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0E" w:rsidRPr="00C2510E" w:rsidRDefault="00C2510E" w:rsidP="00C0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251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Статья только для публикации</w:t>
      </w:r>
    </w:p>
    <w:p w:rsidR="00C22CF5" w:rsidRPr="004D63DB" w:rsidRDefault="00506D5D" w:rsidP="00C0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D63D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Психологические проблемы совре</w:t>
      </w:r>
      <w:r w:rsidR="00C07B08" w:rsidRPr="004D63D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менн</w:t>
      </w:r>
      <w:r w:rsidR="00C251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ых школьников</w:t>
      </w:r>
      <w:r w:rsidR="00C07B08" w:rsidRPr="004D63D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образовании</w:t>
      </w:r>
    </w:p>
    <w:p w:rsidR="00C22CF5" w:rsidRPr="004D63DB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22CF5" w:rsidRPr="0059704D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государственным образовательным стандартам выпускник организации, осуществляющей образовательную деятельность по основным образовательным программам  должен иметь ряд характеристик, в том числе уметь учиться, осознавать важность образования и самообразования для жизни и деятельности, быть способным критически осмысливать и творчески применять полученные знания на практике, заинтересовано познават</w:t>
      </w:r>
      <w:r w:rsidR="004D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мир и быть социально активным - т</w:t>
      </w:r>
      <w:r w:rsidRPr="0059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социальный запрос государства системе образования.</w:t>
      </w:r>
      <w:proofErr w:type="gramEnd"/>
    </w:p>
    <w:p w:rsidR="00C22CF5" w:rsidRPr="0059704D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CF5" w:rsidRPr="0059704D" w:rsidRDefault="00C07B08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2CF5" w:rsidRPr="0059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CF5" w:rsidRPr="0059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вопрос. А к</w:t>
      </w:r>
      <w:r w:rsidR="00C22CF5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акой должна б</w:t>
      </w:r>
      <w:r w:rsidR="00EA15FD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ыть современная школа? Что необходимо</w:t>
      </w:r>
      <w:r w:rsidR="00C22CF5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EA15FD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</w:t>
      </w:r>
      <w:r w:rsidR="00C22CF5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делать для того, чтобы ученики считали образование интересным и важным делом, выходили из стен </w:t>
      </w:r>
      <w:r w:rsidR="00EA15FD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школы готовыми к взрослой жизни и хотели учиться?</w:t>
      </w:r>
    </w:p>
    <w:p w:rsidR="00C22CF5" w:rsidRPr="0059704D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</w:p>
    <w:p w:rsidR="00C22CF5" w:rsidRPr="0059704D" w:rsidRDefault="00EA15FD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Предлагаем</w:t>
      </w:r>
      <w:r w:rsidR="00C22CF5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разобрать вместе и обозначить ряд существующих проблем у современных школьников </w:t>
      </w:r>
      <w:r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 образовании</w:t>
      </w:r>
      <w:r w:rsidR="00C07B0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, обозначив</w:t>
      </w:r>
      <w:r w:rsidR="00C22CF5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пути их решения.</w:t>
      </w:r>
    </w:p>
    <w:p w:rsidR="00EA15FD" w:rsidRPr="0059704D" w:rsidRDefault="00EA15FD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</w:p>
    <w:p w:rsidR="00EA15FD" w:rsidRDefault="00C07B08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  <w:t>Первая проблема</w:t>
      </w:r>
      <w:r w:rsidR="00EA15FD"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  <w:t xml:space="preserve"> - </w:t>
      </w:r>
      <w:r w:rsidR="00016B53"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  <w:t>«Школьники не хотят учит</w:t>
      </w:r>
      <w:r w:rsidR="00EA15FD"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  <w:t>ь</w:t>
      </w:r>
      <w:r w:rsidR="00F54CD4"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  <w:t>ся»</w:t>
      </w:r>
    </w:p>
    <w:p w:rsidR="00C07B08" w:rsidRPr="0059704D" w:rsidRDefault="00C07B08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EFE"/>
        </w:rPr>
      </w:pPr>
    </w:p>
    <w:p w:rsidR="00016B53" w:rsidRPr="0059704D" w:rsidRDefault="00EA15FD" w:rsidP="00C22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 большинстве случаев она объясняется отсутствием мотивации.</w:t>
      </w:r>
      <w:r w:rsidR="00016B53" w:rsidRPr="0059704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</w:p>
    <w:p w:rsidR="00F76A3B" w:rsidRPr="0059704D" w:rsidRDefault="00EA15FD" w:rsidP="00EA1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Мотивация – это </w:t>
      </w:r>
      <w:r w:rsidR="00016B53" w:rsidRPr="0059704D">
        <w:rPr>
          <w:rFonts w:ascii="Times New Roman" w:hAnsi="Times New Roman" w:cs="Times New Roman"/>
          <w:sz w:val="28"/>
          <w:szCs w:val="28"/>
        </w:rPr>
        <w:t>п</w:t>
      </w:r>
      <w:r w:rsidR="00F76A3B" w:rsidRPr="0059704D">
        <w:rPr>
          <w:rFonts w:ascii="Times New Roman" w:hAnsi="Times New Roman" w:cs="Times New Roman"/>
          <w:sz w:val="28"/>
          <w:szCs w:val="28"/>
        </w:rPr>
        <w:t>сихофизиологический процесс, управляющий поведением челове</w:t>
      </w:r>
      <w:r w:rsidR="00016B53" w:rsidRPr="0059704D">
        <w:rPr>
          <w:rFonts w:ascii="Times New Roman" w:hAnsi="Times New Roman" w:cs="Times New Roman"/>
          <w:sz w:val="28"/>
          <w:szCs w:val="28"/>
        </w:rPr>
        <w:t>ка, задающий  направленность.</w:t>
      </w:r>
      <w:r w:rsidR="00F76A3B" w:rsidRPr="0059704D">
        <w:rPr>
          <w:rFonts w:ascii="Times New Roman" w:hAnsi="Times New Roman" w:cs="Times New Roman"/>
          <w:sz w:val="28"/>
          <w:szCs w:val="28"/>
        </w:rPr>
        <w:t> </w:t>
      </w:r>
    </w:p>
    <w:p w:rsidR="00016B53" w:rsidRPr="0059704D" w:rsidRDefault="00016B53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когда школьник говорит: « </w:t>
      </w:r>
      <w:r w:rsidR="00480BF1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хочу учиться!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то взрослый должен задать </w:t>
      </w:r>
      <w:r w:rsidR="00EA15FD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ответный 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</w:t>
      </w:r>
      <w:r w:rsidR="00EA15FD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«П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очему?</w:t>
      </w:r>
      <w:r w:rsidR="00EA15FD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480BF1" w:rsidRPr="0059704D" w:rsidRDefault="00016B53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причин для отсутствия мотивации на самом деле может быть несколько.</w:t>
      </w:r>
      <w:r w:rsidR="00C36A61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22CF5" w:rsidRPr="0059704D" w:rsidRDefault="00016B53" w:rsidP="00EA15F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</w:rPr>
        <w:t>Проблемы вне школы и внутренние переживая способны отвлечь ребёнка или подростка от процесса освоения знаний. И если разобраться, то у каждого будет своя причина неуспеваемости.</w:t>
      </w:r>
    </w:p>
    <w:p w:rsidR="00C22CF5" w:rsidRDefault="00016B53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Например, </w:t>
      </w:r>
      <w:r w:rsidR="00C22CF5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конфликты в семье, назревающий или уже произошедший развод родителей, болезнь или смерть кого-то из близких</w:t>
      </w:r>
      <w:r w:rsidR="00EA15FD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22CF5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рождение младшего брата или сестры, когда всё внимание родителей посвящено новорожденному. </w:t>
      </w:r>
    </w:p>
    <w:p w:rsidR="00097520" w:rsidRPr="0059704D" w:rsidRDefault="00097520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2CF5" w:rsidRPr="0059704D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взрослому человеку, </w:t>
      </w:r>
      <w:r w:rsidR="00016B53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</w:t>
      </w:r>
      <w:r w:rsidR="00EA15FD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ожно сосредоточиться на работе,</w:t>
      </w:r>
      <w:r w:rsidR="00C07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есть</w:t>
      </w:r>
      <w:r w:rsidR="00EA15FD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неразрешённые проблемы. 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каково подростку, не имеющего ещё жизненного опыта</w:t>
      </w:r>
      <w:r w:rsidR="00C07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справляться с подобными переживаниями?</w:t>
      </w:r>
    </w:p>
    <w:p w:rsidR="00016B53" w:rsidRPr="0059704D" w:rsidRDefault="00016B53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6B53" w:rsidRPr="0059704D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Внешкольная жизнь может оттягивать внимание и энергию ребёнка и тогда на учёбу не остаётся ни сил, ни желания. </w:t>
      </w:r>
    </w:p>
    <w:p w:rsidR="00C22CF5" w:rsidRPr="0059704D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А затянувшиеся неприятности опустошает, приводит ещё к большим неудачам в учёбе. </w:t>
      </w:r>
    </w:p>
    <w:p w:rsidR="00016B53" w:rsidRPr="0059704D" w:rsidRDefault="00016B53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6B53" w:rsidRPr="00B15C77" w:rsidRDefault="00C22CF5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B15C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Что может </w:t>
      </w:r>
      <w:r w:rsidR="00F54CD4" w:rsidRPr="00B15C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сделать в этой ситуации педагог?</w:t>
      </w:r>
    </w:p>
    <w:p w:rsidR="00F54CD4" w:rsidRPr="0059704D" w:rsidRDefault="00F54CD4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22CF5" w:rsidRPr="0059704D" w:rsidRDefault="00016B53" w:rsidP="00C2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должен помнить как важно социальное благополучие для школьника.</w:t>
      </w:r>
      <w:r w:rsidR="00C22CF5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22CF5" w:rsidRPr="0059704D" w:rsidRDefault="00C22CF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часто нелегко брать на себя ответственность за нерешенные проблемы дома, и они</w:t>
      </w:r>
      <w:r w:rsidR="00C0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обвиняют ребёнка в лени</w:t>
      </w: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нежелании учиться, чем, как правило, только ухудшают ситуацию.</w:t>
      </w:r>
    </w:p>
    <w:p w:rsidR="00D963A5" w:rsidRPr="0059704D" w:rsidRDefault="00D963A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</w:t>
      </w:r>
      <w:r w:rsidR="00C0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 вместе с педагогом и родителями</w:t>
      </w: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помочь такому немотивированному ученику разо</w:t>
      </w:r>
      <w:r w:rsidR="00016B53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браться с семейными трудностями</w:t>
      </w:r>
      <w:r w:rsidR="00F71EE5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понизить уровень тревожности, помочь в решении тех вопросов, которые оттягивают внимание школьника.</w:t>
      </w:r>
    </w:p>
    <w:p w:rsidR="00F54CD4" w:rsidRDefault="00F54CD4" w:rsidP="00F54CD4">
      <w:pPr>
        <w:shd w:val="clear" w:color="auto" w:fill="FEFEFE"/>
        <w:spacing w:before="300" w:after="300"/>
        <w:ind w:right="900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b/>
          <w:i/>
          <w:color w:val="222222"/>
          <w:sz w:val="28"/>
          <w:szCs w:val="28"/>
        </w:rPr>
        <w:t>Следующая причина – протест</w:t>
      </w:r>
    </w:p>
    <w:p w:rsidR="00C22CF5" w:rsidRPr="0059704D" w:rsidRDefault="00EB3580" w:rsidP="00F54CD4">
      <w:pPr>
        <w:shd w:val="clear" w:color="auto" w:fill="FEFEFE"/>
        <w:spacing w:before="300" w:after="300"/>
        <w:ind w:right="9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В ряде случаев школьник не проявляет интерес к учёбе просто из-за противостояния напору родителей, которые заставляют учиться, особенно, если за неуспеваемость вводятся так называемые «штрафные санкции»: </w:t>
      </w:r>
      <w:r w:rsidR="00C22CF5" w:rsidRPr="0059704D">
        <w:rPr>
          <w:rFonts w:ascii="Times New Roman" w:hAnsi="Times New Roman" w:cs="Times New Roman"/>
          <w:color w:val="222222"/>
          <w:sz w:val="28"/>
          <w:szCs w:val="28"/>
        </w:rPr>
        <w:t>за плохие оценки лишают прогулок, общения с друзьями, развлечений, не выполняют своих обещаний.</w:t>
      </w:r>
    </w:p>
    <w:p w:rsidR="005B71ED" w:rsidRPr="00B15C77" w:rsidRDefault="005B71ED" w:rsidP="005B71ED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B15C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Что может сделать в такой ситуации учитель?</w:t>
      </w:r>
    </w:p>
    <w:p w:rsidR="00C22CF5" w:rsidRPr="0059704D" w:rsidRDefault="00C22CF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родителям и педагогом следует помнить, что даже при наличии обязательного всеобщего образования получать знания можно только добровольно.</w:t>
      </w:r>
    </w:p>
    <w:p w:rsidR="00C22CF5" w:rsidRPr="0059704D" w:rsidRDefault="00D31009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знать, что д</w:t>
      </w:r>
      <w:r w:rsidR="00C22CF5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авление на школьника и наказания в этом вопросе значительно менее эффективны, чем интересное и увлекательное обучение. </w:t>
      </w:r>
      <w:r w:rsidR="00C22CF5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Хотя, безусловно, давить и наказывать проще.</w:t>
      </w:r>
    </w:p>
    <w:p w:rsidR="00C22CF5" w:rsidRDefault="00F54CD4" w:rsidP="00F54CD4">
      <w:pPr>
        <w:shd w:val="clear" w:color="auto" w:fill="FEFEFE"/>
        <w:spacing w:before="300" w:after="300"/>
        <w:ind w:right="9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Третья причина - заниженная самооценка ученика</w:t>
      </w:r>
      <w:r w:rsidR="003B0DC5"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22CF5" w:rsidRPr="0059704D" w:rsidRDefault="00C22CF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Постоянная критика и фиксация на неудачах далеко не каждому помогают двигаться вперед, эффективно обучаться и расти. А чтобы лучше понять</w:t>
      </w:r>
      <w:r w:rsidR="00F54CD4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чувствует школьник под постоянными упреками можно поставить себя на его место. </w:t>
      </w:r>
    </w:p>
    <w:p w:rsidR="00C22CF5" w:rsidRPr="0059704D" w:rsidRDefault="00C22CF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Тотальная критика порождает неуверенность в себе, невозможность обнаружить в </w:t>
      </w:r>
      <w:r w:rsidR="00F54CD4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собственные 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ресурсы и желание достичь успеха.</w:t>
      </w:r>
    </w:p>
    <w:p w:rsidR="00C22CF5" w:rsidRPr="0059704D" w:rsidRDefault="00C22CF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Ребёнку под напором упрёков проще опустить руки, смириться с клеймом пассивного и неспособного троечника и похоронить свою мотивацию под грузом негативных оценок</w:t>
      </w:r>
      <w:r w:rsidR="00F54CD4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2CF5" w:rsidRPr="00B15C77" w:rsidRDefault="00C22CF5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15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Что может сделать педагог?</w:t>
      </w:r>
    </w:p>
    <w:p w:rsidR="004D2A23" w:rsidRPr="0059704D" w:rsidRDefault="004D2A23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22CF5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овершенно очевидно, что безнадежных или а</w:t>
      </w: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бсолютно бесперспективных детей нет.</w:t>
      </w:r>
    </w:p>
    <w:p w:rsidR="00C22CF5" w:rsidRPr="0059704D" w:rsidRDefault="004D2A23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22CF5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есть свой ресурс, свой талант и огромная, но иногда тщательно скрываемая, потребность, чтобы их заметили.</w:t>
      </w:r>
    </w:p>
    <w:p w:rsidR="00F54CD4" w:rsidRPr="0059704D" w:rsidRDefault="00F54CD4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один из примеров.</w:t>
      </w:r>
    </w:p>
    <w:p w:rsidR="002834D3" w:rsidRPr="0059704D" w:rsidRDefault="002834D3" w:rsidP="00F54CD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7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</w:t>
      </w:r>
      <w:proofErr w:type="spellStart"/>
      <w:r w:rsidRPr="0059704D">
        <w:rPr>
          <w:rFonts w:ascii="Times New Roman" w:hAnsi="Times New Roman" w:cs="Times New Roman"/>
          <w:sz w:val="28"/>
          <w:szCs w:val="28"/>
          <w:shd w:val="clear" w:color="auto" w:fill="FFFFFF"/>
        </w:rPr>
        <w:t>Карузо</w:t>
      </w:r>
      <w:proofErr w:type="spellEnd"/>
      <w:r w:rsidRPr="00597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прибежал из школы в слезах: «Мама! Учитель пения сказал, что у меня голос – как будто ветер в трубе завывает!». «Ну, что ты, сынок! Не слушай никого. Ты поёшь как самый прекрасный соловей в мире. Я это точно знаю!» Страшно подумать, что мир мог бы никогда не услышать великого тенора, если бы не эта мудрая женщина. </w:t>
      </w:r>
    </w:p>
    <w:p w:rsidR="00D963A5" w:rsidRPr="0059704D" w:rsidRDefault="004D2A23" w:rsidP="00C22CF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приложить все усилия  о том, чтобы </w:t>
      </w:r>
      <w:r w:rsidR="00D963A5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повысить </w:t>
      </w: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самооценку ребёнка, дать ему толчок поверить в собственные силы.</w:t>
      </w:r>
    </w:p>
    <w:p w:rsidR="00C73802" w:rsidRDefault="004D2A23" w:rsidP="00F54CD4">
      <w:pPr>
        <w:shd w:val="clear" w:color="auto" w:fill="FEFEFE"/>
        <w:spacing w:before="300" w:after="300"/>
        <w:ind w:right="9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Следующая причина - </w:t>
      </w:r>
      <w:r w:rsidR="00F54CD4" w:rsidRPr="005970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способ обучения</w:t>
      </w:r>
    </w:p>
    <w:p w:rsidR="004D2A23" w:rsidRPr="0059704D" w:rsidRDefault="004D2A23" w:rsidP="004D63DB">
      <w:pPr>
        <w:shd w:val="clear" w:color="auto" w:fill="FEFEFE"/>
        <w:spacing w:after="0"/>
        <w:ind w:right="9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</w:t>
      </w:r>
      <w:r w:rsidR="00F54CD4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поколение сложно чем-то удивить.  </w:t>
      </w:r>
    </w:p>
    <w:p w:rsidR="00C73802" w:rsidRPr="0059704D" w:rsidRDefault="00C73802" w:rsidP="004D63DB">
      <w:pPr>
        <w:shd w:val="clear" w:color="auto" w:fill="FEFEFE"/>
        <w:spacing w:after="0"/>
        <w:ind w:right="902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Пассивные виды обучения, когда </w:t>
      </w:r>
      <w:r w:rsidR="00F54CD4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выступает только слушателем</w:t>
      </w:r>
      <w:r w:rsidR="004D2A23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способны </w:t>
      </w:r>
      <w:r w:rsidRPr="005970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снизить мотивацию к обучению. </w:t>
      </w:r>
    </w:p>
    <w:p w:rsidR="00C73802" w:rsidRPr="0059704D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Уроки, лишенные интерактивного подхода, практически обречены на пассивность большинства </w:t>
      </w:r>
      <w:r w:rsidR="00F54CD4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школьников.</w:t>
      </w:r>
    </w:p>
    <w:p w:rsidR="00C73802" w:rsidRPr="0059704D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Педагогу важно запомнить, что информация, не ставшая знанием, забывается в течение нескольких часов. </w:t>
      </w:r>
    </w:p>
    <w:p w:rsidR="00C73802" w:rsidRPr="0059704D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Знание, полученное без вовлеченности и интереса, забывается в течение нескольких недель или месяцев. </w:t>
      </w:r>
    </w:p>
    <w:p w:rsidR="00C73802" w:rsidRPr="0059704D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Учеба, не дающая возможности личного участия, не возбуждающая персонального интереса, обречена на скорое забвение.</w:t>
      </w:r>
    </w:p>
    <w:p w:rsidR="00C73802" w:rsidRPr="0059704D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Ещё одним важным моментом является то, что большинству детей трудно испытывать одинаково живой интерес ко всем школьным предметам. </w:t>
      </w:r>
    </w:p>
    <w:p w:rsidR="00097520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 школьников существуют индивидуальные склонности и пристрастия</w:t>
      </w:r>
      <w:r w:rsidR="0009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73802" w:rsidRPr="00B15C77" w:rsidRDefault="00C73802" w:rsidP="00C73802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15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Чем может помочь педагог и психолог?</w:t>
      </w:r>
    </w:p>
    <w:p w:rsidR="00D963A5" w:rsidRPr="0059704D" w:rsidRDefault="00C73802" w:rsidP="00D963A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</w:t>
      </w:r>
      <w:r w:rsidR="0009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 вместе с учителем и родителями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помочь такому немотивированному ученику найти свой интерес, </w:t>
      </w:r>
      <w:r w:rsidR="00D963A5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обнаружить таланты и начать получать удовольствие от обучения в школе.</w:t>
      </w:r>
    </w:p>
    <w:p w:rsidR="00097520" w:rsidRDefault="004D2A23" w:rsidP="00D963A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Идти за</w:t>
      </w:r>
      <w:r w:rsidR="0009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интересом школьника. Преподнести</w:t>
      </w: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ему информацию так, чтобы она </w:t>
      </w:r>
      <w:r w:rsidR="0009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обрела дальнейшую значимость.</w:t>
      </w:r>
    </w:p>
    <w:p w:rsidR="004D2A23" w:rsidRPr="0059704D" w:rsidRDefault="000C64BF" w:rsidP="00D963A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Школьнику важно понять</w:t>
      </w:r>
      <w:r w:rsidR="004D2A23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те знания, которые ему предлагает педагог могут пригодить</w:t>
      </w:r>
      <w:r w:rsidR="00C431FF" w:rsidRPr="00597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во взрослой жизни, в работе, в общении.</w:t>
      </w:r>
    </w:p>
    <w:p w:rsidR="00F76A3B" w:rsidRDefault="000C64BF" w:rsidP="000C64BF">
      <w:pPr>
        <w:shd w:val="clear" w:color="auto" w:fill="FEFEFE"/>
        <w:spacing w:before="300" w:after="300"/>
        <w:ind w:right="900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b/>
          <w:i/>
          <w:color w:val="222222"/>
          <w:sz w:val="28"/>
          <w:szCs w:val="28"/>
        </w:rPr>
        <w:t>Пятая причина - н</w:t>
      </w:r>
      <w:r w:rsidR="00F76A3B" w:rsidRPr="0059704D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епризнание авторитетов </w:t>
      </w:r>
    </w:p>
    <w:p w:rsidR="00C431FF" w:rsidRPr="0059704D" w:rsidRDefault="00C431FF" w:rsidP="00B15C77">
      <w:pPr>
        <w:shd w:val="clear" w:color="auto" w:fill="FEFEFE"/>
        <w:spacing w:after="0"/>
        <w:ind w:right="90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Какой возраст считается самым трудным для педагога? Довольно часто </w:t>
      </w:r>
      <w:r w:rsidR="000C64BF" w:rsidRPr="0059704D">
        <w:rPr>
          <w:rFonts w:ascii="Times New Roman" w:hAnsi="Times New Roman" w:cs="Times New Roman"/>
          <w:color w:val="222222"/>
          <w:sz w:val="28"/>
          <w:szCs w:val="28"/>
        </w:rPr>
        <w:t>трудным возрастом являются</w:t>
      </w:r>
      <w:r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 6-8 классы.</w:t>
      </w:r>
    </w:p>
    <w:p w:rsidR="000C64BF" w:rsidRPr="0059704D" w:rsidRDefault="000C64BF" w:rsidP="00B15C77">
      <w:pPr>
        <w:shd w:val="clear" w:color="auto" w:fill="FEFEFE"/>
        <w:spacing w:after="0"/>
        <w:ind w:right="90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</w:rPr>
        <w:t>Именно в этот период</w:t>
      </w:r>
      <w:r w:rsidR="00C431FF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431FF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наиболее </w:t>
      </w:r>
      <w:r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можно столкнуться с </w:t>
      </w:r>
      <w:r w:rsidR="00C431FF" w:rsidRPr="0059704D">
        <w:rPr>
          <w:rFonts w:ascii="Times New Roman" w:hAnsi="Times New Roman" w:cs="Times New Roman"/>
          <w:color w:val="222222"/>
          <w:sz w:val="28"/>
          <w:szCs w:val="28"/>
        </w:rPr>
        <w:t>грубость</w:t>
      </w:r>
      <w:r w:rsidRPr="0059704D">
        <w:rPr>
          <w:rFonts w:ascii="Times New Roman" w:hAnsi="Times New Roman" w:cs="Times New Roman"/>
          <w:color w:val="222222"/>
          <w:sz w:val="28"/>
          <w:szCs w:val="28"/>
        </w:rPr>
        <w:t>ю и провокациями со стороны</w:t>
      </w:r>
      <w:r w:rsidR="00C431FF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 подростк</w:t>
      </w:r>
      <w:r w:rsidRPr="0059704D">
        <w:rPr>
          <w:rFonts w:ascii="Times New Roman" w:hAnsi="Times New Roman" w:cs="Times New Roman"/>
          <w:color w:val="222222"/>
          <w:sz w:val="28"/>
          <w:szCs w:val="28"/>
        </w:rPr>
        <w:t>ов.</w:t>
      </w:r>
    </w:p>
    <w:p w:rsidR="00C431FF" w:rsidRPr="0059704D" w:rsidRDefault="000C64BF" w:rsidP="00B15C77">
      <w:pPr>
        <w:shd w:val="clear" w:color="auto" w:fill="FEFEFE"/>
        <w:spacing w:after="0"/>
        <w:ind w:right="90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В ряде случаев это </w:t>
      </w:r>
      <w:proofErr w:type="gramStart"/>
      <w:r w:rsidR="00C431FF" w:rsidRPr="0059704D">
        <w:rPr>
          <w:rFonts w:ascii="Times New Roman" w:hAnsi="Times New Roman" w:cs="Times New Roman"/>
          <w:color w:val="222222"/>
          <w:sz w:val="28"/>
          <w:szCs w:val="28"/>
        </w:rPr>
        <w:t>на столько</w:t>
      </w:r>
      <w:proofErr w:type="gramEnd"/>
      <w:r w:rsidR="00C431FF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 выражено, что может привести к срыву уроков.</w:t>
      </w:r>
    </w:p>
    <w:p w:rsidR="00C431FF" w:rsidRPr="0059704D" w:rsidRDefault="00C431FF" w:rsidP="00C431FF">
      <w:pPr>
        <w:shd w:val="clear" w:color="auto" w:fill="FEFEFE"/>
        <w:spacing w:before="300" w:after="300"/>
        <w:ind w:righ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222222"/>
          <w:sz w:val="28"/>
          <w:szCs w:val="28"/>
        </w:rPr>
        <w:t>Такой вызов, который подростки бросают взрослым, обуслов</w:t>
      </w:r>
      <w:r w:rsidR="002834D3" w:rsidRPr="0059704D">
        <w:rPr>
          <w:rFonts w:ascii="Times New Roman" w:hAnsi="Times New Roman" w:cs="Times New Roman"/>
          <w:color w:val="222222"/>
          <w:sz w:val="28"/>
          <w:szCs w:val="28"/>
        </w:rPr>
        <w:t>лен прохождением подро</w:t>
      </w:r>
      <w:r w:rsidR="00C20E64" w:rsidRPr="0059704D">
        <w:rPr>
          <w:rFonts w:ascii="Times New Roman" w:hAnsi="Times New Roman" w:cs="Times New Roman"/>
          <w:color w:val="222222"/>
          <w:sz w:val="28"/>
          <w:szCs w:val="28"/>
        </w:rPr>
        <w:t>ст</w:t>
      </w:r>
      <w:r w:rsidR="002834D3" w:rsidRPr="0059704D">
        <w:rPr>
          <w:rFonts w:ascii="Times New Roman" w:hAnsi="Times New Roman" w:cs="Times New Roman"/>
          <w:color w:val="222222"/>
          <w:sz w:val="28"/>
          <w:szCs w:val="28"/>
        </w:rPr>
        <w:t>кового кризиса</w:t>
      </w:r>
      <w:r w:rsidR="00C20E64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="000C64BF" w:rsidRPr="0059704D">
        <w:rPr>
          <w:rFonts w:ascii="Times New Roman" w:hAnsi="Times New Roman" w:cs="Times New Roman"/>
          <w:color w:val="222222"/>
          <w:sz w:val="28"/>
          <w:szCs w:val="28"/>
        </w:rPr>
        <w:t>Согласно</w:t>
      </w:r>
      <w:proofErr w:type="gramEnd"/>
      <w:r w:rsidR="000C64BF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 возрастных особенностей, </w:t>
      </w:r>
      <w:r w:rsidR="00C20E64" w:rsidRPr="0059704D">
        <w:rPr>
          <w:rFonts w:ascii="Times New Roman" w:hAnsi="Times New Roman" w:cs="Times New Roman"/>
          <w:color w:val="222222"/>
          <w:sz w:val="28"/>
          <w:szCs w:val="28"/>
        </w:rPr>
        <w:t xml:space="preserve">происходит тенденция отделения от взрослого </w:t>
      </w:r>
      <w:r w:rsidR="00C20E64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мира, иногда сопровождающаяся агрессией. </w:t>
      </w:r>
    </w:p>
    <w:p w:rsidR="00604196" w:rsidRPr="0059704D" w:rsidRDefault="00604196" w:rsidP="00604196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учителя воспринимают враждебные выпады учеников </w:t>
      </w:r>
      <w:proofErr w:type="gramStart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персонально</w:t>
      </w:r>
      <w:proofErr w:type="gramEnd"/>
      <w:r w:rsidR="005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 же из подростковых </w:t>
      </w:r>
      <w:r w:rsidR="000C64BF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провокаций </w:t>
      </w:r>
      <w:proofErr w:type="gramStart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взрослый мир в целом, и не нацелены на конкретного человека.</w:t>
      </w:r>
    </w:p>
    <w:p w:rsidR="00C20E64" w:rsidRPr="0059704D" w:rsidRDefault="00604196" w:rsidP="00604196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— проявление </w:t>
      </w:r>
      <w:proofErr w:type="spellStart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демонстративности</w:t>
      </w:r>
      <w:proofErr w:type="spellEnd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подростка, потребности б</w:t>
      </w:r>
      <w:r w:rsidR="000C64BF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ыть все время в центре внимания.</w:t>
      </w:r>
    </w:p>
    <w:p w:rsidR="00604196" w:rsidRPr="00B15C77" w:rsidRDefault="00604196" w:rsidP="00604196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15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Что может сделать учитель?</w:t>
      </w:r>
    </w:p>
    <w:p w:rsidR="000C64BF" w:rsidRPr="0059704D" w:rsidRDefault="00604196" w:rsidP="00604196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таких ситуациях поступают по-разному: можно строго поставить на место, </w:t>
      </w:r>
      <w:r w:rsidR="000C64BF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отнестись с юмором и пониманием или </w:t>
      </w: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</w:t>
      </w:r>
      <w:proofErr w:type="spellStart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демонстративность</w:t>
      </w:r>
      <w:proofErr w:type="spellEnd"/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ученика в мирных целях: в спектаклях, проектах, выступлениях, шоу. </w:t>
      </w:r>
    </w:p>
    <w:p w:rsidR="00604196" w:rsidRPr="0059704D" w:rsidRDefault="00571727" w:rsidP="00604196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Утолё</w:t>
      </w:r>
      <w:r w:rsidR="00604196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нная потребность быть в центре внимания будет значительно меньше мешать на уроке.</w:t>
      </w:r>
    </w:p>
    <w:p w:rsidR="00D64044" w:rsidRPr="0059704D" w:rsidRDefault="0069252C" w:rsidP="00604196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школьный психолог поможет</w:t>
      </w:r>
      <w:r w:rsidR="00D64044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64044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подростку</w:t>
      </w:r>
      <w:proofErr w:type="gramEnd"/>
      <w:r w:rsidR="00D64044" w:rsidRPr="0059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реализовать себя в положительном русле.</w:t>
      </w:r>
    </w:p>
    <w:p w:rsidR="00480BF1" w:rsidRDefault="00D64044" w:rsidP="00604196">
      <w:pPr>
        <w:pStyle w:val="a3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59704D">
        <w:rPr>
          <w:b/>
          <w:i/>
          <w:color w:val="000000" w:themeColor="text1"/>
          <w:sz w:val="28"/>
          <w:szCs w:val="28"/>
        </w:rPr>
        <w:t>Следующая проблема</w:t>
      </w:r>
      <w:r w:rsidR="0069252C" w:rsidRPr="0059704D">
        <w:rPr>
          <w:b/>
          <w:i/>
          <w:color w:val="000000" w:themeColor="text1"/>
          <w:sz w:val="28"/>
          <w:szCs w:val="28"/>
        </w:rPr>
        <w:t xml:space="preserve">, </w:t>
      </w:r>
      <w:r w:rsidRPr="0059704D">
        <w:rPr>
          <w:b/>
          <w:i/>
          <w:color w:val="000000" w:themeColor="text1"/>
          <w:sz w:val="28"/>
          <w:szCs w:val="28"/>
        </w:rPr>
        <w:t xml:space="preserve"> с которой приходится столкнуться </w:t>
      </w:r>
      <w:r w:rsidR="0069252C" w:rsidRPr="0059704D">
        <w:rPr>
          <w:b/>
          <w:i/>
          <w:color w:val="000000" w:themeColor="text1"/>
          <w:sz w:val="28"/>
          <w:szCs w:val="28"/>
        </w:rPr>
        <w:t>– это клиповое мышление</w:t>
      </w:r>
    </w:p>
    <w:p w:rsidR="00571727" w:rsidRDefault="00571727" w:rsidP="00604196">
      <w:pPr>
        <w:pStyle w:val="a3"/>
        <w:ind w:left="0"/>
        <w:jc w:val="both"/>
        <w:rPr>
          <w:b/>
          <w:i/>
          <w:color w:val="000000" w:themeColor="text1"/>
          <w:sz w:val="28"/>
          <w:szCs w:val="28"/>
        </w:rPr>
      </w:pPr>
    </w:p>
    <w:p w:rsidR="0069252C" w:rsidRPr="0059704D" w:rsidRDefault="00571727" w:rsidP="0069252C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Возможно</w:t>
      </w:r>
      <w:r w:rsidR="0069252C" w:rsidRPr="0059704D">
        <w:rPr>
          <w:color w:val="000000" w:themeColor="text1"/>
          <w:sz w:val="28"/>
          <w:szCs w:val="28"/>
        </w:rPr>
        <w:t>, вы обращали внимание на то, что большая часть и</w:t>
      </w:r>
      <w:r>
        <w:rPr>
          <w:color w:val="000000" w:themeColor="text1"/>
          <w:sz w:val="28"/>
          <w:szCs w:val="28"/>
        </w:rPr>
        <w:t>нформации в современном мире пре</w:t>
      </w:r>
      <w:r w:rsidR="0069252C" w:rsidRPr="0059704D">
        <w:rPr>
          <w:color w:val="000000" w:themeColor="text1"/>
          <w:sz w:val="28"/>
          <w:szCs w:val="28"/>
        </w:rPr>
        <w:t xml:space="preserve">подносится блоками. Это короткие видеоролики, короткие сюжеты новостей, </w:t>
      </w:r>
      <w:r>
        <w:rPr>
          <w:color w:val="000000" w:themeColor="text1"/>
          <w:sz w:val="28"/>
          <w:szCs w:val="28"/>
        </w:rPr>
        <w:t xml:space="preserve">посты, </w:t>
      </w:r>
      <w:proofErr w:type="spellStart"/>
      <w:r>
        <w:rPr>
          <w:color w:val="000000" w:themeColor="text1"/>
          <w:sz w:val="28"/>
          <w:szCs w:val="28"/>
        </w:rPr>
        <w:t>репосты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r w:rsidRPr="0059704D">
        <w:rPr>
          <w:color w:val="000000" w:themeColor="text1"/>
          <w:sz w:val="28"/>
          <w:szCs w:val="28"/>
        </w:rPr>
        <w:t>социальных сетях</w:t>
      </w:r>
    </w:p>
    <w:p w:rsidR="0069252C" w:rsidRPr="0059704D" w:rsidRDefault="0069252C" w:rsidP="0069252C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9704D">
        <w:rPr>
          <w:color w:val="000000" w:themeColor="text1"/>
          <w:sz w:val="28"/>
          <w:szCs w:val="28"/>
        </w:rPr>
        <w:t>И важно то, что за небольшой промежуток времени человеку предлагается несколько таких коротких сюжетов с разной наполняемостью, разной тематикой.</w:t>
      </w:r>
    </w:p>
    <w:p w:rsidR="0069252C" w:rsidRPr="0059704D" w:rsidRDefault="0069252C" w:rsidP="0069252C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9704D">
        <w:rPr>
          <w:color w:val="000000" w:themeColor="text1"/>
          <w:sz w:val="28"/>
          <w:szCs w:val="28"/>
        </w:rPr>
        <w:t>Подобная подача информации формирует у человека клиповое мышление. Клип в переводе с английского означает вырезка, быстрота. Это способность человека воспринимать окружающий мир через короткие яркие события.</w:t>
      </w:r>
    </w:p>
    <w:p w:rsidR="00571727" w:rsidRDefault="004A5A84" w:rsidP="004A5A84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Молодое поколение в той или иной степени причисляется к эпохе клипового мышления. </w:t>
      </w:r>
    </w:p>
    <w:p w:rsidR="004A5A84" w:rsidRPr="0059704D" w:rsidRDefault="0069252C" w:rsidP="004A5A84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Школьники пытаются </w:t>
      </w:r>
      <w:r w:rsidR="00571727">
        <w:rPr>
          <w:rFonts w:ascii="Times New Roman" w:hAnsi="Times New Roman" w:cs="Times New Roman"/>
          <w:sz w:val="28"/>
          <w:szCs w:val="28"/>
        </w:rPr>
        <w:t>выполнять</w:t>
      </w:r>
      <w:r w:rsidR="004A5A84" w:rsidRPr="0059704D">
        <w:rPr>
          <w:rFonts w:ascii="Times New Roman" w:hAnsi="Times New Roman" w:cs="Times New Roman"/>
          <w:sz w:val="28"/>
          <w:szCs w:val="28"/>
        </w:rPr>
        <w:t xml:space="preserve"> по нескольк</w:t>
      </w:r>
      <w:r w:rsidRPr="0059704D">
        <w:rPr>
          <w:rFonts w:ascii="Times New Roman" w:hAnsi="Times New Roman" w:cs="Times New Roman"/>
          <w:sz w:val="28"/>
          <w:szCs w:val="28"/>
        </w:rPr>
        <w:t>о задач за раз и даже не понимая</w:t>
      </w:r>
      <w:r w:rsidR="004A5A84" w:rsidRPr="0059704D">
        <w:rPr>
          <w:rFonts w:ascii="Times New Roman" w:hAnsi="Times New Roman" w:cs="Times New Roman"/>
          <w:sz w:val="28"/>
          <w:szCs w:val="28"/>
        </w:rPr>
        <w:t xml:space="preserve"> в чём </w:t>
      </w:r>
      <w:r w:rsidRPr="0059704D">
        <w:rPr>
          <w:rFonts w:ascii="Times New Roman" w:hAnsi="Times New Roman" w:cs="Times New Roman"/>
          <w:sz w:val="28"/>
          <w:szCs w:val="28"/>
        </w:rPr>
        <w:t>заключается проблема, в</w:t>
      </w:r>
      <w:r w:rsidR="004A5A84" w:rsidRPr="0059704D">
        <w:rPr>
          <w:rFonts w:ascii="Times New Roman" w:hAnsi="Times New Roman" w:cs="Times New Roman"/>
          <w:sz w:val="28"/>
          <w:szCs w:val="28"/>
        </w:rPr>
        <w:t xml:space="preserve">едь они </w:t>
      </w:r>
      <w:proofErr w:type="gramStart"/>
      <w:r w:rsidR="004A5A84" w:rsidRPr="0059704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A5A84" w:rsidRPr="0059704D">
        <w:rPr>
          <w:rFonts w:ascii="Times New Roman" w:hAnsi="Times New Roman" w:cs="Times New Roman"/>
          <w:sz w:val="28"/>
          <w:szCs w:val="28"/>
        </w:rPr>
        <w:t xml:space="preserve"> как минимум выполняют свои обязанности.</w:t>
      </w:r>
    </w:p>
    <w:p w:rsidR="0069252C" w:rsidRPr="0059704D" w:rsidRDefault="004A5A84" w:rsidP="004A5A84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71727">
        <w:rPr>
          <w:rFonts w:ascii="Times New Roman" w:hAnsi="Times New Roman" w:cs="Times New Roman"/>
          <w:sz w:val="28"/>
          <w:szCs w:val="28"/>
        </w:rPr>
        <w:t>подросток готовит</w:t>
      </w:r>
      <w:r w:rsidRPr="0059704D">
        <w:rPr>
          <w:rFonts w:ascii="Times New Roman" w:hAnsi="Times New Roman" w:cs="Times New Roman"/>
          <w:sz w:val="28"/>
          <w:szCs w:val="28"/>
        </w:rPr>
        <w:t xml:space="preserve"> уроки и одновременно слушает музыку. На замечание</w:t>
      </w:r>
      <w:r w:rsidR="0069252C" w:rsidRPr="0059704D">
        <w:rPr>
          <w:rFonts w:ascii="Times New Roman" w:hAnsi="Times New Roman" w:cs="Times New Roman"/>
          <w:sz w:val="28"/>
          <w:szCs w:val="28"/>
        </w:rPr>
        <w:t xml:space="preserve">, </w:t>
      </w:r>
      <w:r w:rsidRPr="0059704D">
        <w:rPr>
          <w:rFonts w:ascii="Times New Roman" w:hAnsi="Times New Roman" w:cs="Times New Roman"/>
          <w:sz w:val="28"/>
          <w:szCs w:val="28"/>
        </w:rPr>
        <w:t xml:space="preserve">в ответ можно услышать: «Ну, я же делаю». </w:t>
      </w:r>
    </w:p>
    <w:p w:rsidR="00A82768" w:rsidRDefault="004A5A84" w:rsidP="00692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Можно делать уроки, отвечать в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сетях, кликать по фотографиям и одновременно решать алгебру или размышлять над затронутыми в романе проблемами.</w:t>
      </w:r>
      <w:r w:rsidR="0069252C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каков будет результат?</w:t>
      </w:r>
    </w:p>
    <w:p w:rsidR="00655E67" w:rsidRPr="0059704D" w:rsidRDefault="00655E67" w:rsidP="00655E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Клиповое мышление возникло на необходимость объять большой поток информации.</w:t>
      </w:r>
    </w:p>
    <w:p w:rsidR="00095AE7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Клиповое мышление – это механизм адаптации. Информационная перегрузка </w:t>
      </w:r>
      <w:r w:rsidR="00095AE7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современного мира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заставляет мо</w:t>
      </w:r>
      <w:proofErr w:type="gramStart"/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зг вкл</w:t>
      </w:r>
      <w:proofErr w:type="gramEnd"/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ючить защиту. 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На первый</w:t>
      </w:r>
      <w:r w:rsidR="0065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AE7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это неизбежный способом приспособления, н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о это только на первый взгляд.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AE7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а самом деле ребёнок постепенно теряет способность выстраивать связи между картинками и образами, между внутренним смыслом и реальностью.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Именно поэтому молодое поколение </w:t>
      </w:r>
      <w:r w:rsidR="00095AE7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интересуется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книг</w:t>
      </w:r>
      <w:r w:rsidR="00095AE7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размышлению над глобальными проблемами.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Клиповое мышление подростков приводит к упрощению задач, всё сводится к простоте, без глубины;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- утрачивается способность логически выстраивать длинные взаимозависимые цепи</w:t>
      </w:r>
      <w:r w:rsidR="00095AE7"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Человек с таким мышлением не способен анализировать и обобщать информацию, но только поверхностно её фиксирует.</w:t>
      </w:r>
    </w:p>
    <w:p w:rsidR="00891D65" w:rsidRPr="0059704D" w:rsidRDefault="00891D65" w:rsidP="00604196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В сознании один фактический материал усваивается не просто частями, а обрывкам, между которыми теряются связи, путаются причины и следствия.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 возникают и там, где появляется необ</w:t>
      </w:r>
      <w:r w:rsidR="00655E6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ходимость проявить усидчивость,</w:t>
      </w: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прочитать объёмный материал. 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Да и зачем напрягать своё внимание, читать, если можно  обратиться к просмотру фильма или сжатого пересказа – так называемого обзора.</w:t>
      </w:r>
    </w:p>
    <w:p w:rsidR="004A5A84" w:rsidRPr="0059704D" w:rsidRDefault="004A5A84" w:rsidP="004A5A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следствие – изменчивость желаний и мнений, </w:t>
      </w:r>
      <w:proofErr w:type="spellStart"/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гиперактивность</w:t>
      </w:r>
      <w:proofErr w:type="spellEnd"/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>. Подмена ответственности и сопереживания на безответственность и скупость.</w:t>
      </w:r>
    </w:p>
    <w:p w:rsidR="004A5A84" w:rsidRPr="0059704D" w:rsidRDefault="004A5A84" w:rsidP="00480BF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970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Что может сделать педагог? </w:t>
      </w:r>
    </w:p>
    <w:p w:rsidR="00480BF1" w:rsidRPr="0059704D" w:rsidRDefault="00480BF1" w:rsidP="00480BF1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Как бороться за успешное умственное развитие своих </w:t>
      </w:r>
      <w:r w:rsidR="00F03AD1" w:rsidRPr="0059704D">
        <w:rPr>
          <w:rFonts w:ascii="Times New Roman" w:hAnsi="Times New Roman" w:cs="Times New Roman"/>
          <w:sz w:val="28"/>
          <w:szCs w:val="28"/>
        </w:rPr>
        <w:t>школьников</w:t>
      </w:r>
      <w:r w:rsidRPr="0059704D">
        <w:rPr>
          <w:rFonts w:ascii="Times New Roman" w:hAnsi="Times New Roman" w:cs="Times New Roman"/>
          <w:sz w:val="28"/>
          <w:szCs w:val="28"/>
        </w:rPr>
        <w:t>?</w:t>
      </w:r>
    </w:p>
    <w:p w:rsidR="00480BF1" w:rsidRPr="0059704D" w:rsidRDefault="00480BF1" w:rsidP="00480BF1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Профессор Михаил </w:t>
      </w:r>
      <w:proofErr w:type="spellStart"/>
      <w:r w:rsidRPr="0059704D">
        <w:rPr>
          <w:rFonts w:ascii="Times New Roman" w:hAnsi="Times New Roman" w:cs="Times New Roman"/>
          <w:sz w:val="28"/>
          <w:szCs w:val="28"/>
        </w:rPr>
        <w:t>Казиник</w:t>
      </w:r>
      <w:proofErr w:type="spellEnd"/>
      <w:r w:rsidRPr="0059704D">
        <w:rPr>
          <w:rFonts w:ascii="Times New Roman" w:hAnsi="Times New Roman" w:cs="Times New Roman"/>
          <w:sz w:val="28"/>
          <w:szCs w:val="28"/>
        </w:rPr>
        <w:t xml:space="preserve"> предлагает свой способ борьбы за мышление. Он заключается в создании </w:t>
      </w:r>
      <w:proofErr w:type="spellStart"/>
      <w:r w:rsidRPr="0059704D">
        <w:rPr>
          <w:rFonts w:ascii="Times New Roman" w:hAnsi="Times New Roman" w:cs="Times New Roman"/>
          <w:sz w:val="28"/>
          <w:szCs w:val="28"/>
        </w:rPr>
        <w:t>пародоксальных</w:t>
      </w:r>
      <w:proofErr w:type="spellEnd"/>
      <w:r w:rsidRPr="0059704D">
        <w:rPr>
          <w:rFonts w:ascii="Times New Roman" w:hAnsi="Times New Roman" w:cs="Times New Roman"/>
          <w:sz w:val="28"/>
          <w:szCs w:val="28"/>
        </w:rPr>
        <w:t xml:space="preserve"> ситуаций, чтобы дети и молодежь не принимали всё написа</w:t>
      </w:r>
      <w:r w:rsidR="00655E67">
        <w:rPr>
          <w:rFonts w:ascii="Times New Roman" w:hAnsi="Times New Roman" w:cs="Times New Roman"/>
          <w:sz w:val="28"/>
          <w:szCs w:val="28"/>
        </w:rPr>
        <w:t>н</w:t>
      </w:r>
      <w:r w:rsidRPr="0059704D">
        <w:rPr>
          <w:rFonts w:ascii="Times New Roman" w:hAnsi="Times New Roman" w:cs="Times New Roman"/>
          <w:sz w:val="28"/>
          <w:szCs w:val="28"/>
        </w:rPr>
        <w:t>ное на веру, а стремились продумывать и проверять информацию.</w:t>
      </w:r>
    </w:p>
    <w:p w:rsidR="00480BF1" w:rsidRPr="0059704D" w:rsidRDefault="00480BF1" w:rsidP="00480BF1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proofErr w:type="gramStart"/>
      <w:r w:rsidRPr="0059704D">
        <w:rPr>
          <w:rFonts w:ascii="Times New Roman" w:hAnsi="Times New Roman" w:cs="Times New Roman"/>
          <w:sz w:val="28"/>
          <w:szCs w:val="28"/>
        </w:rPr>
        <w:t>заменяет клиповое мышление на критическое</w:t>
      </w:r>
      <w:proofErr w:type="gramEnd"/>
      <w:r w:rsidR="00655E67">
        <w:rPr>
          <w:rFonts w:ascii="Times New Roman" w:hAnsi="Times New Roman" w:cs="Times New Roman"/>
          <w:sz w:val="28"/>
          <w:szCs w:val="28"/>
        </w:rPr>
        <w:t>,</w:t>
      </w:r>
      <w:r w:rsidRPr="0059704D">
        <w:rPr>
          <w:rFonts w:ascii="Times New Roman" w:hAnsi="Times New Roman" w:cs="Times New Roman"/>
          <w:sz w:val="28"/>
          <w:szCs w:val="28"/>
        </w:rPr>
        <w:t xml:space="preserve"> и вводит зерно аналитики. </w:t>
      </w:r>
    </w:p>
    <w:p w:rsidR="00480BF1" w:rsidRPr="0059704D" w:rsidRDefault="00480BF1" w:rsidP="00480BF1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Во всех сферах при помощи парадоксов можно заинтересовать учеников к познанию материала на одну тему.</w:t>
      </w:r>
    </w:p>
    <w:p w:rsidR="00480BF1" w:rsidRPr="0059704D" w:rsidRDefault="00480BF1" w:rsidP="00480BF1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литературы </w:t>
      </w:r>
      <w:r w:rsidRPr="0059704D">
        <w:rPr>
          <w:rFonts w:ascii="Times New Roman" w:hAnsi="Times New Roman" w:cs="Times New Roman"/>
          <w:sz w:val="28"/>
          <w:szCs w:val="28"/>
        </w:rPr>
        <w:t>– основа умственного развития и способ удерживать внимание, анализировать.</w:t>
      </w:r>
    </w:p>
    <w:p w:rsidR="00F03AD1" w:rsidRPr="0059704D" w:rsidRDefault="00480BF1" w:rsidP="00480BF1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Но лучше отдавать предпочтение не современным книгам, а классике. </w:t>
      </w:r>
      <w:r w:rsidR="00F03AD1" w:rsidRPr="0059704D">
        <w:rPr>
          <w:rFonts w:ascii="Times New Roman" w:hAnsi="Times New Roman" w:cs="Times New Roman"/>
          <w:sz w:val="28"/>
          <w:szCs w:val="28"/>
        </w:rPr>
        <w:t>Необходимо давать возможность мозгу отдохнуть от информации и заменить её живым общением.</w:t>
      </w:r>
    </w:p>
    <w:p w:rsidR="006A1353" w:rsidRPr="0059704D" w:rsidRDefault="006A1353" w:rsidP="006A135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59704D">
        <w:rPr>
          <w:b/>
          <w:color w:val="000000" w:themeColor="text1"/>
          <w:sz w:val="28"/>
          <w:szCs w:val="28"/>
        </w:rPr>
        <w:lastRenderedPageBreak/>
        <w:t xml:space="preserve">Следующая причина - Гаджеты и </w:t>
      </w:r>
      <w:proofErr w:type="spellStart"/>
      <w:r w:rsidRPr="0059704D">
        <w:rPr>
          <w:b/>
          <w:color w:val="000000" w:themeColor="text1"/>
          <w:sz w:val="28"/>
          <w:szCs w:val="28"/>
        </w:rPr>
        <w:t>вовлечённость</w:t>
      </w:r>
      <w:proofErr w:type="spellEnd"/>
      <w:r w:rsidRPr="0059704D">
        <w:rPr>
          <w:b/>
          <w:color w:val="000000" w:themeColor="text1"/>
          <w:sz w:val="28"/>
          <w:szCs w:val="28"/>
        </w:rPr>
        <w:t xml:space="preserve"> в виртуальную реальность.</w:t>
      </w:r>
    </w:p>
    <w:p w:rsidR="006A1353" w:rsidRPr="0059704D" w:rsidRDefault="006A1353" w:rsidP="006A1353">
      <w:pPr>
        <w:pStyle w:val="a3"/>
        <w:ind w:left="0"/>
        <w:jc w:val="both"/>
        <w:rPr>
          <w:color w:val="FF0000"/>
          <w:sz w:val="28"/>
          <w:szCs w:val="28"/>
        </w:rPr>
      </w:pPr>
    </w:p>
    <w:p w:rsidR="0024222C" w:rsidRDefault="006A13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04D">
        <w:rPr>
          <w:rFonts w:ascii="Times New Roman" w:hAnsi="Times New Roman" w:cs="Times New Roman"/>
          <w:sz w:val="28"/>
          <w:szCs w:val="28"/>
        </w:rPr>
        <w:t xml:space="preserve">И если в предыдущей случае  подросток пытался делать несколько дел одновременно, в том числе сидеть с социальных сетях, то в данном случае он оказывается полностью </w:t>
      </w:r>
      <w:proofErr w:type="spellStart"/>
      <w:r w:rsidRPr="0059704D">
        <w:rPr>
          <w:rFonts w:ascii="Times New Roman" w:hAnsi="Times New Roman" w:cs="Times New Roman"/>
          <w:sz w:val="28"/>
          <w:szCs w:val="28"/>
        </w:rPr>
        <w:t>поглащ</w:t>
      </w:r>
      <w:r w:rsidR="005773EC" w:rsidRPr="0059704D">
        <w:rPr>
          <w:rFonts w:ascii="Times New Roman" w:hAnsi="Times New Roman" w:cs="Times New Roman"/>
          <w:sz w:val="28"/>
          <w:szCs w:val="28"/>
        </w:rPr>
        <w:t>ё</w:t>
      </w:r>
      <w:r w:rsidRPr="005970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704D">
        <w:rPr>
          <w:rFonts w:ascii="Times New Roman" w:hAnsi="Times New Roman" w:cs="Times New Roman"/>
          <w:sz w:val="28"/>
          <w:szCs w:val="28"/>
        </w:rPr>
        <w:t xml:space="preserve"> </w:t>
      </w:r>
      <w:r w:rsidR="0024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04D">
        <w:rPr>
          <w:rFonts w:ascii="Times New Roman" w:hAnsi="Times New Roman" w:cs="Times New Roman"/>
          <w:sz w:val="28"/>
          <w:szCs w:val="28"/>
        </w:rPr>
        <w:t>виртульной</w:t>
      </w:r>
      <w:proofErr w:type="spellEnd"/>
      <w:r w:rsidRPr="0059704D">
        <w:rPr>
          <w:rFonts w:ascii="Times New Roman" w:hAnsi="Times New Roman" w:cs="Times New Roman"/>
          <w:sz w:val="28"/>
          <w:szCs w:val="28"/>
        </w:rPr>
        <w:t xml:space="preserve"> реальностью или </w:t>
      </w:r>
      <w:r w:rsidR="005773EC" w:rsidRPr="0059704D">
        <w:rPr>
          <w:rFonts w:ascii="Times New Roman" w:hAnsi="Times New Roman" w:cs="Times New Roman"/>
          <w:sz w:val="28"/>
          <w:szCs w:val="28"/>
        </w:rPr>
        <w:t xml:space="preserve">компьютерными </w:t>
      </w:r>
      <w:r w:rsidRPr="0059704D">
        <w:rPr>
          <w:rFonts w:ascii="Times New Roman" w:hAnsi="Times New Roman" w:cs="Times New Roman"/>
          <w:sz w:val="28"/>
          <w:szCs w:val="28"/>
        </w:rPr>
        <w:t>играми.</w:t>
      </w:r>
      <w:r w:rsidR="005773EC" w:rsidRPr="00597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212" w:rsidRPr="0059704D" w:rsidRDefault="005773EC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И</w:t>
      </w:r>
      <w:r w:rsidR="006A1353" w:rsidRPr="0059704D">
        <w:rPr>
          <w:rFonts w:ascii="Times New Roman" w:hAnsi="Times New Roman" w:cs="Times New Roman"/>
          <w:sz w:val="28"/>
          <w:szCs w:val="28"/>
        </w:rPr>
        <w:t xml:space="preserve"> </w:t>
      </w:r>
      <w:r w:rsidRPr="0059704D">
        <w:rPr>
          <w:rFonts w:ascii="Times New Roman" w:hAnsi="Times New Roman" w:cs="Times New Roman"/>
          <w:sz w:val="28"/>
          <w:szCs w:val="28"/>
        </w:rPr>
        <w:t>эти занятия забирают у него всё время и мысли.</w:t>
      </w:r>
    </w:p>
    <w:p w:rsidR="005773EC" w:rsidRPr="0059704D" w:rsidRDefault="005773EC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Находясь в собственном мире, он не проявляет интерес к реальному</w:t>
      </w:r>
      <w:r w:rsidR="0024222C">
        <w:rPr>
          <w:rFonts w:ascii="Times New Roman" w:hAnsi="Times New Roman" w:cs="Times New Roman"/>
          <w:sz w:val="28"/>
          <w:szCs w:val="28"/>
        </w:rPr>
        <w:t xml:space="preserve"> миру, </w:t>
      </w:r>
      <w:r w:rsidRPr="0059704D">
        <w:rPr>
          <w:rFonts w:ascii="Times New Roman" w:hAnsi="Times New Roman" w:cs="Times New Roman"/>
          <w:sz w:val="28"/>
          <w:szCs w:val="28"/>
        </w:rPr>
        <w:t>к школе и урокам в частности.</w:t>
      </w:r>
    </w:p>
    <w:p w:rsidR="0024222C" w:rsidRDefault="005773EC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Проблема усугубляется тем, что родители своевременно </w:t>
      </w:r>
      <w:proofErr w:type="gramStart"/>
      <w:r w:rsidRPr="0059704D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59704D">
        <w:rPr>
          <w:rFonts w:ascii="Times New Roman" w:hAnsi="Times New Roman" w:cs="Times New Roman"/>
          <w:sz w:val="28"/>
          <w:szCs w:val="28"/>
        </w:rPr>
        <w:t xml:space="preserve"> на то, что подростки много времени проводит в сети. </w:t>
      </w:r>
    </w:p>
    <w:p w:rsidR="00872C73" w:rsidRPr="0059704D" w:rsidRDefault="00872C73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Благодаря виртуальному миру в </w:t>
      </w:r>
      <w:proofErr w:type="gramStart"/>
      <w:r w:rsidRPr="0059704D">
        <w:rPr>
          <w:rFonts w:ascii="Times New Roman" w:hAnsi="Times New Roman" w:cs="Times New Roman"/>
          <w:sz w:val="28"/>
          <w:szCs w:val="28"/>
        </w:rPr>
        <w:t>реальном</w:t>
      </w:r>
      <w:proofErr w:type="gramEnd"/>
      <w:r w:rsidRPr="0059704D">
        <w:rPr>
          <w:rFonts w:ascii="Times New Roman" w:hAnsi="Times New Roman" w:cs="Times New Roman"/>
          <w:sz w:val="28"/>
          <w:szCs w:val="28"/>
        </w:rPr>
        <w:t xml:space="preserve"> подростку не нужно прилагать никаких усилий. Ведь можно стать </w:t>
      </w:r>
      <w:proofErr w:type="gramStart"/>
      <w:r w:rsidRPr="0059704D">
        <w:rPr>
          <w:rFonts w:ascii="Times New Roman" w:hAnsi="Times New Roman" w:cs="Times New Roman"/>
          <w:sz w:val="28"/>
          <w:szCs w:val="28"/>
        </w:rPr>
        <w:t>супер-героем</w:t>
      </w:r>
      <w:proofErr w:type="gramEnd"/>
      <w:r w:rsidRPr="0059704D">
        <w:rPr>
          <w:rFonts w:ascii="Times New Roman" w:hAnsi="Times New Roman" w:cs="Times New Roman"/>
          <w:sz w:val="28"/>
          <w:szCs w:val="28"/>
        </w:rPr>
        <w:t xml:space="preserve"> не благодаря стараниям и усилиям, а просто нажав кнопку «Пуск».</w:t>
      </w:r>
      <w:r w:rsidR="00F03AD1" w:rsidRPr="0059704D">
        <w:rPr>
          <w:rFonts w:ascii="Times New Roman" w:hAnsi="Times New Roman" w:cs="Times New Roman"/>
          <w:sz w:val="28"/>
          <w:szCs w:val="28"/>
        </w:rPr>
        <w:t xml:space="preserve"> Тогда зачем учиться?</w:t>
      </w:r>
    </w:p>
    <w:p w:rsidR="00872C73" w:rsidRPr="00B15C77" w:rsidRDefault="00872C73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15C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Что может сделать педагог?</w:t>
      </w:r>
    </w:p>
    <w:p w:rsidR="00872C73" w:rsidRPr="0059704D" w:rsidRDefault="00872C73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Начать следует с того, что без помощи, поддержки и заинтересованности родителей будет сложно что-то изменить.</w:t>
      </w:r>
    </w:p>
    <w:p w:rsidR="00872C73" w:rsidRPr="0059704D" w:rsidRDefault="00872C73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Ведь взрослые сами</w:t>
      </w:r>
      <w:r w:rsidR="0024222C">
        <w:rPr>
          <w:rFonts w:ascii="Times New Roman" w:hAnsi="Times New Roman" w:cs="Times New Roman"/>
          <w:sz w:val="28"/>
          <w:szCs w:val="28"/>
        </w:rPr>
        <w:t>,</w:t>
      </w:r>
      <w:r w:rsidRPr="0059704D">
        <w:rPr>
          <w:rFonts w:ascii="Times New Roman" w:hAnsi="Times New Roman" w:cs="Times New Roman"/>
          <w:sz w:val="28"/>
          <w:szCs w:val="28"/>
        </w:rPr>
        <w:t xml:space="preserve"> иногда не замечая этого</w:t>
      </w:r>
      <w:r w:rsidR="00F03AD1" w:rsidRPr="0059704D">
        <w:rPr>
          <w:rFonts w:ascii="Times New Roman" w:hAnsi="Times New Roman" w:cs="Times New Roman"/>
          <w:sz w:val="28"/>
          <w:szCs w:val="28"/>
        </w:rPr>
        <w:t>,</w:t>
      </w:r>
      <w:r w:rsidRPr="0059704D">
        <w:rPr>
          <w:rFonts w:ascii="Times New Roman" w:hAnsi="Times New Roman" w:cs="Times New Roman"/>
          <w:sz w:val="28"/>
          <w:szCs w:val="28"/>
        </w:rPr>
        <w:t xml:space="preserve"> приучают детей к гаджетам. </w:t>
      </w:r>
      <w:r w:rsidR="0059704D" w:rsidRPr="0059704D">
        <w:rPr>
          <w:rFonts w:ascii="Times New Roman" w:hAnsi="Times New Roman" w:cs="Times New Roman"/>
          <w:sz w:val="28"/>
          <w:szCs w:val="28"/>
        </w:rPr>
        <w:t xml:space="preserve">Они увлечённые собственными делами, </w:t>
      </w:r>
      <w:r w:rsidRPr="0059704D">
        <w:rPr>
          <w:rFonts w:ascii="Times New Roman" w:hAnsi="Times New Roman" w:cs="Times New Roman"/>
          <w:sz w:val="28"/>
          <w:szCs w:val="28"/>
        </w:rPr>
        <w:t>обделяют ребёнка живым общением.</w:t>
      </w:r>
    </w:p>
    <w:p w:rsidR="00872C73" w:rsidRPr="0059704D" w:rsidRDefault="0059704D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Но и категорически запретить гаджеты не получиться. Ведь невозможно ч</w:t>
      </w:r>
      <w:r w:rsidR="00872C73" w:rsidRPr="0059704D">
        <w:rPr>
          <w:rFonts w:ascii="Times New Roman" w:hAnsi="Times New Roman" w:cs="Times New Roman"/>
          <w:sz w:val="28"/>
          <w:szCs w:val="28"/>
        </w:rPr>
        <w:t xml:space="preserve">то-то забрать, </w:t>
      </w:r>
      <w:r w:rsidRPr="0059704D">
        <w:rPr>
          <w:rFonts w:ascii="Times New Roman" w:hAnsi="Times New Roman" w:cs="Times New Roman"/>
          <w:sz w:val="28"/>
          <w:szCs w:val="28"/>
        </w:rPr>
        <w:t>ничего не дав взамен.</w:t>
      </w:r>
    </w:p>
    <w:p w:rsidR="00872C73" w:rsidRPr="0059704D" w:rsidRDefault="0059704D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Тогда что можно противопоставить виртуальной реальности? Одной из альтернатив является </w:t>
      </w:r>
      <w:r w:rsidR="00872C73" w:rsidRPr="0059704D">
        <w:rPr>
          <w:rFonts w:ascii="Times New Roman" w:hAnsi="Times New Roman" w:cs="Times New Roman"/>
          <w:sz w:val="28"/>
          <w:szCs w:val="28"/>
        </w:rPr>
        <w:t xml:space="preserve">внимание и душевное общение, </w:t>
      </w:r>
      <w:r w:rsidRPr="0059704D">
        <w:rPr>
          <w:rFonts w:ascii="Times New Roman" w:hAnsi="Times New Roman" w:cs="Times New Roman"/>
          <w:sz w:val="28"/>
          <w:szCs w:val="28"/>
        </w:rPr>
        <w:t xml:space="preserve">искреннее отношение к </w:t>
      </w:r>
      <w:r w:rsidR="00872C73" w:rsidRPr="0059704D">
        <w:rPr>
          <w:rFonts w:ascii="Times New Roman" w:hAnsi="Times New Roman" w:cs="Times New Roman"/>
          <w:sz w:val="28"/>
          <w:szCs w:val="28"/>
        </w:rPr>
        <w:t xml:space="preserve"> </w:t>
      </w:r>
      <w:r w:rsidRPr="0059704D">
        <w:rPr>
          <w:rFonts w:ascii="Times New Roman" w:hAnsi="Times New Roman" w:cs="Times New Roman"/>
          <w:sz w:val="28"/>
          <w:szCs w:val="28"/>
        </w:rPr>
        <w:t>делам и личности</w:t>
      </w:r>
      <w:r w:rsidR="00872C73" w:rsidRPr="0059704D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p w:rsidR="0059704D" w:rsidRPr="0059704D" w:rsidRDefault="0059704D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Этого не сможет предложить школьнику ни один даже самый продвинутый компьютер или телефон.</w:t>
      </w:r>
    </w:p>
    <w:p w:rsidR="00114E06" w:rsidRPr="0059704D" w:rsidRDefault="00114E06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Ещё один вариант</w:t>
      </w:r>
      <w:r w:rsidR="0024222C">
        <w:rPr>
          <w:rFonts w:ascii="Times New Roman" w:hAnsi="Times New Roman" w:cs="Times New Roman"/>
          <w:sz w:val="28"/>
          <w:szCs w:val="28"/>
        </w:rPr>
        <w:t xml:space="preserve"> </w:t>
      </w:r>
      <w:r w:rsidRPr="0059704D">
        <w:rPr>
          <w:rFonts w:ascii="Times New Roman" w:hAnsi="Times New Roman" w:cs="Times New Roman"/>
          <w:sz w:val="28"/>
          <w:szCs w:val="28"/>
        </w:rPr>
        <w:t>- заинтересовать подростка собственным примером, заслужить его авторитет, привлекать к совместным делам, но делать это ненавязчиво.</w:t>
      </w:r>
    </w:p>
    <w:p w:rsidR="0024222C" w:rsidRDefault="0024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</w:t>
      </w:r>
      <w:r w:rsidR="00114E06" w:rsidRPr="0059704D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114E06" w:rsidRPr="0059704D">
        <w:rPr>
          <w:rFonts w:ascii="Times New Roman" w:hAnsi="Times New Roman" w:cs="Times New Roman"/>
          <w:sz w:val="28"/>
          <w:szCs w:val="28"/>
        </w:rPr>
        <w:t xml:space="preserve"> ребёнку мир с его самой яркой стороны, увле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114E06" w:rsidRPr="0059704D">
        <w:rPr>
          <w:rFonts w:ascii="Times New Roman" w:hAnsi="Times New Roman" w:cs="Times New Roman"/>
          <w:sz w:val="28"/>
          <w:szCs w:val="28"/>
        </w:rPr>
        <w:t xml:space="preserve"> его, тогда среди серых будней он будет стремиться к тому, что когда-то видел.</w:t>
      </w:r>
    </w:p>
    <w:p w:rsidR="00114E06" w:rsidRPr="0059704D" w:rsidRDefault="00114E06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lastRenderedPageBreak/>
        <w:t xml:space="preserve"> Будьте щедры на внимание, любовь, душевное тепло. Эти качества может дать человеку только другой человек. </w:t>
      </w:r>
    </w:p>
    <w:p w:rsidR="00114E06" w:rsidRPr="0059704D" w:rsidRDefault="0059704D">
      <w:pPr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 xml:space="preserve">Педагогу важно </w:t>
      </w:r>
      <w:r w:rsidR="00114E06" w:rsidRPr="0059704D">
        <w:rPr>
          <w:rFonts w:ascii="Times New Roman" w:hAnsi="Times New Roman" w:cs="Times New Roman"/>
          <w:sz w:val="28"/>
          <w:szCs w:val="28"/>
        </w:rPr>
        <w:t>донести это до родителей, заручиться их поддержкой и сделать род</w:t>
      </w:r>
      <w:r w:rsidRPr="0059704D">
        <w:rPr>
          <w:rFonts w:ascii="Times New Roman" w:hAnsi="Times New Roman" w:cs="Times New Roman"/>
          <w:sz w:val="28"/>
          <w:szCs w:val="28"/>
        </w:rPr>
        <w:t xml:space="preserve">ителей своими единомышленниками и тогда проблем </w:t>
      </w:r>
      <w:r w:rsidR="0024222C">
        <w:rPr>
          <w:rFonts w:ascii="Times New Roman" w:hAnsi="Times New Roman" w:cs="Times New Roman"/>
          <w:sz w:val="28"/>
          <w:szCs w:val="28"/>
        </w:rPr>
        <w:t>у современных школьников в образовании станет меньше.</w:t>
      </w:r>
    </w:p>
    <w:p w:rsidR="00114E06" w:rsidRDefault="00114E06">
      <w:pPr>
        <w:rPr>
          <w:rFonts w:ascii="Times New Roman" w:hAnsi="Times New Roman" w:cs="Times New Roman"/>
          <w:sz w:val="28"/>
          <w:szCs w:val="28"/>
        </w:rPr>
      </w:pPr>
      <w:r w:rsidRPr="0069252C">
        <w:rPr>
          <w:rFonts w:ascii="Times New Roman" w:hAnsi="Times New Roman" w:cs="Times New Roman"/>
          <w:sz w:val="36"/>
          <w:szCs w:val="36"/>
        </w:rPr>
        <w:t xml:space="preserve"> </w:t>
      </w:r>
      <w:r w:rsidR="005550FA" w:rsidRPr="005550FA">
        <w:rPr>
          <w:rFonts w:ascii="Times New Roman" w:hAnsi="Times New Roman" w:cs="Times New Roman"/>
          <w:sz w:val="28"/>
          <w:szCs w:val="28"/>
        </w:rPr>
        <w:t>Источники:</w:t>
      </w:r>
    </w:p>
    <w:p w:rsidR="005550FA" w:rsidRPr="00870534" w:rsidRDefault="005550FA" w:rsidP="005550FA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870534">
        <w:rPr>
          <w:sz w:val="28"/>
          <w:szCs w:val="28"/>
        </w:rPr>
        <w:t>Дмитриева О.С. Как выжить в школе. – Х.: Основа, 126 с. *37</w:t>
      </w:r>
    </w:p>
    <w:p w:rsidR="005550FA" w:rsidRPr="00870534" w:rsidRDefault="005550FA" w:rsidP="005550FA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870534">
        <w:rPr>
          <w:sz w:val="28"/>
          <w:szCs w:val="28"/>
        </w:rPr>
        <w:t>Дубровина И.В. Практическая психология образования. – М: Просвещение 2003, - 479 с. *385</w:t>
      </w:r>
    </w:p>
    <w:p w:rsidR="005550FA" w:rsidRDefault="005550F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4F48">
          <w:rPr>
            <w:rStyle w:val="a6"/>
            <w:rFonts w:ascii="Times New Roman" w:hAnsi="Times New Roman" w:cs="Times New Roman"/>
            <w:sz w:val="28"/>
            <w:szCs w:val="28"/>
          </w:rPr>
          <w:t>http://psihdocs.ru/rekomendacii-roditelyam-podrostka.html</w:t>
        </w:r>
      </w:hyperlink>
    </w:p>
    <w:p w:rsidR="005550FA" w:rsidRPr="005550FA" w:rsidRDefault="005550FA">
      <w:pPr>
        <w:rPr>
          <w:rFonts w:ascii="Times New Roman" w:hAnsi="Times New Roman" w:cs="Times New Roman"/>
          <w:sz w:val="28"/>
          <w:szCs w:val="28"/>
        </w:rPr>
      </w:pPr>
    </w:p>
    <w:p w:rsidR="00114E06" w:rsidRPr="005550FA" w:rsidRDefault="00114E06">
      <w:pPr>
        <w:rPr>
          <w:rFonts w:ascii="Times New Roman" w:hAnsi="Times New Roman" w:cs="Times New Roman"/>
          <w:sz w:val="28"/>
          <w:szCs w:val="28"/>
        </w:rPr>
      </w:pPr>
    </w:p>
    <w:p w:rsidR="00F03AD1" w:rsidRPr="0059704D" w:rsidRDefault="00F03AD1" w:rsidP="00F03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EFEFE"/>
        </w:rPr>
      </w:pPr>
    </w:p>
    <w:p w:rsidR="005773EC" w:rsidRPr="0024222C" w:rsidRDefault="005773EC">
      <w:pPr>
        <w:rPr>
          <w:rFonts w:ascii="Times New Roman" w:hAnsi="Times New Roman" w:cs="Times New Roman"/>
          <w:sz w:val="36"/>
          <w:szCs w:val="36"/>
        </w:rPr>
      </w:pPr>
    </w:p>
    <w:sectPr w:rsidR="005773EC" w:rsidRP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C3C"/>
    <w:multiLevelType w:val="hybridMultilevel"/>
    <w:tmpl w:val="DC9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D2BEE"/>
    <w:multiLevelType w:val="hybridMultilevel"/>
    <w:tmpl w:val="FEBC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7588"/>
    <w:multiLevelType w:val="hybridMultilevel"/>
    <w:tmpl w:val="55C26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7"/>
    <w:rsid w:val="00000212"/>
    <w:rsid w:val="00016B53"/>
    <w:rsid w:val="00037FDE"/>
    <w:rsid w:val="00042E5B"/>
    <w:rsid w:val="00095AE7"/>
    <w:rsid w:val="00097520"/>
    <w:rsid w:val="000C64BF"/>
    <w:rsid w:val="000F0C54"/>
    <w:rsid w:val="00114E06"/>
    <w:rsid w:val="0012470E"/>
    <w:rsid w:val="0018689B"/>
    <w:rsid w:val="001D5136"/>
    <w:rsid w:val="0024222C"/>
    <w:rsid w:val="002834D3"/>
    <w:rsid w:val="00290F36"/>
    <w:rsid w:val="003B0DC5"/>
    <w:rsid w:val="00480BF1"/>
    <w:rsid w:val="004A5A84"/>
    <w:rsid w:val="004C6D43"/>
    <w:rsid w:val="004D2A23"/>
    <w:rsid w:val="004D63DB"/>
    <w:rsid w:val="00506D5D"/>
    <w:rsid w:val="005550FA"/>
    <w:rsid w:val="00571727"/>
    <w:rsid w:val="005773EC"/>
    <w:rsid w:val="0059704D"/>
    <w:rsid w:val="005B71ED"/>
    <w:rsid w:val="00604196"/>
    <w:rsid w:val="00655E67"/>
    <w:rsid w:val="0069252C"/>
    <w:rsid w:val="006A1353"/>
    <w:rsid w:val="00872C73"/>
    <w:rsid w:val="00891D65"/>
    <w:rsid w:val="00897BBE"/>
    <w:rsid w:val="009704D0"/>
    <w:rsid w:val="00A2039E"/>
    <w:rsid w:val="00A82768"/>
    <w:rsid w:val="00AD4818"/>
    <w:rsid w:val="00B15C77"/>
    <w:rsid w:val="00C07B08"/>
    <w:rsid w:val="00C20E64"/>
    <w:rsid w:val="00C22CF5"/>
    <w:rsid w:val="00C2510E"/>
    <w:rsid w:val="00C36A61"/>
    <w:rsid w:val="00C431FF"/>
    <w:rsid w:val="00C73802"/>
    <w:rsid w:val="00C85A8A"/>
    <w:rsid w:val="00CA7667"/>
    <w:rsid w:val="00CE5E95"/>
    <w:rsid w:val="00D31009"/>
    <w:rsid w:val="00D64044"/>
    <w:rsid w:val="00D963A5"/>
    <w:rsid w:val="00EA15FD"/>
    <w:rsid w:val="00EB3580"/>
    <w:rsid w:val="00EC0EA3"/>
    <w:rsid w:val="00F03AD1"/>
    <w:rsid w:val="00F40892"/>
    <w:rsid w:val="00F54CD4"/>
    <w:rsid w:val="00F71EE5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5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rekomendacii-roditelyam-podrost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2018-09-11T07:18:00Z</dcterms:created>
  <dcterms:modified xsi:type="dcterms:W3CDTF">2018-12-18T07:14:00Z</dcterms:modified>
</cp:coreProperties>
</file>