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63" w:rsidRDefault="00332663" w:rsidP="003326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DDF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навыков техники чтения для дошкольников и младших школьников.</w:t>
      </w:r>
    </w:p>
    <w:p w:rsidR="00332663" w:rsidRDefault="00332663" w:rsidP="0033266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От качества чтения зависит успешность обучения и успеваемость по всем предметам. Для того</w:t>
      </w:r>
      <w:proofErr w:type="gramStart"/>
      <w:r>
        <w:rPr>
          <w:rStyle w:val="c6"/>
          <w:color w:val="000000"/>
          <w:sz w:val="28"/>
          <w:szCs w:val="28"/>
        </w:rPr>
        <w:t>,</w:t>
      </w:r>
      <w:proofErr w:type="gramEnd"/>
      <w:r>
        <w:rPr>
          <w:rStyle w:val="c6"/>
          <w:color w:val="000000"/>
          <w:sz w:val="28"/>
          <w:szCs w:val="28"/>
        </w:rPr>
        <w:t xml:space="preserve">  чтобы ребёнок научился читать быстро, понимать суть прочитанного, я использую и рекомендую родителям упражнения из системы </w:t>
      </w:r>
      <w:proofErr w:type="spellStart"/>
      <w:r>
        <w:rPr>
          <w:rStyle w:val="c6"/>
          <w:color w:val="000000"/>
          <w:sz w:val="28"/>
          <w:szCs w:val="28"/>
        </w:rPr>
        <w:t>Кондраниной</w:t>
      </w:r>
      <w:proofErr w:type="spellEnd"/>
      <w:r>
        <w:rPr>
          <w:rStyle w:val="c6"/>
          <w:color w:val="000000"/>
          <w:sz w:val="28"/>
          <w:szCs w:val="28"/>
        </w:rPr>
        <w:t xml:space="preserve"> Т. И.</w:t>
      </w:r>
      <w:r>
        <w:rPr>
          <w:rStyle w:val="c1"/>
          <w:b/>
          <w:bCs/>
          <w:color w:val="000000"/>
          <w:sz w:val="28"/>
          <w:szCs w:val="28"/>
        </w:rPr>
        <w:t>:    </w:t>
      </w:r>
    </w:p>
    <w:p w:rsidR="00332663" w:rsidRPr="003D584F" w:rsidRDefault="00332663" w:rsidP="003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5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Первый этап каждого урока чтение  по кругу целыми словами столбиков и строчек слов, повторяя после каждого все предыдущие слова максимально быстро. НАПРИМЕР: ДОМ,  ДОМ – ЗУЬ,  ДОМ – ЗУБ – НОС,  ДОМ – ЗУБ – НОС – ЛЕС, …</w:t>
      </w:r>
    </w:p>
    <w:p w:rsidR="00332663" w:rsidRPr="003D584F" w:rsidRDefault="00332663" w:rsidP="003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F82C0" wp14:editId="2217D326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</wp:posOffset>
                </wp:positionV>
                <wp:extent cx="914400" cy="228600"/>
                <wp:effectExtent l="9525" t="12065" r="9525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81pt;margin-top:15.2pt;width:1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"/>
            </w:pict>
          </mc:Fallback>
        </mc:AlternateContent>
      </w:r>
      <w:r w:rsidRPr="003D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Читай как одно слово служебные слова с тем словом, к которому они относятся. НАПРИМЕР:  В  ЛЕСУ,  ПО  РЕКЕ, …</w:t>
      </w:r>
    </w:p>
    <w:p w:rsidR="00332663" w:rsidRPr="003D584F" w:rsidRDefault="00332663" w:rsidP="003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Читай скороговорку многократно от начала до конца по кругу, постепенно увеличивая скорость чтения, показывая пальцем читаемое слово. Устройте соревнование с помощью секундомера.</w:t>
      </w:r>
    </w:p>
    <w:p w:rsidR="00332663" w:rsidRPr="003D584F" w:rsidRDefault="00332663" w:rsidP="003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Выбери 2 – 3 предложения, прочитай первое слово, а затем, быстро повторив первое слово ещё раз, прочитай второе; повторив первые два, читай третье и так до конца. НАПРИМЕР: «СЕЛИ»,  «СЕЛИ  ГУСИ»,  «СЕЛИ  ГУСИ  НА  ВОЛНУ». Старайся каждый раз читать предыдущие слова всё быстрее и, дойдя до конца предложения, ещё раз прочитай его.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Выполни упражнения на расстановку логического ударения (выделяя голосом наиболее важные по смыслу слова)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6. Прочитай, расставляя логические ударения: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БА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БЯ  БЬЯ?           БА 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БЯ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БЬЯ?           БА  БЯ 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БЬЯ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? 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Прочитай, расставляя логические ударения в вопросе и ответе:</w:t>
      </w:r>
    </w:p>
    <w:p w:rsidR="00332663" w:rsidRPr="003D584F" w:rsidRDefault="00332663" w:rsidP="00332663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Это 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кошка Маруська?        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Это 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кошка Маруська.</w:t>
      </w:r>
    </w:p>
    <w:p w:rsidR="00332663" w:rsidRPr="003D584F" w:rsidRDefault="00332663" w:rsidP="00332663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Это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кошка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Маруська?        Это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кошка 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Маруська.</w:t>
      </w:r>
    </w:p>
    <w:p w:rsidR="00332663" w:rsidRPr="003D584F" w:rsidRDefault="00332663" w:rsidP="00332663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Это кошка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Маруська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?        Это кошка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Маруська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в) Прочитай, определи логическое ударение в вопросе соответствии с ответом.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Они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были вчера в кино?   - Да,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они.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Они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были 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вчера в кино?   - Да,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были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Они были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вчера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кино?   - Нет,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позавчера.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Они были вчера </w:t>
      </w:r>
      <w:r w:rsidRPr="003D58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кино</w:t>
      </w: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?   - Нет, они были в театре.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г) Прочитай фразу: «Купи, пожалуйста, мороженое».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Ласково, мягко попроси.  Проси досадуя.  Резко прикажи.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7. Выполни упражнения регулирующие темпы чтения.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 чтения: МЕДЛЕННО, но целыми словами, плавно.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СРЕДНЕ – норма чтения со всеми правилами выразительности.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БЫСТРО – скороговорка.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8. Совместное хоровое чтение небольших отрывков. Дети, читающие по слогам, работающие с читающими бегло, значительно увеличивают темп чтения и начинают читать целыми словами.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9. Чтение отрывков в разных темпах.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а) Чтение, с изменением силы звучания голоса: ТИХО – ОБЫЧНО – ГРОМКО;  ГРОМКО – ТИХО – ОБЫЧНО;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Комбинация силы звучания голоса и темпа чтения: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МЕДЛЕННО – ГРОМКО;           БЫСТРО – ТИХО;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10. Читай только вперёд, не повторяя прочитанное. Читая предложение, старайся вспомнить подобные картины и постарайся передать своё отношение к прочитанному.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а) Выбери 2-3 предложения. Ребёнок первый раз читает их вслух медленно. Запиши время. Второй раз он читает на 2-3 секунды быстрее, третий ещё быстрее и т. д. Доведи скорость чтения до предела возможностей.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Выбери 2 – 3 предложения и читай их по очереди со взрослым, записывая время: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Взрослый – 23 сек., 21 сек., 19 сек., 17 сек.,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5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Ребёнок – 1 мин. 16 сек., 1мин., 30 сек., 46 сек.</w:t>
      </w:r>
    </w:p>
    <w:p w:rsidR="00332663" w:rsidRPr="003D584F" w:rsidRDefault="00332663" w:rsidP="00332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663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научиться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дома? Вопрос очень сложный и</w:t>
      </w:r>
      <w:r w:rsidRPr="0044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ребенка и его способностей. Учиться в реальных условиях для школьника будет проще, 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 этом возрасте развит</w:t>
      </w:r>
      <w:r w:rsidRPr="0044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соревновательный признак. Многим детям заниматься легче под присмотром педагога, который может подсказать, направить и помочь в этом.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учить ребенка читать, родители совершают некоторые ошибки.</w:t>
      </w:r>
    </w:p>
    <w:p w:rsidR="00332663" w:rsidRPr="0033183C" w:rsidRDefault="00332663" w:rsidP="00332663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Называют малышу букву, а не звук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понять конкретный звук и представить его как букву.  Чтобы «познакомиться» со звуком, родителю нужно многократно проговорит его. Можно использовать стишки, скороговорки, песенки, в которых встречается этот звук. Соответственно, показать букву, которая означает этот звук.</w:t>
      </w:r>
    </w:p>
    <w:p w:rsidR="00332663" w:rsidRPr="0033183C" w:rsidRDefault="00332663" w:rsidP="00332663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Складывают слоги из отдельных букв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методики не содержат изучение букв. Они начинают процесс со слов, как в методике </w:t>
      </w:r>
      <w:proofErr w:type="spellStart"/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Домана</w:t>
      </w:r>
      <w:proofErr w:type="spellEnd"/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по Зайцеву предполагает изучение складов по специальным кубикам. Прежде чем начать учить чтению, малыш должен хорошо знать все буквы и только потом приступать к их сложению в слоги и слова.</w:t>
      </w:r>
    </w:p>
    <w:p w:rsidR="00332663" w:rsidRPr="0033183C" w:rsidRDefault="00332663" w:rsidP="00332663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Долго читают тексты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читают один текст по многу раз, так пропадает к нему интерес. Нужно использовать разные книги или разные отрывки для чтения, чтобы этого не происходило.</w:t>
      </w:r>
    </w:p>
    <w:p w:rsidR="00332663" w:rsidRPr="0033183C" w:rsidRDefault="00332663" w:rsidP="00332663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Упражнения для первоклашек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Классическое чтение рассчитано на детей старше десяти лет. Они содержат занятия на устранение проговаривания. Есть ряд приемов, которые разработаны для первоклассников, которые могут увеличить скорость чтения, улучшить память и внимательность ребенка.</w:t>
      </w:r>
    </w:p>
    <w:p w:rsidR="00332663" w:rsidRPr="0033183C" w:rsidRDefault="00332663" w:rsidP="00332663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Автоматизированное чтение слогов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не умеющий складывать слоги, пытается просто угадать правильный вариант, используя в помощь смысловой контекст. Это ведет к большому количеству ошибок и тормозит развитие чтения. Чтобы этого не происходило, использовать необходимо слоговый материал для учебы чтению. Так угадать слог невозможно.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вивается умение читать сложные</w:t>
      </w: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Такой метод применяется для детей, страдающих </w:t>
      </w:r>
      <w:proofErr w:type="spellStart"/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обучить классическими методами чтения крайне сложно. Для этого существуют слоговые таблицы, выглядящие таким образом:</w:t>
      </w:r>
    </w:p>
    <w:p w:rsidR="00332663" w:rsidRPr="0033183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или педагог случайным образом указывает на слоги, а ребенок должен их прочитать. Вначале используют таблицы из девяти клеток, постепенно она становится больше – 24, 36, 48.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слогов становится автоматическим.</w:t>
      </w:r>
    </w:p>
    <w:p w:rsidR="00332663" w:rsidRPr="0033183C" w:rsidRDefault="00332663" w:rsidP="00332663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Хоровое чтение</w:t>
      </w:r>
    </w:p>
    <w:p w:rsidR="00332663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методика давно вошла в инструментарий русской классической школы. Ушинский К.Д. рекомендовал хоровое чтение для оживления класса и снятия усталости.</w:t>
      </w:r>
    </w:p>
    <w:p w:rsidR="00332663" w:rsidRPr="004F0F2C" w:rsidRDefault="00332663" w:rsidP="00332663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рекомендации для родителей</w:t>
      </w:r>
    </w:p>
    <w:p w:rsidR="00332663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И.Т. Федоренко, исследуя проблему повышения скорости чтения у детей, отметил самый главный и значимый фактор, приводящий к успеху. В занятиях главное — регулярность и посильность.</w:t>
      </w:r>
    </w:p>
    <w:p w:rsidR="00332663" w:rsidRPr="004F0F2C" w:rsidRDefault="00332663" w:rsidP="0033266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0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увлечение ребенка книгами, любовь к чтению прививается именно дома, в семье. Рассказывайте о любимых книгах, читайте вслух, вместе, по очереди. Главное — оказывать ребенку поддержку и помощь. </w:t>
      </w:r>
    </w:p>
    <w:p w:rsidR="00332663" w:rsidRPr="0033183C" w:rsidRDefault="00332663" w:rsidP="003326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3C7" w:rsidRDefault="00EE33C7"/>
    <w:sectPr w:rsidR="00EE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85"/>
    <w:rsid w:val="00332663"/>
    <w:rsid w:val="008B2385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2663"/>
  </w:style>
  <w:style w:type="character" w:customStyle="1" w:styleId="c1">
    <w:name w:val="c1"/>
    <w:basedOn w:val="a0"/>
    <w:rsid w:val="0033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2663"/>
  </w:style>
  <w:style w:type="character" w:customStyle="1" w:styleId="c1">
    <w:name w:val="c1"/>
    <w:basedOn w:val="a0"/>
    <w:rsid w:val="0033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5181</Characters>
  <Application>Microsoft Office Word</Application>
  <DocSecurity>0</DocSecurity>
  <Lines>43</Lines>
  <Paragraphs>12</Paragraphs>
  <ScaleCrop>false</ScaleCrop>
  <Company>Home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3</cp:revision>
  <dcterms:created xsi:type="dcterms:W3CDTF">2020-01-26T19:13:00Z</dcterms:created>
  <dcterms:modified xsi:type="dcterms:W3CDTF">2020-01-26T19:15:00Z</dcterms:modified>
</cp:coreProperties>
</file>