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2" w:rsidRDefault="00327F22" w:rsidP="00327F22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Облачные технологии</w:t>
      </w:r>
    </w:p>
    <w:p w:rsidR="00E42C1D" w:rsidRDefault="00C1151F" w:rsidP="00E42C1D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Сегодня «облачные» технологии находят активное применение во всех развитых странах, обеспечивая принципиально новые, экономически эффективные возможности для бизнеса, управления, образования и научных исследований.</w:t>
      </w:r>
      <w:r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</w:t>
      </w:r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Совершенствование информационных технологий занимает важное место среди многочисленных новых направлений развития образования. Оно нацелено на развитие информационной среды образовательного учреждения и предполагает внедрение и эффективное </w:t>
      </w:r>
      <w:r w:rsidR="00920850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использование новых информационных сервисов.</w:t>
      </w:r>
      <w:r w:rsidR="00920850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920850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время, со стремительным нарастанием объема информации, знания сами по себе перестают быть самоцелью, они становятся условием для успешной реализации личности, ее профессиональной деятельности.</w:t>
      </w:r>
      <w:r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</w:t>
      </w:r>
      <w:proofErr w:type="gramStart"/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В связи с этим, вопросы изучения облачных технологий в настоящее время приобретают особенное значение:</w:t>
      </w:r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3D2695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</w:t>
      </w:r>
      <w:r w:rsidRPr="003D269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наличие у одного человека нескольких компьютеров: на работе, дома, ноутбук, планшет, между которыми приходится постоянно переносить файлы, открывать и редактировать документы, думать о совместимости программного обеспечения;</w:t>
      </w:r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3D2695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</w:t>
      </w:r>
      <w:r w:rsidRPr="003D269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ограниченный объем жесткого диска компьютера или </w:t>
      </w:r>
      <w:proofErr w:type="spellStart"/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- карты;</w:t>
      </w:r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3D2695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</w:t>
      </w:r>
      <w:r w:rsidRPr="003D269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необходимость иметь лицензию на программное обеспечение;</w:t>
      </w:r>
      <w:proofErr w:type="gramEnd"/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3D2695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</w:t>
      </w:r>
      <w:r w:rsidRPr="003D2695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необходимость работать над одним документом </w:t>
      </w:r>
      <w:proofErr w:type="gramStart"/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нескольким</w:t>
      </w:r>
      <w:proofErr w:type="gramEnd"/>
      <w:r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людям одновременно. Например, совместные проекты, в которых каждый участник творческой группы отвечает за свой раздел - все эти проблемы можно решить с помощью облачных технологий, а, следовательно, можно говорить и об актуальности исследования в данной области.</w:t>
      </w:r>
      <w:r w:rsidR="00654A18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654A18" w:rsidRPr="00654A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Облачные технологии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– это технологии обработки данных, в которых компьютерные ресурсы предоставляются Интернет</w:t>
      </w:r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пользователю как </w:t>
      </w:r>
      <w:proofErr w:type="spellStart"/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сервис. Слово «облако» здесь присутствует как метафора, олицетворяющая сложную инфраструктуру, скрывающую за собой все технические детали.</w:t>
      </w:r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Облачные (рассеянные) вычисления (англ. </w:t>
      </w:r>
      <w:proofErr w:type="spellStart"/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cloud</w:t>
      </w:r>
      <w:proofErr w:type="spellEnd"/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computing</w:t>
      </w:r>
      <w:proofErr w:type="spellEnd"/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, также используется термин Облачная (рассеянная) обработка данных) — технология обработки данных, в которой компьютерные ресурсы и мощности предоставляются пользователю как Интернет</w:t>
      </w:r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сервис. Пользователь имеет доступ к собственным данным, но не может управлять и не должен заботиться об инфраструктуре, операционной системе и собственно программном обеспечении, с которым он работает. Термин «Облако» используется как метафора, основанная на изображении Интернета на </w:t>
      </w:r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диаграмме компьютерной сети, или как образ сложной инфраструктуры, за которой скрываются все технические детали. </w:t>
      </w:r>
      <w:proofErr w:type="gramStart"/>
      <w:r w:rsidR="00654A18" w:rsidRPr="003D2695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Согласно документу IEEE, опубликованному в 2008 году, «Облачная обработка данных — это парадигма, в рамках которой информация постоянно хранится на серверах в интернет и временно кэшируется на клиентской стороне, например, на персональных компьютерах, игровых приставках, ноутбуках, смартфонах и т. д.».</w:t>
      </w:r>
      <w:r w:rsidR="00C9358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</w:t>
      </w:r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В первую очередь облачные технологии нужны для того,  чтобы не надо было приобретать серверное оборудование, производить монтаж ЛВС и не нужно</w:t>
      </w:r>
      <w:proofErr w:type="gramEnd"/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прикладывать усилия для обеспечения работы оборудования, к тому же не надо тратиться на модернизацию и заработную плату обслуживающего персонала.</w:t>
      </w:r>
      <w:r w:rsidR="00C9358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  <w:t xml:space="preserve">         </w:t>
      </w:r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Достаточно арендовать местечко на удаленном сервере с параметрами, которые вам необходимы. Затем наполнить базы данных и установить права доступа для пользователей. И все, доступ к данным можно получить из любой точки мира, при помощи обычного интернет</w:t>
      </w:r>
      <w:r w:rsidR="00C9358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C9358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браузера.</w:t>
      </w:r>
      <w:r w:rsidR="00C9358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  <w:t xml:space="preserve">             </w:t>
      </w:r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При использовании облачных технологий за безопасность и работоспособность отвечают </w:t>
      </w:r>
      <w:proofErr w:type="gramStart"/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лица</w:t>
      </w:r>
      <w:proofErr w:type="gramEnd"/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предлагающие данную услугу, за определенную плату.</w:t>
      </w:r>
      <w:r w:rsidR="00C9358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654A18" w:rsidRPr="003D2695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Проще говоря, облачные вычисления – это доступ к вычислительным ресурсам через интернет. Раньше мы запускали и использовали все программы и приложения благодаря программному обеспечению, загруженному и установленному на наш компьютер. Облачные вычисления предоставляют доступ к тем же самым файлам, но через интернет.</w:t>
      </w:r>
      <w:r w:rsidR="00017C93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42C1D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E42C1D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="00E42C1D" w:rsidRPr="00E4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возможности облачных технологий</w:t>
      </w:r>
      <w:r w:rsidR="00E42C1D" w:rsidRPr="00E42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42C1D" w:rsidRPr="00E4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Облачные технологии это альтернатива традиционным формам организации учебного процесса, возможность для персонального обучения, интерактивных занятий и коллективного преподавания. Внедрение облачных технологий не только снижает затраты на приобретение необходимого программного обеспечения, повышает качество и эффективность образовательного процесса, но и готовит школьника к жизни в современном информационном обществе</w:t>
      </w:r>
      <w:r w:rsidR="00E42C1D" w:rsidRPr="00E42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42C1D" w:rsidRPr="00E42C1D" w:rsidRDefault="00E42C1D" w:rsidP="00E42C1D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облачных технологий в практике учителя</w:t>
      </w:r>
    </w:p>
    <w:p w:rsidR="00E42C1D" w:rsidRDefault="00E42C1D" w:rsidP="00E42C1D">
      <w:pPr>
        <w:shd w:val="clear" w:color="auto" w:fill="FFFFFF"/>
        <w:spacing w:after="0" w:line="33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Облачные технологии широко используются в образовательном процессе. К ним относятся электронные дневники и журналы, личные кабинеты, тематические форумы для обмена информацией и многое другое. Облачные технологии находят применение в создании виртуальных лабораторий, проведении </w:t>
      </w:r>
      <w:proofErr w:type="spellStart"/>
      <w:r w:rsidRPr="00E4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42C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конференций и дистанционных занятий, управлении виртуальным образовательным пространством.</w:t>
      </w:r>
    </w:p>
    <w:p w:rsidR="00674831" w:rsidRDefault="00674831" w:rsidP="00E42C1D">
      <w:pPr>
        <w:shd w:val="clear" w:color="auto" w:fill="FFFFFF"/>
        <w:spacing w:after="0" w:line="33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7C93" w:rsidRPr="00E110C6" w:rsidRDefault="00F77B77" w:rsidP="00E42C1D">
      <w:pPr>
        <w:shd w:val="clear" w:color="auto" w:fill="FFFFFF"/>
        <w:spacing w:after="0" w:line="33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Облачные сервисы</w:t>
      </w:r>
      <w:r w:rsidR="00674831">
        <w:rPr>
          <w:rFonts w:ascii="Times New Roman" w:hAnsi="Times New Roman" w:cs="Times New Roman"/>
          <w:sz w:val="28"/>
          <w:szCs w:val="28"/>
        </w:rPr>
        <w:t>:</w:t>
      </w:r>
      <w:r w:rsidR="00674831">
        <w:rPr>
          <w:rFonts w:ascii="Times New Roman" w:hAnsi="Times New Roman" w:cs="Times New Roman"/>
          <w:sz w:val="28"/>
          <w:szCs w:val="28"/>
        </w:rPr>
        <w:br/>
      </w:r>
      <w:r w:rsidR="00017C93" w:rsidRPr="00E110C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017C93" w:rsidRPr="00DB2090">
        <w:rPr>
          <w:rFonts w:ascii="Times New Roman" w:hAnsi="Times New Roman" w:cs="Times New Roman"/>
          <w:sz w:val="28"/>
          <w:szCs w:val="28"/>
        </w:rPr>
        <w:t xml:space="preserve"> </w:t>
      </w:r>
      <w:r w:rsidR="00017C93" w:rsidRPr="00E110C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17C93" w:rsidRPr="00DB209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" w:history="1"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17C93" w:rsidRPr="00DB20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fice</w:t>
        </w:r>
        <w:r w:rsidR="00017C93" w:rsidRPr="00DB20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</w:t>
        </w:r>
        <w:r w:rsidR="00017C93" w:rsidRPr="00DB20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17C93" w:rsidRPr="00DB20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42C1D">
        <w:t xml:space="preserve"> </w:t>
      </w:r>
      <w:r w:rsidR="00C93587">
        <w:t>-</w:t>
      </w:r>
      <w:r w:rsidR="00E42C1D" w:rsidRPr="00E42C1D">
        <w:rPr>
          <w:rFonts w:ascii="Times New Roman" w:hAnsi="Times New Roman" w:cs="Times New Roman"/>
          <w:sz w:val="28"/>
          <w:szCs w:val="28"/>
        </w:rPr>
        <w:t xml:space="preserve"> Сервисы для работы с документами (текст, таблицы, презентации)</w:t>
      </w:r>
      <w:r w:rsidR="00E42C1D">
        <w:rPr>
          <w:rFonts w:ascii="Times New Roman" w:hAnsi="Times New Roman" w:cs="Times New Roman"/>
          <w:sz w:val="28"/>
          <w:szCs w:val="28"/>
        </w:rPr>
        <w:t xml:space="preserve">. </w:t>
      </w:r>
      <w:r w:rsidR="00C93587" w:rsidRPr="00C93587">
        <w:rPr>
          <w:rFonts w:ascii="Times New Roman" w:hAnsi="Times New Roman" w:cs="Times New Roman"/>
          <w:sz w:val="28"/>
          <w:szCs w:val="28"/>
        </w:rPr>
        <w:t xml:space="preserve">Совершенно </w:t>
      </w:r>
      <w:proofErr w:type="gramStart"/>
      <w:r w:rsidR="00C93587" w:rsidRPr="00C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C93587" w:rsidRPr="00C9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587" w:rsidRPr="00C9358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93587" w:rsidRPr="00C93587">
        <w:rPr>
          <w:rFonts w:ascii="Times New Roman" w:hAnsi="Times New Roman" w:cs="Times New Roman"/>
          <w:sz w:val="28"/>
          <w:szCs w:val="28"/>
        </w:rPr>
        <w:t xml:space="preserve"> 365 позволяет создавать, делиться и совместно работать в одном месте с любимыми приложениями</w:t>
      </w:r>
      <w:r w:rsidR="00E42C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7C93" w:rsidRPr="00E110C6">
        <w:rPr>
          <w:rFonts w:ascii="Times New Roman" w:hAnsi="Times New Roman" w:cs="Times New Roman"/>
          <w:sz w:val="28"/>
          <w:szCs w:val="28"/>
          <w:lang w:val="en-US"/>
        </w:rPr>
        <w:t>Zoho</w:t>
      </w:r>
      <w:proofErr w:type="spellEnd"/>
      <w:r w:rsidR="00017C93" w:rsidRPr="00E42C1D">
        <w:rPr>
          <w:rFonts w:ascii="Times New Roman" w:hAnsi="Times New Roman" w:cs="Times New Roman"/>
          <w:sz w:val="28"/>
          <w:szCs w:val="28"/>
        </w:rPr>
        <w:t xml:space="preserve"> </w:t>
      </w:r>
      <w:r w:rsidR="00017C93" w:rsidRPr="00E110C6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017C93" w:rsidRPr="00E42C1D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17C93" w:rsidRPr="00E42C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proofErr w:type="spellEnd"/>
        <w:r w:rsidR="00017C93" w:rsidRPr="00E42C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17C93" w:rsidRPr="00E42C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42C1D" w:rsidRPr="00E42C1D">
        <w:t xml:space="preserve"> - </w:t>
      </w:r>
      <w:r w:rsidR="00E42C1D" w:rsidRPr="00E42C1D">
        <w:rPr>
          <w:rFonts w:ascii="Times New Roman" w:hAnsi="Times New Roman" w:cs="Times New Roman"/>
          <w:sz w:val="28"/>
          <w:szCs w:val="28"/>
        </w:rPr>
        <w:t xml:space="preserve">позиционируется как операционная система для бизнеса. Набор инструментов позволяет автоматизировать процессы взаимодействия с клиентами, включая работу с </w:t>
      </w:r>
      <w:r w:rsidR="00E42C1D" w:rsidRPr="00E42C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2C1D" w:rsidRPr="00E42C1D">
        <w:rPr>
          <w:rFonts w:ascii="Times New Roman" w:hAnsi="Times New Roman" w:cs="Times New Roman"/>
          <w:sz w:val="28"/>
          <w:szCs w:val="28"/>
        </w:rPr>
        <w:t>-</w:t>
      </w:r>
      <w:r w:rsidR="00E42C1D" w:rsidRPr="00E42C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42C1D" w:rsidRPr="00E42C1D">
        <w:rPr>
          <w:rFonts w:ascii="Times New Roman" w:hAnsi="Times New Roman" w:cs="Times New Roman"/>
          <w:sz w:val="28"/>
          <w:szCs w:val="28"/>
        </w:rPr>
        <w:t xml:space="preserve"> рассылками.</w:t>
      </w:r>
      <w:r w:rsidR="00E42C1D">
        <w:rPr>
          <w:rFonts w:ascii="Times New Roman" w:hAnsi="Times New Roman" w:cs="Times New Roman"/>
          <w:sz w:val="28"/>
          <w:szCs w:val="28"/>
        </w:rPr>
        <w:br/>
      </w:r>
      <w:r w:rsidR="00017C93" w:rsidRPr="00E110C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17C93" w:rsidRPr="00E110C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17C93" w:rsidRPr="00E110C6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intl</w:t>
        </w:r>
        <w:proofErr w:type="spellEnd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017C93" w:rsidRPr="00E110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42C1D">
        <w:t xml:space="preserve"> - </w:t>
      </w:r>
      <w:r w:rsidR="00E42C1D" w:rsidRPr="00DB2090">
        <w:rPr>
          <w:rFonts w:ascii="Times New Roman" w:hAnsi="Times New Roman" w:cs="Times New Roman"/>
          <w:sz w:val="28"/>
          <w:szCs w:val="28"/>
        </w:rPr>
        <w:t>В этом сервисе можно редактировать файлы вместе с коллегами в режиме реального времени</w:t>
      </w:r>
      <w:r w:rsidR="00E42C1D">
        <w:rPr>
          <w:rFonts w:ascii="Times New Roman" w:hAnsi="Times New Roman" w:cs="Times New Roman"/>
          <w:sz w:val="28"/>
          <w:szCs w:val="28"/>
        </w:rPr>
        <w:t>.</w:t>
      </w:r>
    </w:p>
    <w:p w:rsidR="00654A18" w:rsidRDefault="00F77B77" w:rsidP="00F77B77">
      <w:pPr>
        <w:shd w:val="clear" w:color="auto" w:fill="FFFFFF"/>
        <w:spacing w:after="0" w:afterAutospacing="1" w:line="360" w:lineRule="atLeast"/>
        <w:ind w:firstLine="0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val="en-US" w:eastAsia="ru-RU"/>
        </w:rPr>
        <w:t>Online</w:t>
      </w:r>
      <w:r w:rsidRPr="00F77B7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val="en-US" w:eastAsia="ru-RU"/>
        </w:rPr>
        <w:t>TestPad</w:t>
      </w:r>
      <w:proofErr w:type="spellEnd"/>
      <w:r w:rsidRPr="00F77B7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создание тестов и игр</w:t>
      </w:r>
    </w:p>
    <w:p w:rsidR="00F77B77" w:rsidRPr="00F77B77" w:rsidRDefault="00F77B77" w:rsidP="00F77B77">
      <w:pPr>
        <w:shd w:val="clear" w:color="auto" w:fill="FFFFFF"/>
        <w:spacing w:after="0" w:afterAutospacing="1" w:line="360" w:lineRule="atLeast"/>
        <w:ind w:firstLine="0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Облако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val="en-US" w:eastAsia="ru-RU"/>
        </w:rPr>
        <w:t>OneDrive</w:t>
      </w:r>
      <w:proofErr w:type="spellEnd"/>
      <w:r w:rsidRPr="00F77B7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подключившись к </w:t>
      </w:r>
      <w:proofErr w:type="spellStart"/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val="en-US" w:eastAsia="ru-RU"/>
        </w:rPr>
        <w:t>OneDrive</w:t>
      </w:r>
      <w:proofErr w:type="spellEnd"/>
      <w:r w:rsidRPr="00F77B7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пользователь получает</w:t>
      </w:r>
      <w:proofErr w:type="gramEnd"/>
      <w:r w:rsidR="00327F22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доступ к </w:t>
      </w:r>
      <w:proofErr w:type="spellStart"/>
      <w:r w:rsidR="00327F22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="00327F22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 приложениям и файловому хранилищу.</w:t>
      </w:r>
    </w:p>
    <w:p w:rsidR="00F77B77" w:rsidRDefault="00F77B77" w:rsidP="00327F22">
      <w:pPr>
        <w:shd w:val="clear" w:color="auto" w:fill="FFFFFF"/>
        <w:spacing w:after="0" w:afterAutospacing="1" w:line="360" w:lineRule="atLeast"/>
        <w:ind w:firstLine="0"/>
        <w:jc w:val="center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27F22" w:rsidRPr="00F77B77" w:rsidRDefault="00327F22" w:rsidP="00327F22">
      <w:pPr>
        <w:shd w:val="clear" w:color="auto" w:fill="FFFFFF"/>
        <w:spacing w:after="0" w:afterAutospacing="1" w:line="360" w:lineRule="atLeast"/>
        <w:ind w:firstLine="0"/>
        <w:jc w:val="left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17C93" w:rsidRPr="00E42C1D" w:rsidRDefault="00017C93" w:rsidP="00654A18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FF66B6" w:rsidRPr="00E42C1D" w:rsidRDefault="00FF66B6" w:rsidP="00920850"/>
    <w:sectPr w:rsidR="00FF66B6" w:rsidRPr="00E42C1D" w:rsidSect="00FF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1F"/>
    <w:rsid w:val="00017C93"/>
    <w:rsid w:val="0032236F"/>
    <w:rsid w:val="00327F22"/>
    <w:rsid w:val="00654A18"/>
    <w:rsid w:val="00674831"/>
    <w:rsid w:val="00920850"/>
    <w:rsid w:val="009728E1"/>
    <w:rsid w:val="00C1151F"/>
    <w:rsid w:val="00C93587"/>
    <w:rsid w:val="00D92941"/>
    <w:rsid w:val="00DB2090"/>
    <w:rsid w:val="00E42C1D"/>
    <w:rsid w:val="00F77B77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C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35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intl/ru/docs/about/" TargetMode="External"/><Relationship Id="rId5" Type="http://schemas.openxmlformats.org/officeDocument/2006/relationships/hyperlink" Target="http://zoho.com/" TargetMode="External"/><Relationship Id="rId4" Type="http://schemas.openxmlformats.org/officeDocument/2006/relationships/hyperlink" Target="https://office.li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2023-08-04T17:17:00Z</dcterms:created>
  <dcterms:modified xsi:type="dcterms:W3CDTF">2023-08-04T17:17:00Z</dcterms:modified>
</cp:coreProperties>
</file>