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9" w:rsidRDefault="002C3E19">
      <w:pPr>
        <w:rPr>
          <w:rFonts w:ascii="Times New Roman" w:hAnsi="Times New Roman" w:cs="Times New Roman"/>
          <w:sz w:val="28"/>
          <w:szCs w:val="28"/>
        </w:rPr>
      </w:pPr>
    </w:p>
    <w:p w:rsidR="000E01C8" w:rsidRDefault="000E01C8">
      <w:pPr>
        <w:rPr>
          <w:rFonts w:ascii="Times New Roman" w:hAnsi="Times New Roman" w:cs="Times New Roman"/>
          <w:sz w:val="28"/>
          <w:szCs w:val="28"/>
        </w:rPr>
      </w:pPr>
    </w:p>
    <w:p w:rsidR="00011FB0" w:rsidRDefault="00011FB0" w:rsidP="00D21DE8">
      <w:pPr>
        <w:shd w:val="clear" w:color="auto" w:fill="FFFFFF"/>
        <w:spacing w:after="0" w:line="304" w:lineRule="atLeas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11FB0" w:rsidRDefault="00011FB0" w:rsidP="000E01C8">
      <w:pPr>
        <w:shd w:val="clear" w:color="auto" w:fill="FFFFFF"/>
        <w:spacing w:after="0" w:line="304" w:lineRule="atLeast"/>
        <w:ind w:firstLine="851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11FB0" w:rsidRDefault="00011FB0" w:rsidP="000E01C8">
      <w:pPr>
        <w:shd w:val="clear" w:color="auto" w:fill="FFFFFF"/>
        <w:spacing w:after="0" w:line="304" w:lineRule="atLeast"/>
        <w:ind w:firstLine="851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11FB0" w:rsidRPr="00011FB0" w:rsidRDefault="00011FB0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логопедического развлечения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«Праздник правильной речи»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D6459B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</w:t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0E01C8" w:rsidRPr="00011FB0" w:rsidRDefault="00011FB0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Ефимьева Е.В. 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DE8" w:rsidRPr="00011FB0" w:rsidRDefault="00D21DE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11FB0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 </w:t>
      </w:r>
      <w:r w:rsidR="00321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азвитие познавательного интереса и внимания к родному языку, лингвистического мышления, коммуникативных способностей детей.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</w:t>
      </w:r>
      <w:proofErr w:type="gramStart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образовательные: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закреплять правильное звукопроизношение и навыки звукового анализа и синтеза слов;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</w:t>
      </w:r>
      <w:proofErr w:type="gramStart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развивающие: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развивать общие речевые навыки: голосовые, интонационные, темпо- ритмические, моторику.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</w:t>
      </w:r>
      <w:proofErr w:type="gramStart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воспитательные: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коммуникативные навыки.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Заходим под песню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5D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«АБВГДейка»                                                                      </w:t>
      </w:r>
    </w:p>
    <w:p w:rsidR="00725D11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Добрый день, дорогие ребята! Я приветствую всех, кто пришел на праздник «Правильн</w:t>
      </w:r>
      <w:r w:rsidR="00B14D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ой речи»! Мы с вами будем, 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играть, шути</w:t>
      </w:r>
      <w:r w:rsidR="00B14D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ть, рассказывать веселые частушки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при, этом, конечно, красиво говорить. Ну, а чтобы наш язычок был готов к беседе, давайте сделаем небольшую зарядку для языка: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Гимнастика для языка:</w:t>
      </w:r>
      <w:r w:rsidR="00725D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5D11" w:rsidRDefault="00725D11" w:rsidP="00725D11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на интерактивной доске  (включить)</w:t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E01C8" w:rsidRPr="001D7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Забегает Петрушка по музыку. </w:t>
      </w:r>
      <w:r w:rsidR="000E01C8" w:rsidRPr="00FB68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="000E01C8" w:rsidRPr="00725D11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                                 </w:t>
      </w:r>
    </w:p>
    <w:p w:rsidR="000E01C8" w:rsidRPr="00011FB0" w:rsidRDefault="000E01C8" w:rsidP="00725D11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Петрушка: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Здравствуйте ребята!             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Узнаёте меня?                                                       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– весёлая игрушка,</w:t>
      </w:r>
    </w:p>
    <w:p w:rsidR="000E01C8" w:rsidRPr="00011FB0" w:rsidRDefault="00B14DC7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зовут меня </w:t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(Петрушка)                                                                                       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самый весёлый на свете,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За это и нравлюсь я детям.                                               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мне хочется узнать, зачем мы здесь собрались.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нас сегодня праздник Правильной речи.  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А вот и первое правила правильной речи.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Говорим всегда красиво,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Смело и неторопливо!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Ясно, четко говорим,            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Потому, что не спешим!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Петрушка: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Можно и мне остаться на вашем празднике правильной речи.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 разрешим, присутствовать Петрушки на празднике.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(Ответы детей)                                                             </w:t>
      </w:r>
    </w:p>
    <w:p w:rsidR="00725D11" w:rsidRPr="007E3388" w:rsidRDefault="000E01C8" w:rsidP="007E338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вот и первое задание для вас, дети.                           </w:t>
      </w:r>
    </w:p>
    <w:p w:rsidR="000E01C8" w:rsidRDefault="000E01C8" w:rsidP="001D7C4F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D7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 1  </w:t>
      </w:r>
      <w:proofErr w:type="gramStart"/>
      <w:r w:rsidR="001D7C4F" w:rsidRPr="001D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</w:t>
      </w:r>
      <w:proofErr w:type="gramEnd"/>
      <w:r w:rsidR="001D7C4F" w:rsidRPr="001D7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«Какой? Какая? Какие?» </w:t>
      </w:r>
    </w:p>
    <w:p w:rsidR="00725D11" w:rsidRDefault="00725D11" w:rsidP="00725D11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</w:p>
    <w:p w:rsidR="00725D11" w:rsidRPr="00725D11" w:rsidRDefault="00725D11" w:rsidP="00725D1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  <w:t xml:space="preserve"> 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 xml:space="preserve">СОК из АНАНАСА </w:t>
      </w:r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(какой?) 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>– АНАНАСОВЫЙ</w:t>
      </w:r>
    </w:p>
    <w:p w:rsidR="00725D11" w:rsidRPr="00725D11" w:rsidRDefault="00725D11" w:rsidP="00725D1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 xml:space="preserve">СТОЛ из ДЕРЕВА </w:t>
      </w:r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(какой?) – 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>деревянный</w:t>
      </w:r>
    </w:p>
    <w:p w:rsidR="00725D11" w:rsidRPr="00725D11" w:rsidRDefault="00725D11" w:rsidP="00725D1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 xml:space="preserve"> ШУБА из МЕХА </w:t>
      </w:r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(какая?) – 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>меховая</w:t>
      </w:r>
    </w:p>
    <w:p w:rsidR="00725D11" w:rsidRPr="00725D11" w:rsidRDefault="00725D11" w:rsidP="00725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 xml:space="preserve">              КОЛЬЦО из золота </w:t>
      </w:r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(какое?) – 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>золотое;</w:t>
      </w:r>
    </w:p>
    <w:p w:rsidR="00725D11" w:rsidRPr="00725D11" w:rsidRDefault="00725D11" w:rsidP="00725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 xml:space="preserve">              КУВШИН из глины </w:t>
      </w:r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(какой?) – 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>глиняный</w:t>
      </w:r>
    </w:p>
    <w:p w:rsidR="00725D11" w:rsidRPr="00725D11" w:rsidRDefault="00725D11" w:rsidP="00725D1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 xml:space="preserve"> ПЛАТЬЕ из шерсти </w:t>
      </w:r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(какое?) – 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>шерстяное</w:t>
      </w:r>
    </w:p>
    <w:p w:rsidR="00725D11" w:rsidRPr="00725D11" w:rsidRDefault="00725D11" w:rsidP="00725D1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 xml:space="preserve"> ПЛАТОК из пуха </w:t>
      </w:r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(какой?) – 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>пуховый</w:t>
      </w:r>
    </w:p>
    <w:p w:rsidR="00725D11" w:rsidRPr="00725D11" w:rsidRDefault="00725D11" w:rsidP="00725D1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 xml:space="preserve"> КУБИКИ из пластмассы </w:t>
      </w:r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(какие?</w:t>
      </w:r>
      <w:proofErr w:type="gramStart"/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)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>-</w:t>
      </w:r>
      <w:proofErr w:type="gramEnd"/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>пластмассовые</w:t>
      </w:r>
    </w:p>
    <w:p w:rsidR="00725D11" w:rsidRPr="00725D11" w:rsidRDefault="00725D11" w:rsidP="00725D1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lastRenderedPageBreak/>
        <w:t xml:space="preserve"> КАША из гречки </w:t>
      </w:r>
      <w:r w:rsidRPr="00725D1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(какая?) – </w:t>
      </w:r>
      <w:r w:rsidRPr="00725D11">
        <w:rPr>
          <w:rFonts w:ascii="Times New Roman" w:eastAsia="Times New Roman" w:hAnsi="Times New Roman" w:cs="Times New Roman"/>
          <w:bCs/>
          <w:color w:val="111115"/>
          <w:sz w:val="28"/>
          <w:szCs w:val="28"/>
          <w:lang w:eastAsia="ru-RU"/>
        </w:rPr>
        <w:t>гречневая.</w:t>
      </w:r>
    </w:p>
    <w:p w:rsidR="000E01C8" w:rsidRPr="00011FB0" w:rsidRDefault="000E01C8" w:rsidP="00725D1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 ребята. Вы справились с заданием. А сейчас  пошутит Петрушка, будьте внимательны. Сначала подумайте, потом отвечайте.                         </w:t>
      </w:r>
    </w:p>
    <w:p w:rsidR="000E01C8" w:rsidRPr="00FB6832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 2</w:t>
      </w:r>
      <w:r w:rsidRPr="00FB68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</w:t>
      </w:r>
      <w:r w:rsidRPr="00FB68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</w:t>
      </w:r>
      <w:r w:rsidRPr="00FB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</w:p>
    <w:p w:rsidR="000E01C8" w:rsidRPr="00BA5CFC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lang w:eastAsia="ru-RU"/>
        </w:rPr>
      </w:pPr>
      <w:r w:rsidRPr="00BA5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Петрушка: </w:t>
      </w:r>
      <w:r w:rsidRPr="00BA5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Очень люблю я стихи сочинять,</w:t>
      </w:r>
    </w:p>
    <w:p w:rsidR="000E01C8" w:rsidRPr="00011FB0" w:rsidRDefault="00725D11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Дети буди</w:t>
      </w:r>
      <w:r w:rsidR="00B14D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="00B14D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мне помогать?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ДА, ДА</w:t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Жук упал, и встать не может,</w:t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Ждёт он кто ему … </w:t>
      </w:r>
      <w:r w:rsidR="000E01C8"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(поможет).                                                         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Подводной лодке не страшна  Океанская … 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(волна).                                     </w:t>
      </w:r>
      <w:r w:rsidRPr="00B14DC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                                       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Съел сластёна в воскресенье</w:t>
      </w:r>
      <w:proofErr w:type="gramStart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сё вишнёвое … 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(варенье).                                                   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На кусок моей колбаски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Мурка хитро щурит … 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(глазки).                                                         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Закрывают дети глазки,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Детям </w:t>
      </w:r>
      <w:proofErr w:type="gramStart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сниться</w:t>
      </w:r>
      <w:proofErr w:type="gramEnd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будут … 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(сказки).                                                        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Щиплет щёки, щиплет нос,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Но не страшен нам … 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(мороз).                                                            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Зимой в берлоге видит сон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Лохматый, косолапый…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(медведь).                                         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В теплой лужице своей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Громко квакал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…(лягушонок).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 пальмы – вниз, на пальму снова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Ловко прыгает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…(обезьяна).                                                                   </w:t>
      </w:r>
    </w:p>
    <w:p w:rsidR="00B14DC7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Молодцы, ре</w:t>
      </w:r>
      <w:r w:rsidR="00B14D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бята. Помогли Петрушке. (Петрушка уходит</w:t>
      </w:r>
      <w:proofErr w:type="gramStart"/>
      <w:r w:rsidR="00B14D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952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952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музыка.</w:t>
      </w:r>
      <w:r w:rsidR="007E3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E3388" w:rsidRPr="007E338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0E01C8" w:rsidRPr="00952DD2" w:rsidRDefault="00952DD2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Логопед: а</w:t>
      </w:r>
      <w:r w:rsidR="000E01C8" w:rsidRPr="00952DD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теперь помогите мне.   </w:t>
      </w:r>
    </w:p>
    <w:p w:rsidR="00BA5CFC" w:rsidRPr="00011FB0" w:rsidRDefault="002F6D80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Предлагаю вам     поиграть в игру:</w:t>
      </w:r>
      <w:r w:rsidRPr="002F6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E33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«Продолжи ряд»</w:t>
      </w:r>
      <w:r w:rsidRPr="004A43D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</w:t>
      </w:r>
    </w:p>
    <w:p w:rsidR="000E01C8" w:rsidRPr="004A43D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lang w:eastAsia="ru-RU"/>
        </w:rPr>
      </w:pPr>
      <w:r w:rsidRPr="004A43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 3</w:t>
      </w:r>
      <w:r w:rsidRPr="004A43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4A43D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="004A43D0" w:rsidRPr="004A4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«Продолжи ряд»</w:t>
      </w:r>
      <w:r w:rsidRPr="004A43D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</w:t>
      </w:r>
    </w:p>
    <w:p w:rsidR="009A4363" w:rsidRPr="007E3388" w:rsidRDefault="00CA0520" w:rsidP="004A43D0">
      <w:pPr>
        <w:numPr>
          <w:ilvl w:val="0"/>
          <w:numId w:val="8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Банан, лимон, ананас:</w:t>
      </w:r>
    </w:p>
    <w:p w:rsidR="004A43D0" w:rsidRPr="007E3388" w:rsidRDefault="004A43D0" w:rsidP="00F86131">
      <w:pPr>
        <w:numPr>
          <w:ilvl w:val="0"/>
          <w:numId w:val="8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Валенки, кеды, сапоги:</w:t>
      </w:r>
    </w:p>
    <w:p w:rsidR="004A43D0" w:rsidRPr="007E3388" w:rsidRDefault="004A43D0" w:rsidP="004A43D0">
      <w:pPr>
        <w:numPr>
          <w:ilvl w:val="0"/>
          <w:numId w:val="8"/>
        </w:numPr>
        <w:shd w:val="clear" w:color="auto" w:fill="FFFFFF"/>
        <w:spacing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Лиса, медведь, волк</w:t>
      </w:r>
      <w:proofErr w:type="gramStart"/>
      <w:r w:rsidRPr="007E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A4363" w:rsidRPr="007E3388" w:rsidRDefault="00CA0520" w:rsidP="004A43D0">
      <w:pPr>
        <w:numPr>
          <w:ilvl w:val="0"/>
          <w:numId w:val="8"/>
        </w:numPr>
        <w:shd w:val="clear" w:color="auto" w:fill="FFFFFF"/>
        <w:spacing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Картофель, огурец, лук:</w:t>
      </w:r>
    </w:p>
    <w:p w:rsidR="004A43D0" w:rsidRPr="007E3388" w:rsidRDefault="004A43D0" w:rsidP="004A43D0">
      <w:pPr>
        <w:numPr>
          <w:ilvl w:val="0"/>
          <w:numId w:val="8"/>
        </w:numPr>
        <w:shd w:val="clear" w:color="auto" w:fill="FFFFFF"/>
        <w:spacing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Кошка, собака, коза:</w:t>
      </w:r>
    </w:p>
    <w:p w:rsidR="004A43D0" w:rsidRPr="007E3388" w:rsidRDefault="004A43D0" w:rsidP="004A43D0">
      <w:pPr>
        <w:numPr>
          <w:ilvl w:val="0"/>
          <w:numId w:val="8"/>
        </w:numPr>
        <w:shd w:val="clear" w:color="auto" w:fill="FFFFFF"/>
        <w:spacing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Платье, брюки, рубашка</w:t>
      </w:r>
      <w:proofErr w:type="gramStart"/>
      <w:r w:rsidRPr="007E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A43D0" w:rsidRPr="007E3388" w:rsidRDefault="004A43D0" w:rsidP="004A43D0">
      <w:pPr>
        <w:numPr>
          <w:ilvl w:val="0"/>
          <w:numId w:val="8"/>
        </w:numPr>
        <w:shd w:val="clear" w:color="auto" w:fill="FFFFFF"/>
        <w:spacing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Стол, стул, кровать</w:t>
      </w:r>
    </w:p>
    <w:p w:rsidR="00D6459B" w:rsidRPr="00D6459B" w:rsidRDefault="00952DD2" w:rsidP="00D6459B">
      <w:pPr>
        <w:pStyle w:val="a5"/>
        <w:shd w:val="clear" w:color="auto" w:fill="FFFFFF"/>
        <w:spacing w:after="0" w:line="304" w:lineRule="atLeast"/>
        <w:ind w:left="142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14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 ребята. Вы справились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459B" w:rsidRDefault="00D6459B" w:rsidP="00D6459B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A5CFC" w:rsidRPr="00D6459B" w:rsidRDefault="00BA5CFC" w:rsidP="00D6459B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A5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Вх</w:t>
      </w:r>
      <w:r w:rsidR="007E33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одит под музыку Буратино</w:t>
      </w:r>
      <w:r w:rsidRPr="00BA5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 </w:t>
      </w:r>
      <w:r w:rsidRPr="0038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E338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Pr="0038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BA5CFC" w:rsidRPr="00011FB0" w:rsidRDefault="00BA5CFC" w:rsidP="00BA5CFC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Буратино: - </w:t>
      </w:r>
      <w:proofErr w:type="gramStart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proofErr w:type="gramEnd"/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куда я попал?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</w:p>
    <w:p w:rsidR="00BA5CFC" w:rsidRPr="00011FB0" w:rsidRDefault="00BA5CFC" w:rsidP="00BA5CFC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C4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праздник правильной речи.</w:t>
      </w:r>
    </w:p>
    <w:p w:rsidR="00BA5CFC" w:rsidRPr="00011FB0" w:rsidRDefault="00BA5CFC" w:rsidP="00BA5CFC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Буратино: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Да. Сейчас я проверю, как вы умеете играть.               </w:t>
      </w:r>
    </w:p>
    <w:p w:rsidR="004A43D0" w:rsidRDefault="002F6D80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 </w:t>
      </w:r>
      <w:r w:rsidRPr="002F6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«Подходящее слово или кто, где живет?»</w:t>
      </w:r>
    </w:p>
    <w:p w:rsidR="000C4BB2" w:rsidRDefault="000E01C8" w:rsidP="005A4B1E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</w:t>
      </w:r>
      <w:r w:rsidR="000C4B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Буратино называет слово  (жилище животного), дети должны назвать животного.</w:t>
      </w:r>
    </w:p>
    <w:p w:rsidR="000C4BB2" w:rsidRDefault="000C4BB2" w:rsidP="000C4BB2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05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Гнездо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птица; </w:t>
      </w:r>
      <w:r w:rsidRPr="00CA05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будк</w:t>
      </w:r>
      <w:proofErr w:type="gramStart"/>
      <w:r w:rsidRPr="00CA05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собака;  </w:t>
      </w:r>
      <w:r w:rsidRPr="00CA05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пчёлы; </w:t>
      </w:r>
      <w:r w:rsidRPr="00CA05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берлога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медведь;  </w:t>
      </w:r>
      <w:r w:rsidRPr="00CA05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дупло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белка; нора – лиса.</w:t>
      </w:r>
    </w:p>
    <w:p w:rsidR="0038319F" w:rsidRPr="00E764FD" w:rsidRDefault="000C4BB2" w:rsidP="00E764FD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A4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5A4B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4B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Наши дети молодцы, всё знают и всё умеют. Вот послушай, как они рассказывают частушки.</w:t>
      </w:r>
    </w:p>
    <w:p w:rsidR="0038319F" w:rsidRPr="000E01C8" w:rsidRDefault="0038319F" w:rsidP="0038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Частушки</w:t>
      </w:r>
    </w:p>
    <w:tbl>
      <w:tblPr>
        <w:tblW w:w="10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961"/>
      </w:tblGrid>
      <w:tr w:rsidR="0038319F" w:rsidRPr="000E01C8" w:rsidTr="005A4B1E"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8319F" w:rsidRPr="000E01C8" w:rsidRDefault="0038319F" w:rsidP="0038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решила в воскресенье</w:t>
            </w:r>
            <w:proofErr w:type="gramStart"/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 заданья повторить.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Даже наша кошка Мурка</w:t>
            </w:r>
            <w:proofErr w:type="gramStart"/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аучилась говорить!</w:t>
            </w:r>
            <w:r w:rsidR="005A4B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5A4B1E" w:rsidRPr="005A4B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Саша Г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8319F" w:rsidRPr="000E01C8" w:rsidRDefault="0038319F" w:rsidP="0038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Логопед к нам приходила, 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Говорить нас всех учила.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Открывает, смотрит в рот – 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Ничего не разберет.</w:t>
            </w:r>
          </w:p>
        </w:tc>
      </w:tr>
      <w:tr w:rsidR="0038319F" w:rsidRPr="000E01C8" w:rsidTr="005A4B1E"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8319F" w:rsidRPr="000E01C8" w:rsidRDefault="005A4B1E" w:rsidP="0038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вчера я объясняла 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Маме с папой гласные.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Этих взрослых обучать -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Затея напрасная!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A4B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Саша 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8319F" w:rsidRPr="000E01C8" w:rsidRDefault="005A4B1E" w:rsidP="0038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уроки к логопеду</w:t>
            </w:r>
            <w:proofErr w:type="gramStart"/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 вприпрыжку я бегу.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Ведь учительнице строгой</w:t>
            </w:r>
            <w:proofErr w:type="gramStart"/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оказать язык смогу!</w:t>
            </w:r>
          </w:p>
        </w:tc>
      </w:tr>
      <w:tr w:rsidR="0038319F" w:rsidRPr="000E01C8" w:rsidTr="005A4B1E"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8319F" w:rsidRPr="000E01C8" w:rsidRDefault="005A4B1E" w:rsidP="0038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расселись по порядку,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Дружно делаем зарядку.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 ногами, не руками,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своими языками!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A4B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Рома</w:t>
            </w:r>
            <w:proofErr w:type="gramStart"/>
            <w:r w:rsidRPr="005A4B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8319F" w:rsidRPr="000E01C8" w:rsidRDefault="005A4B1E" w:rsidP="0038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понять нам нашу Дашу: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Ведь во рту у Даши каша.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Но не гречка, и не плов –</w:t>
            </w:r>
            <w:r w:rsidRPr="000E0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Эта каша-то из слов!</w:t>
            </w:r>
          </w:p>
        </w:tc>
      </w:tr>
      <w:tr w:rsidR="0038319F" w:rsidRPr="000E01C8" w:rsidTr="005A4B1E"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8319F" w:rsidRPr="000E01C8" w:rsidRDefault="0038319F" w:rsidP="0038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8319F" w:rsidRPr="000E01C8" w:rsidRDefault="0038319F" w:rsidP="0038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4B1E" w:rsidRDefault="000E01C8" w:rsidP="00E764F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</w:p>
    <w:p w:rsidR="005A4B1E" w:rsidRDefault="005A4B1E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4B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Буратино: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 w:rsidR="007E3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а, молодцы. Но мне пора уходить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(уходит под музыку)</w:t>
      </w:r>
    </w:p>
    <w:p w:rsidR="000E01C8" w:rsidRPr="00011FB0" w:rsidRDefault="000E01C8" w:rsidP="000E01C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4B1E" w:rsidRPr="005A4B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Логопед:</w:t>
      </w:r>
      <w:r w:rsidR="005A4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мы сейчас немного отдохнём, проведём</w:t>
      </w:r>
      <w:r w:rsidR="007E3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разминку                          </w:t>
      </w:r>
      <w:r w:rsidR="00D645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7E3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E3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5A4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End"/>
      <w:r w:rsidR="005A4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="005A4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7E338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</w:t>
      </w:r>
    </w:p>
    <w:p w:rsidR="005D7224" w:rsidRDefault="000E01C8" w:rsidP="00C61CC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5A4B1E" w:rsidRPr="005A4B1E" w:rsidRDefault="000E01C8" w:rsidP="005A4B1E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A4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</w:t>
      </w:r>
      <w:r w:rsidR="005A4B1E" w:rsidRPr="005A4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 под музыку Незнайка</w:t>
      </w:r>
      <w:proofErr w:type="gramStart"/>
      <w:r w:rsidR="005A4B1E" w:rsidRPr="005A4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5A4B1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5A4B1E" w:rsidRDefault="005A4B1E" w:rsidP="005A4B1E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Здравствуйте, ребята. А что у вас  за праздник? Дети отвечают: «Праздник правильной речи».</w:t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="007A6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можно, я вам дам задание и посмотрю, как вы с ним справитесь.? Дет</w:t>
      </w:r>
      <w:proofErr w:type="gramStart"/>
      <w:r w:rsidR="007A6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="007A6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конечно, можно.</w:t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</w:p>
    <w:p w:rsidR="007E3388" w:rsidRDefault="005A4B1E" w:rsidP="007E3388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</w:t>
      </w:r>
      <w:r w:rsidRPr="005A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4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«Раздели слово на слоги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» </w:t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7A6DB8" w:rsidRPr="007E3388" w:rsidRDefault="007A6DB8" w:rsidP="007E3388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7A6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FF4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ука, радуга, нора, рак, машина, мак,  ваза, шуба, лак, </w:t>
      </w:r>
      <w:r w:rsidRPr="007A6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гора</w:t>
      </w:r>
      <w:r w:rsidR="00FF4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гиря</w:t>
      </w:r>
      <w:proofErr w:type="gramEnd"/>
    </w:p>
    <w:p w:rsidR="007A6DB8" w:rsidRPr="007A6DB8" w:rsidRDefault="007A6DB8" w:rsidP="007E3388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справились с заданием.</w:t>
      </w:r>
    </w:p>
    <w:p w:rsidR="007A6DB8" w:rsidRDefault="007A6DB8" w:rsidP="007E3388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proofErr w:type="gramStart"/>
      <w:r w:rsidRPr="007E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видишь незнайка какие наши дети умные, пре</w:t>
      </w:r>
      <w:r w:rsidR="007E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длагаю поиграть ещё в одну игру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звуки»</w:t>
      </w:r>
    </w:p>
    <w:p w:rsidR="007A6DB8" w:rsidRDefault="007A6DB8" w:rsidP="007E3388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A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</w:t>
      </w:r>
      <w:r w:rsidRPr="007A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НА ЗВУКИ</w:t>
      </w:r>
    </w:p>
    <w:p w:rsidR="007A6DB8" w:rsidRPr="007A6DB8" w:rsidRDefault="007A6DB8" w:rsidP="007E3388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слова начинаются на звук «И»</w:t>
      </w:r>
      <w:r w:rsidRPr="007A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A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Индюк, инструменты, изюм.</w:t>
      </w:r>
    </w:p>
    <w:p w:rsidR="007A6DB8" w:rsidRDefault="007A6DB8" w:rsidP="007E3388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каких словах первый звук  «О»</w:t>
      </w:r>
      <w:proofErr w:type="gramStart"/>
      <w:r w:rsidRPr="007A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F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FF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слик, облако, обруч.</w:t>
      </w:r>
    </w:p>
    <w:p w:rsidR="000E01C8" w:rsidRPr="00011FB0" w:rsidRDefault="00D21DE8" w:rsidP="00D21DE8">
      <w:pPr>
        <w:shd w:val="clear" w:color="auto" w:fill="FFFFFF"/>
        <w:spacing w:after="0" w:line="304" w:lineRule="atLeast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Логопед: Вот какие наши детки умные, смышленые, находчивые со всеми заданиями справились, а  наш праздник подошел к концу. </w:t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Вы, ребята 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 Я очень за вас рада, в</w:t>
      </w:r>
      <w:r w:rsidR="000E01C8" w:rsidRPr="00011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аша правильная речь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нас награда!</w:t>
      </w:r>
      <w:r w:rsidRPr="00D21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21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вас, дорогие ребята, у нас есть сюрприз. Награждение детей дипломами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(под музыку)</w:t>
      </w:r>
      <w:r w:rsidR="007E3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E3388" w:rsidRPr="007E3388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- фанфары</w:t>
      </w:r>
    </w:p>
    <w:p w:rsidR="000E01C8" w:rsidRDefault="000E01C8" w:rsidP="000E01C8">
      <w:pPr>
        <w:rPr>
          <w:rFonts w:ascii="Times New Roman" w:hAnsi="Times New Roman" w:cs="Times New Roman"/>
          <w:sz w:val="28"/>
          <w:szCs w:val="28"/>
        </w:rPr>
      </w:pPr>
    </w:p>
    <w:p w:rsidR="00F86131" w:rsidRDefault="00F86131" w:rsidP="000E01C8">
      <w:pPr>
        <w:rPr>
          <w:rFonts w:ascii="Times New Roman" w:hAnsi="Times New Roman" w:cs="Times New Roman"/>
          <w:sz w:val="28"/>
          <w:szCs w:val="28"/>
        </w:rPr>
      </w:pPr>
    </w:p>
    <w:p w:rsidR="00F86131" w:rsidRDefault="00F86131" w:rsidP="000E01C8">
      <w:pPr>
        <w:rPr>
          <w:rFonts w:ascii="Times New Roman" w:hAnsi="Times New Roman" w:cs="Times New Roman"/>
          <w:sz w:val="28"/>
          <w:szCs w:val="28"/>
        </w:rPr>
      </w:pPr>
    </w:p>
    <w:sectPr w:rsidR="00F86131" w:rsidSect="00E764FD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BF3"/>
    <w:multiLevelType w:val="multilevel"/>
    <w:tmpl w:val="3ACC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0764D"/>
    <w:multiLevelType w:val="multilevel"/>
    <w:tmpl w:val="9852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D4258"/>
    <w:multiLevelType w:val="hybridMultilevel"/>
    <w:tmpl w:val="E7DC6268"/>
    <w:lvl w:ilvl="0" w:tplc="BAFA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27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4A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C2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EF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C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69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4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82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B4CAB"/>
    <w:multiLevelType w:val="multilevel"/>
    <w:tmpl w:val="2788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C63C4"/>
    <w:multiLevelType w:val="multilevel"/>
    <w:tmpl w:val="2C74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734F7"/>
    <w:multiLevelType w:val="multilevel"/>
    <w:tmpl w:val="9852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F2C8F"/>
    <w:multiLevelType w:val="multilevel"/>
    <w:tmpl w:val="259C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9628E"/>
    <w:multiLevelType w:val="multilevel"/>
    <w:tmpl w:val="83D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27296"/>
    <w:multiLevelType w:val="multilevel"/>
    <w:tmpl w:val="7E8E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34425"/>
    <w:multiLevelType w:val="hybridMultilevel"/>
    <w:tmpl w:val="EC505642"/>
    <w:lvl w:ilvl="0" w:tplc="950EA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02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6D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82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86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C2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6A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24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68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C8"/>
    <w:rsid w:val="00011FB0"/>
    <w:rsid w:val="000C4BB2"/>
    <w:rsid w:val="000E01C8"/>
    <w:rsid w:val="0017239E"/>
    <w:rsid w:val="001C4363"/>
    <w:rsid w:val="001D7C4F"/>
    <w:rsid w:val="002C3E19"/>
    <w:rsid w:val="002F6D80"/>
    <w:rsid w:val="003212D4"/>
    <w:rsid w:val="0038319F"/>
    <w:rsid w:val="003C6F4B"/>
    <w:rsid w:val="004A43D0"/>
    <w:rsid w:val="005A4B1E"/>
    <w:rsid w:val="005D7224"/>
    <w:rsid w:val="00725D11"/>
    <w:rsid w:val="007A6DB8"/>
    <w:rsid w:val="007C7D53"/>
    <w:rsid w:val="007E3388"/>
    <w:rsid w:val="007F279D"/>
    <w:rsid w:val="008B326C"/>
    <w:rsid w:val="008E7D13"/>
    <w:rsid w:val="00952DD2"/>
    <w:rsid w:val="009A4363"/>
    <w:rsid w:val="009A6856"/>
    <w:rsid w:val="00B14DC7"/>
    <w:rsid w:val="00BA5CFC"/>
    <w:rsid w:val="00C61CCF"/>
    <w:rsid w:val="00CA0520"/>
    <w:rsid w:val="00D0126B"/>
    <w:rsid w:val="00D0662F"/>
    <w:rsid w:val="00D21DE8"/>
    <w:rsid w:val="00D6459B"/>
    <w:rsid w:val="00DA1707"/>
    <w:rsid w:val="00E764FD"/>
    <w:rsid w:val="00ED73BE"/>
    <w:rsid w:val="00F76E88"/>
    <w:rsid w:val="00F86131"/>
    <w:rsid w:val="00FB6832"/>
    <w:rsid w:val="00F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19"/>
  </w:style>
  <w:style w:type="paragraph" w:styleId="1">
    <w:name w:val="heading 1"/>
    <w:basedOn w:val="a"/>
    <w:link w:val="10"/>
    <w:uiPriority w:val="9"/>
    <w:qFormat/>
    <w:rsid w:val="000E0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01C8"/>
  </w:style>
  <w:style w:type="paragraph" w:customStyle="1" w:styleId="c6">
    <w:name w:val="c6"/>
    <w:basedOn w:val="a"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01C8"/>
  </w:style>
  <w:style w:type="character" w:customStyle="1" w:styleId="c9">
    <w:name w:val="c9"/>
    <w:basedOn w:val="a0"/>
    <w:rsid w:val="000E01C8"/>
  </w:style>
  <w:style w:type="character" w:customStyle="1" w:styleId="c14">
    <w:name w:val="c14"/>
    <w:basedOn w:val="a0"/>
    <w:rsid w:val="000E01C8"/>
  </w:style>
  <w:style w:type="paragraph" w:customStyle="1" w:styleId="c1">
    <w:name w:val="c1"/>
    <w:basedOn w:val="a"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01C8"/>
  </w:style>
  <w:style w:type="character" w:customStyle="1" w:styleId="c4">
    <w:name w:val="c4"/>
    <w:basedOn w:val="a0"/>
    <w:rsid w:val="000E01C8"/>
  </w:style>
  <w:style w:type="paragraph" w:customStyle="1" w:styleId="c91">
    <w:name w:val="c91"/>
    <w:basedOn w:val="a"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01C8"/>
  </w:style>
  <w:style w:type="paragraph" w:customStyle="1" w:styleId="c20">
    <w:name w:val="c20"/>
    <w:basedOn w:val="a"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1C8"/>
    <w:rPr>
      <w:b/>
      <w:bCs/>
    </w:rPr>
  </w:style>
  <w:style w:type="paragraph" w:styleId="a5">
    <w:name w:val="List Paragraph"/>
    <w:basedOn w:val="a"/>
    <w:uiPriority w:val="34"/>
    <w:qFormat/>
    <w:rsid w:val="000E01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C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E01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1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1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2022-11-09T15:44:00Z</cp:lastPrinted>
  <dcterms:created xsi:type="dcterms:W3CDTF">2022-10-19T15:34:00Z</dcterms:created>
  <dcterms:modified xsi:type="dcterms:W3CDTF">2022-11-23T17:50:00Z</dcterms:modified>
</cp:coreProperties>
</file>