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F713" w14:textId="617FCC42" w:rsidR="00DD4859" w:rsidRDefault="00DD4859" w:rsidP="00DD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технологии ЛЭПБУК в условиях реализации ФГОС ДО.</w:t>
      </w:r>
    </w:p>
    <w:p w14:paraId="5A75315F" w14:textId="408C4D57" w:rsidR="002F32ED" w:rsidRPr="00DD4859" w:rsidRDefault="00DD4859" w:rsidP="00DD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 работы воспитателя.</w:t>
      </w:r>
      <w:bookmarkStart w:id="0" w:name="_GoBack"/>
      <w:bookmarkEnd w:id="0"/>
    </w:p>
    <w:p w14:paraId="5CF3E479" w14:textId="77777777" w:rsidR="002F32ED" w:rsidRDefault="002F32ED" w:rsidP="0086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современный педагог, работая в условиях реализации ФГОС ДО, ищет новые средства, методы, приёмы, которые не только соответствовали бы целям и требованиям дошкольного образования, но и делали этот процесс увлекательным для ребёнка.</w:t>
      </w:r>
    </w:p>
    <w:p w14:paraId="1390E36E" w14:textId="6CFF324D" w:rsidR="002F32ED" w:rsidRDefault="002F32ED" w:rsidP="0086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своей работе довольно успешно использую технологию создания интерактивных, универсальных пособий, которые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англ. </w:t>
      </w:r>
      <w:r>
        <w:rPr>
          <w:rFonts w:ascii="Times New Roman" w:hAnsi="Times New Roman" w:cs="Times New Roman"/>
          <w:sz w:val="24"/>
          <w:szCs w:val="24"/>
          <w:lang w:val="en-US"/>
        </w:rPr>
        <w:t>Lapbook</w:t>
      </w:r>
      <w:r w:rsidRPr="002F32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дословно «наколенная книга»). Эт</w:t>
      </w:r>
      <w:r w:rsidR="001821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технология – настоящая находка для каждого воспитателя.</w:t>
      </w:r>
    </w:p>
    <w:p w14:paraId="3871B4E6" w14:textId="77777777" w:rsidR="002F32ED" w:rsidRDefault="009275D7" w:rsidP="0086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в первую очередь источник информации.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может способствовать развитию познавательного интереса детей, интереса к исследовательской деятельности, может использоваться в развитии творческих способностей, воображения и мышления, может быть дидактическим и игровым пособием, выступать средством художественно-эстетического развития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вариативен: разные части его могут использоваться по-разному в зависимости от поставленной цели. И, конечно,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доступно и адаптировано для детей дошкольного возраста. Что ещё раз доказывает, что использование данной технологии в работе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 ФГОС ДО.</w:t>
      </w:r>
    </w:p>
    <w:p w14:paraId="7D35AF65" w14:textId="77777777" w:rsidR="009275D7" w:rsidRDefault="009275D7" w:rsidP="0086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самодельная интерактивная книжка-раскладушка с всевозможными кармашками, конвертами</w:t>
      </w:r>
      <w:r w:rsidR="001D0454">
        <w:rPr>
          <w:rFonts w:ascii="Times New Roman" w:hAnsi="Times New Roman" w:cs="Times New Roman"/>
          <w:sz w:val="24"/>
          <w:szCs w:val="24"/>
        </w:rPr>
        <w:t xml:space="preserve">, окошками, карточками, книжками-гармошками, вкладышами, выдвижными и подвижными деталями, которые содержат информацию, интересные факты, вопросы и ответы, загадки и творческие задания, дидактические игры и даже театр на палочках, и т.п. Главное, что всё содержание должно быть подчинено одной теме. Иногда мы оформляем </w:t>
      </w:r>
      <w:proofErr w:type="spellStart"/>
      <w:r w:rsidR="001D045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1D0454">
        <w:rPr>
          <w:rFonts w:ascii="Times New Roman" w:hAnsi="Times New Roman" w:cs="Times New Roman"/>
          <w:sz w:val="24"/>
          <w:szCs w:val="24"/>
        </w:rPr>
        <w:t xml:space="preserve"> в папку на кольцах с большим количеством вкладышей. Это удобно тем, что со временем любой </w:t>
      </w:r>
      <w:proofErr w:type="spellStart"/>
      <w:r w:rsidR="001D045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1D0454">
        <w:rPr>
          <w:rFonts w:ascii="Times New Roman" w:hAnsi="Times New Roman" w:cs="Times New Roman"/>
          <w:sz w:val="24"/>
          <w:szCs w:val="24"/>
        </w:rPr>
        <w:t xml:space="preserve"> можно дополнять новым материалом, увеличивая его содержание.</w:t>
      </w:r>
    </w:p>
    <w:p w14:paraId="0F96BFB6" w14:textId="3B4F9019" w:rsidR="001D0454" w:rsidRDefault="001D0454" w:rsidP="00867D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группе </w:t>
      </w:r>
      <w:r w:rsidR="00182157">
        <w:rPr>
          <w:rFonts w:ascii="Times New Roman" w:hAnsi="Times New Roman" w:cs="Times New Roman"/>
          <w:sz w:val="24"/>
          <w:szCs w:val="24"/>
        </w:rPr>
        <w:t>собрано немалое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различную тематику, которые я использую на занятиях с детьми. Также они доступны детям и для самостоя</w:t>
      </w:r>
      <w:r w:rsidR="00F13D04">
        <w:rPr>
          <w:rFonts w:ascii="Times New Roman" w:hAnsi="Times New Roman" w:cs="Times New Roman"/>
          <w:sz w:val="24"/>
          <w:szCs w:val="24"/>
        </w:rPr>
        <w:t>тельной свободной деятельности, после того как воспитатель даст инструкцию</w:t>
      </w:r>
      <w:r w:rsidR="00182157">
        <w:rPr>
          <w:rFonts w:ascii="Times New Roman" w:hAnsi="Times New Roman" w:cs="Times New Roman"/>
          <w:sz w:val="24"/>
          <w:szCs w:val="24"/>
        </w:rPr>
        <w:t>,</w:t>
      </w:r>
      <w:r w:rsidR="00F13D04">
        <w:rPr>
          <w:rFonts w:ascii="Times New Roman" w:hAnsi="Times New Roman" w:cs="Times New Roman"/>
          <w:sz w:val="24"/>
          <w:szCs w:val="24"/>
        </w:rPr>
        <w:t xml:space="preserve"> как знакомиться и работать(играть) с </w:t>
      </w:r>
      <w:proofErr w:type="spellStart"/>
      <w:r w:rsidR="00F13D04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="00F13D04">
        <w:rPr>
          <w:rFonts w:ascii="Times New Roman" w:hAnsi="Times New Roman" w:cs="Times New Roman"/>
          <w:sz w:val="24"/>
          <w:szCs w:val="24"/>
        </w:rPr>
        <w:t>.</w:t>
      </w:r>
    </w:p>
    <w:p w14:paraId="25457313" w14:textId="6F89BCF6" w:rsidR="00A17659" w:rsidRDefault="00F13D04" w:rsidP="00A1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младшего возраста чаще использую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познавательного и игрового характера на более широкие общие</w:t>
      </w:r>
      <w:r w:rsidR="00182157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, так как у малышей только начинают формироваться представления об окружающем их мире и перенасыщение детальной информацией может отбить интерес у ребёнка к данной форме работы. Например, </w:t>
      </w:r>
      <w:r w:rsidR="006B768A">
        <w:rPr>
          <w:rFonts w:ascii="Times New Roman" w:hAnsi="Times New Roman" w:cs="Times New Roman"/>
          <w:sz w:val="24"/>
          <w:szCs w:val="24"/>
        </w:rPr>
        <w:t xml:space="preserve">«Времена года», «Что растёт в саду и огороде», «Игрушки», «Любимые сказки», «Изучаем цвета», «Транспорт» и др. Здесь дети знакомятся с основными понятиями, учатся сравнивать, находить отличия, делать выводы на основе полученных знаний и т.п. В свободной деятельности, обращаясь к </w:t>
      </w:r>
      <w:proofErr w:type="spellStart"/>
      <w:r w:rsidR="006B768A">
        <w:rPr>
          <w:rFonts w:ascii="Times New Roman" w:hAnsi="Times New Roman" w:cs="Times New Roman"/>
          <w:sz w:val="24"/>
          <w:szCs w:val="24"/>
        </w:rPr>
        <w:t>лэпбуку</w:t>
      </w:r>
      <w:proofErr w:type="spellEnd"/>
      <w:r w:rsidR="006B768A">
        <w:rPr>
          <w:rFonts w:ascii="Times New Roman" w:hAnsi="Times New Roman" w:cs="Times New Roman"/>
          <w:sz w:val="24"/>
          <w:szCs w:val="24"/>
        </w:rPr>
        <w:t xml:space="preserve">, дети развивают мелкую моторику, </w:t>
      </w:r>
      <w:r w:rsidR="006E4D6D">
        <w:rPr>
          <w:rFonts w:ascii="Times New Roman" w:hAnsi="Times New Roman" w:cs="Times New Roman"/>
          <w:sz w:val="24"/>
          <w:szCs w:val="24"/>
        </w:rPr>
        <w:t xml:space="preserve">внимание и мышление, </w:t>
      </w:r>
      <w:r w:rsidR="006B768A">
        <w:rPr>
          <w:rFonts w:ascii="Times New Roman" w:hAnsi="Times New Roman" w:cs="Times New Roman"/>
          <w:sz w:val="24"/>
          <w:szCs w:val="24"/>
        </w:rPr>
        <w:t>собирая паззлы и игры на ли</w:t>
      </w:r>
      <w:r w:rsidR="00C20D9E">
        <w:rPr>
          <w:rFonts w:ascii="Times New Roman" w:hAnsi="Times New Roman" w:cs="Times New Roman"/>
          <w:sz w:val="24"/>
          <w:szCs w:val="24"/>
        </w:rPr>
        <w:t>пучках, раскрашивая тематические картинки, увлекаясь дидактическими играми («Лото», «</w:t>
      </w:r>
      <w:proofErr w:type="spellStart"/>
      <w:r w:rsidR="00C20D9E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C20D9E">
        <w:rPr>
          <w:rFonts w:ascii="Times New Roman" w:hAnsi="Times New Roman" w:cs="Times New Roman"/>
          <w:sz w:val="24"/>
          <w:szCs w:val="24"/>
        </w:rPr>
        <w:t>», «Найди тень», «Подбери пару» и т.п.), а также совершенствуют свои коммуникативные навыки (словесные игры, загадки, разыгрывание различных ситуаций, используя театр на палочках).</w:t>
      </w:r>
      <w:r w:rsidR="0086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C5E17" w14:textId="77777777" w:rsidR="00D5329A" w:rsidRDefault="00C20D9E" w:rsidP="00A1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Дошкольников среднего и старшего возраста можно и нужно привлекать к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Целесообразно подбирать более узко направленные темы, чтобы углубить и расширить уже ранее полученные знания и представления. Например,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«Насекомые» создается новый про отдельный вид </w:t>
      </w:r>
      <w:r w:rsidR="00D53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29A">
        <w:rPr>
          <w:rFonts w:ascii="Times New Roman" w:hAnsi="Times New Roman" w:cs="Times New Roman"/>
          <w:sz w:val="24"/>
          <w:szCs w:val="24"/>
        </w:rPr>
        <w:t xml:space="preserve">«Бабочки», «Игрушки» дают повод подробнее познакомиться с «Матрёшками», отталкиваясь от «Любимых сказок» можно увлечь созданием </w:t>
      </w:r>
      <w:proofErr w:type="spellStart"/>
      <w:r w:rsidR="00D5329A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D5329A">
        <w:rPr>
          <w:rFonts w:ascii="Times New Roman" w:hAnsi="Times New Roman" w:cs="Times New Roman"/>
          <w:sz w:val="24"/>
          <w:szCs w:val="24"/>
        </w:rPr>
        <w:t xml:space="preserve">, посвященного какому- либо автору или какой-то отдельной сказке. Так у нас появился </w:t>
      </w:r>
      <w:proofErr w:type="spellStart"/>
      <w:r w:rsidR="00D5329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D5329A">
        <w:rPr>
          <w:rFonts w:ascii="Times New Roman" w:hAnsi="Times New Roman" w:cs="Times New Roman"/>
          <w:sz w:val="24"/>
          <w:szCs w:val="24"/>
        </w:rPr>
        <w:t xml:space="preserve"> «Сказки А. С. Пушкина». После знакомства с </w:t>
      </w:r>
      <w:proofErr w:type="spellStart"/>
      <w:r w:rsidR="00D5329A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="00D5329A">
        <w:rPr>
          <w:rFonts w:ascii="Times New Roman" w:hAnsi="Times New Roman" w:cs="Times New Roman"/>
          <w:sz w:val="24"/>
          <w:szCs w:val="24"/>
        </w:rPr>
        <w:t xml:space="preserve"> </w:t>
      </w:r>
      <w:r w:rsidR="00D5329A">
        <w:rPr>
          <w:rFonts w:ascii="Times New Roman" w:hAnsi="Times New Roman" w:cs="Times New Roman"/>
          <w:sz w:val="24"/>
          <w:szCs w:val="24"/>
        </w:rPr>
        <w:lastRenderedPageBreak/>
        <w:t xml:space="preserve">«9 Мая», у ребят появилось желание больше узнать о знаменательных битвах, и родилась идея создать </w:t>
      </w:r>
      <w:proofErr w:type="spellStart"/>
      <w:r w:rsidR="00D5329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D5329A">
        <w:rPr>
          <w:rFonts w:ascii="Times New Roman" w:hAnsi="Times New Roman" w:cs="Times New Roman"/>
          <w:sz w:val="24"/>
          <w:szCs w:val="24"/>
        </w:rPr>
        <w:t xml:space="preserve"> «Битва под Москвой». В этих </w:t>
      </w:r>
      <w:proofErr w:type="spellStart"/>
      <w:r w:rsidR="00D5329A">
        <w:rPr>
          <w:rFonts w:ascii="Times New Roman" w:hAnsi="Times New Roman" w:cs="Times New Roman"/>
          <w:sz w:val="24"/>
          <w:szCs w:val="24"/>
        </w:rPr>
        <w:t>лэпбуках</w:t>
      </w:r>
      <w:proofErr w:type="spellEnd"/>
      <w:r w:rsidR="00D5329A">
        <w:rPr>
          <w:rFonts w:ascii="Times New Roman" w:hAnsi="Times New Roman" w:cs="Times New Roman"/>
          <w:sz w:val="24"/>
          <w:szCs w:val="24"/>
        </w:rPr>
        <w:t xml:space="preserve"> помимо информационных разделов, также присутствуют дидактические развивающие игры, творческие задания.</w:t>
      </w:r>
      <w:r w:rsidR="00A17659">
        <w:rPr>
          <w:rFonts w:ascii="Times New Roman" w:hAnsi="Times New Roman" w:cs="Times New Roman"/>
          <w:sz w:val="24"/>
          <w:szCs w:val="24"/>
        </w:rPr>
        <w:t xml:space="preserve"> </w:t>
      </w:r>
      <w:r w:rsidR="00D5329A">
        <w:rPr>
          <w:rFonts w:ascii="Times New Roman" w:hAnsi="Times New Roman" w:cs="Times New Roman"/>
          <w:sz w:val="24"/>
          <w:szCs w:val="24"/>
        </w:rPr>
        <w:t xml:space="preserve">При </w:t>
      </w:r>
      <w:r w:rsidR="0032457D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spellStart"/>
      <w:r w:rsidR="0032457D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32457D">
        <w:rPr>
          <w:rFonts w:ascii="Times New Roman" w:hAnsi="Times New Roman" w:cs="Times New Roman"/>
          <w:sz w:val="24"/>
          <w:szCs w:val="24"/>
        </w:rPr>
        <w:t xml:space="preserve"> я привлекаю детей к </w:t>
      </w:r>
      <w:r w:rsidR="00D5329A">
        <w:rPr>
          <w:rFonts w:ascii="Times New Roman" w:hAnsi="Times New Roman" w:cs="Times New Roman"/>
          <w:sz w:val="24"/>
          <w:szCs w:val="24"/>
        </w:rPr>
        <w:t>вырезанию деталей, склеиванию кармашков, конвертиков,</w:t>
      </w:r>
      <w:r w:rsidR="0032457D">
        <w:rPr>
          <w:rFonts w:ascii="Times New Roman" w:hAnsi="Times New Roman" w:cs="Times New Roman"/>
          <w:sz w:val="24"/>
          <w:szCs w:val="24"/>
        </w:rPr>
        <w:t xml:space="preserve"> книжек-гармошек, разрезанию картинок для паззлов и т.п. Такая деятельность развивает мелкую моторику рук, внимание и аккуратность, ответственное отношение к выполнению поручения, формирует художественно-эстетический вкус и просто приносит удовольствие от совместной работы.</w:t>
      </w:r>
    </w:p>
    <w:p w14:paraId="16928F6B" w14:textId="122316C4" w:rsidR="0032457D" w:rsidRDefault="0032457D" w:rsidP="00A1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дети подготовительной группы, увлеченные таким видом работы, могут уже самостоятельно выбирать тему соответственно своим интересам, подбирать форму его подачи. Здесь участие взрослого сводится к минимуму, например, можно оказать помощь в поиске </w:t>
      </w:r>
      <w:r w:rsidR="004C14DF">
        <w:rPr>
          <w:rFonts w:ascii="Times New Roman" w:hAnsi="Times New Roman" w:cs="Times New Roman"/>
          <w:sz w:val="24"/>
          <w:szCs w:val="24"/>
        </w:rPr>
        <w:t xml:space="preserve">интересного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4C14DF">
        <w:rPr>
          <w:rFonts w:ascii="Times New Roman" w:hAnsi="Times New Roman" w:cs="Times New Roman"/>
          <w:sz w:val="24"/>
          <w:szCs w:val="24"/>
        </w:rPr>
        <w:t xml:space="preserve"> и позволить ребёнку проявить самостоятельность в исследовательской деятельности.</w:t>
      </w:r>
    </w:p>
    <w:p w14:paraId="0F94C77A" w14:textId="77777777" w:rsidR="004C14DF" w:rsidRDefault="004C14DF" w:rsidP="00A1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продуктом проектной деятельности, поскольку все этапы его создания соответствуют этапам реализации проекта: выявление проблемы, определение темы, целей, планирование, практическая часть и подведение итогов. 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непременно интегрируем работу во всех образовательных областях. К этой работе также можно подключить и родителей, поручив им, например, сбор информации и распечатку материалов.</w:t>
      </w:r>
    </w:p>
    <w:p w14:paraId="59B5515C" w14:textId="77777777" w:rsidR="004C14DF" w:rsidRPr="002F32ED" w:rsidRDefault="004C14DF" w:rsidP="00A17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этот метод актуальным и эффективным, поскольку он даёт ребёнку возможность экспериментировать, анализировать, систематизировать полученные знания, развивать свой творческий потенциал, мелкую моторику, коммуникативные навыки. Всё это в свою очередь позволяет ребёнку успешно адаптироваться к дальнейшему обучению в школе, что также является одной из главных задач в работе воспитателя.</w:t>
      </w:r>
    </w:p>
    <w:sectPr w:rsidR="004C14DF" w:rsidRPr="002F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D"/>
    <w:rsid w:val="00182157"/>
    <w:rsid w:val="001D0454"/>
    <w:rsid w:val="002F32ED"/>
    <w:rsid w:val="0032457D"/>
    <w:rsid w:val="004C14DF"/>
    <w:rsid w:val="006B768A"/>
    <w:rsid w:val="006E4D6D"/>
    <w:rsid w:val="00867D35"/>
    <w:rsid w:val="009275D7"/>
    <w:rsid w:val="00A17659"/>
    <w:rsid w:val="00C20D9E"/>
    <w:rsid w:val="00CB3B7A"/>
    <w:rsid w:val="00D5329A"/>
    <w:rsid w:val="00DD4859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11A2"/>
  <w15:chartTrackingRefBased/>
  <w15:docId w15:val="{130E6D8E-F950-430C-8BAF-755F0B9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cvetik159@outlook.com</dc:creator>
  <cp:keywords/>
  <dc:description/>
  <cp:lastModifiedBy>cvetik159@outlook.com</cp:lastModifiedBy>
  <cp:revision>5</cp:revision>
  <dcterms:created xsi:type="dcterms:W3CDTF">2022-05-22T11:12:00Z</dcterms:created>
  <dcterms:modified xsi:type="dcterms:W3CDTF">2022-05-29T14:00:00Z</dcterms:modified>
</cp:coreProperties>
</file>