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F99" w:rsidRDefault="008A3F99" w:rsidP="008A3F99">
      <w:pPr>
        <w:spacing w:after="0" w:line="276" w:lineRule="auto"/>
        <w:jc w:val="center"/>
        <w:rPr>
          <w:rFonts w:ascii="Times New Roman" w:hAnsi="Times New Roman" w:cs="Times New Roman"/>
          <w:b/>
          <w:sz w:val="24"/>
          <w:szCs w:val="24"/>
        </w:rPr>
      </w:pPr>
      <w:bookmarkStart w:id="0" w:name="_GoBack"/>
      <w:r w:rsidRPr="008A3F99">
        <w:rPr>
          <w:rFonts w:ascii="Times New Roman" w:hAnsi="Times New Roman" w:cs="Times New Roman"/>
          <w:b/>
          <w:sz w:val="24"/>
          <w:szCs w:val="24"/>
        </w:rPr>
        <w:t>Знакомство с темой «Члены предложения» с использованием мнемотехнических приемов.</w:t>
      </w:r>
    </w:p>
    <w:bookmarkEnd w:id="0"/>
    <w:p w:rsidR="008A3F99" w:rsidRPr="008A3F99" w:rsidRDefault="008A3F99" w:rsidP="008A3F99">
      <w:pPr>
        <w:spacing w:after="0" w:line="276" w:lineRule="auto"/>
        <w:jc w:val="center"/>
        <w:rPr>
          <w:rFonts w:ascii="Times New Roman" w:hAnsi="Times New Roman" w:cs="Times New Roman"/>
          <w:b/>
          <w:sz w:val="24"/>
          <w:szCs w:val="24"/>
        </w:rPr>
      </w:pPr>
    </w:p>
    <w:p w:rsidR="003566F3" w:rsidRDefault="003566F3" w:rsidP="003566F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Знакомство с понятием члены предложения я начинаю со второго класса. На уроке начинаем разговор о семье. Говорим о том, что каждый в семье является ее частью- членом семьи. Семьи живут в городах, странах- так получаются народы. Так и в нашей речи: народ- это наша речь. А наша речь состоит из семей- предложений. В каждой семье есть свои члены семьи, а в предложении- это члены предложения. На данном этапе нужно, чтобы дети само понятие «члены предложения» научились воспринимать на слух, привыкли к нему. Далее мы обсуждаем, что у каждого члена семьи есть свои обязанности: кто-то моет посуду, кто-то ходит в магазин, кто-то выгуливает собаку… Так и у членов предложения в предложении есть свои роли. Итак, сравним: в семье основу составляют мама и папа. И это главные члены семьи: без них бы не было семьи.  В предложении они тоже есть, но их называют по-другому. Попробуем запомнить их имена. Папа в предложении любит делать тоже самое, что и любой папа в семье. Здесь я задаю детям вопрос: «Чем любит заниматься папа, когда приходит домой с работы?» Всегда находится ученик, который отвечает: «Папа любит ЛЕЖАТЬ и смотреть телевизор», например. Тут учителю нужно сделать акцент на слове ЛЕЖАТЬ. Вот и в предложении главный член предложения любит ЛЕЖАТЬ, поэтому его называют ПОДЛЕЖАЩИМ. А чтобы его было видно в предложении, мы зададим вопрос: о ком или о чём говорится в предложении? Когда дети определяют нужное слово, учитель подчеркивает его одной чертой и говорит о том, что раз ПОДЛЕЖАЩЕЕ любит лежать, то мы ему будем в предложении стелить матрасик. После этого нужно выполнить ряд тренировочных заданий по нахождению и подчеркиванию подлежащего в предложении. </w:t>
      </w:r>
    </w:p>
    <w:p w:rsidR="003566F3" w:rsidRDefault="003566F3" w:rsidP="003566F3">
      <w:pPr>
        <w:spacing w:after="0" w:line="276" w:lineRule="auto"/>
        <w:rPr>
          <w:rFonts w:ascii="Times New Roman" w:hAnsi="Times New Roman" w:cs="Times New Roman"/>
          <w:sz w:val="24"/>
          <w:szCs w:val="24"/>
        </w:rPr>
      </w:pPr>
      <w:r>
        <w:rPr>
          <w:rFonts w:ascii="Times New Roman" w:hAnsi="Times New Roman" w:cs="Times New Roman"/>
          <w:sz w:val="24"/>
          <w:szCs w:val="24"/>
        </w:rPr>
        <w:t>Следующим этапом будет введение термина «сказуемое». Для этого пойдём по аналогии и зададим вопрос: чем больше всего в семье занимается мама? Дети перечисляют много вариантов. Задача учителя навести на мысль, что мама в семье все время что-то РАССКАЗЫВАЕТ, например, кому и что надо сделать, кому и что покушать и т.д. Дети смеются и с удовольствием соглашаются, а учитель «цепляется» за нужный глагол и поясняет, что второй главный член предложения совсем, как мама в обычной семье, поэтому называется СКАЗУЕМЫМ. Чтобы найти сказуемое в предложении, нужно задать вопрос: что говорится о подлежащем? Здесь учитель проводит аналогию с семьей: маме всегда нужно знать, что сказали о папе. Ну а в предложении мы СКАЗУЕМОМУ тоже постелем матрасик. Только не один, а два. Ведь мама в семье- женщина, а женщине всегда хочется, чтобы было помягче.  После этого нужно выполнить ряд тренировочных заданий по нахождению и подчеркиванию подлежащего и сказуемого в предложении. На заключительном этапе введения этих понятий следует научить детей по-разному называть грамматическую основу предложения: подлежащее и сказуемое, главные члены предложения (аналогия с главными членами семьи), грамматическая основа предложения (</w:t>
      </w:r>
      <w:r>
        <w:rPr>
          <w:rFonts w:ascii="Times New Roman" w:hAnsi="Times New Roman" w:cs="Times New Roman"/>
          <w:sz w:val="24"/>
          <w:szCs w:val="24"/>
        </w:rPr>
        <w:t xml:space="preserve">папа и мама в семье- основа семьи, а в предложении- грамматическая основа предложения). </w:t>
      </w:r>
    </w:p>
    <w:p w:rsidR="003566F3" w:rsidRDefault="003566F3" w:rsidP="003566F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Спустя несколько занятий понятие подлежащего и сказуемого, способ их нахождения по вопросу и способ подчеркивания хорошо запоминаются детьми. Далее следует пропедевтическая работа по введению понятий «распространенное предложение» и «нераспространенное предложение». Рассказываем детям о том, что есть </w:t>
      </w:r>
      <w:proofErr w:type="gramStart"/>
      <w:r>
        <w:rPr>
          <w:rFonts w:ascii="Times New Roman" w:hAnsi="Times New Roman" w:cs="Times New Roman"/>
          <w:sz w:val="24"/>
          <w:szCs w:val="24"/>
        </w:rPr>
        <w:t>семьи</w:t>
      </w:r>
      <w:proofErr w:type="gramEnd"/>
      <w:r>
        <w:rPr>
          <w:rFonts w:ascii="Times New Roman" w:hAnsi="Times New Roman" w:cs="Times New Roman"/>
          <w:sz w:val="24"/>
          <w:szCs w:val="24"/>
        </w:rPr>
        <w:t xml:space="preserve"> в которых еще нет детей, это совсем молодые семьи. Они еще не распространили свою фамилию на </w:t>
      </w:r>
      <w:r>
        <w:rPr>
          <w:rFonts w:ascii="Times New Roman" w:hAnsi="Times New Roman" w:cs="Times New Roman"/>
          <w:sz w:val="24"/>
          <w:szCs w:val="24"/>
        </w:rPr>
        <w:lastRenderedPageBreak/>
        <w:t xml:space="preserve">других членов семьи- не передали ее своим деткам. Так и в предложениях: есть совсем маленькие предложения, которые состоят их двух или даже одного слова. Такие предложения называют нераспространенными. </w:t>
      </w:r>
      <w:r w:rsidR="00931883">
        <w:rPr>
          <w:rFonts w:ascii="Times New Roman" w:hAnsi="Times New Roman" w:cs="Times New Roman"/>
          <w:sz w:val="24"/>
          <w:szCs w:val="24"/>
        </w:rPr>
        <w:t xml:space="preserve">Ну а потом в семье появляются дети. </w:t>
      </w:r>
      <w:r w:rsidR="00982539">
        <w:rPr>
          <w:rFonts w:ascii="Times New Roman" w:hAnsi="Times New Roman" w:cs="Times New Roman"/>
          <w:sz w:val="24"/>
          <w:szCs w:val="24"/>
        </w:rPr>
        <w:t xml:space="preserve">И это второстепенными членами предложения. </w:t>
      </w:r>
      <w:r w:rsidR="00931883">
        <w:rPr>
          <w:rFonts w:ascii="Times New Roman" w:hAnsi="Times New Roman" w:cs="Times New Roman"/>
          <w:sz w:val="24"/>
          <w:szCs w:val="24"/>
        </w:rPr>
        <w:t xml:space="preserve">Первый ребенок очень любопытный, но очень невнимательный. (Я хорошо понимаю, что иду вразрез с очередностью изучения второстепенных членов предложения в учебниках, но опыт показал, что именно в этой последовательности запоминание происходит быстрее). Этот ребенок все время спотыкается ОБ камни на дорожке, ОБ ступени, ОБ траву… Кажется, что ему трудно СТОЯТЬ на одном месте. Поэтому родители придумали ему имя: ОБСТОЯТЕЛЬСТВО. Чтобы найти ОБСТОЯТЕЛЬСТВО в предложении, надо вспомнить, что оно спотыкается ОБО все на свете, потому что очень любопытное и задаёт вопросы: Где? Куда? Зачем? Откуда? Почему? Когда и </w:t>
      </w:r>
      <w:proofErr w:type="gramStart"/>
      <w:r w:rsidR="00931883">
        <w:rPr>
          <w:rFonts w:ascii="Times New Roman" w:hAnsi="Times New Roman" w:cs="Times New Roman"/>
          <w:sz w:val="24"/>
          <w:szCs w:val="24"/>
        </w:rPr>
        <w:t>Как</w:t>
      </w:r>
      <w:proofErr w:type="gramEnd"/>
      <w:r w:rsidR="00931883">
        <w:rPr>
          <w:rFonts w:ascii="Times New Roman" w:hAnsi="Times New Roman" w:cs="Times New Roman"/>
          <w:sz w:val="24"/>
          <w:szCs w:val="24"/>
        </w:rPr>
        <w:t>? (слова «вопросов любопытства» можно зарифмовать в том порядке, к которому привык учитель). А в предложении рисуем под найденным обстоятельством «дорожку с камнями» об которые спотыкается этот член предложения. Далее следует отработать, то есть выучить наизусть «вопросы любопытства» (здесь очень хорошо помогает рифм</w:t>
      </w:r>
      <w:r w:rsidR="00982539">
        <w:rPr>
          <w:rFonts w:ascii="Times New Roman" w:hAnsi="Times New Roman" w:cs="Times New Roman"/>
          <w:sz w:val="24"/>
          <w:szCs w:val="24"/>
        </w:rPr>
        <w:t>ы</w:t>
      </w:r>
      <w:r w:rsidR="00931883">
        <w:rPr>
          <w:rFonts w:ascii="Times New Roman" w:hAnsi="Times New Roman" w:cs="Times New Roman"/>
          <w:sz w:val="24"/>
          <w:szCs w:val="24"/>
        </w:rPr>
        <w:t>)</w:t>
      </w:r>
      <w:r w:rsidR="00982539">
        <w:rPr>
          <w:rFonts w:ascii="Times New Roman" w:hAnsi="Times New Roman" w:cs="Times New Roman"/>
          <w:sz w:val="24"/>
          <w:szCs w:val="24"/>
        </w:rPr>
        <w:t xml:space="preserve">. </w:t>
      </w:r>
      <w:r w:rsidR="00931883">
        <w:rPr>
          <w:rFonts w:ascii="Times New Roman" w:hAnsi="Times New Roman" w:cs="Times New Roman"/>
          <w:sz w:val="24"/>
          <w:szCs w:val="24"/>
        </w:rPr>
        <w:t xml:space="preserve"> </w:t>
      </w:r>
      <w:r w:rsidR="00982539">
        <w:rPr>
          <w:rFonts w:ascii="Times New Roman" w:hAnsi="Times New Roman" w:cs="Times New Roman"/>
          <w:sz w:val="24"/>
          <w:szCs w:val="24"/>
        </w:rPr>
        <w:t xml:space="preserve">После этого нужно выполнить ряд тренировочных заданий по нахождению и подчеркиванию </w:t>
      </w:r>
      <w:r w:rsidR="00982539">
        <w:rPr>
          <w:rFonts w:ascii="Times New Roman" w:hAnsi="Times New Roman" w:cs="Times New Roman"/>
          <w:sz w:val="24"/>
          <w:szCs w:val="24"/>
        </w:rPr>
        <w:t>обстоятельства</w:t>
      </w:r>
      <w:r w:rsidR="00982539">
        <w:rPr>
          <w:rFonts w:ascii="Times New Roman" w:hAnsi="Times New Roman" w:cs="Times New Roman"/>
          <w:sz w:val="24"/>
          <w:szCs w:val="24"/>
        </w:rPr>
        <w:t xml:space="preserve"> в предложении.</w:t>
      </w:r>
    </w:p>
    <w:p w:rsidR="00982539" w:rsidRDefault="00982539" w:rsidP="003566F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Следующим вводится определение. Ну а в проведении аналогии с семьей- появляется следующий ребенок, который очень любил скатываться с горок, а когда приземлялся, то говорил: «ОП!» Этот ребёнок тоже был любопытным, но его любимые вопросы были: «КАКОЙ? КАКАЯ? КАКОЕ? КАКИЕ?». Родители из-за любимого слова «ОП!» назвали ребенка ОПРЕДЕЛЕНИЕМ, найти в предложении его можно по любимым вопросам, а подчеркиваем мы его горками, на которых определение любит кататься. </w:t>
      </w:r>
      <w:r>
        <w:rPr>
          <w:rFonts w:ascii="Times New Roman" w:hAnsi="Times New Roman" w:cs="Times New Roman"/>
          <w:sz w:val="24"/>
          <w:szCs w:val="24"/>
        </w:rPr>
        <w:t xml:space="preserve">После этого нужно выполнить ряд тренировочных заданий по нахождению и подчеркиванию </w:t>
      </w:r>
      <w:r>
        <w:rPr>
          <w:rFonts w:ascii="Times New Roman" w:hAnsi="Times New Roman" w:cs="Times New Roman"/>
          <w:sz w:val="24"/>
          <w:szCs w:val="24"/>
        </w:rPr>
        <w:t>определения</w:t>
      </w:r>
      <w:r>
        <w:rPr>
          <w:rFonts w:ascii="Times New Roman" w:hAnsi="Times New Roman" w:cs="Times New Roman"/>
          <w:sz w:val="24"/>
          <w:szCs w:val="24"/>
        </w:rPr>
        <w:t xml:space="preserve"> в предложении.</w:t>
      </w:r>
      <w:r>
        <w:rPr>
          <w:rFonts w:ascii="Times New Roman" w:hAnsi="Times New Roman" w:cs="Times New Roman"/>
          <w:sz w:val="24"/>
          <w:szCs w:val="24"/>
        </w:rPr>
        <w:t xml:space="preserve"> Этот член предложения тоже достаточно быстро запоминается детьми.</w:t>
      </w:r>
    </w:p>
    <w:p w:rsidR="00982539" w:rsidRDefault="00982539" w:rsidP="003566F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Последним вводится понятие дополнения. Продолжаем аналогию с семьей. В семье появляется еще один ребёнок. Он не задает вопросы любопытства, не спрашивает: какой, какая, какое, какие… Что же ему остается? Он ДОПОЛНЯЕТ предложение теми словами, про которые мы еще ничего не узнали. Поэтому родители назвали этого ребёнка ДОПОЛНЕНИЕМ. Как его узнать в предложении? Нужно посмотреть: подходят ли ему вопросы старших братьев? Если не подходят, то перед нами ДОПОЛНЕНИЕ. </w:t>
      </w:r>
      <w:r w:rsidR="008A3F99">
        <w:rPr>
          <w:rFonts w:ascii="Times New Roman" w:hAnsi="Times New Roman" w:cs="Times New Roman"/>
          <w:sz w:val="24"/>
          <w:szCs w:val="24"/>
        </w:rPr>
        <w:t xml:space="preserve">А в предложении мы его будем подчеркивать прерывистой линией- дополнение, как и любой ребёнок, любит прыгать по дорожкам. </w:t>
      </w:r>
      <w:r w:rsidR="008A3F99">
        <w:rPr>
          <w:rFonts w:ascii="Times New Roman" w:hAnsi="Times New Roman" w:cs="Times New Roman"/>
          <w:sz w:val="24"/>
          <w:szCs w:val="24"/>
        </w:rPr>
        <w:t xml:space="preserve">После этого нужно выполнить ряд тренировочных заданий по нахождению и подчеркиванию </w:t>
      </w:r>
      <w:r w:rsidR="008A3F99">
        <w:rPr>
          <w:rFonts w:ascii="Times New Roman" w:hAnsi="Times New Roman" w:cs="Times New Roman"/>
          <w:sz w:val="24"/>
          <w:szCs w:val="24"/>
        </w:rPr>
        <w:t>дополн</w:t>
      </w:r>
      <w:r w:rsidR="008A3F99">
        <w:rPr>
          <w:rFonts w:ascii="Times New Roman" w:hAnsi="Times New Roman" w:cs="Times New Roman"/>
          <w:sz w:val="24"/>
          <w:szCs w:val="24"/>
        </w:rPr>
        <w:t>ения в предложении.</w:t>
      </w:r>
    </w:p>
    <w:p w:rsidR="008A3F99" w:rsidRDefault="008A3F99" w:rsidP="003566F3">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Вот такой способ введения членов предложения я отрабатываю с детьми. Он основан на приемах мнемотехники и позволяет за счёт этого быстро запомнить и названия, и вопросы, и способы подчеркивания. Обычно эта тема за счет такой подготовительной работы не становится камнем преткновения для большей части учеников. </w:t>
      </w:r>
    </w:p>
    <w:p w:rsidR="001971D3" w:rsidRPr="003566F3" w:rsidRDefault="001971D3" w:rsidP="003566F3"/>
    <w:sectPr w:rsidR="001971D3" w:rsidRPr="00356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9E"/>
    <w:rsid w:val="001971D3"/>
    <w:rsid w:val="00236D9E"/>
    <w:rsid w:val="003566F3"/>
    <w:rsid w:val="008A3F99"/>
    <w:rsid w:val="00931883"/>
    <w:rsid w:val="00982539"/>
    <w:rsid w:val="00F8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68B561-F404-47F5-8AA6-5A257AEE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VBANK</Company>
  <LinksUpToDate>false</LinksUpToDate>
  <CharactersWithSpaces>6427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2022-11-14T04:36:00Z</dcterms:created>
  <dcterms:modified xsi:type="dcterms:W3CDTF">2022-11-14T05:15:00Z</dcterms:modified>
</cp:coreProperties>
</file>