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1C" w:rsidRPr="00003AA2" w:rsidRDefault="00F10B1C" w:rsidP="00211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B1C" w:rsidRPr="002118A9" w:rsidRDefault="00F10B1C" w:rsidP="002118A9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18A9">
        <w:rPr>
          <w:rFonts w:ascii="Times New Roman" w:hAnsi="Times New Roman" w:cs="Times New Roman"/>
          <w:b/>
          <w:i/>
          <w:sz w:val="24"/>
          <w:szCs w:val="24"/>
        </w:rPr>
        <w:t>Ивкина Ю.В.</w:t>
      </w:r>
    </w:p>
    <w:p w:rsidR="00F10B1C" w:rsidRPr="002118A9" w:rsidRDefault="00F10B1C" w:rsidP="002118A9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18A9">
        <w:rPr>
          <w:rFonts w:ascii="Times New Roman" w:hAnsi="Times New Roman" w:cs="Times New Roman"/>
          <w:b/>
          <w:i/>
          <w:sz w:val="24"/>
          <w:szCs w:val="24"/>
        </w:rPr>
        <w:t>МБОУ «СОШ №4» г. Калуги</w:t>
      </w:r>
    </w:p>
    <w:p w:rsidR="00F10B1C" w:rsidRPr="002118A9" w:rsidRDefault="00F10B1C" w:rsidP="002118A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118A9" w:rsidRPr="002118A9" w:rsidRDefault="002118A9" w:rsidP="002118A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18A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017482">
        <w:rPr>
          <w:rFonts w:ascii="Times New Roman" w:hAnsi="Times New Roman" w:cs="Times New Roman"/>
          <w:b/>
          <w:i/>
          <w:sz w:val="24"/>
          <w:szCs w:val="24"/>
        </w:rPr>
        <w:t xml:space="preserve">СПОЛЬЗОВАНИЕ </w:t>
      </w:r>
      <w:r w:rsidRPr="002118A9">
        <w:rPr>
          <w:rFonts w:ascii="Times New Roman" w:hAnsi="Times New Roman" w:cs="Times New Roman"/>
          <w:b/>
          <w:i/>
          <w:sz w:val="24"/>
          <w:szCs w:val="24"/>
          <w:lang w:val="en-US"/>
        </w:rPr>
        <w:t>QR</w:t>
      </w:r>
      <w:r w:rsidR="00017482">
        <w:rPr>
          <w:rFonts w:ascii="Times New Roman" w:hAnsi="Times New Roman" w:cs="Times New Roman"/>
          <w:b/>
          <w:i/>
          <w:sz w:val="24"/>
          <w:szCs w:val="24"/>
        </w:rPr>
        <w:t>-КОДОВ НА УРОКАХ ХИМИИ.</w:t>
      </w:r>
    </w:p>
    <w:p w:rsidR="002118A9" w:rsidRPr="00003AA2" w:rsidRDefault="002118A9" w:rsidP="002118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0B1C" w:rsidRPr="00003AA2" w:rsidRDefault="00F10B1C" w:rsidP="002118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A2">
        <w:rPr>
          <w:rFonts w:ascii="Times New Roman" w:hAnsi="Times New Roman" w:cs="Times New Roman"/>
          <w:sz w:val="24"/>
          <w:szCs w:val="24"/>
        </w:rPr>
        <w:t>Задача школы в современном обществе – подготовить активного, ответственного, всесторонне развитого выпускника, который сможет развиваться во всех сферах, будь то наука, творчество, экономика, политика и т.д. Это будет возможно, если ученик сам захочет получать новые знания, совершать открыти</w:t>
      </w:r>
      <w:r w:rsidR="000B41DA">
        <w:rPr>
          <w:rFonts w:ascii="Times New Roman" w:hAnsi="Times New Roman" w:cs="Times New Roman"/>
          <w:sz w:val="24"/>
          <w:szCs w:val="24"/>
        </w:rPr>
        <w:t>я, познавать мир.</w:t>
      </w:r>
      <w:r w:rsidRPr="00003AA2">
        <w:rPr>
          <w:rFonts w:ascii="Times New Roman" w:hAnsi="Times New Roman" w:cs="Times New Roman"/>
          <w:sz w:val="24"/>
          <w:szCs w:val="24"/>
        </w:rPr>
        <w:t xml:space="preserve"> Ученик </w:t>
      </w:r>
      <w:r w:rsidRPr="00003AA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03AA2">
        <w:rPr>
          <w:rFonts w:ascii="Times New Roman" w:hAnsi="Times New Roman" w:cs="Times New Roman"/>
          <w:sz w:val="24"/>
          <w:szCs w:val="24"/>
        </w:rPr>
        <w:t xml:space="preserve"> века </w:t>
      </w:r>
      <w:r w:rsidR="000B41DA">
        <w:rPr>
          <w:rFonts w:ascii="Times New Roman" w:hAnsi="Times New Roman" w:cs="Times New Roman"/>
          <w:sz w:val="24"/>
          <w:szCs w:val="24"/>
        </w:rPr>
        <w:t>имеет доступ к любой информации</w:t>
      </w:r>
      <w:r w:rsidRPr="00003AA2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0B41DA">
        <w:rPr>
          <w:rFonts w:ascii="Times New Roman" w:hAnsi="Times New Roman" w:cs="Times New Roman"/>
          <w:sz w:val="24"/>
          <w:szCs w:val="24"/>
        </w:rPr>
        <w:t>разных</w:t>
      </w:r>
      <w:r w:rsidRPr="00003AA2">
        <w:rPr>
          <w:rFonts w:ascii="Times New Roman" w:hAnsi="Times New Roman" w:cs="Times New Roman"/>
          <w:sz w:val="24"/>
          <w:szCs w:val="24"/>
        </w:rPr>
        <w:t xml:space="preserve"> гаджетов</w:t>
      </w:r>
      <w:r w:rsidR="000B41DA">
        <w:rPr>
          <w:rFonts w:ascii="Times New Roman" w:hAnsi="Times New Roman" w:cs="Times New Roman"/>
          <w:sz w:val="24"/>
          <w:szCs w:val="24"/>
        </w:rPr>
        <w:t>, важно научить их правильно использовать.</w:t>
      </w:r>
    </w:p>
    <w:p w:rsidR="00F10B1C" w:rsidRPr="00003AA2" w:rsidRDefault="00F10B1C" w:rsidP="002118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A2">
        <w:rPr>
          <w:rFonts w:ascii="Times New Roman" w:hAnsi="Times New Roman" w:cs="Times New Roman"/>
          <w:sz w:val="24"/>
          <w:szCs w:val="24"/>
        </w:rPr>
        <w:t xml:space="preserve">Современные технологии помогают сделать любой урок увлекательным, познавательным и интересным. Главное грамотно воспользоваться ими с методической точки зрения. Хочу поделиться опытом использования </w:t>
      </w:r>
      <w:r w:rsidRPr="00003AA2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003AA2">
        <w:rPr>
          <w:rFonts w:ascii="Times New Roman" w:hAnsi="Times New Roman" w:cs="Times New Roman"/>
          <w:sz w:val="24"/>
          <w:szCs w:val="24"/>
        </w:rPr>
        <w:t xml:space="preserve">- кодов на уроке химии. Давайте разберемся, что такое </w:t>
      </w:r>
      <w:r w:rsidRPr="00003AA2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003AA2">
        <w:rPr>
          <w:rFonts w:ascii="Times New Roman" w:hAnsi="Times New Roman" w:cs="Times New Roman"/>
          <w:sz w:val="24"/>
          <w:szCs w:val="24"/>
        </w:rPr>
        <w:t xml:space="preserve"> – код.</w:t>
      </w:r>
    </w:p>
    <w:p w:rsidR="00003AA2" w:rsidRPr="00017482" w:rsidRDefault="00003AA2" w:rsidP="002118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A2">
        <w:rPr>
          <w:rFonts w:ascii="Times New Roman" w:hAnsi="Times New Roman" w:cs="Times New Roman"/>
          <w:sz w:val="24"/>
          <w:szCs w:val="24"/>
        </w:rPr>
        <w:t>Аббревиатура QR (</w:t>
      </w:r>
      <w:proofErr w:type="spellStart"/>
      <w:r w:rsidRPr="00003AA2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Pr="0000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A2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003AA2">
        <w:rPr>
          <w:rFonts w:ascii="Times New Roman" w:hAnsi="Times New Roman" w:cs="Times New Roman"/>
          <w:sz w:val="24"/>
          <w:szCs w:val="24"/>
        </w:rPr>
        <w:t>) в переводе с английского означает “быстрый отклик”. Это двухмерный штрих-код (матричный код), который разработала японская компания “</w:t>
      </w:r>
      <w:proofErr w:type="spellStart"/>
      <w:r w:rsidRPr="00003AA2">
        <w:rPr>
          <w:rFonts w:ascii="Times New Roman" w:hAnsi="Times New Roman" w:cs="Times New Roman"/>
          <w:sz w:val="24"/>
          <w:szCs w:val="24"/>
        </w:rPr>
        <w:t>Denso</w:t>
      </w:r>
      <w:proofErr w:type="spellEnd"/>
      <w:r w:rsidRPr="0000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A2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Pr="00003AA2">
        <w:rPr>
          <w:rFonts w:ascii="Times New Roman" w:hAnsi="Times New Roman" w:cs="Times New Roman"/>
          <w:sz w:val="24"/>
          <w:szCs w:val="24"/>
        </w:rPr>
        <w:t>” в 1994 году. Он позволяет в одном небольшом квадрате поместить 2953 байта информации, то есть 7089 цифр или 4296 букв (около 1-2 страниц текста в формате А4), 1817 иероглифов.</w:t>
      </w:r>
      <w:r w:rsidR="00017482" w:rsidRPr="00017482"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4F466A" w:rsidRPr="00003AA2" w:rsidRDefault="000B41DA" w:rsidP="002118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обычным штрих-</w:t>
      </w:r>
      <w:r w:rsidR="004F466A" w:rsidRPr="00003AA2">
        <w:rPr>
          <w:rFonts w:ascii="Times New Roman" w:hAnsi="Times New Roman" w:cs="Times New Roman"/>
          <w:sz w:val="24"/>
          <w:szCs w:val="24"/>
        </w:rPr>
        <w:t xml:space="preserve">кодом в </w:t>
      </w:r>
      <w:r w:rsidR="004F466A" w:rsidRPr="00003AA2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4F466A" w:rsidRPr="00003AA2">
        <w:rPr>
          <w:rFonts w:ascii="Times New Roman" w:hAnsi="Times New Roman" w:cs="Times New Roman"/>
          <w:sz w:val="24"/>
          <w:szCs w:val="24"/>
        </w:rPr>
        <w:t xml:space="preserve"> кодируется информация большего объема, а для декодирования учащиеся могут воспользоваться своими устройствами с установленной программой. Это облегчает работу в классе, где всего лишь 1 компьютер.</w:t>
      </w:r>
      <w:r w:rsidR="002118A9">
        <w:rPr>
          <w:rFonts w:ascii="Times New Roman" w:hAnsi="Times New Roman" w:cs="Times New Roman"/>
          <w:sz w:val="24"/>
          <w:szCs w:val="24"/>
        </w:rPr>
        <w:t xml:space="preserve"> </w:t>
      </w:r>
      <w:r w:rsidR="00003AA2" w:rsidRPr="00003AA2">
        <w:rPr>
          <w:rFonts w:ascii="Times New Roman" w:hAnsi="Times New Roman" w:cs="Times New Roman"/>
          <w:sz w:val="24"/>
          <w:szCs w:val="24"/>
        </w:rPr>
        <w:t>QR-коды уже активно используются музеями и издательствами для кодирования дополнительной информации об объектах культурного и исторического наследия и размещения активных ссылок на свои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03AA2" w:rsidRPr="00003AA2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003AA2" w:rsidRPr="00003AA2">
        <w:rPr>
          <w:rFonts w:ascii="Times New Roman" w:hAnsi="Times New Roman" w:cs="Times New Roman"/>
          <w:sz w:val="24"/>
          <w:szCs w:val="24"/>
        </w:rPr>
        <w:t xml:space="preserve"> (с возможностью перехода по ним), туристическими компаниями для размещения на туристических объектах информации на разных языках, компаниями-производителями для размещения как информации о товарах, так и своих данных.</w:t>
      </w:r>
      <w:r w:rsidR="002118A9">
        <w:rPr>
          <w:rFonts w:ascii="Times New Roman" w:hAnsi="Times New Roman" w:cs="Times New Roman"/>
          <w:sz w:val="24"/>
          <w:szCs w:val="24"/>
        </w:rPr>
        <w:t xml:space="preserve"> </w:t>
      </w:r>
      <w:r w:rsidR="004F466A" w:rsidRPr="00003AA2">
        <w:rPr>
          <w:rFonts w:ascii="Times New Roman" w:hAnsi="Times New Roman" w:cs="Times New Roman"/>
          <w:sz w:val="24"/>
          <w:szCs w:val="24"/>
        </w:rPr>
        <w:t xml:space="preserve">В </w:t>
      </w:r>
      <w:r w:rsidR="004F466A" w:rsidRPr="00003AA2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4F466A" w:rsidRPr="00003AA2">
        <w:rPr>
          <w:rFonts w:ascii="Times New Roman" w:hAnsi="Times New Roman" w:cs="Times New Roman"/>
          <w:sz w:val="24"/>
          <w:szCs w:val="24"/>
        </w:rPr>
        <w:t xml:space="preserve"> можно закодировать любую 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  <w:r w:rsidR="004F466A" w:rsidRPr="00003AA2">
        <w:rPr>
          <w:rFonts w:ascii="Times New Roman" w:hAnsi="Times New Roman" w:cs="Times New Roman"/>
          <w:sz w:val="24"/>
          <w:szCs w:val="24"/>
        </w:rPr>
        <w:t xml:space="preserve"> слово, адрес сайта, даже небольшой рассказ. </w:t>
      </w:r>
      <w:r w:rsidR="004F466A" w:rsidRPr="00003AA2"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F466A" w:rsidRPr="00003AA2">
        <w:rPr>
          <w:rFonts w:ascii="Times New Roman" w:hAnsi="Times New Roman" w:cs="Times New Roman"/>
          <w:sz w:val="24"/>
          <w:szCs w:val="24"/>
        </w:rPr>
        <w:t>код можно составить самому, используя саму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F466A" w:rsidRPr="00003AA2">
        <w:rPr>
          <w:rFonts w:ascii="Times New Roman" w:hAnsi="Times New Roman" w:cs="Times New Roman"/>
          <w:sz w:val="24"/>
          <w:szCs w:val="24"/>
        </w:rPr>
        <w:t xml:space="preserve"> простую программу «генератор </w:t>
      </w:r>
      <w:proofErr w:type="spellStart"/>
      <w:r w:rsidR="004F466A" w:rsidRPr="00003AA2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="004F466A" w:rsidRPr="00003AA2">
        <w:rPr>
          <w:rFonts w:ascii="Times New Roman" w:hAnsi="Times New Roman" w:cs="Times New Roman"/>
          <w:sz w:val="24"/>
          <w:szCs w:val="24"/>
        </w:rPr>
        <w:t xml:space="preserve"> кода». В любой поисковой системе (</w:t>
      </w:r>
      <w:proofErr w:type="spellStart"/>
      <w:r w:rsidR="004F466A" w:rsidRPr="00003AA2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4F466A" w:rsidRPr="00003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466A" w:rsidRPr="00003AA2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="004F466A" w:rsidRPr="00003AA2">
        <w:rPr>
          <w:rFonts w:ascii="Times New Roman" w:hAnsi="Times New Roman" w:cs="Times New Roman"/>
          <w:sz w:val="24"/>
          <w:szCs w:val="24"/>
        </w:rPr>
        <w:t xml:space="preserve">) набрать название сайта </w:t>
      </w:r>
      <w:proofErr w:type="spellStart"/>
      <w:r w:rsidR="004F466A" w:rsidRPr="00003AA2">
        <w:rPr>
          <w:rFonts w:ascii="Times New Roman" w:hAnsi="Times New Roman" w:cs="Times New Roman"/>
          <w:sz w:val="24"/>
          <w:szCs w:val="24"/>
          <w:u w:val="single"/>
          <w:lang w:val="en-US"/>
        </w:rPr>
        <w:t>qrcoder</w:t>
      </w:r>
      <w:proofErr w:type="spellEnd"/>
      <w:r w:rsidR="004F466A" w:rsidRPr="00003AA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4F466A" w:rsidRPr="00003AA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4F466A" w:rsidRPr="00003A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466A" w:rsidRPr="00003AA2">
        <w:rPr>
          <w:rFonts w:ascii="Times New Roman" w:hAnsi="Times New Roman" w:cs="Times New Roman"/>
          <w:sz w:val="24"/>
          <w:szCs w:val="24"/>
        </w:rPr>
        <w:t xml:space="preserve">или просто «генератор </w:t>
      </w:r>
      <w:proofErr w:type="spellStart"/>
      <w:r w:rsidR="004F466A" w:rsidRPr="00003AA2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="004F466A" w:rsidRPr="00003AA2">
        <w:rPr>
          <w:rFonts w:ascii="Times New Roman" w:hAnsi="Times New Roman" w:cs="Times New Roman"/>
          <w:sz w:val="24"/>
          <w:szCs w:val="24"/>
        </w:rPr>
        <w:t xml:space="preserve"> кода»</w:t>
      </w:r>
    </w:p>
    <w:p w:rsidR="004F466A" w:rsidRPr="00003AA2" w:rsidRDefault="00E80286" w:rsidP="00211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19050</wp:posOffset>
            </wp:positionV>
            <wp:extent cx="965835" cy="553720"/>
            <wp:effectExtent l="19050" t="0" r="5715" b="0"/>
            <wp:wrapTight wrapText="bothSides">
              <wp:wrapPolygon edited="0">
                <wp:start x="-426" y="0"/>
                <wp:lineTo x="-426" y="20807"/>
                <wp:lineTo x="21728" y="20807"/>
                <wp:lineTo x="21728" y="0"/>
                <wp:lineTo x="-42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66A" w:rsidRPr="00003A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635</wp:posOffset>
            </wp:positionV>
            <wp:extent cx="1247775" cy="494665"/>
            <wp:effectExtent l="0" t="0" r="9525" b="635"/>
            <wp:wrapTight wrapText="bothSides">
              <wp:wrapPolygon edited="0">
                <wp:start x="0" y="0"/>
                <wp:lineTo x="0" y="20796"/>
                <wp:lineTo x="21435" y="20796"/>
                <wp:lineTo x="214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66A" w:rsidRPr="00003A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241425" cy="571500"/>
            <wp:effectExtent l="0" t="0" r="0" b="0"/>
            <wp:wrapTight wrapText="bothSides">
              <wp:wrapPolygon edited="0">
                <wp:start x="0" y="0"/>
                <wp:lineTo x="0" y="20880"/>
                <wp:lineTo x="21213" y="20880"/>
                <wp:lineTo x="212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66A" w:rsidRPr="00003AA2" w:rsidRDefault="004F466A" w:rsidP="00211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0B1C" w:rsidRPr="00E80286" w:rsidRDefault="000B41DA" w:rsidP="000B4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466A" w:rsidRPr="00003AA2">
        <w:rPr>
          <w:rFonts w:ascii="Times New Roman" w:hAnsi="Times New Roman" w:cs="Times New Roman"/>
          <w:sz w:val="24"/>
          <w:szCs w:val="24"/>
        </w:rPr>
        <w:t xml:space="preserve">Детям будет интересно </w:t>
      </w: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4F466A" w:rsidRPr="00003AA2">
        <w:rPr>
          <w:rFonts w:ascii="Times New Roman" w:hAnsi="Times New Roman" w:cs="Times New Roman"/>
          <w:sz w:val="24"/>
          <w:szCs w:val="24"/>
        </w:rPr>
        <w:t>таким образом работать с информацией</w:t>
      </w:r>
      <w:r w:rsidR="00E80286">
        <w:rPr>
          <w:rFonts w:ascii="Times New Roman" w:hAnsi="Times New Roman" w:cs="Times New Roman"/>
          <w:sz w:val="24"/>
          <w:szCs w:val="24"/>
        </w:rPr>
        <w:t>, достигая цел</w:t>
      </w:r>
      <w:r w:rsidR="00B6342D">
        <w:rPr>
          <w:rFonts w:ascii="Times New Roman" w:hAnsi="Times New Roman" w:cs="Times New Roman"/>
          <w:sz w:val="24"/>
          <w:szCs w:val="24"/>
        </w:rPr>
        <w:t>и</w:t>
      </w:r>
      <w:r w:rsidR="00E80286"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4F466A" w:rsidRPr="00003AA2" w:rsidRDefault="00A20640" w:rsidP="002118A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AA2">
        <w:rPr>
          <w:rFonts w:ascii="Times New Roman" w:hAnsi="Times New Roman" w:cs="Times New Roman"/>
          <w:sz w:val="24"/>
          <w:szCs w:val="24"/>
        </w:rPr>
        <w:t xml:space="preserve">Приведу несколько примеров из личного опыта использования </w:t>
      </w:r>
      <w:r w:rsidRPr="00003AA2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003AA2">
        <w:rPr>
          <w:rFonts w:ascii="Times New Roman" w:hAnsi="Times New Roman" w:cs="Times New Roman"/>
          <w:sz w:val="24"/>
          <w:szCs w:val="24"/>
        </w:rPr>
        <w:t xml:space="preserve"> – кодов на разных этапах урока по химии.</w:t>
      </w:r>
    </w:p>
    <w:p w:rsidR="00A20640" w:rsidRDefault="00A20640" w:rsidP="00B6342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A2">
        <w:rPr>
          <w:rFonts w:ascii="Times New Roman" w:hAnsi="Times New Roman" w:cs="Times New Roman"/>
          <w:sz w:val="24"/>
          <w:szCs w:val="24"/>
        </w:rPr>
        <w:t xml:space="preserve">Актуализация знаний. В </w:t>
      </w:r>
      <w:r w:rsidRPr="00003AA2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003AA2">
        <w:rPr>
          <w:rFonts w:ascii="Times New Roman" w:hAnsi="Times New Roman" w:cs="Times New Roman"/>
          <w:sz w:val="24"/>
          <w:szCs w:val="24"/>
        </w:rPr>
        <w:t xml:space="preserve"> закодировано задание по распределению веществ на группы (простые и сложные)</w:t>
      </w:r>
      <w:r w:rsidR="00B6342D">
        <w:rPr>
          <w:rFonts w:ascii="Times New Roman" w:hAnsi="Times New Roman" w:cs="Times New Roman"/>
          <w:sz w:val="24"/>
          <w:szCs w:val="24"/>
        </w:rPr>
        <w:t>.</w:t>
      </w:r>
    </w:p>
    <w:p w:rsidR="00E80286" w:rsidRPr="00E80286" w:rsidRDefault="00D50987" w:rsidP="00E80286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608" behindDoc="1" locked="0" layoutInCell="1" allowOverlap="1" wp14:anchorId="052D86F0" wp14:editId="3E9E5046">
            <wp:simplePos x="0" y="0"/>
            <wp:positionH relativeFrom="column">
              <wp:posOffset>1407160</wp:posOffset>
            </wp:positionH>
            <wp:positionV relativeFrom="paragraph">
              <wp:posOffset>208915</wp:posOffset>
            </wp:positionV>
            <wp:extent cx="854075" cy="852805"/>
            <wp:effectExtent l="19050" t="0" r="3175" b="0"/>
            <wp:wrapTight wrapText="bothSides">
              <wp:wrapPolygon edited="0">
                <wp:start x="-482" y="0"/>
                <wp:lineTo x="-482" y="21230"/>
                <wp:lineTo x="21680" y="21230"/>
                <wp:lineTo x="21680" y="0"/>
                <wp:lineTo x="-482" y="0"/>
              </wp:wrapPolygon>
            </wp:wrapTight>
            <wp:docPr id="4" name="Рисунок 4" descr="D:\Users\Teacher\Downloads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Teacher\Downloads\qr-cod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6FB">
        <w:rPr>
          <w:rFonts w:ascii="Times New Roman" w:hAnsi="Times New Roman" w:cs="Times New Roman"/>
          <w:sz w:val="24"/>
          <w:szCs w:val="24"/>
        </w:rPr>
        <w:t xml:space="preserve">Задание: распределите </w:t>
      </w:r>
      <w:r w:rsidR="00E80286">
        <w:rPr>
          <w:rFonts w:ascii="Times New Roman" w:hAnsi="Times New Roman" w:cs="Times New Roman"/>
          <w:sz w:val="24"/>
          <w:szCs w:val="24"/>
        </w:rPr>
        <w:t xml:space="preserve">вещества на группы </w:t>
      </w:r>
      <w:r w:rsidR="00E80286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E80286" w:rsidRPr="00E80286">
        <w:rPr>
          <w:rFonts w:ascii="Times New Roman" w:hAnsi="Times New Roman" w:cs="Times New Roman"/>
          <w:sz w:val="24"/>
          <w:szCs w:val="24"/>
        </w:rPr>
        <w:t xml:space="preserve">, </w:t>
      </w:r>
      <w:r w:rsidR="00E80286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E80286" w:rsidRPr="00E80286">
        <w:rPr>
          <w:rFonts w:ascii="Times New Roman" w:hAnsi="Times New Roman" w:cs="Times New Roman"/>
          <w:sz w:val="24"/>
          <w:szCs w:val="24"/>
        </w:rPr>
        <w:t xml:space="preserve">, </w:t>
      </w:r>
      <w:r w:rsidR="00E8028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80286" w:rsidRPr="00FC16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8028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80286" w:rsidRPr="00FC16F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E80286" w:rsidRPr="00E80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0286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="00E80286" w:rsidRPr="00FC16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80286" w:rsidRPr="00E80286">
        <w:rPr>
          <w:rFonts w:ascii="Times New Roman" w:hAnsi="Times New Roman" w:cs="Times New Roman"/>
          <w:sz w:val="24"/>
          <w:szCs w:val="24"/>
        </w:rPr>
        <w:t xml:space="preserve">, </w:t>
      </w:r>
      <w:r w:rsidR="00E8028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E80286" w:rsidRPr="00E80286">
        <w:rPr>
          <w:rFonts w:ascii="Times New Roman" w:hAnsi="Times New Roman" w:cs="Times New Roman"/>
          <w:sz w:val="24"/>
          <w:szCs w:val="24"/>
        </w:rPr>
        <w:t xml:space="preserve">, </w:t>
      </w:r>
      <w:r w:rsidR="00E80286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E80286" w:rsidRPr="00E80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0286">
        <w:rPr>
          <w:rFonts w:ascii="Times New Roman" w:hAnsi="Times New Roman" w:cs="Times New Roman"/>
          <w:sz w:val="24"/>
          <w:szCs w:val="24"/>
          <w:lang w:val="en-US"/>
        </w:rPr>
        <w:t>BaCl</w:t>
      </w:r>
      <w:proofErr w:type="spellEnd"/>
      <w:r w:rsidR="00E80286" w:rsidRPr="00FC16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80286" w:rsidRPr="00E80286">
        <w:rPr>
          <w:rFonts w:ascii="Times New Roman" w:hAnsi="Times New Roman" w:cs="Times New Roman"/>
          <w:sz w:val="24"/>
          <w:szCs w:val="24"/>
        </w:rPr>
        <w:t xml:space="preserve">, </w:t>
      </w:r>
      <w:r w:rsidR="00E8028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80286" w:rsidRPr="00FC16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80286" w:rsidRPr="00E80286">
        <w:rPr>
          <w:rFonts w:ascii="Times New Roman" w:hAnsi="Times New Roman" w:cs="Times New Roman"/>
          <w:sz w:val="24"/>
          <w:szCs w:val="24"/>
        </w:rPr>
        <w:t>.</w:t>
      </w:r>
    </w:p>
    <w:p w:rsidR="00A20640" w:rsidRPr="00003AA2" w:rsidRDefault="00A20640" w:rsidP="00211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640" w:rsidRPr="00003AA2" w:rsidRDefault="00A20640" w:rsidP="00211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286" w:rsidRPr="00D50987" w:rsidRDefault="00E80286" w:rsidP="00D50987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640" w:rsidRDefault="00A20640" w:rsidP="00B6342D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86">
        <w:rPr>
          <w:rFonts w:ascii="Times New Roman" w:hAnsi="Times New Roman" w:cs="Times New Roman"/>
          <w:sz w:val="24"/>
          <w:szCs w:val="24"/>
        </w:rPr>
        <w:t xml:space="preserve">Изучение нового материала. Можно закодировать алгоритм решения задач по химическим уравнениям. </w:t>
      </w:r>
    </w:p>
    <w:p w:rsidR="006218D0" w:rsidRPr="006218D0" w:rsidRDefault="006218D0" w:rsidP="00B634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8D0">
        <w:rPr>
          <w:rFonts w:ascii="Times New Roman" w:hAnsi="Times New Roman" w:cs="Times New Roman"/>
          <w:b/>
          <w:sz w:val="24"/>
          <w:szCs w:val="24"/>
        </w:rPr>
        <w:lastRenderedPageBreak/>
        <w:t>Алгоритм решения задач по химическим уравнениям</w:t>
      </w:r>
    </w:p>
    <w:p w:rsidR="006218D0" w:rsidRPr="006218D0" w:rsidRDefault="006218D0" w:rsidP="00FC16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8D0">
        <w:rPr>
          <w:rFonts w:ascii="Times New Roman" w:hAnsi="Times New Roman" w:cs="Times New Roman"/>
          <w:sz w:val="24"/>
          <w:szCs w:val="24"/>
        </w:rPr>
        <w:t>1.</w:t>
      </w:r>
      <w:r w:rsidR="00B6342D">
        <w:rPr>
          <w:rFonts w:ascii="Times New Roman" w:hAnsi="Times New Roman" w:cs="Times New Roman"/>
          <w:sz w:val="24"/>
          <w:szCs w:val="24"/>
        </w:rPr>
        <w:t xml:space="preserve"> </w:t>
      </w:r>
      <w:r w:rsidRPr="006218D0">
        <w:rPr>
          <w:rFonts w:ascii="Times New Roman" w:hAnsi="Times New Roman" w:cs="Times New Roman"/>
          <w:sz w:val="24"/>
          <w:szCs w:val="24"/>
        </w:rPr>
        <w:t>Внимательно прочитайте условие задачи</w:t>
      </w:r>
      <w:r w:rsidR="00B6342D">
        <w:rPr>
          <w:rFonts w:ascii="Times New Roman" w:hAnsi="Times New Roman" w:cs="Times New Roman"/>
          <w:sz w:val="24"/>
          <w:szCs w:val="24"/>
        </w:rPr>
        <w:t>.</w:t>
      </w:r>
    </w:p>
    <w:p w:rsidR="006218D0" w:rsidRPr="006218D0" w:rsidRDefault="006218D0" w:rsidP="00FC16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8D0">
        <w:rPr>
          <w:rFonts w:ascii="Times New Roman" w:hAnsi="Times New Roman" w:cs="Times New Roman"/>
          <w:sz w:val="24"/>
          <w:szCs w:val="24"/>
        </w:rPr>
        <w:t>2.</w:t>
      </w:r>
      <w:r w:rsidR="00B6342D">
        <w:rPr>
          <w:rFonts w:ascii="Times New Roman" w:hAnsi="Times New Roman" w:cs="Times New Roman"/>
          <w:sz w:val="24"/>
          <w:szCs w:val="24"/>
        </w:rPr>
        <w:t xml:space="preserve"> </w:t>
      </w:r>
      <w:r w:rsidRPr="006218D0">
        <w:rPr>
          <w:rFonts w:ascii="Times New Roman" w:hAnsi="Times New Roman" w:cs="Times New Roman"/>
          <w:sz w:val="24"/>
          <w:szCs w:val="24"/>
        </w:rPr>
        <w:t>Запишите дано</w:t>
      </w:r>
      <w:r w:rsidR="00B6342D">
        <w:rPr>
          <w:rFonts w:ascii="Times New Roman" w:hAnsi="Times New Roman" w:cs="Times New Roman"/>
          <w:sz w:val="24"/>
          <w:szCs w:val="24"/>
        </w:rPr>
        <w:t>.</w:t>
      </w:r>
    </w:p>
    <w:p w:rsidR="006218D0" w:rsidRPr="006218D0" w:rsidRDefault="006218D0" w:rsidP="00FC16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8D0">
        <w:rPr>
          <w:rFonts w:ascii="Times New Roman" w:hAnsi="Times New Roman" w:cs="Times New Roman"/>
          <w:sz w:val="24"/>
          <w:szCs w:val="24"/>
        </w:rPr>
        <w:t>3.</w:t>
      </w:r>
      <w:r w:rsidR="00B6342D">
        <w:rPr>
          <w:rFonts w:ascii="Times New Roman" w:hAnsi="Times New Roman" w:cs="Times New Roman"/>
          <w:sz w:val="24"/>
          <w:szCs w:val="24"/>
        </w:rPr>
        <w:t xml:space="preserve"> </w:t>
      </w:r>
      <w:r w:rsidRPr="006218D0">
        <w:rPr>
          <w:rFonts w:ascii="Times New Roman" w:hAnsi="Times New Roman" w:cs="Times New Roman"/>
          <w:sz w:val="24"/>
          <w:szCs w:val="24"/>
        </w:rPr>
        <w:t>Запишите уравнение химической реакции</w:t>
      </w:r>
      <w:r w:rsidR="00B6342D">
        <w:rPr>
          <w:rFonts w:ascii="Times New Roman" w:hAnsi="Times New Roman" w:cs="Times New Roman"/>
          <w:sz w:val="24"/>
          <w:szCs w:val="24"/>
        </w:rPr>
        <w:t>.</w:t>
      </w:r>
    </w:p>
    <w:p w:rsidR="006218D0" w:rsidRPr="006218D0" w:rsidRDefault="006218D0" w:rsidP="00FC16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8D0">
        <w:rPr>
          <w:rFonts w:ascii="Times New Roman" w:hAnsi="Times New Roman" w:cs="Times New Roman"/>
          <w:sz w:val="24"/>
          <w:szCs w:val="24"/>
        </w:rPr>
        <w:t>4.</w:t>
      </w:r>
      <w:r w:rsidR="00B6342D">
        <w:rPr>
          <w:rFonts w:ascii="Times New Roman" w:hAnsi="Times New Roman" w:cs="Times New Roman"/>
          <w:sz w:val="24"/>
          <w:szCs w:val="24"/>
        </w:rPr>
        <w:t xml:space="preserve"> </w:t>
      </w:r>
      <w:r w:rsidRPr="006218D0">
        <w:rPr>
          <w:rFonts w:ascii="Times New Roman" w:hAnsi="Times New Roman" w:cs="Times New Roman"/>
          <w:sz w:val="24"/>
          <w:szCs w:val="24"/>
        </w:rPr>
        <w:t>Исходные данные задачи переведите в количество вещества</w:t>
      </w:r>
      <w:r w:rsidR="00B6342D">
        <w:rPr>
          <w:rFonts w:ascii="Times New Roman" w:hAnsi="Times New Roman" w:cs="Times New Roman"/>
          <w:sz w:val="24"/>
          <w:szCs w:val="24"/>
        </w:rPr>
        <w:t>.</w:t>
      </w:r>
    </w:p>
    <w:p w:rsidR="006218D0" w:rsidRPr="006218D0" w:rsidRDefault="006218D0" w:rsidP="00FC16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8D0">
        <w:rPr>
          <w:rFonts w:ascii="Times New Roman" w:hAnsi="Times New Roman" w:cs="Times New Roman"/>
          <w:sz w:val="24"/>
          <w:szCs w:val="24"/>
        </w:rPr>
        <w:t>5.</w:t>
      </w:r>
      <w:r w:rsidR="00B6342D">
        <w:rPr>
          <w:rFonts w:ascii="Times New Roman" w:hAnsi="Times New Roman" w:cs="Times New Roman"/>
          <w:sz w:val="24"/>
          <w:szCs w:val="24"/>
        </w:rPr>
        <w:t xml:space="preserve"> </w:t>
      </w:r>
      <w:r w:rsidRPr="006218D0">
        <w:rPr>
          <w:rFonts w:ascii="Times New Roman" w:hAnsi="Times New Roman" w:cs="Times New Roman"/>
          <w:sz w:val="24"/>
          <w:szCs w:val="24"/>
        </w:rPr>
        <w:t>Над формулами веществ в уравнении запишите найденные количества веществ</w:t>
      </w:r>
      <w:r w:rsidR="00B6342D">
        <w:rPr>
          <w:rFonts w:ascii="Times New Roman" w:hAnsi="Times New Roman" w:cs="Times New Roman"/>
          <w:sz w:val="24"/>
          <w:szCs w:val="24"/>
        </w:rPr>
        <w:t>.</w:t>
      </w:r>
    </w:p>
    <w:p w:rsidR="006218D0" w:rsidRPr="006218D0" w:rsidRDefault="006218D0" w:rsidP="00FC16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8D0">
        <w:rPr>
          <w:rFonts w:ascii="Times New Roman" w:hAnsi="Times New Roman" w:cs="Times New Roman"/>
          <w:sz w:val="24"/>
          <w:szCs w:val="24"/>
        </w:rPr>
        <w:t>6.</w:t>
      </w:r>
      <w:r w:rsidR="00D50987">
        <w:rPr>
          <w:rFonts w:ascii="Times New Roman" w:hAnsi="Times New Roman" w:cs="Times New Roman"/>
          <w:sz w:val="24"/>
          <w:szCs w:val="24"/>
        </w:rPr>
        <w:t xml:space="preserve"> </w:t>
      </w:r>
      <w:r w:rsidRPr="006218D0">
        <w:rPr>
          <w:rFonts w:ascii="Times New Roman" w:hAnsi="Times New Roman" w:cs="Times New Roman"/>
          <w:sz w:val="24"/>
          <w:szCs w:val="24"/>
        </w:rPr>
        <w:t>По уравнению с учетом коэффициентов вычислите количество искомого вещества. Переведите количество вещества в единицы массы или объема</w:t>
      </w:r>
      <w:r w:rsidR="00B6342D">
        <w:rPr>
          <w:rFonts w:ascii="Times New Roman" w:hAnsi="Times New Roman" w:cs="Times New Roman"/>
          <w:sz w:val="24"/>
          <w:szCs w:val="24"/>
        </w:rPr>
        <w:t>.</w:t>
      </w:r>
    </w:p>
    <w:p w:rsidR="006218D0" w:rsidRDefault="006218D0" w:rsidP="00FC16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 wp14:anchorId="494AD2E6" wp14:editId="5689A19D">
            <wp:simplePos x="0" y="0"/>
            <wp:positionH relativeFrom="column">
              <wp:posOffset>805180</wp:posOffset>
            </wp:positionH>
            <wp:positionV relativeFrom="paragraph">
              <wp:posOffset>224790</wp:posOffset>
            </wp:positionV>
            <wp:extent cx="752475" cy="752475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8" name="Рисунок 8" descr="D:\Users\Teacher\Downloads\qr-code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Teacher\Downloads\qr-code (3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18D0">
        <w:rPr>
          <w:rFonts w:ascii="Times New Roman" w:hAnsi="Times New Roman" w:cs="Times New Roman"/>
          <w:sz w:val="24"/>
          <w:szCs w:val="24"/>
        </w:rPr>
        <w:t>7.</w:t>
      </w:r>
      <w:r w:rsidR="00B6342D">
        <w:rPr>
          <w:rFonts w:ascii="Times New Roman" w:hAnsi="Times New Roman" w:cs="Times New Roman"/>
          <w:sz w:val="24"/>
          <w:szCs w:val="24"/>
        </w:rPr>
        <w:t xml:space="preserve"> </w:t>
      </w:r>
      <w:r w:rsidRPr="006218D0">
        <w:rPr>
          <w:rFonts w:ascii="Times New Roman" w:hAnsi="Times New Roman" w:cs="Times New Roman"/>
          <w:sz w:val="24"/>
          <w:szCs w:val="24"/>
        </w:rPr>
        <w:t>Запишите ответ</w:t>
      </w:r>
      <w:r w:rsidR="00FC16FB">
        <w:rPr>
          <w:rFonts w:ascii="Times New Roman" w:hAnsi="Times New Roman" w:cs="Times New Roman"/>
          <w:sz w:val="24"/>
          <w:szCs w:val="24"/>
        </w:rPr>
        <w:t>.</w:t>
      </w:r>
    </w:p>
    <w:p w:rsidR="006218D0" w:rsidRDefault="006218D0" w:rsidP="006218D0">
      <w:pPr>
        <w:tabs>
          <w:tab w:val="left" w:pos="2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18D0" w:rsidRPr="006218D0" w:rsidRDefault="006218D0" w:rsidP="006218D0">
      <w:pPr>
        <w:tabs>
          <w:tab w:val="left" w:pos="2404"/>
        </w:tabs>
        <w:rPr>
          <w:rFonts w:ascii="Times New Roman" w:hAnsi="Times New Roman" w:cs="Times New Roman"/>
          <w:sz w:val="24"/>
          <w:szCs w:val="24"/>
        </w:rPr>
      </w:pPr>
    </w:p>
    <w:p w:rsidR="00A20640" w:rsidRPr="006218D0" w:rsidRDefault="00BE43CC" w:rsidP="006218D0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2E2B12AE" wp14:editId="457872C7">
            <wp:simplePos x="0" y="0"/>
            <wp:positionH relativeFrom="column">
              <wp:posOffset>3527425</wp:posOffset>
            </wp:positionH>
            <wp:positionV relativeFrom="paragraph">
              <wp:posOffset>89535</wp:posOffset>
            </wp:positionV>
            <wp:extent cx="1033145" cy="1036955"/>
            <wp:effectExtent l="19050" t="0" r="0" b="0"/>
            <wp:wrapTight wrapText="bothSides">
              <wp:wrapPolygon edited="0">
                <wp:start x="-398" y="0"/>
                <wp:lineTo x="-398" y="21031"/>
                <wp:lineTo x="21507" y="21031"/>
                <wp:lineTo x="21507" y="0"/>
                <wp:lineTo x="-398" y="0"/>
              </wp:wrapPolygon>
            </wp:wrapTight>
            <wp:docPr id="9" name="Рисунок 9" descr="D:\Users\Teacher\Downloads\qr-code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Teacher\Downloads\qr-code (2)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0640" w:rsidRPr="006218D0">
        <w:rPr>
          <w:rFonts w:ascii="Times New Roman" w:hAnsi="Times New Roman" w:cs="Times New Roman"/>
          <w:sz w:val="24"/>
          <w:szCs w:val="24"/>
        </w:rPr>
        <w:t>Проверка знаний</w:t>
      </w:r>
      <w:r w:rsidR="00296AFD" w:rsidRPr="006218D0">
        <w:rPr>
          <w:rFonts w:ascii="Times New Roman" w:hAnsi="Times New Roman" w:cs="Times New Roman"/>
          <w:sz w:val="24"/>
          <w:szCs w:val="24"/>
        </w:rPr>
        <w:t>.</w:t>
      </w:r>
      <w:r w:rsidR="00296AFD" w:rsidRPr="006218D0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BE43CC" w:rsidRPr="00BE43CC" w:rsidRDefault="00E80286" w:rsidP="00FC16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3CC">
        <w:rPr>
          <w:rFonts w:ascii="Times New Roman" w:hAnsi="Times New Roman" w:cs="Times New Roman"/>
          <w:sz w:val="24"/>
          <w:szCs w:val="24"/>
        </w:rPr>
        <w:t xml:space="preserve">В каком периоде и </w:t>
      </w:r>
      <w:r w:rsidR="00B6342D">
        <w:rPr>
          <w:rFonts w:ascii="Times New Roman" w:hAnsi="Times New Roman" w:cs="Times New Roman"/>
          <w:sz w:val="24"/>
          <w:szCs w:val="24"/>
        </w:rPr>
        <w:t xml:space="preserve">в </w:t>
      </w:r>
      <w:r w:rsidRPr="00BE43CC">
        <w:rPr>
          <w:rFonts w:ascii="Times New Roman" w:hAnsi="Times New Roman" w:cs="Times New Roman"/>
          <w:sz w:val="24"/>
          <w:szCs w:val="24"/>
        </w:rPr>
        <w:t xml:space="preserve">какой группе находятся элементы: </w:t>
      </w:r>
      <w:r w:rsidRPr="00BE43CC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BE43CC">
        <w:rPr>
          <w:rFonts w:ascii="Times New Roman" w:hAnsi="Times New Roman" w:cs="Times New Roman"/>
          <w:sz w:val="24"/>
          <w:szCs w:val="24"/>
        </w:rPr>
        <w:t xml:space="preserve">, </w:t>
      </w:r>
      <w:r w:rsidRPr="00BE43CC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BE43CC">
        <w:rPr>
          <w:rFonts w:ascii="Times New Roman" w:hAnsi="Times New Roman" w:cs="Times New Roman"/>
          <w:sz w:val="24"/>
          <w:szCs w:val="24"/>
        </w:rPr>
        <w:t xml:space="preserve">, </w:t>
      </w:r>
      <w:r w:rsidRPr="00BE43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43CC">
        <w:rPr>
          <w:rFonts w:ascii="Times New Roman" w:hAnsi="Times New Roman" w:cs="Times New Roman"/>
          <w:sz w:val="24"/>
          <w:szCs w:val="24"/>
        </w:rPr>
        <w:t xml:space="preserve">, </w:t>
      </w:r>
      <w:r w:rsidRPr="00BE43CC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BE43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286" w:rsidRPr="00BE43CC" w:rsidRDefault="00E80286" w:rsidP="00FC16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3CC">
        <w:rPr>
          <w:rFonts w:ascii="Times New Roman" w:hAnsi="Times New Roman" w:cs="Times New Roman"/>
          <w:sz w:val="24"/>
          <w:szCs w:val="24"/>
        </w:rPr>
        <w:t xml:space="preserve">Какие элементы входят в состав </w:t>
      </w:r>
      <w:r w:rsidRPr="00BE43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43CC">
        <w:rPr>
          <w:rFonts w:ascii="Times New Roman" w:hAnsi="Times New Roman" w:cs="Times New Roman"/>
          <w:sz w:val="24"/>
          <w:szCs w:val="24"/>
        </w:rPr>
        <w:t xml:space="preserve">А группы, </w:t>
      </w:r>
      <w:r w:rsidR="00BE43CC" w:rsidRPr="00BE43CC">
        <w:rPr>
          <w:rFonts w:ascii="Times New Roman" w:hAnsi="Times New Roman" w:cs="Times New Roman"/>
          <w:sz w:val="24"/>
          <w:szCs w:val="24"/>
          <w:lang w:val="en-US"/>
        </w:rPr>
        <w:t>VB</w:t>
      </w:r>
      <w:r w:rsidR="00BE43CC" w:rsidRPr="00BE43CC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B6342D">
        <w:rPr>
          <w:rFonts w:ascii="Times New Roman" w:hAnsi="Times New Roman" w:cs="Times New Roman"/>
          <w:sz w:val="24"/>
          <w:szCs w:val="24"/>
        </w:rPr>
        <w:t>.</w:t>
      </w:r>
    </w:p>
    <w:p w:rsidR="00BE43CC" w:rsidRDefault="00BE43CC" w:rsidP="00FC16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3CC">
        <w:rPr>
          <w:rFonts w:ascii="Times New Roman" w:hAnsi="Times New Roman" w:cs="Times New Roman"/>
          <w:sz w:val="24"/>
          <w:szCs w:val="24"/>
        </w:rPr>
        <w:t>Какие элементы имеют порядковый номер 22, 51, 9, 29, 15. Охарактеризуйте их положение</w:t>
      </w:r>
      <w:r w:rsidR="00B6342D">
        <w:rPr>
          <w:rFonts w:ascii="Times New Roman" w:hAnsi="Times New Roman" w:cs="Times New Roman"/>
          <w:sz w:val="24"/>
          <w:szCs w:val="24"/>
        </w:rPr>
        <w:t>.</w:t>
      </w:r>
    </w:p>
    <w:p w:rsidR="006218D0" w:rsidRPr="00BE43CC" w:rsidRDefault="006218D0" w:rsidP="006218D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47A4F" w:rsidRPr="006218D0" w:rsidRDefault="00BE43CC" w:rsidP="006218D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18D0">
        <w:rPr>
          <w:rFonts w:ascii="Times New Roman" w:hAnsi="Times New Roman" w:cs="Times New Roman"/>
          <w:sz w:val="24"/>
          <w:szCs w:val="24"/>
        </w:rPr>
        <w:t>4.</w:t>
      </w:r>
      <w:r w:rsidR="00B6342D">
        <w:rPr>
          <w:rFonts w:ascii="Times New Roman" w:hAnsi="Times New Roman" w:cs="Times New Roman"/>
          <w:sz w:val="24"/>
          <w:szCs w:val="24"/>
        </w:rPr>
        <w:t xml:space="preserve"> </w:t>
      </w:r>
      <w:r w:rsidR="00296AFD" w:rsidRPr="006218D0">
        <w:rPr>
          <w:rFonts w:ascii="Times New Roman" w:hAnsi="Times New Roman" w:cs="Times New Roman"/>
          <w:sz w:val="24"/>
          <w:szCs w:val="24"/>
        </w:rPr>
        <w:t>Инструкция к практической работе</w:t>
      </w:r>
      <w:r w:rsidR="005E5463" w:rsidRPr="006218D0">
        <w:rPr>
          <w:rFonts w:ascii="Times New Roman" w:hAnsi="Times New Roman" w:cs="Times New Roman"/>
          <w:sz w:val="24"/>
          <w:szCs w:val="24"/>
        </w:rPr>
        <w:t>.</w:t>
      </w:r>
    </w:p>
    <w:p w:rsidR="006218D0" w:rsidRPr="000510DD" w:rsidRDefault="006218D0" w:rsidP="006218D0">
      <w:pPr>
        <w:pStyle w:val="a3"/>
        <w:jc w:val="center"/>
        <w:rPr>
          <w:rFonts w:ascii="Times New Roman" w:hAnsi="Times New Roman" w:cs="Times New Roman"/>
          <w:b/>
        </w:rPr>
      </w:pPr>
      <w:r w:rsidRPr="000510DD">
        <w:rPr>
          <w:rFonts w:ascii="Times New Roman" w:hAnsi="Times New Roman" w:cs="Times New Roman"/>
          <w:b/>
        </w:rPr>
        <w:t>Практическая работа №2</w:t>
      </w:r>
    </w:p>
    <w:p w:rsidR="006218D0" w:rsidRPr="000510DD" w:rsidRDefault="006218D0" w:rsidP="006218D0">
      <w:pPr>
        <w:pStyle w:val="a3"/>
        <w:jc w:val="center"/>
        <w:rPr>
          <w:rFonts w:ascii="Times New Roman" w:hAnsi="Times New Roman" w:cs="Times New Roman"/>
          <w:b/>
        </w:rPr>
      </w:pPr>
      <w:r w:rsidRPr="000510DD">
        <w:rPr>
          <w:rFonts w:ascii="Times New Roman" w:hAnsi="Times New Roman" w:cs="Times New Roman"/>
          <w:b/>
        </w:rPr>
        <w:t>Наблюдение за горящей свечой. Устройство и работа спиртовки.</w:t>
      </w:r>
    </w:p>
    <w:p w:rsidR="006218D0" w:rsidRPr="000510DD" w:rsidRDefault="006218D0" w:rsidP="006218D0">
      <w:pPr>
        <w:pStyle w:val="a3"/>
        <w:rPr>
          <w:rFonts w:ascii="Times New Roman" w:hAnsi="Times New Roman" w:cs="Times New Roman"/>
          <w:b/>
        </w:rPr>
      </w:pPr>
      <w:r w:rsidRPr="000510DD">
        <w:rPr>
          <w:rFonts w:ascii="Times New Roman" w:hAnsi="Times New Roman" w:cs="Times New Roman"/>
          <w:b/>
        </w:rPr>
        <w:t>Цель работы:</w:t>
      </w:r>
    </w:p>
    <w:p w:rsidR="006218D0" w:rsidRPr="000510DD" w:rsidRDefault="006218D0" w:rsidP="006218D0">
      <w:pPr>
        <w:pStyle w:val="a3"/>
        <w:rPr>
          <w:rFonts w:ascii="Times New Roman" w:hAnsi="Times New Roman" w:cs="Times New Roman"/>
        </w:rPr>
      </w:pPr>
      <w:r w:rsidRPr="000510DD">
        <w:rPr>
          <w:rFonts w:ascii="Times New Roman" w:hAnsi="Times New Roman" w:cs="Times New Roman"/>
          <w:b/>
        </w:rPr>
        <w:t>Оборудование и реактивы:</w:t>
      </w:r>
      <w:r w:rsidRPr="000510DD">
        <w:rPr>
          <w:rFonts w:ascii="Times New Roman" w:hAnsi="Times New Roman" w:cs="Times New Roman"/>
        </w:rPr>
        <w:t xml:space="preserve"> свеча, спички, стеклянные банки, лучинка, спиртовка.</w:t>
      </w:r>
    </w:p>
    <w:p w:rsidR="006218D0" w:rsidRPr="000510DD" w:rsidRDefault="006218D0" w:rsidP="006218D0">
      <w:pPr>
        <w:pStyle w:val="a3"/>
        <w:jc w:val="center"/>
        <w:rPr>
          <w:rFonts w:ascii="Times New Roman" w:hAnsi="Times New Roman" w:cs="Times New Roman"/>
          <w:b/>
        </w:rPr>
      </w:pPr>
      <w:r w:rsidRPr="000510DD">
        <w:rPr>
          <w:rFonts w:ascii="Times New Roman" w:hAnsi="Times New Roman" w:cs="Times New Roman"/>
          <w:b/>
        </w:rPr>
        <w:t>Ход работы</w:t>
      </w:r>
    </w:p>
    <w:p w:rsidR="006218D0" w:rsidRPr="000510DD" w:rsidRDefault="006218D0" w:rsidP="00FC16FB">
      <w:pPr>
        <w:pStyle w:val="a3"/>
        <w:jc w:val="both"/>
        <w:rPr>
          <w:rFonts w:ascii="Times New Roman" w:hAnsi="Times New Roman" w:cs="Times New Roman"/>
          <w:b/>
        </w:rPr>
      </w:pPr>
      <w:r w:rsidRPr="000510DD">
        <w:rPr>
          <w:rFonts w:ascii="Times New Roman" w:hAnsi="Times New Roman" w:cs="Times New Roman"/>
          <w:b/>
        </w:rPr>
        <w:t>1.Наблюдение за горящей свечой</w:t>
      </w:r>
      <w:r w:rsidR="00FC16FB">
        <w:rPr>
          <w:rFonts w:ascii="Times New Roman" w:hAnsi="Times New Roman" w:cs="Times New Roman"/>
        </w:rPr>
        <w:t xml:space="preserve">. </w:t>
      </w:r>
      <w:r w:rsidRPr="00527D00">
        <w:rPr>
          <w:rFonts w:ascii="Times New Roman" w:hAnsi="Times New Roman" w:cs="Times New Roman"/>
        </w:rPr>
        <w:t>Рассмотрите свечу.</w:t>
      </w:r>
      <w:r>
        <w:rPr>
          <w:rFonts w:ascii="Times New Roman" w:hAnsi="Times New Roman" w:cs="Times New Roman"/>
          <w:b/>
        </w:rPr>
        <w:t xml:space="preserve"> </w:t>
      </w:r>
      <w:r w:rsidRPr="000510DD">
        <w:rPr>
          <w:rFonts w:ascii="Times New Roman" w:hAnsi="Times New Roman" w:cs="Times New Roman"/>
        </w:rPr>
        <w:t>Опишите, внешний вид (цвет, запах, твердость)</w:t>
      </w:r>
      <w:r w:rsidR="00FC16FB">
        <w:rPr>
          <w:rFonts w:ascii="Times New Roman" w:hAnsi="Times New Roman" w:cs="Times New Roman"/>
          <w:b/>
        </w:rPr>
        <w:t xml:space="preserve">. </w:t>
      </w:r>
      <w:r w:rsidRPr="000510DD">
        <w:rPr>
          <w:rFonts w:ascii="Times New Roman" w:hAnsi="Times New Roman" w:cs="Times New Roman"/>
        </w:rPr>
        <w:t>Опишите строение пламени (сделать рисунок и подписать части пламени), что происходит с материалом свечи при горении, слышен ли звук при горении, выделяется ли тепло.</w:t>
      </w:r>
    </w:p>
    <w:p w:rsidR="006218D0" w:rsidRPr="000510DD" w:rsidRDefault="006218D0" w:rsidP="00FC16FB">
      <w:pPr>
        <w:pStyle w:val="a3"/>
        <w:jc w:val="both"/>
        <w:rPr>
          <w:rFonts w:ascii="Times New Roman" w:hAnsi="Times New Roman" w:cs="Times New Roman"/>
          <w:b/>
        </w:rPr>
      </w:pPr>
      <w:r w:rsidRPr="000510DD">
        <w:rPr>
          <w:rFonts w:ascii="Times New Roman" w:hAnsi="Times New Roman" w:cs="Times New Roman"/>
          <w:b/>
        </w:rPr>
        <w:t>2.Изучение скорости расходования кислорода во время горения.</w:t>
      </w:r>
    </w:p>
    <w:p w:rsidR="006218D0" w:rsidRPr="000510DD" w:rsidRDefault="006218D0" w:rsidP="00FC16FB">
      <w:pPr>
        <w:pStyle w:val="a3"/>
        <w:jc w:val="both"/>
        <w:rPr>
          <w:rFonts w:ascii="Times New Roman" w:hAnsi="Times New Roman" w:cs="Times New Roman"/>
        </w:rPr>
      </w:pPr>
      <w:r w:rsidRPr="000510DD">
        <w:rPr>
          <w:rFonts w:ascii="Times New Roman" w:hAnsi="Times New Roman" w:cs="Times New Roman"/>
        </w:rPr>
        <w:t>Зажгите свечу и накройте ее банкой объемом 0,5 л. Определите время, в течение которого горит свеча.</w:t>
      </w:r>
      <w:r w:rsidR="00FC16FB">
        <w:rPr>
          <w:rFonts w:ascii="Times New Roman" w:hAnsi="Times New Roman" w:cs="Times New Roman"/>
        </w:rPr>
        <w:t xml:space="preserve"> </w:t>
      </w:r>
      <w:r w:rsidRPr="000510DD">
        <w:rPr>
          <w:rFonts w:ascii="Times New Roman" w:hAnsi="Times New Roman" w:cs="Times New Roman"/>
        </w:rPr>
        <w:t>Проведите подобные действия, используя банки других объемов.</w:t>
      </w:r>
      <w:r w:rsidR="00FC16FB">
        <w:rPr>
          <w:rFonts w:ascii="Times New Roman" w:hAnsi="Times New Roman" w:cs="Times New Roman"/>
        </w:rPr>
        <w:t xml:space="preserve"> </w:t>
      </w:r>
      <w:r w:rsidRPr="000510DD">
        <w:rPr>
          <w:rFonts w:ascii="Times New Roman" w:hAnsi="Times New Roman" w:cs="Times New Roman"/>
        </w:rPr>
        <w:t>Результаты внесите в таблицу</w:t>
      </w:r>
      <w:r w:rsidR="00FC16FB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38"/>
        <w:gridCol w:w="3738"/>
      </w:tblGrid>
      <w:tr w:rsidR="006218D0" w:rsidRPr="000510DD" w:rsidTr="005A0DCB">
        <w:tc>
          <w:tcPr>
            <w:tcW w:w="3738" w:type="dxa"/>
          </w:tcPr>
          <w:p w:rsidR="006218D0" w:rsidRPr="000510DD" w:rsidRDefault="006218D0" w:rsidP="005A0DCB">
            <w:pPr>
              <w:pStyle w:val="a3"/>
              <w:rPr>
                <w:rFonts w:ascii="Times New Roman" w:hAnsi="Times New Roman" w:cs="Times New Roman"/>
              </w:rPr>
            </w:pPr>
            <w:r w:rsidRPr="000510DD">
              <w:rPr>
                <w:rFonts w:ascii="Times New Roman" w:hAnsi="Times New Roman" w:cs="Times New Roman"/>
              </w:rPr>
              <w:t>Объем банки, л</w:t>
            </w:r>
          </w:p>
        </w:tc>
        <w:tc>
          <w:tcPr>
            <w:tcW w:w="3738" w:type="dxa"/>
          </w:tcPr>
          <w:p w:rsidR="006218D0" w:rsidRPr="000510DD" w:rsidRDefault="006218D0" w:rsidP="005A0DCB">
            <w:pPr>
              <w:pStyle w:val="a3"/>
              <w:rPr>
                <w:rFonts w:ascii="Times New Roman" w:hAnsi="Times New Roman" w:cs="Times New Roman"/>
              </w:rPr>
            </w:pPr>
            <w:r w:rsidRPr="000510DD">
              <w:rPr>
                <w:rFonts w:ascii="Times New Roman" w:hAnsi="Times New Roman" w:cs="Times New Roman"/>
              </w:rPr>
              <w:t>Время горения свечи, с</w:t>
            </w:r>
          </w:p>
        </w:tc>
      </w:tr>
      <w:tr w:rsidR="006218D0" w:rsidRPr="000510DD" w:rsidTr="005A0DCB">
        <w:tc>
          <w:tcPr>
            <w:tcW w:w="3738" w:type="dxa"/>
          </w:tcPr>
          <w:p w:rsidR="006218D0" w:rsidRPr="000510DD" w:rsidRDefault="006218D0" w:rsidP="005A0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6218D0" w:rsidRPr="000510DD" w:rsidRDefault="006218D0" w:rsidP="005A0DC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218D0" w:rsidRPr="000510DD" w:rsidRDefault="006218D0" w:rsidP="006218D0">
      <w:pPr>
        <w:pStyle w:val="a3"/>
        <w:rPr>
          <w:rFonts w:ascii="Times New Roman" w:hAnsi="Times New Roman" w:cs="Times New Roman"/>
        </w:rPr>
      </w:pPr>
      <w:r w:rsidRPr="000510DD">
        <w:rPr>
          <w:rFonts w:ascii="Times New Roman" w:hAnsi="Times New Roman" w:cs="Times New Roman"/>
        </w:rPr>
        <w:t>Изобразите график зависимости продолжительности горения свечи от объема банки (воздуха)</w:t>
      </w:r>
      <w:r w:rsidR="00FC16FB">
        <w:rPr>
          <w:rFonts w:ascii="Times New Roman" w:hAnsi="Times New Roman" w:cs="Times New Roman"/>
        </w:rPr>
        <w:t>.</w:t>
      </w:r>
    </w:p>
    <w:p w:rsidR="006218D0" w:rsidRPr="000510DD" w:rsidRDefault="006218D0" w:rsidP="006218D0">
      <w:pPr>
        <w:pStyle w:val="a3"/>
        <w:rPr>
          <w:rFonts w:ascii="Times New Roman" w:hAnsi="Times New Roman" w:cs="Times New Roman"/>
          <w:b/>
        </w:rPr>
      </w:pPr>
      <w:r w:rsidRPr="000510DD">
        <w:rPr>
          <w:rFonts w:ascii="Times New Roman" w:hAnsi="Times New Roman" w:cs="Times New Roman"/>
          <w:b/>
        </w:rPr>
        <w:t>3. Знакомство с устройством спиртовки</w:t>
      </w:r>
    </w:p>
    <w:p w:rsidR="006218D0" w:rsidRDefault="006218D0" w:rsidP="00FC16FB">
      <w:pPr>
        <w:pStyle w:val="a3"/>
        <w:jc w:val="both"/>
        <w:rPr>
          <w:rFonts w:ascii="Times New Roman" w:hAnsi="Times New Roman" w:cs="Times New Roman"/>
        </w:rPr>
      </w:pPr>
      <w:r w:rsidRPr="000510DD">
        <w:rPr>
          <w:rFonts w:ascii="Times New Roman" w:hAnsi="Times New Roman" w:cs="Times New Roman"/>
        </w:rPr>
        <w:t>Рассмотрите рисунок 32, зарисуйте и подпишите название каждой части спиртовки. Ответьте на вопрос «Почему нельзя зажигать спиртовку от другой горящей спиртовки?» Необходимую информацию найдете на с.23 учебника.</w:t>
      </w:r>
    </w:p>
    <w:p w:rsidR="006218D0" w:rsidRDefault="006218D0" w:rsidP="006218D0">
      <w:pPr>
        <w:pStyle w:val="a3"/>
        <w:rPr>
          <w:rFonts w:ascii="Times New Roman" w:hAnsi="Times New Roman" w:cs="Times New Roman"/>
          <w:b/>
        </w:rPr>
      </w:pPr>
      <w:r w:rsidRPr="00003A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1" locked="0" layoutInCell="1" allowOverlap="1" wp14:anchorId="70C6173F" wp14:editId="7A76BD2D">
            <wp:simplePos x="0" y="0"/>
            <wp:positionH relativeFrom="column">
              <wp:posOffset>720090</wp:posOffset>
            </wp:positionH>
            <wp:positionV relativeFrom="paragraph">
              <wp:posOffset>102870</wp:posOffset>
            </wp:positionV>
            <wp:extent cx="904875" cy="904875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0" name="Рисунок 10" descr="D:\Users\Teacher\Downloads\qr-code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Teacher\Downloads\qr-code (4)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0DD">
        <w:rPr>
          <w:rFonts w:ascii="Times New Roman" w:hAnsi="Times New Roman" w:cs="Times New Roman"/>
          <w:b/>
        </w:rPr>
        <w:t>Вывод</w:t>
      </w:r>
    </w:p>
    <w:p w:rsidR="006218D0" w:rsidRPr="00003AA2" w:rsidRDefault="006218D0" w:rsidP="00BE43C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7A4F" w:rsidRPr="00003AA2" w:rsidRDefault="00447A4F" w:rsidP="002118A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7A4F" w:rsidRPr="00003AA2" w:rsidRDefault="00447A4F" w:rsidP="00211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7A4F" w:rsidRDefault="00BE43CC" w:rsidP="00621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1" locked="0" layoutInCell="1" allowOverlap="1" wp14:anchorId="3860DB81" wp14:editId="76D1A546">
            <wp:simplePos x="0" y="0"/>
            <wp:positionH relativeFrom="column">
              <wp:posOffset>2844165</wp:posOffset>
            </wp:positionH>
            <wp:positionV relativeFrom="paragraph">
              <wp:posOffset>158750</wp:posOffset>
            </wp:positionV>
            <wp:extent cx="1031875" cy="1029335"/>
            <wp:effectExtent l="19050" t="0" r="0" b="0"/>
            <wp:wrapTight wrapText="bothSides">
              <wp:wrapPolygon edited="0">
                <wp:start x="-399" y="0"/>
                <wp:lineTo x="-399" y="21187"/>
                <wp:lineTo x="21534" y="21187"/>
                <wp:lineTo x="21534" y="0"/>
                <wp:lineTo x="-399" y="0"/>
              </wp:wrapPolygon>
            </wp:wrapTight>
            <wp:docPr id="11" name="Рисунок 11" descr="D:\Users\Teacher\Downloads\qr-code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Teacher\Downloads\qr-code (5)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6FB">
        <w:rPr>
          <w:rFonts w:ascii="Times New Roman" w:hAnsi="Times New Roman" w:cs="Times New Roman"/>
          <w:sz w:val="24"/>
          <w:szCs w:val="24"/>
        </w:rPr>
        <w:t>5.</w:t>
      </w:r>
      <w:r w:rsidR="00447A4F" w:rsidRPr="002118A9">
        <w:rPr>
          <w:rFonts w:ascii="Times New Roman" w:hAnsi="Times New Roman" w:cs="Times New Roman"/>
          <w:sz w:val="24"/>
          <w:szCs w:val="24"/>
        </w:rPr>
        <w:t>Домашнее задание</w:t>
      </w:r>
      <w:r w:rsidR="005E5463">
        <w:rPr>
          <w:rFonts w:ascii="Times New Roman" w:hAnsi="Times New Roman" w:cs="Times New Roman"/>
          <w:sz w:val="24"/>
          <w:szCs w:val="24"/>
        </w:rPr>
        <w:t>.</w:t>
      </w:r>
      <w:r w:rsidR="00447A4F" w:rsidRPr="00211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3CC" w:rsidRPr="00BE43CC" w:rsidRDefault="00BE43CC" w:rsidP="00FC16FB">
      <w:pPr>
        <w:pStyle w:val="a6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Параграф 35, №4, с.258 (учебник), </w:t>
      </w:r>
      <w:r w:rsidRPr="00BE43CC">
        <w:rPr>
          <w:rFonts w:ascii="Times New Roman" w:hAnsi="Times New Roman" w:cs="Times New Roman"/>
          <w:sz w:val="24"/>
          <w:szCs w:val="24"/>
        </w:rPr>
        <w:t>1 вариант – а, 2 вариант – б</w:t>
      </w:r>
    </w:p>
    <w:p w:rsidR="00BE43CC" w:rsidRPr="00BE43CC" w:rsidRDefault="00BE43CC" w:rsidP="00FC16FB">
      <w:pPr>
        <w:pStyle w:val="a6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*Подготовить плакат на тему «Производство стекла» или «Силикатная промышленность»</w:t>
      </w:r>
    </w:p>
    <w:p w:rsidR="00003AA2" w:rsidRPr="00BE43CC" w:rsidRDefault="00FC16FB" w:rsidP="00FC1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43CC">
        <w:rPr>
          <w:rFonts w:ascii="Times New Roman" w:hAnsi="Times New Roman" w:cs="Times New Roman"/>
          <w:sz w:val="24"/>
          <w:szCs w:val="24"/>
        </w:rPr>
        <w:t>.</w:t>
      </w:r>
      <w:r w:rsidR="00447A4F" w:rsidRPr="00BE43CC">
        <w:rPr>
          <w:rFonts w:ascii="Times New Roman" w:hAnsi="Times New Roman" w:cs="Times New Roman"/>
          <w:sz w:val="24"/>
          <w:szCs w:val="24"/>
        </w:rPr>
        <w:t>Дополнительное задание</w:t>
      </w:r>
      <w:r w:rsidR="005E5463" w:rsidRPr="00BE43CC">
        <w:rPr>
          <w:rFonts w:ascii="Times New Roman" w:hAnsi="Times New Roman" w:cs="Times New Roman"/>
          <w:sz w:val="24"/>
          <w:szCs w:val="24"/>
        </w:rPr>
        <w:t>.</w:t>
      </w:r>
      <w:r w:rsidR="00447A4F" w:rsidRPr="00BE4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AA2" w:rsidRDefault="00BE43CC" w:rsidP="00FC16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269875</wp:posOffset>
            </wp:positionV>
            <wp:extent cx="1189990" cy="1195070"/>
            <wp:effectExtent l="19050" t="0" r="0" b="0"/>
            <wp:wrapTight wrapText="bothSides">
              <wp:wrapPolygon edited="0">
                <wp:start x="-346" y="0"/>
                <wp:lineTo x="-346" y="21348"/>
                <wp:lineTo x="21439" y="21348"/>
                <wp:lineTo x="21439" y="0"/>
                <wp:lineTo x="-346" y="0"/>
              </wp:wrapPolygon>
            </wp:wrapTight>
            <wp:docPr id="12" name="Рисунок 12" descr="D:\Users\Teacher\Downloads\qr-code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Teacher\Downloads\qr-code (6)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*Пользуясь таблицей растворимости, напишите примеры реакций, протекающих с образованием осадков.</w:t>
      </w:r>
    </w:p>
    <w:p w:rsidR="00BE43CC" w:rsidRDefault="00BE43CC" w:rsidP="00FC16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**Запишите применение реакций ионного обмена. Одну реакцию написать с позиции ТЭД.</w:t>
      </w:r>
    </w:p>
    <w:p w:rsidR="00BE43CC" w:rsidRPr="00003AA2" w:rsidRDefault="00BE43CC" w:rsidP="00211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AA2" w:rsidRPr="00003AA2" w:rsidRDefault="00003AA2" w:rsidP="00211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3CC" w:rsidRPr="006218D0" w:rsidRDefault="00BE43CC" w:rsidP="006218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8D0">
        <w:rPr>
          <w:rFonts w:ascii="Times New Roman" w:hAnsi="Times New Roman" w:cs="Times New Roman"/>
          <w:sz w:val="24"/>
          <w:szCs w:val="24"/>
        </w:rPr>
        <w:t xml:space="preserve">В 2019 – 2020 учебном году </w:t>
      </w:r>
      <w:r w:rsidR="00387EEE" w:rsidRPr="006218D0">
        <w:rPr>
          <w:rFonts w:ascii="Times New Roman" w:hAnsi="Times New Roman" w:cs="Times New Roman"/>
          <w:sz w:val="24"/>
          <w:szCs w:val="24"/>
        </w:rPr>
        <w:t xml:space="preserve">мы активно использовали дистанционную форму обучения. Ребята присылали задания учителям. Фотографии работ учащихся занимают много памяти в наших устройствах. Хороший выход в этой ситуации применение </w:t>
      </w:r>
      <w:r w:rsidR="00387EEE" w:rsidRPr="006218D0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387EEE" w:rsidRPr="006218D0">
        <w:rPr>
          <w:rFonts w:ascii="Times New Roman" w:hAnsi="Times New Roman" w:cs="Times New Roman"/>
          <w:sz w:val="24"/>
          <w:szCs w:val="24"/>
        </w:rPr>
        <w:t xml:space="preserve"> – кодов. Ребенок может закодировать не только текст домашнего задания, но и фото этого же задания. Ученика увлекает процесс создания </w:t>
      </w:r>
      <w:r w:rsidR="00387EEE" w:rsidRPr="006218D0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E82097">
        <w:rPr>
          <w:rFonts w:ascii="Times New Roman" w:hAnsi="Times New Roman" w:cs="Times New Roman"/>
          <w:sz w:val="24"/>
          <w:szCs w:val="24"/>
        </w:rPr>
        <w:t>–</w:t>
      </w:r>
      <w:r w:rsidR="00387EEE" w:rsidRPr="006218D0">
        <w:rPr>
          <w:rFonts w:ascii="Times New Roman" w:hAnsi="Times New Roman" w:cs="Times New Roman"/>
          <w:sz w:val="24"/>
          <w:szCs w:val="24"/>
        </w:rPr>
        <w:t>кодов, и он старается выполнять задания.</w:t>
      </w:r>
    </w:p>
    <w:p w:rsidR="002B6E1A" w:rsidRPr="006218D0" w:rsidRDefault="00003AA2" w:rsidP="00E820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8D0">
        <w:rPr>
          <w:rFonts w:ascii="Times New Roman" w:hAnsi="Times New Roman" w:cs="Times New Roman"/>
          <w:sz w:val="24"/>
          <w:szCs w:val="24"/>
        </w:rPr>
        <w:t xml:space="preserve">Применение технологии </w:t>
      </w:r>
      <w:r w:rsidRPr="006218D0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E82097">
        <w:rPr>
          <w:rFonts w:ascii="Times New Roman" w:hAnsi="Times New Roman" w:cs="Times New Roman"/>
          <w:sz w:val="24"/>
          <w:szCs w:val="24"/>
        </w:rPr>
        <w:t>–</w:t>
      </w:r>
      <w:r w:rsidRPr="006218D0">
        <w:rPr>
          <w:rFonts w:ascii="Times New Roman" w:hAnsi="Times New Roman" w:cs="Times New Roman"/>
          <w:sz w:val="24"/>
          <w:szCs w:val="24"/>
        </w:rPr>
        <w:t xml:space="preserve">кодов на уроках химии делает уроки особенными, способствует повышению мотивации учащихся </w:t>
      </w:r>
      <w:r w:rsidR="00B6342D">
        <w:rPr>
          <w:rFonts w:ascii="Times New Roman" w:hAnsi="Times New Roman" w:cs="Times New Roman"/>
          <w:sz w:val="24"/>
          <w:szCs w:val="24"/>
        </w:rPr>
        <w:t xml:space="preserve">к предмету, </w:t>
      </w:r>
      <w:r w:rsidRPr="006218D0">
        <w:rPr>
          <w:rFonts w:ascii="Times New Roman" w:hAnsi="Times New Roman" w:cs="Times New Roman"/>
          <w:sz w:val="24"/>
          <w:szCs w:val="24"/>
        </w:rPr>
        <w:t>позволяет сделать процесс обучения динамичным и современным, а значит, интересным для учеников.</w:t>
      </w:r>
      <w:r w:rsidR="00E82097">
        <w:rPr>
          <w:rFonts w:ascii="Times New Roman" w:hAnsi="Times New Roman" w:cs="Times New Roman"/>
          <w:sz w:val="24"/>
          <w:szCs w:val="24"/>
        </w:rPr>
        <w:t xml:space="preserve"> </w:t>
      </w:r>
      <w:r w:rsidR="002B6E1A" w:rsidRPr="006218D0">
        <w:rPr>
          <w:rFonts w:ascii="Times New Roman" w:hAnsi="Times New Roman" w:cs="Times New Roman"/>
          <w:sz w:val="24"/>
          <w:szCs w:val="24"/>
        </w:rPr>
        <w:t xml:space="preserve">Такая работа привлекает педагогов к использованию новых информационных технологий, а у учащихся повышается уровень развития информационных компетентностей. </w:t>
      </w:r>
    </w:p>
    <w:p w:rsidR="002118A9" w:rsidRDefault="002118A9" w:rsidP="002118A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2118A9" w:rsidRDefault="002118A9" w:rsidP="002118A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2118A9" w:rsidRDefault="002118A9" w:rsidP="002118A9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18A9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2118A9" w:rsidRPr="002118A9" w:rsidRDefault="00E82097" w:rsidP="00FC16FB">
      <w:pPr>
        <w:pStyle w:val="a3"/>
        <w:numPr>
          <w:ilvl w:val="0"/>
          <w:numId w:val="2"/>
        </w:numPr>
        <w:jc w:val="both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" w:history="1">
        <w:r w:rsidR="002118A9" w:rsidRPr="002118A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https://ru.wikipedia.org/wiki/QR-%D0%BA%D0%BE%D0%B4</w:t>
        </w:r>
      </w:hyperlink>
    </w:p>
    <w:p w:rsidR="002118A9" w:rsidRPr="002118A9" w:rsidRDefault="00E82097" w:rsidP="00FC16FB">
      <w:pPr>
        <w:pStyle w:val="a3"/>
        <w:numPr>
          <w:ilvl w:val="0"/>
          <w:numId w:val="2"/>
        </w:numPr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5" w:history="1">
        <w:r w:rsidR="002118A9" w:rsidRPr="002118A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https://esputnik.com/blog/chto-takoe-qr-kod</w:t>
        </w:r>
      </w:hyperlink>
    </w:p>
    <w:p w:rsidR="00FC16FB" w:rsidRPr="00FC16FB" w:rsidRDefault="00E82097" w:rsidP="00FC16FB">
      <w:pPr>
        <w:pStyle w:val="a6"/>
        <w:numPr>
          <w:ilvl w:val="0"/>
          <w:numId w:val="2"/>
        </w:numPr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6" w:history="1">
        <w:r w:rsidR="002118A9" w:rsidRPr="002118A9">
          <w:rPr>
            <w:rStyle w:val="a7"/>
            <w:rFonts w:ascii="Times New Roman" w:hAnsi="Times New Roman" w:cs="Times New Roman"/>
            <w:sz w:val="24"/>
            <w:szCs w:val="24"/>
          </w:rPr>
          <w:t>https://www.eduneo.ru/ispolzovanie-qr-kodov-na-urokax-literatury/</w:t>
        </w:r>
      </w:hyperlink>
    </w:p>
    <w:p w:rsidR="002118A9" w:rsidRPr="00FC16FB" w:rsidRDefault="002118A9" w:rsidP="00FC16F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6FB">
        <w:rPr>
          <w:rFonts w:ascii="Times New Roman" w:hAnsi="Times New Roman" w:cs="Times New Roman"/>
          <w:sz w:val="24"/>
          <w:szCs w:val="24"/>
        </w:rPr>
        <w:t>Литус</w:t>
      </w:r>
      <w:proofErr w:type="spellEnd"/>
      <w:r w:rsidRPr="00FC16FB">
        <w:rPr>
          <w:rFonts w:ascii="Times New Roman" w:hAnsi="Times New Roman" w:cs="Times New Roman"/>
          <w:sz w:val="24"/>
          <w:szCs w:val="24"/>
        </w:rPr>
        <w:t xml:space="preserve"> К.Д., Напалков С.В. QR-КОДЫ В ОБРАЗОВАНИИ ШКОЛЬНИКОВ // Международный студенческий на</w:t>
      </w:r>
      <w:r w:rsidR="00FC16FB" w:rsidRPr="00FC16FB">
        <w:rPr>
          <w:rFonts w:ascii="Times New Roman" w:hAnsi="Times New Roman" w:cs="Times New Roman"/>
          <w:sz w:val="24"/>
          <w:szCs w:val="24"/>
        </w:rPr>
        <w:t>учный вестник. – 2015. – № 5-4.</w:t>
      </w:r>
      <w:bookmarkStart w:id="0" w:name="_GoBack"/>
      <w:bookmarkEnd w:id="0"/>
    </w:p>
    <w:p w:rsidR="002118A9" w:rsidRPr="002118A9" w:rsidRDefault="002118A9" w:rsidP="002118A9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2118A9" w:rsidRPr="002118A9" w:rsidSect="00003A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C3DF8"/>
    <w:multiLevelType w:val="hybridMultilevel"/>
    <w:tmpl w:val="C872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09A0"/>
    <w:multiLevelType w:val="hybridMultilevel"/>
    <w:tmpl w:val="1916BB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E2615"/>
    <w:multiLevelType w:val="hybridMultilevel"/>
    <w:tmpl w:val="7190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65310"/>
    <w:multiLevelType w:val="hybridMultilevel"/>
    <w:tmpl w:val="A214434A"/>
    <w:lvl w:ilvl="0" w:tplc="7B8400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546"/>
    <w:rsid w:val="00003AA2"/>
    <w:rsid w:val="00017482"/>
    <w:rsid w:val="00095631"/>
    <w:rsid w:val="000B41DA"/>
    <w:rsid w:val="002118A9"/>
    <w:rsid w:val="00235923"/>
    <w:rsid w:val="00296AFD"/>
    <w:rsid w:val="002B6E1A"/>
    <w:rsid w:val="00387EEE"/>
    <w:rsid w:val="00447A4F"/>
    <w:rsid w:val="004F466A"/>
    <w:rsid w:val="005E5463"/>
    <w:rsid w:val="006218D0"/>
    <w:rsid w:val="007A1546"/>
    <w:rsid w:val="008D745E"/>
    <w:rsid w:val="009A340B"/>
    <w:rsid w:val="00A20640"/>
    <w:rsid w:val="00B6342D"/>
    <w:rsid w:val="00BE43CC"/>
    <w:rsid w:val="00D21B5F"/>
    <w:rsid w:val="00D50987"/>
    <w:rsid w:val="00E80286"/>
    <w:rsid w:val="00E82097"/>
    <w:rsid w:val="00F10B1C"/>
    <w:rsid w:val="00F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BEC98-BAA7-47DE-ADBA-1F0FD49A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B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6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06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03AA2"/>
    <w:rPr>
      <w:color w:val="0000FF"/>
      <w:u w:val="single"/>
    </w:rPr>
  </w:style>
  <w:style w:type="character" w:styleId="a8">
    <w:name w:val="Emphasis"/>
    <w:basedOn w:val="a0"/>
    <w:uiPriority w:val="20"/>
    <w:qFormat/>
    <w:rsid w:val="00003AA2"/>
    <w:rPr>
      <w:i/>
      <w:iCs/>
    </w:rPr>
  </w:style>
  <w:style w:type="table" w:styleId="a9">
    <w:name w:val="Table Grid"/>
    <w:basedOn w:val="a1"/>
    <w:uiPriority w:val="59"/>
    <w:rsid w:val="0062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duneo.ru/ispolzovanie-qr-kodov-na-urokax-literatur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hyperlink" Target="https://esputnik.com/blog/chto-takoe-qr-kod" TargetMode="Externa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s://ru.wikipedia.org/wiki/QR-%D0%BA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 Ивкина</dc:creator>
  <cp:lastModifiedBy>Home</cp:lastModifiedBy>
  <cp:revision>10</cp:revision>
  <dcterms:created xsi:type="dcterms:W3CDTF">2020-11-17T11:52:00Z</dcterms:created>
  <dcterms:modified xsi:type="dcterms:W3CDTF">2020-12-02T16:19:00Z</dcterms:modified>
</cp:coreProperties>
</file>