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35" w:rsidRPr="004F2C1E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 урока: </w:t>
      </w:r>
      <w:r w:rsidRPr="004F2C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Различение звука и буквы: буква как знак звука. Согласны</w:t>
      </w:r>
      <w:r w:rsidR="002A67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4F2C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звук</w:t>
      </w:r>
      <w:r w:rsidR="002A67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[щ</w:t>
      </w:r>
      <w:r w:rsidRPr="004F2C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']; буква </w:t>
      </w:r>
      <w:proofErr w:type="gramStart"/>
      <w:r w:rsidR="002A67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</w:t>
      </w:r>
      <w:proofErr w:type="gramEnd"/>
      <w:r w:rsidR="002A67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щ</w:t>
      </w:r>
      <w:r w:rsidRPr="004F2C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B3035" w:rsidRPr="001C1766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 урока: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урок открытия новых знаний.</w:t>
      </w:r>
    </w:p>
    <w:p w:rsidR="00BB3035" w:rsidRPr="001C1766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обучения: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проблемно-поисковый (исследовательский), технология проблемного обучения, технология 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проблемного диалога, технология развития смыслового чтения.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3035" w:rsidRPr="001C1766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Роль и место темы в курсе: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данный урок входит в раздел «Фонетика», «Морфология»  и является  уроком данных  разделов  по изучению звуков и букв русского алфавита, частей речи, категорий самостоятельных частей речи. </w:t>
      </w:r>
    </w:p>
    <w:p w:rsidR="00BB3035" w:rsidRPr="001C1766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Данному уроку предшествовали темы (в соответствии с календарно-темати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ческим планированием): «Звук [э], буквы </w:t>
      </w:r>
      <w:proofErr w:type="spellStart"/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proofErr w:type="gramStart"/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,э</w:t>
      </w:r>
      <w:proofErr w:type="spellEnd"/>
      <w:proofErr w:type="gramEnd"/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B3035" w:rsidRPr="001C1766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организации учебной деятельности:</w:t>
      </w:r>
    </w:p>
    <w:p w:rsidR="00BB3035" w:rsidRPr="001C1766" w:rsidRDefault="00BB3035" w:rsidP="00BB303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групповая;</w:t>
      </w:r>
    </w:p>
    <w:p w:rsidR="00BB3035" w:rsidRPr="001C1766" w:rsidRDefault="00BB3035" w:rsidP="00BB303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индивидуальная;</w:t>
      </w:r>
    </w:p>
    <w:p w:rsidR="00BB3035" w:rsidRDefault="000D76F6" w:rsidP="00BB303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фронтальная;</w:t>
      </w:r>
    </w:p>
    <w:p w:rsidR="000D76F6" w:rsidRPr="001C1766" w:rsidRDefault="000D76F6" w:rsidP="00BB303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парная.</w:t>
      </w:r>
    </w:p>
    <w:p w:rsidR="00BB3035" w:rsidRPr="004F2C1E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урока: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урок с применением информацион</w:t>
      </w:r>
      <w:r w:rsidRPr="004F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но-коммуникационных </w:t>
      </w:r>
      <w:r w:rsidR="000D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технологий, урок-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театрализация</w:t>
      </w:r>
      <w:r w:rsidR="000D7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035" w:rsidRPr="001C1766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F2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4F2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технологии: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дыхательная гимнастика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гимнастические упражнения, смена видов деятельности на уроке, работа в группах, парах.</w:t>
      </w:r>
    </w:p>
    <w:p w:rsidR="00BB3035" w:rsidRPr="001C1766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урока открытия новых знаний обучающиеся являются активными участниками образовательного процесса, в котором развиваются личностные, регулятивные, коммуникативные и познавательные УУД. Обучающиеся самостоятельно проводят исследование, поэто</w:t>
      </w:r>
      <w:r w:rsidRPr="004F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дают характеристику звукам. У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 </w:t>
      </w:r>
      <w:r w:rsidRPr="004F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литературное чтение в 1 классе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соответствует требованиям ФГОС и 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современным требованиям. На уроке  грамотно применяется ИКТ в соответствии нормам </w:t>
      </w:r>
      <w:proofErr w:type="spellStart"/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СанПИНа</w:t>
      </w:r>
      <w:proofErr w:type="spellEnd"/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Урок открытия новых знаний эффективный урок по выработке у обучающихся высококачественного усвоения нового материала, тем самым повышая уровень качества знаний обучающихся.</w:t>
      </w:r>
    </w:p>
    <w:p w:rsidR="00BB3035" w:rsidRPr="001C1766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условия для знакомства </w:t>
      </w:r>
      <w:r w:rsidRPr="004F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согласным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глухим звуком [щ'], с буквами </w:t>
      </w:r>
      <w:proofErr w:type="spellStart"/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</w:t>
      </w:r>
      <w:proofErr w:type="gramStart"/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,щ</w:t>
      </w:r>
      <w:proofErr w:type="spellEnd"/>
      <w:proofErr w:type="gramEnd"/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035" w:rsidRPr="001C1766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B3035" w:rsidRPr="001C1766" w:rsidRDefault="00BB3035" w:rsidP="00BB303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закреплению понимания смыслоразличительной функции фонем на примере сравнения минимальных пар слов;</w:t>
      </w:r>
    </w:p>
    <w:p w:rsidR="00BB3035" w:rsidRPr="001C1766" w:rsidRDefault="00BB3035" w:rsidP="00BB303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умению использовать условное обозначение 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глухого мягкого звука [щ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'] с помощью маленькой  печатной буквы в квадратных скобках и апострофа;</w:t>
      </w:r>
    </w:p>
    <w:p w:rsidR="00BB3035" w:rsidRPr="001C1766" w:rsidRDefault="00BB3035" w:rsidP="00BB303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акцентированному произнесению согласных звуков на основе одноуровневых моделей слов;</w:t>
      </w:r>
    </w:p>
    <w:p w:rsidR="00BB3035" w:rsidRPr="001C1766" w:rsidRDefault="00BB3035" w:rsidP="00BB303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раскрыть технологию перекодирования звуковой формы слова </w:t>
      </w:r>
      <w:proofErr w:type="gramStart"/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буквенную на основе двухуровневых моделей слов;</w:t>
      </w:r>
    </w:p>
    <w:p w:rsidR="00BB3035" w:rsidRPr="001C1766" w:rsidRDefault="00BB3035" w:rsidP="00BB303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читать предложения как относительно законченные по смыслу структурные единицы;</w:t>
      </w:r>
    </w:p>
    <w:p w:rsidR="00BB3035" w:rsidRPr="001C1766" w:rsidRDefault="00BB3035" w:rsidP="00BB303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фонематический слух и культуру звукопроизношения;</w:t>
      </w:r>
    </w:p>
    <w:p w:rsidR="00BB3035" w:rsidRPr="001C1766" w:rsidRDefault="00BB3035" w:rsidP="00BB303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культуру учебного труда.</w:t>
      </w:r>
    </w:p>
    <w:p w:rsidR="00BB3035" w:rsidRPr="001C1766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результаты:</w:t>
      </w:r>
    </w:p>
    <w:p w:rsidR="006772E2" w:rsidRDefault="00BB3035" w:rsidP="006772E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Личностные УУД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F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стремиться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</w:r>
    </w:p>
    <w:p w:rsidR="00BB3035" w:rsidRPr="006772E2" w:rsidRDefault="00BB3035" w:rsidP="006772E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Регулятивные УУД</w:t>
      </w:r>
      <w:r w:rsidRPr="0067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оценивать </w:t>
      </w:r>
      <w:r w:rsidR="006772E2" w:rsidRPr="0067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своей работы на уроке;</w:t>
      </w:r>
      <w:r w:rsidR="00C4102F" w:rsidRPr="0067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высказывать своё предположение на основе работы с материалом учебника;</w:t>
      </w:r>
      <w:r w:rsidR="006772E2" w:rsidRPr="0067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02F" w:rsidRPr="0067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оценивать учебные действия в соответствии с поставленной задачей;</w:t>
      </w:r>
      <w:r w:rsidR="006772E2" w:rsidRPr="0067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02F" w:rsidRPr="0067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прогнозировать предстоящую работу (составлять план);</w:t>
      </w:r>
      <w:r w:rsidR="006772E2" w:rsidRPr="0067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02F" w:rsidRPr="00677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осуществлять познавательную и личностную рефлексию.</w:t>
      </w:r>
    </w:p>
    <w:p w:rsidR="00BB3035" w:rsidRPr="001C1766" w:rsidRDefault="00BB3035" w:rsidP="00BB303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Коммуникативные УУД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уметь обмениваться мнениями, слушать другого ученика – партнера по коммуникации и учителя; обсуждать индивидуальные результаты конструирования печатных букв.</w:t>
      </w:r>
    </w:p>
    <w:p w:rsidR="00BB3035" w:rsidRPr="001C1766" w:rsidRDefault="00BB3035" w:rsidP="00BB303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Познавательные УУД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F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предложение).</w:t>
      </w:r>
    </w:p>
    <w:p w:rsidR="00BB3035" w:rsidRPr="001C1766" w:rsidRDefault="00BB3035" w:rsidP="00BB303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F2C1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Предметные УУД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использовать условное обозначение согласного  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глухого мягкого звука [щ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'] с помощью маленькой  печатной буквы в квадратных скобках и апострофа; применять технологию перекодирования звуковой формы слова в буквенную на основе двухуровневых моделей слов; читать слова по слогам и </w:t>
      </w:r>
      <w:proofErr w:type="spellStart"/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орфоэпически</w:t>
      </w:r>
      <w:proofErr w:type="spellEnd"/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читать </w:t>
      </w:r>
      <w:r w:rsidR="00C41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текст, конструировать из 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иллюстраций</w:t>
      </w:r>
      <w:r w:rsidR="00C41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сюжет прочитанного </w:t>
      </w:r>
      <w:r w:rsidR="00C41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41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BB3035" w:rsidRPr="004F2C1E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2C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презентация к уроку</w:t>
      </w:r>
      <w:r w:rsidRPr="001C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значки для определения ур</w:t>
      </w:r>
      <w:r w:rsidRPr="004F2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овня полученных знаний на уроке; шаблоны для составления звуковой схемы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слова, набор 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конструирования 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сюжета прочитанного текста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A6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значки для оценивания работы одноклассников, иллюстрации к загадкам.</w:t>
      </w:r>
    </w:p>
    <w:p w:rsidR="00BB3035" w:rsidRPr="004F2C1E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035" w:rsidRPr="004F2C1E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035" w:rsidRPr="004F2C1E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035" w:rsidRPr="004F2C1E" w:rsidRDefault="00BB3035" w:rsidP="00BB3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113D" w:rsidRPr="00BB3035" w:rsidRDefault="0084113D" w:rsidP="002B47BF">
      <w:pPr>
        <w:shd w:val="clear" w:color="auto" w:fill="FFFFFF"/>
        <w:spacing w:after="0" w:line="360" w:lineRule="auto"/>
        <w:jc w:val="center"/>
        <w:outlineLvl w:val="0"/>
      </w:pPr>
    </w:p>
    <w:p w:rsidR="00E811D1" w:rsidRPr="00E62558" w:rsidRDefault="00E811D1" w:rsidP="00E811D1">
      <w:pPr>
        <w:shd w:val="clear" w:color="auto" w:fill="FFFFFF"/>
        <w:spacing w:after="0" w:line="36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урока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  <w:gridCol w:w="3402"/>
        <w:gridCol w:w="2693"/>
      </w:tblGrid>
      <w:tr w:rsidR="00E62558" w:rsidRPr="00BB3035" w:rsidTr="00620F59">
        <w:tc>
          <w:tcPr>
            <w:tcW w:w="1951" w:type="dxa"/>
          </w:tcPr>
          <w:p w:rsidR="00950FD8" w:rsidRPr="00BB3035" w:rsidRDefault="00950FD8" w:rsidP="00BB3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513" w:type="dxa"/>
          </w:tcPr>
          <w:p w:rsidR="00950FD8" w:rsidRPr="00BB3035" w:rsidRDefault="00950FD8" w:rsidP="00BB3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учителя и учащихся</w:t>
            </w:r>
          </w:p>
        </w:tc>
        <w:tc>
          <w:tcPr>
            <w:tcW w:w="3402" w:type="dxa"/>
          </w:tcPr>
          <w:p w:rsidR="00950FD8" w:rsidRPr="00BB3035" w:rsidRDefault="00950FD8" w:rsidP="00BB3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и деятельность учащихся</w:t>
            </w:r>
          </w:p>
        </w:tc>
        <w:tc>
          <w:tcPr>
            <w:tcW w:w="2693" w:type="dxa"/>
          </w:tcPr>
          <w:p w:rsidR="00950FD8" w:rsidRPr="00BB3035" w:rsidRDefault="00F83E5A" w:rsidP="00BB3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r w:rsidR="00BB3035" w:rsidRPr="00BB3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УУД </w:t>
            </w:r>
          </w:p>
        </w:tc>
      </w:tr>
      <w:tr w:rsidR="00E62558" w:rsidRPr="00BB3035" w:rsidTr="00620F59">
        <w:tc>
          <w:tcPr>
            <w:tcW w:w="1951" w:type="dxa"/>
          </w:tcPr>
          <w:p w:rsidR="00950FD8" w:rsidRPr="00BB3035" w:rsidRDefault="002B47BF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момент</w:t>
            </w:r>
          </w:p>
        </w:tc>
        <w:tc>
          <w:tcPr>
            <w:tcW w:w="7513" w:type="dxa"/>
          </w:tcPr>
          <w:p w:rsidR="00BB3035" w:rsidRPr="00BF450A" w:rsidRDefault="00BF450A" w:rsidP="00BB3035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b/>
                <w:bCs/>
                <w:color w:val="000000" w:themeColor="text1"/>
              </w:rPr>
            </w:pPr>
            <w:r>
              <w:rPr>
                <w:rStyle w:val="c0"/>
                <w:bCs/>
                <w:color w:val="000000" w:themeColor="text1"/>
              </w:rPr>
              <w:t xml:space="preserve">Здравствуйте, ребята. Сегодня урок у вас проведу я, зовут меня Ирина Владимировна. Давайте улыбнемся друг другу, пусть наш урок будет позитивным, насыщенным и веселым. </w:t>
            </w:r>
            <w:r>
              <w:rPr>
                <w:rStyle w:val="c0"/>
                <w:b/>
                <w:bCs/>
                <w:color w:val="000000" w:themeColor="text1"/>
              </w:rPr>
              <w:t>СЛАЙД 1.</w:t>
            </w:r>
          </w:p>
          <w:p w:rsidR="002B47BF" w:rsidRPr="00BB3035" w:rsidRDefault="002B47BF" w:rsidP="00BB30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035" w:rsidRDefault="002A6774" w:rsidP="00BB3035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bCs/>
                <w:color w:val="000000" w:themeColor="text1"/>
                <w:u w:val="single"/>
              </w:rPr>
            </w:pPr>
            <w:r>
              <w:rPr>
                <w:rStyle w:val="c0"/>
                <w:bCs/>
                <w:color w:val="000000" w:themeColor="text1"/>
                <w:u w:val="single"/>
              </w:rPr>
              <w:t>Беседа «Театр».</w:t>
            </w:r>
          </w:p>
          <w:p w:rsidR="008310E7" w:rsidRPr="00BF450A" w:rsidRDefault="002A6774" w:rsidP="008310E7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b/>
                <w:bCs/>
              </w:rPr>
            </w:pPr>
            <w:r>
              <w:rPr>
                <w:rStyle w:val="c0"/>
                <w:bCs/>
              </w:rPr>
              <w:t xml:space="preserve">А вы знаете, что </w:t>
            </w:r>
            <w:r w:rsidR="008310E7">
              <w:rPr>
                <w:rStyle w:val="c0"/>
                <w:bCs/>
              </w:rPr>
              <w:t xml:space="preserve">такое «театр»? </w:t>
            </w:r>
          </w:p>
          <w:p w:rsidR="00CA6B4C" w:rsidRDefault="00CA6B4C" w:rsidP="00BB3035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bCs/>
              </w:rPr>
            </w:pPr>
            <w:bookmarkStart w:id="0" w:name="_GoBack"/>
            <w:bookmarkEnd w:id="0"/>
            <w:r>
              <w:rPr>
                <w:rStyle w:val="c0"/>
                <w:bCs/>
              </w:rPr>
              <w:t>Какие ассоц</w:t>
            </w:r>
            <w:r w:rsidR="00BF450A">
              <w:rPr>
                <w:rStyle w:val="c0"/>
                <w:bCs/>
              </w:rPr>
              <w:t>и</w:t>
            </w:r>
            <w:r>
              <w:rPr>
                <w:rStyle w:val="c0"/>
                <w:bCs/>
              </w:rPr>
              <w:t>ации у вас возникают с этим словом (Слово на доске в центре).</w:t>
            </w:r>
          </w:p>
          <w:p w:rsidR="00CA6B4C" w:rsidRDefault="00CA6B4C" w:rsidP="00BB3035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bCs/>
              </w:rPr>
            </w:pPr>
          </w:p>
          <w:p w:rsidR="00CA6B4C" w:rsidRDefault="00CA6B4C" w:rsidP="00BB3035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bCs/>
              </w:rPr>
            </w:pPr>
          </w:p>
          <w:p w:rsidR="00CA6B4C" w:rsidRDefault="00CA6B4C" w:rsidP="00BB3035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bCs/>
              </w:rPr>
            </w:pPr>
          </w:p>
          <w:p w:rsidR="00CA6B4C" w:rsidRPr="002A6774" w:rsidRDefault="00CA6B4C" w:rsidP="00BB3035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</w:p>
          <w:p w:rsid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 xml:space="preserve">Правильно, театр - </w:t>
            </w:r>
            <w:r w:rsidRPr="002A6774">
              <w:rPr>
                <w:rStyle w:val="c0"/>
                <w:bCs/>
              </w:rPr>
              <w:t xml:space="preserve"> это вид искусства, сценическое представление драматических произведений, которое осуществляют актёры перед зрителями.</w:t>
            </w:r>
          </w:p>
          <w:p w:rsidR="00BB3035" w:rsidRPr="00BB3035" w:rsidRDefault="00BB3035" w:rsidP="00BB30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50FD8" w:rsidRPr="00BB3035" w:rsidRDefault="002B47BF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 готовность к уроку, садятся на свои места. </w:t>
            </w:r>
          </w:p>
          <w:p w:rsidR="002B47BF" w:rsidRPr="00BB3035" w:rsidRDefault="002B47BF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7BF" w:rsidRPr="00BB3035" w:rsidRDefault="002B47BF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7BF" w:rsidRPr="00BB3035" w:rsidRDefault="002B47BF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035" w:rsidRPr="00BB3035" w:rsidRDefault="00BB3035" w:rsidP="00BB3035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3035" w:rsidRPr="00BB3035" w:rsidRDefault="00BB3035" w:rsidP="00BB3035">
            <w:pP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450A" w:rsidRDefault="00BF450A" w:rsidP="00905811">
            <w:pPr>
              <w:rPr>
                <w:rStyle w:val="c2"/>
                <w:rFonts w:ascii="Times New Roman" w:hAnsi="Times New Roman" w:cs="Times New Roman"/>
                <w:color w:val="000000" w:themeColor="text1"/>
              </w:rPr>
            </w:pPr>
          </w:p>
          <w:p w:rsidR="00BF450A" w:rsidRDefault="00BF450A" w:rsidP="00905811">
            <w:pPr>
              <w:rPr>
                <w:rStyle w:val="c2"/>
                <w:rFonts w:ascii="Times New Roman" w:hAnsi="Times New Roman" w:cs="Times New Roman"/>
                <w:color w:val="000000" w:themeColor="text1"/>
              </w:rPr>
            </w:pPr>
          </w:p>
          <w:p w:rsidR="00BF450A" w:rsidRDefault="00BF450A" w:rsidP="00905811">
            <w:pPr>
              <w:rPr>
                <w:rStyle w:val="c2"/>
                <w:rFonts w:ascii="Times New Roman" w:hAnsi="Times New Roman" w:cs="Times New Roman"/>
                <w:color w:val="000000" w:themeColor="text1"/>
              </w:rPr>
            </w:pPr>
          </w:p>
          <w:p w:rsidR="00BF450A" w:rsidRDefault="00BF450A" w:rsidP="00905811">
            <w:pPr>
              <w:rPr>
                <w:rStyle w:val="c2"/>
                <w:rFonts w:ascii="Times New Roman" w:hAnsi="Times New Roman" w:cs="Times New Roman"/>
                <w:color w:val="000000" w:themeColor="text1"/>
              </w:rPr>
            </w:pPr>
          </w:p>
          <w:p w:rsidR="00BF450A" w:rsidRDefault="00BF450A" w:rsidP="00905811">
            <w:pPr>
              <w:rPr>
                <w:rStyle w:val="c2"/>
                <w:rFonts w:ascii="Times New Roman" w:hAnsi="Times New Roman" w:cs="Times New Roman"/>
                <w:color w:val="000000" w:themeColor="text1"/>
              </w:rPr>
            </w:pPr>
          </w:p>
          <w:p w:rsidR="00CA6B4C" w:rsidRPr="00CA6B4C" w:rsidRDefault="00CA6B4C" w:rsidP="00905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</w:rPr>
              <w:t>Высказывания детей о театре, по мере ответов, на доску учитель вешает слова-ассоциации: зрители, актеры, игра, представление, сцена, билеты.</w:t>
            </w:r>
          </w:p>
        </w:tc>
        <w:tc>
          <w:tcPr>
            <w:tcW w:w="2693" w:type="dxa"/>
          </w:tcPr>
          <w:p w:rsidR="00A40A21" w:rsidRPr="00A40A21" w:rsidRDefault="00F83E5A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ЛУУД: 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к акти</w:t>
            </w:r>
            <w:r w:rsidR="00C4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4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деятельности на уроке</w:t>
            </w:r>
          </w:p>
          <w:p w:rsidR="00A40A21" w:rsidRPr="00A40A21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FD8" w:rsidRPr="00BB3035" w:rsidRDefault="00950FD8" w:rsidP="00AD6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58" w:rsidRPr="00BB3035" w:rsidTr="00620F59">
        <w:tc>
          <w:tcPr>
            <w:tcW w:w="1951" w:type="dxa"/>
          </w:tcPr>
          <w:p w:rsidR="00950FD8" w:rsidRPr="00BB3035" w:rsidRDefault="002B47BF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811D1" w:rsidRPr="00B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знаний.</w:t>
            </w:r>
          </w:p>
        </w:tc>
        <w:tc>
          <w:tcPr>
            <w:tcW w:w="7513" w:type="dxa"/>
          </w:tcPr>
          <w:p w:rsid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>Сегодня, я вам предлагаю тоже побывать в театре, вы будете не только зрителями, но и актерами. А в гости к вам придет герой сказки.  Угадайте, о ком идет речь.</w:t>
            </w:r>
          </w:p>
          <w:p w:rsidR="00CA6B4C" w:rsidRP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firstLine="709"/>
              <w:jc w:val="both"/>
              <w:rPr>
                <w:rStyle w:val="c0"/>
                <w:bCs/>
                <w:i/>
              </w:rPr>
            </w:pPr>
            <w:r w:rsidRPr="00CA6B4C">
              <w:rPr>
                <w:rStyle w:val="c0"/>
                <w:bCs/>
                <w:i/>
              </w:rPr>
              <w:t xml:space="preserve">Щуку </w:t>
            </w:r>
            <w:r w:rsidR="00BF450A">
              <w:rPr>
                <w:rStyle w:val="c0"/>
                <w:bCs/>
                <w:i/>
              </w:rPr>
              <w:t>в проруби</w:t>
            </w:r>
            <w:r w:rsidRPr="00CA6B4C">
              <w:rPr>
                <w:rStyle w:val="c0"/>
                <w:bCs/>
                <w:i/>
              </w:rPr>
              <w:t xml:space="preserve"> поймал</w:t>
            </w:r>
          </w:p>
          <w:p w:rsidR="00CA6B4C" w:rsidRP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firstLine="709"/>
              <w:jc w:val="both"/>
              <w:rPr>
                <w:rStyle w:val="c0"/>
                <w:bCs/>
                <w:i/>
              </w:rPr>
            </w:pPr>
            <w:r w:rsidRPr="00CA6B4C">
              <w:rPr>
                <w:rStyle w:val="c0"/>
                <w:bCs/>
                <w:i/>
              </w:rPr>
              <w:t>И на печке разъезжал</w:t>
            </w:r>
          </w:p>
          <w:p w:rsidR="00CA6B4C" w:rsidRP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firstLine="709"/>
              <w:jc w:val="both"/>
              <w:rPr>
                <w:rStyle w:val="c0"/>
                <w:bCs/>
                <w:i/>
              </w:rPr>
            </w:pPr>
            <w:r w:rsidRPr="00CA6B4C">
              <w:rPr>
                <w:rStyle w:val="c0"/>
                <w:bCs/>
                <w:i/>
              </w:rPr>
              <w:t>Просьбы рыба выполняла</w:t>
            </w:r>
          </w:p>
          <w:p w:rsid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ind w:firstLine="709"/>
              <w:jc w:val="both"/>
              <w:rPr>
                <w:rStyle w:val="c0"/>
                <w:bCs/>
                <w:i/>
              </w:rPr>
            </w:pPr>
            <w:r w:rsidRPr="00CA6B4C">
              <w:rPr>
                <w:rStyle w:val="c0"/>
                <w:bCs/>
                <w:i/>
              </w:rPr>
              <w:t>Лежебоку</w:t>
            </w:r>
            <w:proofErr w:type="gramStart"/>
            <w:r w:rsidRPr="00CA6B4C">
              <w:rPr>
                <w:rStyle w:val="c0"/>
                <w:bCs/>
                <w:i/>
              </w:rPr>
              <w:t xml:space="preserve"> ,</w:t>
            </w:r>
            <w:proofErr w:type="gramEnd"/>
            <w:r w:rsidRPr="00CA6B4C">
              <w:rPr>
                <w:rStyle w:val="c0"/>
                <w:bCs/>
                <w:i/>
              </w:rPr>
              <w:t>как же звали?</w:t>
            </w:r>
          </w:p>
          <w:p w:rsidR="00BF450A" w:rsidRDefault="00BF450A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</w:p>
          <w:p w:rsidR="00BF450A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>Правильно. Из какой сказки этот герой?</w:t>
            </w:r>
            <w:r w:rsidR="00BF450A" w:rsidRPr="00BF450A">
              <w:rPr>
                <w:rStyle w:val="c0"/>
                <w:b/>
                <w:bCs/>
              </w:rPr>
              <w:t xml:space="preserve"> СЛАЙД 2</w:t>
            </w:r>
          </w:p>
          <w:p w:rsid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 xml:space="preserve"> Откройте «Азбуку» на странице 62. Посмотрите на иллюстрацию, вспомните, что случилось с Емелей?</w:t>
            </w:r>
          </w:p>
          <w:p w:rsid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/>
                <w:bCs/>
                <w:u w:val="single"/>
              </w:rPr>
            </w:pPr>
            <w:r w:rsidRPr="00CA6B4C">
              <w:rPr>
                <w:rStyle w:val="c0"/>
                <w:b/>
                <w:bCs/>
                <w:u w:val="single"/>
              </w:rPr>
              <w:t>Стук в дверь.</w:t>
            </w:r>
            <w:r>
              <w:rPr>
                <w:rStyle w:val="c0"/>
                <w:b/>
                <w:bCs/>
                <w:u w:val="single"/>
              </w:rPr>
              <w:t xml:space="preserve"> Входит Емеля.</w:t>
            </w:r>
          </w:p>
          <w:p w:rsid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 xml:space="preserve">-Куда это я попал? Ой, сколько ребят? </w:t>
            </w:r>
          </w:p>
          <w:p w:rsid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 xml:space="preserve">-Емеля, здравствуй, ты попал </w:t>
            </w:r>
            <w:proofErr w:type="gramStart"/>
            <w:r>
              <w:rPr>
                <w:rStyle w:val="c0"/>
                <w:bCs/>
              </w:rPr>
              <w:t>к</w:t>
            </w:r>
            <w:proofErr w:type="gramEnd"/>
            <w:r>
              <w:rPr>
                <w:rStyle w:val="c0"/>
                <w:bCs/>
              </w:rPr>
              <w:t xml:space="preserve"> школу, здесь первый класс.</w:t>
            </w:r>
          </w:p>
          <w:p w:rsid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lastRenderedPageBreak/>
              <w:t xml:space="preserve">- А как же мне обратно в сказку-то попасть? </w:t>
            </w:r>
          </w:p>
          <w:p w:rsid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>- Может мы тебе можем помочь?</w:t>
            </w:r>
          </w:p>
          <w:p w:rsidR="00CA6B4C" w:rsidRP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>- Я забыл волшебные слова, ребята, вы мне поможете их вспомнить?</w:t>
            </w:r>
          </w:p>
          <w:p w:rsidR="00CA6B4C" w:rsidRDefault="005147BF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>-Конечно поможем. Мы будем выполнять задания, а ты постарайся вспомнить волшебные слова. Емеля, а кого ты поймал, когда шел за водой?</w:t>
            </w:r>
          </w:p>
          <w:p w:rsidR="005147BF" w:rsidRDefault="005147BF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>-Щуку! Да еще какую! Волшебную.</w:t>
            </w:r>
          </w:p>
          <w:p w:rsidR="005147BF" w:rsidRDefault="005147BF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>- Ребята, давайте, разберем слово щука, начертим звуковую схему.</w:t>
            </w:r>
          </w:p>
          <w:p w:rsidR="005147BF" w:rsidRDefault="005147BF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>-Сколько слогов в слове?</w:t>
            </w:r>
          </w:p>
          <w:p w:rsidR="005147BF" w:rsidRDefault="005147BF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>- Какой слог ударный?</w:t>
            </w:r>
          </w:p>
          <w:p w:rsidR="005147BF" w:rsidRPr="005147BF" w:rsidRDefault="005147BF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</w:rPr>
            </w:pPr>
            <w:r>
              <w:rPr>
                <w:rStyle w:val="c0"/>
                <w:bCs/>
              </w:rPr>
              <w:t xml:space="preserve">-Охарактеризуй каждый звук. </w:t>
            </w:r>
          </w:p>
          <w:p w:rsidR="00CA6B4C" w:rsidRDefault="00CA6B4C" w:rsidP="00CA6B4C">
            <w:pPr>
              <w:pStyle w:val="c1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c0"/>
                <w:bCs/>
                <w:u w:val="single"/>
              </w:rPr>
            </w:pPr>
          </w:p>
          <w:p w:rsidR="00CA6B4C" w:rsidRDefault="00CA6B4C" w:rsidP="00905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4C" w:rsidRDefault="00CA6B4C" w:rsidP="00905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4C" w:rsidRDefault="00CA6B4C" w:rsidP="00905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A" w:rsidRDefault="00BF450A" w:rsidP="00905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A" w:rsidRDefault="00BF450A" w:rsidP="00905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811" w:rsidRPr="00BB3035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оценим работу вашего одноклассника у доски. У вас на партах лежат смайлики. С одной стороны – веселый, это значит, что все получилось, а с другой – грустный, значит, были ошибки, или задание выполнено не совсем верно.</w:t>
            </w:r>
          </w:p>
        </w:tc>
        <w:tc>
          <w:tcPr>
            <w:tcW w:w="3402" w:type="dxa"/>
          </w:tcPr>
          <w:p w:rsidR="00CA6B4C" w:rsidRDefault="00CA6B4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4C" w:rsidRDefault="00CA6B4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4C" w:rsidRDefault="00CA6B4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4C" w:rsidRDefault="00CA6B4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4C" w:rsidRDefault="00CA6B4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4C" w:rsidRDefault="00CA6B4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4C" w:rsidRDefault="00CA6B4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Емеля.</w:t>
            </w:r>
          </w:p>
          <w:p w:rsidR="00CA6B4C" w:rsidRDefault="00CA6B4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B4C" w:rsidRDefault="00CA6B4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щучьему веленью»</w:t>
            </w:r>
          </w:p>
          <w:p w:rsidR="00CA6B4C" w:rsidRDefault="00CA6B4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CA6B4C" w:rsidRDefault="00CA6B4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7BF" w:rsidRDefault="00905811" w:rsidP="00905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7BF" w:rsidRP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7BF" w:rsidRP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7BF" w:rsidRP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7BF" w:rsidRP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A" w:rsidRDefault="00BF450A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50A" w:rsidRDefault="00BF450A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811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у доски разбирает слово щука. Остальные в тетради.</w:t>
            </w:r>
          </w:p>
          <w:p w:rsid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слога, 1 слог ударный</w:t>
            </w:r>
          </w:p>
          <w:p w:rsid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1C1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'</w:t>
            </w:r>
            <w:r w:rsidRPr="005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47BF" w:rsidRP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60960</wp:posOffset>
                      </wp:positionV>
                      <wp:extent cx="0" cy="628650"/>
                      <wp:effectExtent l="0" t="0" r="1905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C45AF15" id="Прямая соединительная линия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pt,4.8pt" to="124.1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89535</wp:posOffset>
                      </wp:positionV>
                      <wp:extent cx="66675" cy="114300"/>
                      <wp:effectExtent l="0" t="0" r="2857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6A8974B" id="Прямая соединительная линия 21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7.05pt" to="112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" strokecolor="black [3040]"/>
                  </w:pict>
                </mc:Fallback>
              </mc:AlternateContent>
            </w:r>
            <w:r w:rsidRPr="005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-глас,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47BF" w:rsidRP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1E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CEE24FD" wp14:editId="570E0C0C">
                      <wp:simplePos x="0" y="0"/>
                      <wp:positionH relativeFrom="margin">
                        <wp:posOffset>1580515</wp:posOffset>
                      </wp:positionH>
                      <wp:positionV relativeFrom="paragraph">
                        <wp:posOffset>87629</wp:posOffset>
                      </wp:positionV>
                      <wp:extent cx="463550" cy="238127"/>
                      <wp:effectExtent l="38100" t="19050" r="50800" b="28575"/>
                      <wp:wrapNone/>
                      <wp:docPr id="18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63550" cy="238127"/>
                                <a:chOff x="0" y="0"/>
                                <a:chExt cx="2016125" cy="914404"/>
                              </a:xfrm>
                              <a:solidFill>
                                <a:srgbClr val="3366FF"/>
                              </a:solidFill>
                            </wpg:grpSpPr>
                            <wps:wsp>
                              <wps:cNvPr id="19" name="AutoShape 1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2016125" cy="9144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20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"/>
                                  <a:ext cx="2016125" cy="914400"/>
                                </a:xfrm>
                                <a:prstGeom prst="rtTriangl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5DA2247" id="Группа 5" o:spid="_x0000_s1026" style="position:absolute;margin-left:124.45pt;margin-top:6.9pt;width:36.5pt;height:18.75pt;z-index:251662848;mso-position-horizontal-relative:margin;mso-width-relative:margin;mso-height-relative:margin" coordsize="2016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3" o:spid="_x0000_s1027" type="#_x0000_t6" style="position:absolute;width:20161;height:9144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" fillcolor="red" strokecolor="black [3213]"/>
                      <v:shape id="AutoShape 14" o:spid="_x0000_s1028" type="#_x0000_t6" style="position:absolute;width:20161;height:9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" filled="f" strokecolor="black [3213]"/>
                      <w10:wrap anchorx="margin"/>
                    </v:group>
                  </w:pict>
                </mc:Fallback>
              </mc:AlternateContent>
            </w:r>
            <w:r w:rsidRPr="004F2C1E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0B6A3F4" wp14:editId="69BC9770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85725</wp:posOffset>
                      </wp:positionV>
                      <wp:extent cx="419100" cy="238125"/>
                      <wp:effectExtent l="19050" t="19050" r="57150" b="47625"/>
                      <wp:wrapNone/>
                      <wp:docPr id="1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19100" cy="238125"/>
                                <a:chOff x="5813942" y="-438912"/>
                                <a:chExt cx="2063012" cy="914400"/>
                              </a:xfrm>
                              <a:solidFill>
                                <a:srgbClr val="3366FF"/>
                              </a:solidFill>
                            </wpg:grpSpPr>
                            <wps:wsp>
                              <wps:cNvPr id="16" name="AutoShape 1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860829" y="-438912"/>
                                  <a:ext cx="2016125" cy="9144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  <wps:wsp>
                              <wps:cNvPr id="17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3942" y="-438912"/>
                                  <a:ext cx="2016125" cy="9144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CC0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wrap="none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8245544" id="Группа 5" o:spid="_x0000_s1026" style="position:absolute;margin-left:92.6pt;margin-top:6.75pt;width:33pt;height:18.75pt;z-index:251659776;mso-width-relative:margin;mso-height-relative:margin" coordorigin="58139,-4389" coordsize="2063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">
                      <v:shape id="AutoShape 13" o:spid="_x0000_s1027" type="#_x0000_t6" style="position:absolute;left:58608;top:-4389;width:20161;height:9143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" fillcolor="red" strokecolor="black [3213]"/>
                      <v:shape id="AutoShape 14" o:spid="_x0000_s1028" type="#_x0000_t6" style="position:absolute;left:58139;top:-4389;width:20161;height:91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" fillcolor="#0c0" strokecolor="black [3213]"/>
                    </v:group>
                  </w:pict>
                </mc:Fallback>
              </mc:AlternateContent>
            </w:r>
            <w:r w:rsidRPr="005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глас,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2C1E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7BF" w:rsidRPr="005147BF" w:rsidRDefault="005147BF" w:rsidP="0051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оценивают работу ученика.</w:t>
            </w:r>
          </w:p>
        </w:tc>
        <w:tc>
          <w:tcPr>
            <w:tcW w:w="2693" w:type="dxa"/>
          </w:tcPr>
          <w:p w:rsidR="00F83E5A" w:rsidRPr="00BB3035" w:rsidRDefault="00F83E5A" w:rsidP="00F83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КУУД:</w:t>
            </w:r>
            <w:r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0A21" w:rsidRDefault="00395A49" w:rsidP="00F83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выражать свои мысли и учитывать  мнения одноклассников.</w:t>
            </w:r>
          </w:p>
          <w:p w:rsidR="00FD2DFC" w:rsidRPr="00BB3035" w:rsidRDefault="00F83E5A" w:rsidP="00395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</w:t>
            </w:r>
            <w:r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</w:t>
            </w:r>
            <w:r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изученный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</w:t>
            </w:r>
            <w:r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цировать звуки речи</w:t>
            </w:r>
            <w:r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извлечение необходимой информации.</w:t>
            </w:r>
            <w:r w:rsidR="004F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ПУУД: развитие умений </w:t>
            </w:r>
            <w:r w:rsidR="004F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звуковой </w:t>
            </w:r>
            <w:r w:rsidR="004F2C82"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4F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 w:rsidR="004F2C82"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обобщ</w:t>
            </w:r>
            <w:r w:rsidR="004F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и </w:t>
            </w:r>
            <w:r w:rsidR="004F2C82"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</w:t>
            </w:r>
            <w:r w:rsidR="004F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цировать звук [щ</w:t>
            </w:r>
            <w:r w:rsidR="004F2C82"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</w:t>
            </w:r>
            <w:r w:rsidR="004F2C82"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62558" w:rsidRPr="00BB3035" w:rsidTr="00620F59">
        <w:tc>
          <w:tcPr>
            <w:tcW w:w="1951" w:type="dxa"/>
          </w:tcPr>
          <w:p w:rsidR="00950FD8" w:rsidRPr="00BB3035" w:rsidRDefault="002B47BF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140C7C" w:rsidRPr="00B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темы и целей урока</w:t>
            </w:r>
          </w:p>
        </w:tc>
        <w:tc>
          <w:tcPr>
            <w:tcW w:w="7513" w:type="dxa"/>
          </w:tcPr>
          <w:p w:rsidR="00A061F5" w:rsidRDefault="00A061F5" w:rsidP="00A061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вы думаете,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чем мы сегодня познакомимся? </w:t>
            </w:r>
          </w:p>
          <w:p w:rsidR="005147BF" w:rsidRDefault="005147BF" w:rsidP="00A061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-Правильно, ребята, давайте обратимся к ленте букв. Как вы думаете, где расположена </w:t>
            </w:r>
            <w:r w:rsidR="004F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Щ. (согласные буквы, нижний ряд, так как обозначает глухой звук). Давайте встретим нашу новую гостью аплодисментами. (на экране буква </w:t>
            </w:r>
            <w:proofErr w:type="spellStart"/>
            <w:r w:rsidR="004F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Start"/>
            <w:r w:rsidR="004F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spellEnd"/>
            <w:proofErr w:type="gramEnd"/>
            <w:r w:rsidR="004F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BF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Дадим комплименты на букву </w:t>
            </w:r>
            <w:proofErr w:type="gramStart"/>
            <w:r w:rsidR="00BF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Щ(</w:t>
            </w:r>
            <w:proofErr w:type="gramEnd"/>
            <w:r w:rsidR="00BF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щедрая, щекастая, щекотливая, щучья, щегольская)</w:t>
            </w:r>
          </w:p>
          <w:p w:rsidR="004F2C82" w:rsidRDefault="004F2C82" w:rsidP="00A061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C82" w:rsidRDefault="004F2C82" w:rsidP="00A061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ЕМЕЛЯ:  Что-то я подмерз немного, видимо, пока за водой ходил, руки и замерзли.</w:t>
            </w:r>
          </w:p>
          <w:p w:rsidR="004F2C82" w:rsidRDefault="004F2C82" w:rsidP="00A061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не беда, сейчас мы тебе поможем (Емеля рядом с учителем в центре класса, выполняют дыхательную гимнастику).</w:t>
            </w:r>
          </w:p>
          <w:p w:rsidR="004F2C82" w:rsidRDefault="004F2C82" w:rsidP="00A061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сейчас мы с вами выполним дыхательную гимнастику.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улице зима.  В какие игры вы часто играете? Правильно, снежки. Представьте, что у на в руках снежок, давайте его выровняем, сделаем круглым (делаем движения ладонями), теперь делаем глубокий вдов внутрь ладоней, чтобы наш снежок немного растаял и мы сделали его гладким (повторяем 3 раза). А теперь попробуем сдуть наш снежок с ладоней, делаем глубокий вдох и максимально выдыхаем (повторяем 3 раза).</w:t>
            </w:r>
          </w:p>
          <w:p w:rsidR="009964F4" w:rsidRDefault="009964F4" w:rsidP="00A061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ЕМЕЛЯ: Спасибо, ребята, я согрелся.</w:t>
            </w:r>
          </w:p>
          <w:p w:rsidR="009964F4" w:rsidRPr="00BB3035" w:rsidRDefault="009964F4" w:rsidP="00A061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061F5" w:rsidRDefault="00A061F5" w:rsidP="00A0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Опора на доске.</w:t>
            </w:r>
          </w:p>
          <w:p w:rsidR="00A061F5" w:rsidRDefault="00A061F5" w:rsidP="00A0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Познакомимся с…</w:t>
            </w:r>
          </w:p>
          <w:p w:rsidR="00A061F5" w:rsidRDefault="00A061F5" w:rsidP="00A0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учиться отличать…</w:t>
            </w:r>
          </w:p>
          <w:p w:rsidR="004F2C82" w:rsidRDefault="00A061F5" w:rsidP="00A0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учиться читать…</w:t>
            </w:r>
          </w:p>
          <w:p w:rsidR="004F2C82" w:rsidRPr="004F2C82" w:rsidRDefault="004F2C82" w:rsidP="004F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C82" w:rsidRPr="004F2C82" w:rsidRDefault="004F2C82" w:rsidP="004F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C82" w:rsidRDefault="004F2C82" w:rsidP="004F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C82" w:rsidRPr="004F2C82" w:rsidRDefault="004F2C82" w:rsidP="004F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C82" w:rsidRDefault="004F2C82" w:rsidP="004F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C82" w:rsidRDefault="004F2C82" w:rsidP="004F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1F5" w:rsidRDefault="004F2C82" w:rsidP="004F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Снежки.</w:t>
            </w:r>
          </w:p>
          <w:p w:rsidR="004F2C82" w:rsidRDefault="004F2C82" w:rsidP="004F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C82" w:rsidRPr="004F2C82" w:rsidRDefault="004F2C82" w:rsidP="004F2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дыхательные упражнения вместе с учителем.</w:t>
            </w:r>
          </w:p>
        </w:tc>
        <w:tc>
          <w:tcPr>
            <w:tcW w:w="2693" w:type="dxa"/>
          </w:tcPr>
          <w:p w:rsidR="00A40A21" w:rsidRDefault="00395A49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РУУД: развитие умения самостоятельно</w:t>
            </w:r>
            <w:r w:rsid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</w:t>
            </w:r>
            <w:r w:rsid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="00F83E5A"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50FD8" w:rsidRPr="00BB3035" w:rsidRDefault="00F83E5A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</w:t>
            </w:r>
            <w:r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свои </w:t>
            </w:r>
            <w:r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достаточной полнотой и точностью</w:t>
            </w:r>
          </w:p>
          <w:p w:rsidR="00140C7C" w:rsidRPr="00BB3035" w:rsidRDefault="00A40A21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ЛУУД: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мотивирование 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изучению </w:t>
            </w:r>
            <w:r w:rsidR="003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новой 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темы.</w:t>
            </w:r>
          </w:p>
          <w:p w:rsidR="00140C7C" w:rsidRPr="00BB3035" w:rsidRDefault="00140C7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C7C" w:rsidRPr="00BB3035" w:rsidRDefault="00140C7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C7C" w:rsidRPr="00BB3035" w:rsidRDefault="00140C7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C7C" w:rsidRPr="00BB3035" w:rsidRDefault="00140C7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E51" w:rsidRPr="00BB3035" w:rsidTr="00620F59">
        <w:tc>
          <w:tcPr>
            <w:tcW w:w="1951" w:type="dxa"/>
          </w:tcPr>
          <w:p w:rsidR="009E7005" w:rsidRPr="00BB3035" w:rsidRDefault="00A57E34" w:rsidP="00BD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061F5" w:rsidRPr="00B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.Работа над темой урока </w:t>
            </w:r>
          </w:p>
        </w:tc>
        <w:tc>
          <w:tcPr>
            <w:tcW w:w="7513" w:type="dxa"/>
          </w:tcPr>
          <w:p w:rsidR="00BD21A9" w:rsidRPr="00BD21A9" w:rsidRDefault="00BD21A9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21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 слогов с новой буквой.</w:t>
            </w:r>
          </w:p>
          <w:p w:rsidR="00BF450A" w:rsidRDefault="009964F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вы актеры театра, мы будем читать слоги с новой буквой с разными эмоциями. </w:t>
            </w:r>
          </w:p>
          <w:p w:rsidR="009964F4" w:rsidRDefault="00BF450A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колонка – читают слоги как в театре-комедии, весело</w:t>
            </w:r>
          </w:p>
          <w:p w:rsidR="009964F4" w:rsidRDefault="009964F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колонка – </w:t>
            </w:r>
            <w:r w:rsidR="00BF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слоги, как в драматическом театре - грустно</w:t>
            </w:r>
          </w:p>
          <w:p w:rsidR="009964F4" w:rsidRDefault="009964F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колонка –</w:t>
            </w:r>
            <w:r w:rsidR="00BF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как в теат</w:t>
            </w:r>
            <w:r w:rsidR="0062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ре-сатира, озлобившись, с насмеш</w:t>
            </w:r>
            <w:r w:rsidR="00BF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кой.</w:t>
            </w:r>
          </w:p>
          <w:p w:rsidR="009964F4" w:rsidRDefault="009964F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а с какой гласной буквой не встречается наша буква Щ?</w:t>
            </w:r>
          </w:p>
          <w:p w:rsidR="009964F4" w:rsidRDefault="009964F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почему? Кто мне подскажет, что за правило можно составить?</w:t>
            </w:r>
          </w:p>
          <w:p w:rsid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20F59" w:rsidRPr="00620F59" w:rsidRDefault="00620F59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Емеля: Что-то я под засиделся. Давайте с вами скороговорки произнесем.</w:t>
            </w:r>
          </w:p>
          <w:p w:rsidR="009964F4" w:rsidRPr="00620F59" w:rsidRDefault="00620F59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Учитель: Хорошая идея, открываем </w:t>
            </w:r>
            <w:r w:rsidR="0076647E" w:rsidRPr="0062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</w:t>
            </w:r>
            <w:r w:rsidRPr="0062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6647E" w:rsidRPr="0062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62. </w:t>
            </w:r>
          </w:p>
          <w:p w:rsidR="0076647E" w:rsidRP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Чтение хором. </w:t>
            </w:r>
          </w:p>
          <w:p w:rsidR="0076647E" w:rsidRP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Теперь мальчики говорят скороговорку</w:t>
            </w:r>
            <w:r w:rsidR="00620F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вместе с Емелей</w:t>
            </w:r>
            <w:r w:rsidRPr="00766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девочки оценивают работу.</w:t>
            </w:r>
          </w:p>
          <w:p w:rsidR="0076647E" w:rsidRP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Девочки произносят скороговорку</w:t>
            </w:r>
            <w:r w:rsidR="00620F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вместе со мной</w:t>
            </w:r>
            <w:r w:rsidRPr="00766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мальчики оценивают девочек. </w:t>
            </w:r>
          </w:p>
          <w:p w:rsidR="009964F4" w:rsidRDefault="009964F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5E" w:rsidRDefault="009964F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Чтение слов с буквами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,щ</w:t>
            </w:r>
            <w:proofErr w:type="spellEnd"/>
            <w:proofErr w:type="gramEnd"/>
          </w:p>
          <w:p w:rsidR="009964F4" w:rsidRDefault="009964F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странице учебника № 63. Прочитаем вместе хором слова.</w:t>
            </w:r>
          </w:p>
          <w:p w:rsidR="009964F4" w:rsidRDefault="009964F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Ищу, чищу, чаща, щегол, щенок, щуки, лещи, роща.</w:t>
            </w:r>
          </w:p>
          <w:p w:rsidR="009964F4" w:rsidRDefault="009964F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из прочитанных слов, вам были не понятны? (щегол – небольшая певчая птица, или человек, который много суетится, а дел мало; чаща – густой частый лес, роща – небольшой лиственный лес).</w:t>
            </w:r>
          </w:p>
          <w:p w:rsidR="00E30B5E" w:rsidRDefault="009964F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закройте учебники. Постарайтесь вспомнить, какие слова мы прочитали (на экране появляются слова).</w:t>
            </w:r>
            <w:r w:rsidR="0062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F59" w:rsidRDefault="00620F59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в словах на экране все верно или есть ошибки?</w:t>
            </w:r>
          </w:p>
          <w:p w:rsid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Молодцы.</w:t>
            </w:r>
          </w:p>
          <w:p w:rsidR="00620F59" w:rsidRDefault="00620F59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-Ну что, Емеля, вспомнил волшебные слова?</w:t>
            </w:r>
          </w:p>
          <w:p w:rsid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Емеля: Да нет, не получается.</w:t>
            </w:r>
          </w:p>
          <w:p w:rsid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-Ничего, мы тебе поможем. А хорошо тренируют память загадки.</w:t>
            </w:r>
          </w:p>
          <w:p w:rsid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Емеля: Это я люблю!</w:t>
            </w:r>
          </w:p>
          <w:p w:rsid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-Емеля, а что мо</w:t>
            </w:r>
            <w:r w:rsidR="0062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сварить из рыбы?</w:t>
            </w:r>
          </w:p>
          <w:p w:rsid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Уху, конечно (гладит живот).</w:t>
            </w:r>
          </w:p>
          <w:p w:rsidR="0076647E" w:rsidRDefault="0076647E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сейчас мы будем с вами </w:t>
            </w:r>
            <w:r w:rsidR="0062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тоже варить суп, но не уху. Когда соберем все ингредиенты, вы мне скажите, что за суп можно сварить.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загадываю загадку, вы отгадываете и делите слово на слоги. Сколько в слове слогов, в ту кастрюлю вы и кладете предмет. (Емеля достаем угаданные слова из ведра и подает ребенку).</w:t>
            </w:r>
          </w:p>
          <w:p w:rsidR="0076647E" w:rsidRP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Сидит Барыня на грядке</w:t>
            </w:r>
          </w:p>
          <w:p w:rsid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 платье в складках </w:t>
            </w:r>
          </w:p>
          <w:p w:rsid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6647E" w:rsidRP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Расту в земле на грядке я,</w:t>
            </w:r>
          </w:p>
          <w:p w:rsid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Красная, длинная, сладкая.</w:t>
            </w:r>
          </w:p>
          <w:p w:rsid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6647E" w:rsidRP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 </w:t>
            </w: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Этот овощ вот уж диво,</w:t>
            </w:r>
          </w:p>
          <w:p w:rsidR="0076647E" w:rsidRP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Круглый, вкусный и красивый,</w:t>
            </w:r>
          </w:p>
          <w:p w:rsidR="0076647E" w:rsidRP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Приготовим с ним обед,</w:t>
            </w:r>
          </w:p>
          <w:p w:rsidR="0076647E" w:rsidRP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Запеканку, винегрет,</w:t>
            </w:r>
          </w:p>
          <w:p w:rsidR="0076647E" w:rsidRP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 у яств совсем не блёклый,</w:t>
            </w:r>
          </w:p>
          <w:p w:rsidR="0076647E" w:rsidRP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Главная на кухне…</w:t>
            </w:r>
          </w:p>
          <w:p w:rsidR="00F41E51" w:rsidRDefault="00F41E51" w:rsidP="004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P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4. Никого не огорчает,</w:t>
            </w:r>
          </w:p>
          <w:p w:rsid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всех плакать заставляет.</w:t>
            </w:r>
          </w:p>
          <w:p w:rsid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6647E" w:rsidRP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зелен, и густ</w:t>
            </w:r>
          </w:p>
          <w:p w:rsidR="0076647E" w:rsidRP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грядке вырос куст.</w:t>
            </w:r>
          </w:p>
          <w:p w:rsidR="0076647E" w:rsidRP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Покопай немножко:</w:t>
            </w:r>
          </w:p>
          <w:p w:rsidR="0076647E" w:rsidRDefault="0076647E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кустом</w:t>
            </w:r>
            <w:proofErr w:type="gramStart"/>
            <w:r w:rsidRPr="00766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</w:t>
            </w:r>
            <w:proofErr w:type="gramEnd"/>
          </w:p>
          <w:p w:rsidR="00A57E34" w:rsidRDefault="00A57E34" w:rsidP="007664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7E34" w:rsidRPr="00A57E34" w:rsidRDefault="00A57E34" w:rsidP="00A57E3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 </w:t>
            </w:r>
            <w:r w:rsidRPr="00A57E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Они гроздьями висят</w:t>
            </w:r>
          </w:p>
          <w:p w:rsidR="00A57E34" w:rsidRPr="00A57E34" w:rsidRDefault="00A57E34" w:rsidP="00A57E3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E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на солнышко глядят,</w:t>
            </w:r>
          </w:p>
          <w:p w:rsidR="00A57E34" w:rsidRPr="00A57E34" w:rsidRDefault="00A57E34" w:rsidP="00A57E3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E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Цветом словно светофор</w:t>
            </w:r>
          </w:p>
          <w:p w:rsidR="00A57E34" w:rsidRDefault="00A57E34" w:rsidP="00A57E3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E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Красный, жёлтый</w:t>
            </w:r>
            <w:proofErr w:type="gramStart"/>
            <w:r w:rsidRPr="00A57E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57E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57E34" w:rsidRDefault="00A57E34" w:rsidP="00A57E3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ребята. Скажите пожалуйста, как назвать все эти продукты одним словом? Правильно. А для чего человеку нужны овощи?</w:t>
            </w:r>
          </w:p>
          <w:p w:rsidR="00A57E34" w:rsidRDefault="00A57E34" w:rsidP="00A57E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кастрюле больше всего овощей? </w:t>
            </w:r>
          </w:p>
          <w:p w:rsidR="00A57E34" w:rsidRDefault="00A57E34" w:rsidP="00A57E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какой меньше. На сколько в первой кастрюле меньше овощей, чем в третьей?</w:t>
            </w:r>
          </w:p>
          <w:p w:rsidR="00A57E34" w:rsidRDefault="00A57E34" w:rsidP="00A57E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можно приготовить из этих овощей? </w:t>
            </w:r>
          </w:p>
          <w:p w:rsidR="00A57E34" w:rsidRDefault="00A57E34" w:rsidP="00A57E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 слова: овощи, щи, борщ). Скажите, в каких позициях встречается наша новая буква Щ?</w:t>
            </w:r>
          </w:p>
          <w:p w:rsidR="00A57E34" w:rsidRDefault="00A57E34" w:rsidP="00A57E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ну что Емеля, а теперь вместе с овощами сделаем небольшую разминку.</w:t>
            </w:r>
          </w:p>
          <w:p w:rsidR="00A57E34" w:rsidRPr="00A57E34" w:rsidRDefault="00A57E34" w:rsidP="00A57E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22FD" w:rsidRPr="00BB3035" w:rsidRDefault="009822FD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2FD" w:rsidRPr="00BB3035" w:rsidRDefault="009822FD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5E" w:rsidRDefault="00E30B5E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5E" w:rsidRDefault="00E30B5E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5E" w:rsidRDefault="00E30B5E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2FD" w:rsidRPr="00BB3035" w:rsidRDefault="00620F59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spellEnd"/>
          </w:p>
          <w:p w:rsidR="009822FD" w:rsidRDefault="009964F4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 – пиши с А</w:t>
            </w:r>
          </w:p>
          <w:p w:rsidR="009964F4" w:rsidRDefault="009964F4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  - пиши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  <w:p w:rsidR="009964F4" w:rsidRDefault="009964F4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4F4" w:rsidRPr="00BB3035" w:rsidRDefault="009964F4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A0" w:rsidRDefault="004F47A0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A0" w:rsidRDefault="0076647E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скороговорку</w:t>
            </w:r>
          </w:p>
          <w:p w:rsidR="0076647E" w:rsidRDefault="0076647E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говорят</w:t>
            </w:r>
          </w:p>
          <w:p w:rsidR="0076647E" w:rsidRDefault="0076647E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говорят</w:t>
            </w:r>
          </w:p>
          <w:p w:rsidR="004F47A0" w:rsidRDefault="004F47A0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A0" w:rsidRDefault="004F47A0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A0" w:rsidRDefault="004F47A0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A0" w:rsidRDefault="004F47A0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A0" w:rsidRDefault="004F47A0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A0" w:rsidRDefault="004F47A0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4F47A0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47E" w:rsidRP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P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620F59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 пишем с а</w:t>
            </w:r>
          </w:p>
          <w:p w:rsidR="00620F59" w:rsidRDefault="00620F59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пишем с у</w:t>
            </w:r>
          </w:p>
          <w:p w:rsidR="0076647E" w:rsidRP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P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P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A0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– 3 слога</w:t>
            </w: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– 2 слога</w:t>
            </w: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– 2 слога</w:t>
            </w: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47E" w:rsidRDefault="0076647E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 – 1 слог</w:t>
            </w:r>
          </w:p>
          <w:p w:rsidR="00A57E34" w:rsidRDefault="00A57E34" w:rsidP="0076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– 3 слога</w:t>
            </w: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– 3 слога.</w:t>
            </w:r>
          </w:p>
          <w:p w:rsidR="00A57E34" w:rsidRP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Овощи.</w:t>
            </w:r>
          </w:p>
          <w:p w:rsidR="0076647E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Витамины.</w:t>
            </w: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третьей</w:t>
            </w: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первой, на 2. </w:t>
            </w: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Щи, борщ.</w:t>
            </w:r>
          </w:p>
          <w:p w:rsid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34" w:rsidRPr="00A57E34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Начале, середине и конце слова.</w:t>
            </w:r>
          </w:p>
        </w:tc>
        <w:tc>
          <w:tcPr>
            <w:tcW w:w="2693" w:type="dxa"/>
          </w:tcPr>
          <w:p w:rsidR="00A40A21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ЛУУД: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  <w:p w:rsidR="006772E2" w:rsidRPr="00A40A21" w:rsidRDefault="006772E2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2E2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работать с предложенной информацией и проводить логические операции</w:t>
            </w:r>
          </w:p>
          <w:p w:rsidR="00A40A21" w:rsidRPr="00A40A21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67C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выражение своих мыслей с достаточной полнотой и точностью</w:t>
            </w:r>
          </w:p>
          <w:p w:rsidR="006772E2" w:rsidRDefault="006772E2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005" w:rsidRPr="00BB3035" w:rsidRDefault="006772E2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 развитие умения соотносить информацию с предложенной эмоциональной ситуацией.</w:t>
            </w:r>
          </w:p>
          <w:p w:rsidR="009E7005" w:rsidRPr="00BB3035" w:rsidRDefault="009E7005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005" w:rsidRPr="00BB3035" w:rsidRDefault="009E7005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005" w:rsidRPr="00BB3035" w:rsidRDefault="009E7005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005" w:rsidRPr="00BB3035" w:rsidRDefault="009E7005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DFC" w:rsidRPr="00BB3035" w:rsidRDefault="00FD2DFC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83" w:rsidRPr="00BB3035" w:rsidTr="00620F59">
        <w:tc>
          <w:tcPr>
            <w:tcW w:w="1951" w:type="dxa"/>
          </w:tcPr>
          <w:p w:rsidR="00E03083" w:rsidRPr="00BB3035" w:rsidRDefault="00A57E34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E03083" w:rsidRPr="00B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.Физкультминутка</w:t>
            </w:r>
          </w:p>
        </w:tc>
        <w:tc>
          <w:tcPr>
            <w:tcW w:w="7513" w:type="dxa"/>
          </w:tcPr>
          <w:p w:rsidR="00E03083" w:rsidRPr="00BB3035" w:rsidRDefault="00AA6E40" w:rsidP="00AA6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у нас огород»</w:t>
            </w:r>
          </w:p>
        </w:tc>
        <w:tc>
          <w:tcPr>
            <w:tcW w:w="3402" w:type="dxa"/>
          </w:tcPr>
          <w:p w:rsidR="00E03083" w:rsidRPr="00BB3035" w:rsidRDefault="00A57E34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 вместе с учителем под музыку и действия на экране.</w:t>
            </w:r>
          </w:p>
        </w:tc>
        <w:tc>
          <w:tcPr>
            <w:tcW w:w="2693" w:type="dxa"/>
          </w:tcPr>
          <w:p w:rsidR="00A57E34" w:rsidRPr="00A40A21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РУУД: 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действия с действиями учителя.</w:t>
            </w:r>
          </w:p>
          <w:p w:rsidR="00A57E34" w:rsidRPr="00A40A21" w:rsidRDefault="00A57E34" w:rsidP="00A57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ЛУУД: </w:t>
            </w:r>
            <w:r w:rsidRPr="00A6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соответствии с предложенными условиями</w:t>
            </w:r>
            <w:r w:rsidRPr="00A6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3083" w:rsidRPr="00BB3035" w:rsidRDefault="00E03083" w:rsidP="00A67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558" w:rsidRPr="00BB3035" w:rsidTr="00620F59">
        <w:tc>
          <w:tcPr>
            <w:tcW w:w="1951" w:type="dxa"/>
          </w:tcPr>
          <w:p w:rsidR="0084113D" w:rsidRPr="00DB10B4" w:rsidRDefault="00AA6E40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B10B4"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21A9"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Продолжение работы над темой урока.</w:t>
            </w:r>
          </w:p>
          <w:p w:rsidR="0084113D" w:rsidRPr="00DB10B4" w:rsidRDefault="0084113D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3D" w:rsidRPr="00DB10B4" w:rsidRDefault="0084113D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3D" w:rsidRPr="00DB10B4" w:rsidRDefault="0084113D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3D" w:rsidRPr="00DB10B4" w:rsidRDefault="0084113D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3D" w:rsidRPr="00DB10B4" w:rsidRDefault="0084113D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3D" w:rsidRPr="00DB10B4" w:rsidRDefault="0084113D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3D" w:rsidRPr="00DB10B4" w:rsidRDefault="0084113D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3D" w:rsidRPr="00DB10B4" w:rsidRDefault="0084113D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3D" w:rsidRPr="00DB10B4" w:rsidRDefault="0084113D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AA6E40" w:rsidRDefault="00BD21A9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21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Чтение и анализ текста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«Азбуке» </w:t>
            </w:r>
            <w:r w:rsidRPr="00BD21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AA6E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Овощи» стр. 66-67.</w:t>
            </w:r>
          </w:p>
          <w:p w:rsidR="00BD21A9" w:rsidRDefault="00BD21A9" w:rsidP="00AA6E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Pr="00BD21A9" w:rsidRDefault="00620F59" w:rsidP="00AA6E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мы с вами прочитаем текст, и как в театре будем делать это по ролям.</w:t>
            </w:r>
          </w:p>
          <w:p w:rsidR="00620F59" w:rsidRPr="00BD21A9" w:rsidRDefault="00BD21A9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 текста учителем</w:t>
            </w:r>
            <w:r w:rsidR="00AA6E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 абзаца</w:t>
            </w:r>
            <w:r w:rsidRPr="00BD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10B4" w:rsidRDefault="00AA6E40" w:rsidP="00AA6E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абзац – чтение хором</w:t>
            </w:r>
          </w:p>
          <w:p w:rsidR="00AA6E40" w:rsidRDefault="00AA6E40" w:rsidP="00AA6E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абзац – читают мальчики</w:t>
            </w:r>
          </w:p>
          <w:p w:rsidR="00AA6E40" w:rsidRPr="00BD21A9" w:rsidRDefault="00AA6E40" w:rsidP="00AA6E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абзац – читают девочки</w:t>
            </w:r>
          </w:p>
          <w:p w:rsidR="00DB10B4" w:rsidRDefault="00DB10B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7A0" w:rsidRDefault="00BD21A9" w:rsidP="00AA6E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можно отнести данный текст к сказке? Почему? Докажите.</w:t>
            </w:r>
          </w:p>
          <w:p w:rsidR="00DB10B4" w:rsidRDefault="00DB10B4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984" w:rsidRDefault="00724984" w:rsidP="007249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«Сконструируйте сюжет сказки по иллюстрации»</w:t>
            </w:r>
          </w:p>
          <w:p w:rsidR="009363D7" w:rsidRDefault="00724984" w:rsidP="007249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 у вас на партах лежат иллюстрации, разложите их в правильном порядке, так как было в прочитанной сказке. </w:t>
            </w:r>
            <w:r w:rsidR="00936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984" w:rsidRDefault="00724984" w:rsidP="007249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984" w:rsidRDefault="00724984" w:rsidP="007249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D7" w:rsidRDefault="009363D7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363D7" w:rsidRDefault="009363D7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D21A9" w:rsidRPr="00BD21A9" w:rsidRDefault="00BD21A9" w:rsidP="00BD21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13D" w:rsidRDefault="00724984" w:rsidP="007249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-Ну что, Емеля, ты вспомнил волшебные слова?</w:t>
            </w:r>
          </w:p>
          <w:p w:rsidR="00724984" w:rsidRDefault="00724984" w:rsidP="007249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Емеля: вспомнил!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По-щучьему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велению,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хотению!!</w:t>
            </w:r>
          </w:p>
          <w:p w:rsidR="00724984" w:rsidRDefault="00724984" w:rsidP="007249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Молодец.</w:t>
            </w:r>
          </w:p>
          <w:p w:rsidR="00724984" w:rsidRPr="00724984" w:rsidRDefault="00724984" w:rsidP="007249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Емеля: спасибо вам, ребята, за помощь.</w:t>
            </w:r>
          </w:p>
        </w:tc>
        <w:tc>
          <w:tcPr>
            <w:tcW w:w="3402" w:type="dxa"/>
          </w:tcPr>
          <w:p w:rsidR="00B73F60" w:rsidRPr="00BB3035" w:rsidRDefault="00B73F60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1A9" w:rsidRDefault="0084113D" w:rsidP="00AA6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10B4" w:rsidRDefault="00DB10B4" w:rsidP="00DB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10B4" w:rsidRDefault="00AA6E40" w:rsidP="00DB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Попеременное чтение.</w:t>
            </w:r>
          </w:p>
          <w:p w:rsidR="00DB10B4" w:rsidRDefault="00DB10B4" w:rsidP="00DB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984" w:rsidRDefault="00724984" w:rsidP="00DB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984" w:rsidRDefault="00724984" w:rsidP="00DB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DB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F59" w:rsidRDefault="00620F59" w:rsidP="00DB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984" w:rsidRDefault="00724984" w:rsidP="00DB1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это сказка, так как овощи спорят и говорят.</w:t>
            </w:r>
          </w:p>
          <w:p w:rsidR="00724984" w:rsidRDefault="00724984" w:rsidP="00724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984" w:rsidRPr="00724984" w:rsidRDefault="00724984" w:rsidP="00724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паре, проверяем и сверяем ответ на экране, доказывают ответ.</w:t>
            </w:r>
          </w:p>
        </w:tc>
        <w:tc>
          <w:tcPr>
            <w:tcW w:w="2693" w:type="dxa"/>
          </w:tcPr>
          <w:p w:rsidR="00A40A21" w:rsidRPr="00A40A21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РУУД:</w:t>
            </w:r>
          </w:p>
          <w:p w:rsidR="00A40A21" w:rsidRPr="00A40A21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как постановка учебной задачи   на основе того, что уже известно и усвоено учащимися и того, что ещё неизвестно, контроль коррекция, </w:t>
            </w:r>
            <w:proofErr w:type="spellStart"/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0A21" w:rsidRPr="00A40A21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A21" w:rsidRPr="00A40A21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</w:t>
            </w:r>
          </w:p>
          <w:p w:rsidR="00A40A21" w:rsidRPr="00A40A21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нализ, синтез, сравнение, самостоятельное 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дание способов решения заданий, 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знаково-символических средств,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из текста необходимой информации, выполнение действий по алгоритму, осознанное и произвольное построение речевого высказывания.</w:t>
            </w:r>
          </w:p>
          <w:p w:rsidR="00A40A21" w:rsidRPr="00A40A21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DFC" w:rsidRPr="00BB3035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 разных мнений, формулирование и 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</w:t>
            </w:r>
            <w:r w:rsidR="0067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ментация своего способа решения,  развитие умения ставить вопрос и давать полный ответ.</w:t>
            </w:r>
          </w:p>
        </w:tc>
      </w:tr>
      <w:tr w:rsidR="00140C7C" w:rsidRPr="00BB3035" w:rsidTr="00620F59">
        <w:tc>
          <w:tcPr>
            <w:tcW w:w="1951" w:type="dxa"/>
          </w:tcPr>
          <w:p w:rsidR="00140C7C" w:rsidRPr="00DB10B4" w:rsidRDefault="00DB10B4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 Рефлексия деятельности</w:t>
            </w:r>
          </w:p>
        </w:tc>
        <w:tc>
          <w:tcPr>
            <w:tcW w:w="7513" w:type="dxa"/>
          </w:tcPr>
          <w:p w:rsidR="00DB10B4" w:rsidRPr="00DB10B4" w:rsidRDefault="00DB10B4" w:rsidP="00DB1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вспомним цели, которые мы ставили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 урока.</w:t>
            </w:r>
          </w:p>
          <w:p w:rsidR="00DB10B4" w:rsidRPr="00DB10B4" w:rsidRDefault="00DB10B4" w:rsidP="00DB1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 чем мы познакомились…  </w:t>
            </w:r>
          </w:p>
          <w:p w:rsidR="00DB10B4" w:rsidRPr="00DB10B4" w:rsidRDefault="00DB10B4" w:rsidP="00DB1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Учились отличать…  </w:t>
            </w:r>
          </w:p>
          <w:p w:rsidR="00DB10B4" w:rsidRDefault="00DB10B4" w:rsidP="00DB1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0B4" w:rsidRPr="00DB10B4" w:rsidRDefault="00DB10B4" w:rsidP="00DB1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Учились читать… </w:t>
            </w:r>
          </w:p>
          <w:p w:rsidR="00DB10B4" w:rsidRDefault="00DB10B4" w:rsidP="00DB1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0B4" w:rsidRDefault="00DB10B4" w:rsidP="00DB1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0B4" w:rsidRDefault="006772E2" w:rsidP="00DB1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действия вы совершали?</w:t>
            </w:r>
          </w:p>
          <w:p w:rsidR="00DB10B4" w:rsidRPr="00DB10B4" w:rsidRDefault="00DB10B4" w:rsidP="00DB1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-Теперь, ребята, я прошу оценить свой уровень знаний и сам урок.</w:t>
            </w:r>
          </w:p>
          <w:p w:rsidR="00DB10B4" w:rsidRPr="00DB10B4" w:rsidRDefault="00DB10B4" w:rsidP="00DB1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вам все было понятно на уроке, у вас не было трудностей и урок вам понравился, вы </w:t>
            </w:r>
            <w:r w:rsidR="007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 Емеле в ведро рыбку</w:t>
            </w: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вам что-то было непонятн</w:t>
            </w:r>
            <w:r w:rsidR="007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или трудно выполнять задания</w:t>
            </w: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вы </w:t>
            </w:r>
            <w:r w:rsidR="007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 Емеле дырявый башмак.</w:t>
            </w:r>
          </w:p>
          <w:p w:rsidR="004F47A0" w:rsidRDefault="004F47A0" w:rsidP="00DB10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984" w:rsidRDefault="00724984" w:rsidP="000D76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Емеля: </w:t>
            </w:r>
            <w:r w:rsidR="00DB10B4"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награду за отличную работу на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ребята, я вам </w:t>
            </w:r>
            <w:proofErr w:type="spellStart"/>
            <w:r w:rsidR="00620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подарочек.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По-щучьему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велению,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хотению, пусть в ведре, появятся угощения!!!!</w:t>
            </w:r>
          </w:p>
          <w:p w:rsidR="00140C7C" w:rsidRPr="00BB3035" w:rsidRDefault="00DB10B4" w:rsidP="007249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(Емеля раздает конфеты детям).</w:t>
            </w:r>
          </w:p>
        </w:tc>
        <w:tc>
          <w:tcPr>
            <w:tcW w:w="3402" w:type="dxa"/>
          </w:tcPr>
          <w:p w:rsidR="00DB10B4" w:rsidRDefault="00DB10B4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0B4" w:rsidRDefault="00DB10B4" w:rsidP="00BB3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7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буквой </w:t>
            </w:r>
            <w:proofErr w:type="spellStart"/>
            <w:r w:rsidR="007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Start"/>
            <w:r w:rsidR="007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984" w:rsidRDefault="00DB10B4" w:rsidP="00724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 и слова с буквой </w:t>
            </w:r>
            <w:proofErr w:type="spellStart"/>
            <w:r w:rsidR="007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Start"/>
            <w:r w:rsidR="007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,щ</w:t>
            </w:r>
            <w:proofErr w:type="spellEnd"/>
            <w:proofErr w:type="gramEnd"/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читали текст, озаглавливали его, отвечали на вопросы по текс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ту, читали с разными эмоциями.</w:t>
            </w: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984" w:rsidRDefault="00724984" w:rsidP="00724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984" w:rsidRDefault="00724984" w:rsidP="00724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C7C" w:rsidRPr="00BB3035" w:rsidRDefault="00DB10B4" w:rsidP="00724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r w:rsidR="007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кладут выбранный предмет к Емеле в ведро.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6772E2" w:rsidRDefault="006772E2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</w:t>
            </w:r>
            <w:r w:rsidR="00A40A21"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критерия успешности</w:t>
            </w:r>
          </w:p>
          <w:p w:rsidR="006772E2" w:rsidRDefault="006772E2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A21" w:rsidRPr="00A40A21" w:rsidRDefault="006772E2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ЛУУД: </w:t>
            </w:r>
            <w:r w:rsidR="00A40A21"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понимание причин успеха/неуспеха  в учебной деятельности.</w:t>
            </w:r>
          </w:p>
          <w:p w:rsidR="00A40A21" w:rsidRPr="00A40A21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A21" w:rsidRPr="00A40A21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ПУУД: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 способов и результатов действия, контроль и оценка  процесса и результатов деятельности.</w:t>
            </w:r>
          </w:p>
          <w:p w:rsidR="00A40A21" w:rsidRPr="00A40A21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C7C" w:rsidRPr="00BB3035" w:rsidRDefault="00A40A21" w:rsidP="00A40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КУУД:</w:t>
            </w:r>
            <w:r w:rsidRPr="00A4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критериев для обоснования своего суждения.</w:t>
            </w:r>
          </w:p>
        </w:tc>
      </w:tr>
    </w:tbl>
    <w:p w:rsidR="00CA25A9" w:rsidRPr="00E62558" w:rsidRDefault="00CA25A9" w:rsidP="00140C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FC" w:rsidRDefault="00800AFC" w:rsidP="002B47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0AFC" w:rsidSect="00950F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544"/>
    <w:multiLevelType w:val="multilevel"/>
    <w:tmpl w:val="6226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046F3"/>
    <w:multiLevelType w:val="multilevel"/>
    <w:tmpl w:val="5D90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66377"/>
    <w:multiLevelType w:val="multilevel"/>
    <w:tmpl w:val="23C6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812FE"/>
    <w:multiLevelType w:val="multilevel"/>
    <w:tmpl w:val="A604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0979D6"/>
    <w:multiLevelType w:val="multilevel"/>
    <w:tmpl w:val="A424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07E21"/>
    <w:multiLevelType w:val="multilevel"/>
    <w:tmpl w:val="F722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F32AEC"/>
    <w:multiLevelType w:val="multilevel"/>
    <w:tmpl w:val="91DA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B552E"/>
    <w:multiLevelType w:val="multilevel"/>
    <w:tmpl w:val="07C6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A1525"/>
    <w:multiLevelType w:val="multilevel"/>
    <w:tmpl w:val="E42C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3185C"/>
    <w:multiLevelType w:val="multilevel"/>
    <w:tmpl w:val="5B3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F0D57"/>
    <w:multiLevelType w:val="multilevel"/>
    <w:tmpl w:val="D9D6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964BA"/>
    <w:multiLevelType w:val="multilevel"/>
    <w:tmpl w:val="EFF4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323B1"/>
    <w:multiLevelType w:val="multilevel"/>
    <w:tmpl w:val="EB50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26727"/>
    <w:multiLevelType w:val="multilevel"/>
    <w:tmpl w:val="FFBC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956FD"/>
    <w:multiLevelType w:val="hybridMultilevel"/>
    <w:tmpl w:val="7B8E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F095B"/>
    <w:multiLevelType w:val="multilevel"/>
    <w:tmpl w:val="38EC2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7876B3"/>
    <w:multiLevelType w:val="multilevel"/>
    <w:tmpl w:val="E00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42614"/>
    <w:multiLevelType w:val="multilevel"/>
    <w:tmpl w:val="0372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465AA"/>
    <w:multiLevelType w:val="multilevel"/>
    <w:tmpl w:val="E01C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D3546B"/>
    <w:multiLevelType w:val="multilevel"/>
    <w:tmpl w:val="B32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252E02"/>
    <w:multiLevelType w:val="multilevel"/>
    <w:tmpl w:val="86AE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302A26"/>
    <w:multiLevelType w:val="multilevel"/>
    <w:tmpl w:val="7176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8370E"/>
    <w:multiLevelType w:val="multilevel"/>
    <w:tmpl w:val="87E0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88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512F13"/>
    <w:multiLevelType w:val="multilevel"/>
    <w:tmpl w:val="6EDEB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63050A"/>
    <w:multiLevelType w:val="multilevel"/>
    <w:tmpl w:val="2310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A490D"/>
    <w:multiLevelType w:val="multilevel"/>
    <w:tmpl w:val="95D8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17"/>
  </w:num>
  <w:num w:numId="7">
    <w:abstractNumId w:val="4"/>
  </w:num>
  <w:num w:numId="8">
    <w:abstractNumId w:val="8"/>
  </w:num>
  <w:num w:numId="9">
    <w:abstractNumId w:val="25"/>
  </w:num>
  <w:num w:numId="10">
    <w:abstractNumId w:val="7"/>
  </w:num>
  <w:num w:numId="11">
    <w:abstractNumId w:val="5"/>
  </w:num>
  <w:num w:numId="12">
    <w:abstractNumId w:val="20"/>
  </w:num>
  <w:num w:numId="13">
    <w:abstractNumId w:val="3"/>
  </w:num>
  <w:num w:numId="14">
    <w:abstractNumId w:val="24"/>
  </w:num>
  <w:num w:numId="15">
    <w:abstractNumId w:val="14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9"/>
  </w:num>
  <w:num w:numId="21">
    <w:abstractNumId w:val="18"/>
  </w:num>
  <w:num w:numId="22">
    <w:abstractNumId w:val="23"/>
  </w:num>
  <w:num w:numId="23">
    <w:abstractNumId w:val="1"/>
  </w:num>
  <w:num w:numId="24">
    <w:abstractNumId w:val="13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2B"/>
    <w:rsid w:val="000D76F6"/>
    <w:rsid w:val="00140C7C"/>
    <w:rsid w:val="00143389"/>
    <w:rsid w:val="001D20E5"/>
    <w:rsid w:val="002A6774"/>
    <w:rsid w:val="002A722B"/>
    <w:rsid w:val="002B47BF"/>
    <w:rsid w:val="00395A49"/>
    <w:rsid w:val="0043716B"/>
    <w:rsid w:val="004F2C82"/>
    <w:rsid w:val="004F47A0"/>
    <w:rsid w:val="005147BF"/>
    <w:rsid w:val="00592916"/>
    <w:rsid w:val="00620F59"/>
    <w:rsid w:val="006772E2"/>
    <w:rsid w:val="006E767C"/>
    <w:rsid w:val="00724984"/>
    <w:rsid w:val="0076647E"/>
    <w:rsid w:val="00800AFC"/>
    <w:rsid w:val="008310E7"/>
    <w:rsid w:val="0084113D"/>
    <w:rsid w:val="008E5FF5"/>
    <w:rsid w:val="00905811"/>
    <w:rsid w:val="009363D7"/>
    <w:rsid w:val="00950FD8"/>
    <w:rsid w:val="009822FD"/>
    <w:rsid w:val="009964F4"/>
    <w:rsid w:val="009D59D8"/>
    <w:rsid w:val="009E7005"/>
    <w:rsid w:val="00A061F5"/>
    <w:rsid w:val="00A40A21"/>
    <w:rsid w:val="00A57E34"/>
    <w:rsid w:val="00A67934"/>
    <w:rsid w:val="00A972D7"/>
    <w:rsid w:val="00AA6E40"/>
    <w:rsid w:val="00AD2A40"/>
    <w:rsid w:val="00AD6039"/>
    <w:rsid w:val="00B2639C"/>
    <w:rsid w:val="00B73F60"/>
    <w:rsid w:val="00B8558B"/>
    <w:rsid w:val="00BB3035"/>
    <w:rsid w:val="00BC63CD"/>
    <w:rsid w:val="00BD21A9"/>
    <w:rsid w:val="00BF450A"/>
    <w:rsid w:val="00C4102F"/>
    <w:rsid w:val="00C91F2A"/>
    <w:rsid w:val="00CA25A9"/>
    <w:rsid w:val="00CA6B4C"/>
    <w:rsid w:val="00CC1C14"/>
    <w:rsid w:val="00D0157E"/>
    <w:rsid w:val="00DA6172"/>
    <w:rsid w:val="00DB10B4"/>
    <w:rsid w:val="00E03083"/>
    <w:rsid w:val="00E2604C"/>
    <w:rsid w:val="00E30B5E"/>
    <w:rsid w:val="00E62558"/>
    <w:rsid w:val="00E811D1"/>
    <w:rsid w:val="00F41E51"/>
    <w:rsid w:val="00F83E5A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5FF5"/>
  </w:style>
  <w:style w:type="table" w:styleId="a5">
    <w:name w:val="Table Grid"/>
    <w:basedOn w:val="a1"/>
    <w:uiPriority w:val="59"/>
    <w:rsid w:val="00CC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700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4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B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035"/>
  </w:style>
  <w:style w:type="character" w:customStyle="1" w:styleId="c3">
    <w:name w:val="c3"/>
    <w:basedOn w:val="a0"/>
    <w:rsid w:val="00BB3035"/>
  </w:style>
  <w:style w:type="character" w:customStyle="1" w:styleId="c2">
    <w:name w:val="c2"/>
    <w:basedOn w:val="a0"/>
    <w:rsid w:val="00BB3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5FF5"/>
  </w:style>
  <w:style w:type="table" w:styleId="a5">
    <w:name w:val="Table Grid"/>
    <w:basedOn w:val="a1"/>
    <w:uiPriority w:val="59"/>
    <w:rsid w:val="00CC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700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4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B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3035"/>
  </w:style>
  <w:style w:type="character" w:customStyle="1" w:styleId="c3">
    <w:name w:val="c3"/>
    <w:basedOn w:val="a0"/>
    <w:rsid w:val="00BB3035"/>
  </w:style>
  <w:style w:type="character" w:customStyle="1" w:styleId="c2">
    <w:name w:val="c2"/>
    <w:basedOn w:val="a0"/>
    <w:rsid w:val="00BB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661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single" w:sz="6" w:space="4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6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17628">
                                      <w:marLeft w:val="2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4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1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8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4686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123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2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45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6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899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84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81592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07245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02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58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32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828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703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8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025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0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4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2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452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47680055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2620291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79452458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8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72379505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9963054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52155255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65130028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97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8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435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4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807">
                  <w:marLeft w:val="2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6464-85B3-45D8-8EFB-007076A2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Administrator</cp:lastModifiedBy>
  <cp:revision>23</cp:revision>
  <cp:lastPrinted>2019-01-09T13:10:00Z</cp:lastPrinted>
  <dcterms:created xsi:type="dcterms:W3CDTF">2015-11-22T19:58:00Z</dcterms:created>
  <dcterms:modified xsi:type="dcterms:W3CDTF">2023-10-02T11:53:00Z</dcterms:modified>
</cp:coreProperties>
</file>