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01" w:rsidRDefault="00B67E01" w:rsidP="0056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67E01" w:rsidRPr="00405CA8" w:rsidRDefault="00405CA8" w:rsidP="00B67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05CA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Паспорт образовательного проекта</w:t>
      </w:r>
    </w:p>
    <w:p w:rsidR="00B67E01" w:rsidRPr="00405CA8" w:rsidRDefault="00B67E01" w:rsidP="00B67E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405CA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тему:</w:t>
      </w:r>
    </w:p>
    <w:p w:rsidR="00B67E01" w:rsidRPr="00F1214B" w:rsidRDefault="00B67E01" w:rsidP="00B67E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214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F1214B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«Помидор</w:t>
      </w:r>
      <w:r w:rsidRPr="00561CA0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 xml:space="preserve">- чудесный плод, </w:t>
      </w:r>
      <w:r w:rsidRPr="00561CA0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собираем   круглый год»</w:t>
      </w:r>
    </w:p>
    <w:p w:rsidR="00826191" w:rsidRDefault="00826191" w:rsidP="00826191">
      <w:pPr>
        <w:shd w:val="clear" w:color="auto" w:fill="FFFFFF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7E01" w:rsidRPr="00F1214B" w:rsidRDefault="00B67E01" w:rsidP="00826191">
      <w:pPr>
        <w:shd w:val="clear" w:color="auto" w:fill="FFFFFF"/>
        <w:spacing w:after="0" w:line="240" w:lineRule="auto"/>
        <w:ind w:left="9923"/>
        <w:rPr>
          <w:rFonts w:ascii="Calibri" w:eastAsia="Times New Roman" w:hAnsi="Calibri" w:cs="Times New Roman"/>
          <w:color w:val="000000"/>
          <w:lang w:eastAsia="ru-RU"/>
        </w:rPr>
      </w:pPr>
      <w:r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B67E01" w:rsidRPr="00F1214B" w:rsidRDefault="00B67E01" w:rsidP="00826191">
      <w:pPr>
        <w:shd w:val="clear" w:color="auto" w:fill="FFFFFF"/>
        <w:spacing w:after="0" w:line="240" w:lineRule="auto"/>
        <w:ind w:left="9923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Акишина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А.А.</w:t>
      </w:r>
    </w:p>
    <w:p w:rsidR="00B67E01" w:rsidRPr="00F1214B" w:rsidRDefault="00B67E01" w:rsidP="00826191">
      <w:pPr>
        <w:shd w:val="clear" w:color="auto" w:fill="FFFFFF"/>
        <w:spacing w:after="0" w:line="240" w:lineRule="auto"/>
        <w:ind w:left="9923"/>
        <w:rPr>
          <w:rFonts w:ascii="Calibri" w:eastAsia="Times New Roman" w:hAnsi="Calibri" w:cs="Times New Roman"/>
          <w:color w:val="000000"/>
          <w:lang w:eastAsia="ru-RU"/>
        </w:rPr>
      </w:pPr>
      <w:r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квалификационная категория: </w:t>
      </w:r>
      <w:r w:rsidR="00826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вторая</w:t>
      </w:r>
    </w:p>
    <w:p w:rsidR="00B67E01" w:rsidRDefault="00826191" w:rsidP="00826191">
      <w:pPr>
        <w:shd w:val="clear" w:color="auto" w:fill="FFFFFF"/>
        <w:spacing w:after="0" w:line="240" w:lineRule="auto"/>
        <w:ind w:left="9923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стаж работы: 20</w:t>
      </w:r>
      <w:r w:rsidR="00B67E01"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</w:t>
      </w:r>
    </w:p>
    <w:p w:rsidR="00352A3D" w:rsidRPr="00352A3D" w:rsidRDefault="00352A3D" w:rsidP="00352A3D">
      <w:pPr>
        <w:shd w:val="clear" w:color="auto" w:fill="FFFFFF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3D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г. Алчевск</w:t>
      </w:r>
    </w:p>
    <w:p w:rsidR="00B67E01" w:rsidRDefault="00B67E01" w:rsidP="00352A3D">
      <w:pPr>
        <w:shd w:val="clear" w:color="auto" w:fill="FFFFFF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1CA0" w:rsidRPr="004531E1" w:rsidRDefault="00561CA0" w:rsidP="00561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2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проекта: </w:t>
      </w:r>
      <w:r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долго</w:t>
      </w:r>
      <w:r w:rsidR="00545BB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временный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61CA0" w:rsidRPr="00F1214B" w:rsidRDefault="00561CA0" w:rsidP="00561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2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 проекта: </w:t>
      </w:r>
      <w:r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информационно-познавательный, творческий.</w:t>
      </w:r>
    </w:p>
    <w:p w:rsidR="00561CA0" w:rsidRDefault="00561CA0" w:rsidP="0056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2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проекта: </w:t>
      </w:r>
      <w:r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воспитатель группы, родители.</w:t>
      </w:r>
    </w:p>
    <w:p w:rsidR="00826191" w:rsidRPr="00826191" w:rsidRDefault="00826191" w:rsidP="00561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82619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География проекта: </w:t>
      </w:r>
      <w:r w:rsidRPr="00826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дошкольное учреждение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A4171" w:rsidRPr="001A4171" w:rsidRDefault="00561CA0" w:rsidP="00561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1309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Срок реализации проекта: </w:t>
      </w:r>
      <w:r w:rsidRPr="00E13092">
        <w:rPr>
          <w:rFonts w:ascii="Times New Roman" w:eastAsia="Times New Roman" w:hAnsi="Times New Roman" w:cs="Times New Roman"/>
          <w:sz w:val="28"/>
          <w:lang w:eastAsia="ru-RU"/>
        </w:rPr>
        <w:t>с 12 февраля</w:t>
      </w:r>
      <w:r w:rsidR="004531E1" w:rsidRPr="00E13092">
        <w:rPr>
          <w:rFonts w:ascii="Times New Roman" w:eastAsia="Times New Roman" w:hAnsi="Times New Roman" w:cs="Times New Roman"/>
          <w:sz w:val="28"/>
          <w:lang w:eastAsia="ru-RU"/>
        </w:rPr>
        <w:t xml:space="preserve"> 2017 по </w:t>
      </w:r>
      <w:r w:rsidR="00E13092">
        <w:rPr>
          <w:rFonts w:ascii="Times New Roman" w:eastAsia="Times New Roman" w:hAnsi="Times New Roman" w:cs="Times New Roman"/>
          <w:sz w:val="28"/>
          <w:lang w:eastAsia="ru-RU"/>
        </w:rPr>
        <w:t>12 апреля</w:t>
      </w:r>
      <w:r w:rsidR="004531E1" w:rsidRPr="00E13092">
        <w:rPr>
          <w:rFonts w:ascii="Times New Roman" w:eastAsia="Times New Roman" w:hAnsi="Times New Roman" w:cs="Times New Roman"/>
          <w:sz w:val="28"/>
          <w:lang w:eastAsia="ru-RU"/>
        </w:rPr>
        <w:t xml:space="preserve"> 2021</w:t>
      </w:r>
      <w:r w:rsidRPr="00E13092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61CA0" w:rsidRPr="00F1214B" w:rsidRDefault="00561CA0" w:rsidP="00561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2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проекта:</w:t>
      </w:r>
    </w:p>
    <w:p w:rsidR="00E90E94" w:rsidRDefault="00E90E94" w:rsidP="00561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0E94" w:rsidRDefault="00E90E94" w:rsidP="00561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экологические знания у детей о выращивание овощных культу (комнатного помидора);</w:t>
      </w:r>
      <w:r w:rsidR="00561CA0"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90E94" w:rsidRDefault="00E90E94" w:rsidP="00561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умение мыслить, делать соответствующие выводы, используя исследовательскую деятельность;</w:t>
      </w:r>
    </w:p>
    <w:p w:rsidR="00E90E94" w:rsidRDefault="00E90E94" w:rsidP="00561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расширить знания детей об объектах живой природы, их роли в экосистеме;</w:t>
      </w:r>
    </w:p>
    <w:p w:rsidR="00E90E94" w:rsidRDefault="00E90E94" w:rsidP="00826191">
      <w:pPr>
        <w:shd w:val="clear" w:color="auto" w:fill="FFFFFF"/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 использовать полученные знания, умения и навыки в трудовой деятельности по выращиванию культурных растений.</w:t>
      </w:r>
    </w:p>
    <w:p w:rsidR="00E90E94" w:rsidRDefault="00E90E94" w:rsidP="0056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1CA0" w:rsidRPr="00F1214B" w:rsidRDefault="00561CA0" w:rsidP="00561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2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</w:t>
      </w:r>
      <w:proofErr w:type="spellStart"/>
      <w:r w:rsidR="00E90E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исследовательско-поисковые</w:t>
      </w:r>
      <w:proofErr w:type="spellEnd"/>
      <w:r w:rsidR="00E90E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способности дошкольников в процессе ознакомления выращивания овощных культур (комнатного помидора). </w:t>
      </w:r>
      <w:r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Вовлекать детей в практическую деятельность по выращиванию томата.</w:t>
      </w:r>
    </w:p>
    <w:p w:rsidR="00561CA0" w:rsidRPr="00F1214B" w:rsidRDefault="00561CA0" w:rsidP="00561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2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561CA0" w:rsidRPr="00F1214B" w:rsidRDefault="00561CA0" w:rsidP="00561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2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детей:</w:t>
      </w:r>
    </w:p>
    <w:p w:rsidR="00561CA0" w:rsidRPr="00F1214B" w:rsidRDefault="00E13092" w:rsidP="00E13092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61CA0"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расширению знаний детей о помидорах,</w:t>
      </w:r>
    </w:p>
    <w:p w:rsidR="00561CA0" w:rsidRPr="00F1214B" w:rsidRDefault="00E13092" w:rsidP="00E13092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61CA0"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познавательные и творческие способности,</w:t>
      </w:r>
    </w:p>
    <w:p w:rsidR="00561CA0" w:rsidRPr="00F1214B" w:rsidRDefault="00E13092" w:rsidP="00E13092">
      <w:pPr>
        <w:shd w:val="clear" w:color="auto" w:fill="FFFFFF"/>
        <w:spacing w:before="30" w:after="30" w:line="240" w:lineRule="auto"/>
        <w:ind w:left="72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61CA0"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знакомить детей с профессиями людей, связанными с овощеводством;</w:t>
      </w:r>
    </w:p>
    <w:p w:rsidR="00561CA0" w:rsidRPr="00F1214B" w:rsidRDefault="00E13092" w:rsidP="00E13092">
      <w:pPr>
        <w:shd w:val="clear" w:color="auto" w:fill="FFFFFF"/>
        <w:spacing w:before="30" w:after="30" w:line="240" w:lineRule="auto"/>
        <w:ind w:left="72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</w:t>
      </w:r>
      <w:r w:rsidR="00561CA0"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правильно сажать и выращивать помидоры.</w:t>
      </w:r>
    </w:p>
    <w:p w:rsidR="00561CA0" w:rsidRPr="00F1214B" w:rsidRDefault="00E13092" w:rsidP="00E13092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61CA0"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активизировать словарь детей по теме,</w:t>
      </w:r>
    </w:p>
    <w:p w:rsidR="00561CA0" w:rsidRPr="00F1214B" w:rsidRDefault="00E13092" w:rsidP="00E13092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61CA0"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любознательность, бережное отношение к живому.</w:t>
      </w:r>
    </w:p>
    <w:p w:rsidR="00561CA0" w:rsidRPr="00F1214B" w:rsidRDefault="00561CA0" w:rsidP="00561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2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педагогов:</w:t>
      </w:r>
    </w:p>
    <w:p w:rsidR="00561CA0" w:rsidRPr="00F1214B" w:rsidRDefault="00E13092" w:rsidP="00E13092">
      <w:pPr>
        <w:shd w:val="clear" w:color="auto" w:fill="FFFFFF"/>
        <w:spacing w:before="30" w:after="30" w:line="240" w:lineRule="auto"/>
        <w:ind w:left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61CA0"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разработки и осуществления проекта</w:t>
      </w:r>
    </w:p>
    <w:p w:rsidR="00561CA0" w:rsidRPr="00F1214B" w:rsidRDefault="00E13092" w:rsidP="00E13092">
      <w:pPr>
        <w:shd w:val="clear" w:color="auto" w:fill="FFFFFF"/>
        <w:spacing w:before="30" w:after="30" w:line="240" w:lineRule="auto"/>
        <w:ind w:left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61CA0"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повышать профессиональный уровень и педагогическое мастерство</w:t>
      </w:r>
    </w:p>
    <w:p w:rsidR="00561CA0" w:rsidRPr="00F1214B" w:rsidRDefault="00E13092" w:rsidP="00E13092">
      <w:pPr>
        <w:shd w:val="clear" w:color="auto" w:fill="FFFFFF"/>
        <w:spacing w:before="30" w:after="30" w:line="240" w:lineRule="auto"/>
        <w:ind w:left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561CA0"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пополнить развивающую среду группы материалами и оборудованием по теме проекта.</w:t>
      </w:r>
    </w:p>
    <w:p w:rsidR="00E13092" w:rsidRDefault="00E13092" w:rsidP="0056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1CA0" w:rsidRPr="00F1214B" w:rsidRDefault="00561CA0" w:rsidP="00561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2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родителей:</w:t>
      </w:r>
    </w:p>
    <w:p w:rsidR="00561CA0" w:rsidRPr="00F1214B" w:rsidRDefault="00E13092" w:rsidP="00E13092">
      <w:pPr>
        <w:shd w:val="clear" w:color="auto" w:fill="FFFFFF"/>
        <w:spacing w:before="30" w:after="3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61CA0"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сотрудничество детского сада с семьей.</w:t>
      </w:r>
    </w:p>
    <w:p w:rsidR="004531E1" w:rsidRPr="00F1214B" w:rsidRDefault="004531E1" w:rsidP="00B67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12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и методы организации проекта</w:t>
      </w:r>
    </w:p>
    <w:p w:rsidR="00E13092" w:rsidRDefault="00E13092" w:rsidP="00B67E01">
      <w:pPr>
        <w:shd w:val="clear" w:color="auto" w:fill="FFFFFF"/>
        <w:spacing w:before="30" w:after="30" w:line="240" w:lineRule="auto"/>
        <w:ind w:left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4531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Исследовательская деятельность.</w:t>
      </w:r>
    </w:p>
    <w:p w:rsidR="004531E1" w:rsidRPr="00A4449F" w:rsidRDefault="00E13092" w:rsidP="00B67E01">
      <w:pPr>
        <w:shd w:val="clear" w:color="auto" w:fill="FFFFFF"/>
        <w:spacing w:before="30" w:after="30" w:line="240" w:lineRule="auto"/>
        <w:ind w:left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- </w:t>
      </w:r>
      <w:r w:rsidR="004531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4531E1"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аблюдения.</w:t>
      </w:r>
    </w:p>
    <w:p w:rsidR="004531E1" w:rsidRPr="00F1214B" w:rsidRDefault="00E13092" w:rsidP="00B67E01">
      <w:pPr>
        <w:shd w:val="clear" w:color="auto" w:fill="FFFFFF"/>
        <w:spacing w:before="30" w:after="30" w:line="240" w:lineRule="auto"/>
        <w:ind w:left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4531E1"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Беседы.</w:t>
      </w:r>
    </w:p>
    <w:p w:rsidR="004531E1" w:rsidRPr="00F1214B" w:rsidRDefault="00E13092" w:rsidP="00B67E01">
      <w:pPr>
        <w:shd w:val="clear" w:color="auto" w:fill="FFFFFF"/>
        <w:spacing w:before="30" w:after="30" w:line="240" w:lineRule="auto"/>
        <w:ind w:left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4531E1"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Выставки детских работ</w:t>
      </w:r>
    </w:p>
    <w:p w:rsidR="004531E1" w:rsidRPr="00F1214B" w:rsidRDefault="00E13092" w:rsidP="00B67E01">
      <w:pPr>
        <w:shd w:val="clear" w:color="auto" w:fill="FFFFFF"/>
        <w:spacing w:before="30" w:after="30" w:line="240" w:lineRule="auto"/>
        <w:ind w:left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4531E1"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Совместная организованная деятельность.</w:t>
      </w:r>
    </w:p>
    <w:p w:rsidR="004531E1" w:rsidRPr="00F1214B" w:rsidRDefault="00E13092" w:rsidP="00B67E01">
      <w:pPr>
        <w:shd w:val="clear" w:color="auto" w:fill="FFFFFF"/>
        <w:spacing w:before="30" w:after="30" w:line="240" w:lineRule="auto"/>
        <w:ind w:left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4531E1"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информации для родителей в приемной.</w:t>
      </w:r>
    </w:p>
    <w:p w:rsidR="004531E1" w:rsidRPr="00A4449F" w:rsidRDefault="00E13092" w:rsidP="00B67E01">
      <w:pPr>
        <w:shd w:val="clear" w:color="auto" w:fill="FFFFFF"/>
        <w:spacing w:before="30" w:after="30" w:line="240" w:lineRule="auto"/>
        <w:ind w:left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4531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Экологические и</w:t>
      </w:r>
      <w:r w:rsidR="004531E1"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гры</w:t>
      </w:r>
      <w:r w:rsidR="004531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531E1" w:rsidRPr="00A4449F" w:rsidRDefault="00E13092" w:rsidP="00B67E01">
      <w:pPr>
        <w:shd w:val="clear" w:color="auto" w:fill="FFFFFF"/>
        <w:spacing w:before="30" w:after="30" w:line="240" w:lineRule="auto"/>
        <w:ind w:left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4531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Художественное слово.</w:t>
      </w:r>
    </w:p>
    <w:p w:rsidR="004531E1" w:rsidRPr="00F1214B" w:rsidRDefault="00E13092" w:rsidP="00B67E01">
      <w:pPr>
        <w:shd w:val="clear" w:color="auto" w:fill="FFFFFF"/>
        <w:spacing w:before="30" w:after="3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5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5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="0045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(использование нетрадиционных техник рисования)</w:t>
      </w:r>
    </w:p>
    <w:p w:rsidR="00E13092" w:rsidRDefault="00E13092" w:rsidP="00B67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Проектная работа проходила в три этапа.                                                                                                </w:t>
      </w:r>
    </w:p>
    <w:p w:rsidR="00E13092" w:rsidRPr="00F1214B" w:rsidRDefault="00E13092" w:rsidP="00B67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2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реализации проекта:</w:t>
      </w:r>
    </w:p>
    <w:p w:rsidR="00E13092" w:rsidRDefault="00E13092" w:rsidP="00B67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12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1-ый этап - подготовительный                 </w:t>
      </w:r>
    </w:p>
    <w:p w:rsidR="00E13092" w:rsidRDefault="00E13092" w:rsidP="00B67E0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Постановка целей и задач проекта;</w:t>
      </w:r>
      <w:r w:rsidRPr="00F12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      </w:t>
      </w:r>
    </w:p>
    <w:p w:rsidR="00E13092" w:rsidRDefault="00E13092" w:rsidP="00B67E0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литературы об овощах, в частности о помидоре; </w:t>
      </w:r>
      <w:r w:rsidRPr="00F12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</w:t>
      </w:r>
    </w:p>
    <w:p w:rsidR="00E13092" w:rsidRDefault="00E13092" w:rsidP="00B67E0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картинок с изображением овощей;                                                                  </w:t>
      </w:r>
    </w:p>
    <w:p w:rsidR="00E13092" w:rsidRDefault="00E13092" w:rsidP="00B67E0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уровня знаний детей об овощах;</w:t>
      </w:r>
      <w:r w:rsidRPr="00F12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</w:t>
      </w:r>
    </w:p>
    <w:p w:rsidR="00E13092" w:rsidRDefault="00E13092" w:rsidP="00B67E0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пальчиковых, дидактических и подвижных игр по теме. </w:t>
      </w:r>
      <w:r w:rsidRPr="00F12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</w:t>
      </w:r>
    </w:p>
    <w:p w:rsidR="00E13092" w:rsidRPr="00F1214B" w:rsidRDefault="00E13092" w:rsidP="00B67E01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перспективного плана;</w:t>
      </w:r>
    </w:p>
    <w:p w:rsidR="00E13092" w:rsidRPr="00F1214B" w:rsidRDefault="00E13092" w:rsidP="00B67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2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2-ой этап – основной (практический)</w:t>
      </w:r>
    </w:p>
    <w:p w:rsidR="008E597D" w:rsidRPr="00826191" w:rsidRDefault="00E13092" w:rsidP="0082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проекта в разных видах деятельности с учетом интеграции образовательных областей:</w:t>
      </w:r>
    </w:p>
    <w:p w:rsidR="008E597D" w:rsidRDefault="008E597D" w:rsidP="00B67E01">
      <w:pPr>
        <w:jc w:val="both"/>
      </w:pPr>
    </w:p>
    <w:tbl>
      <w:tblPr>
        <w:tblW w:w="11623" w:type="dxa"/>
        <w:tblInd w:w="9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2"/>
        <w:gridCol w:w="3441"/>
        <w:gridCol w:w="6670"/>
      </w:tblGrid>
      <w:tr w:rsidR="00E13092" w:rsidRPr="00B67E01" w:rsidTr="008E597D"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92" w:rsidRPr="00B67E01" w:rsidRDefault="00E13092" w:rsidP="00E130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92" w:rsidRPr="00B67E01" w:rsidRDefault="00E13092" w:rsidP="00E130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  <w:p w:rsidR="008E597D" w:rsidRPr="00B67E01" w:rsidRDefault="008E597D" w:rsidP="00E130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92" w:rsidRPr="00B67E01" w:rsidRDefault="00E13092" w:rsidP="00E130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E13092" w:rsidRPr="00B67E01" w:rsidTr="008E597D">
        <w:trPr>
          <w:trHeight w:val="112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92" w:rsidRPr="00B67E01" w:rsidRDefault="008E597D" w:rsidP="00E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92" w:rsidRPr="00B67E01" w:rsidRDefault="00E13092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  <w:p w:rsidR="00E13092" w:rsidRPr="00B67E01" w:rsidRDefault="00E13092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развитие;</w:t>
            </w:r>
          </w:p>
          <w:p w:rsidR="00E13092" w:rsidRPr="00B67E01" w:rsidRDefault="00E13092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92" w:rsidRPr="00B67E01" w:rsidRDefault="00E13092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об овощах</w:t>
            </w:r>
          </w:p>
          <w:p w:rsidR="00E13092" w:rsidRPr="00B67E01" w:rsidRDefault="00E13092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об овощах</w:t>
            </w:r>
          </w:p>
        </w:tc>
      </w:tr>
      <w:tr w:rsidR="00A62146" w:rsidRPr="00B67E01" w:rsidTr="008E597D">
        <w:trPr>
          <w:trHeight w:val="112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B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BC3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развитие;</w:t>
            </w:r>
          </w:p>
          <w:p w:rsidR="00A62146" w:rsidRPr="00B67E01" w:rsidRDefault="00A62146" w:rsidP="00BC3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BC3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стихотворений об овощах;</w:t>
            </w:r>
          </w:p>
          <w:p w:rsidR="00A62146" w:rsidRPr="00B67E01" w:rsidRDefault="00A62146" w:rsidP="00BC3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семян овощей (томата); дидактическая игра «Чьи семена»</w:t>
            </w:r>
          </w:p>
          <w:p w:rsidR="00A62146" w:rsidRPr="00B67E01" w:rsidRDefault="00A62146" w:rsidP="00BC3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146" w:rsidRPr="00B67E01" w:rsidTr="008E597D">
        <w:trPr>
          <w:trHeight w:val="112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E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BC3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развитие;</w:t>
            </w:r>
          </w:p>
          <w:p w:rsidR="00A62146" w:rsidRPr="00B67E01" w:rsidRDefault="00A62146" w:rsidP="00BC3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 (труд)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BC3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грунта. Полив, высаживание семян помидора.</w:t>
            </w:r>
          </w:p>
          <w:p w:rsidR="00A62146" w:rsidRPr="00B67E01" w:rsidRDefault="00A62146" w:rsidP="00BC3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уход за ростом комнатного помидора.</w:t>
            </w:r>
          </w:p>
        </w:tc>
      </w:tr>
      <w:tr w:rsidR="00A62146" w:rsidRPr="00B67E01" w:rsidTr="008E597D">
        <w:trPr>
          <w:trHeight w:val="1103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февраль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развитие;</w:t>
            </w:r>
          </w:p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«Овощи»;</w:t>
            </w:r>
          </w:p>
          <w:p w:rsidR="00A62146" w:rsidRPr="00B67E01" w:rsidRDefault="00A62146" w:rsidP="008E597D">
            <w:pPr>
              <w:tabs>
                <w:tab w:val="left" w:pos="6421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раскрашивание «Помидор»; (нетрадиционной техникой рисования)</w:t>
            </w:r>
          </w:p>
        </w:tc>
      </w:tr>
      <w:tr w:rsidR="00A62146" w:rsidRPr="00B67E01" w:rsidTr="008E597D">
        <w:trPr>
          <w:trHeight w:val="112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E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развитие;</w:t>
            </w:r>
          </w:p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«Назови ласково», «Сложи картинку», «Четвертый лишний»</w:t>
            </w:r>
          </w:p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Леппка</w:t>
            </w:r>
            <w:proofErr w:type="spellEnd"/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консервация овощей</w:t>
            </w:r>
          </w:p>
          <w:p w:rsidR="005D72CF" w:rsidRPr="00B67E01" w:rsidRDefault="005D72CF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Аппликация – </w:t>
            </w:r>
            <w:proofErr w:type="gramStart"/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рванная</w:t>
            </w:r>
            <w:proofErr w:type="gramEnd"/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мозаика «Помидор»</w:t>
            </w:r>
          </w:p>
        </w:tc>
      </w:tr>
      <w:tr w:rsidR="00A62146" w:rsidRPr="00B67E01" w:rsidTr="008E597D">
        <w:trPr>
          <w:trHeight w:val="112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E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развитие;</w:t>
            </w:r>
          </w:p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развитие;</w:t>
            </w:r>
          </w:p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A62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стихотворений об овощах; Беседа «Как появились томаты?»</w:t>
            </w: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="00116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116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«Собери урожай».</w:t>
            </w:r>
          </w:p>
        </w:tc>
      </w:tr>
      <w:tr w:rsidR="00A62146" w:rsidRPr="00B67E01" w:rsidTr="008E597D">
        <w:trPr>
          <w:trHeight w:val="112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E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развитие;</w:t>
            </w:r>
          </w:p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«Орудия труда. Безопасная работа в огороде».</w:t>
            </w:r>
          </w:p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рассказов об овощах; пальчиковая игра «Овощи»; </w:t>
            </w:r>
          </w:p>
          <w:p w:rsidR="00A62146" w:rsidRPr="00B67E01" w:rsidRDefault="00116FCD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A62146"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«Угадай по описанию»</w:t>
            </w:r>
          </w:p>
        </w:tc>
      </w:tr>
      <w:tr w:rsidR="00A62146" w:rsidRPr="00B67E01" w:rsidTr="008E597D">
        <w:trPr>
          <w:trHeight w:val="112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E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развитие;</w:t>
            </w:r>
          </w:p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 «Что сначала, что потом?» (Алгоритм роста помидор)         </w:t>
            </w:r>
            <w:proofErr w:type="spellStart"/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  «Что растет на грядке?»; </w:t>
            </w:r>
          </w:p>
          <w:p w:rsidR="00A62146" w:rsidRPr="00B67E01" w:rsidRDefault="00116FCD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A62146"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«Садовник».</w:t>
            </w:r>
          </w:p>
        </w:tc>
      </w:tr>
      <w:tr w:rsidR="00A62146" w:rsidRPr="00B67E01" w:rsidTr="008E597D">
        <w:trPr>
          <w:trHeight w:val="112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E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апрель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развитие;</w:t>
            </w:r>
          </w:p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«Труд сельских жителей» </w:t>
            </w:r>
          </w:p>
          <w:p w:rsidR="00A62146" w:rsidRPr="00B67E01" w:rsidRDefault="00116FCD" w:rsidP="005D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5D72CF"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«Рассортировка овощей и фруктов</w:t>
            </w:r>
            <w:r w:rsidR="00A62146"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</w:t>
            </w:r>
          </w:p>
        </w:tc>
      </w:tr>
      <w:tr w:rsidR="00A62146" w:rsidRPr="00B67E01" w:rsidTr="008E597D">
        <w:trPr>
          <w:trHeight w:val="112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развитие;</w:t>
            </w:r>
          </w:p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картин из серии «Овощи»; отгадывание загадок об овощах; </w:t>
            </w:r>
          </w:p>
          <w:p w:rsidR="00A62146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«Назови ласково»</w:t>
            </w:r>
          </w:p>
          <w:p w:rsidR="00826191" w:rsidRPr="00B67E01" w:rsidRDefault="00826191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с/и «Приготовь салат из овощей»</w:t>
            </w:r>
          </w:p>
        </w:tc>
      </w:tr>
      <w:tr w:rsidR="00A62146" w:rsidRPr="00B67E01" w:rsidTr="008E597D">
        <w:trPr>
          <w:trHeight w:val="112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E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развитие;</w:t>
            </w:r>
          </w:p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развитие;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«Орудия труда. Безопасная работа в огороде».</w:t>
            </w:r>
          </w:p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уход за рассадой.</w:t>
            </w:r>
          </w:p>
        </w:tc>
      </w:tr>
      <w:tr w:rsidR="00A62146" w:rsidRPr="00B67E01" w:rsidTr="008E597D">
        <w:trPr>
          <w:trHeight w:val="112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E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развитие;</w:t>
            </w:r>
          </w:p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развитие;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«</w:t>
            </w:r>
            <w:proofErr w:type="spellStart"/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Чипполино</w:t>
            </w:r>
            <w:proofErr w:type="spellEnd"/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Д. </w:t>
            </w:r>
            <w:proofErr w:type="spellStart"/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</w:p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Носов «Огородники».</w:t>
            </w:r>
          </w:p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 об овощах.</w:t>
            </w:r>
          </w:p>
        </w:tc>
      </w:tr>
      <w:tr w:rsidR="00A62146" w:rsidRPr="00B67E01" w:rsidTr="008E597D">
        <w:trPr>
          <w:trHeight w:val="112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E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июль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развитие;</w:t>
            </w:r>
          </w:p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Опытно-экспериментальная деятельность «Солнце и растения» -  </w:t>
            </w:r>
            <w:r w:rsidRPr="00B6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5D72CF"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пределить роль солнца в жизни растений.</w:t>
            </w:r>
          </w:p>
        </w:tc>
      </w:tr>
      <w:tr w:rsidR="00A62146" w:rsidRPr="00B67E01" w:rsidTr="008E597D">
        <w:trPr>
          <w:trHeight w:val="112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E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развитие;</w:t>
            </w:r>
          </w:p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End"/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«Какие блюда состоят из овощей».</w:t>
            </w:r>
          </w:p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упражнения:  «Объясни словечко», «Какой сок </w:t>
            </w:r>
            <w:proofErr w:type="gramStart"/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...», «Большой – маленький»</w:t>
            </w:r>
          </w:p>
        </w:tc>
      </w:tr>
      <w:tr w:rsidR="00A62146" w:rsidRPr="00B67E01" w:rsidTr="008E597D">
        <w:trPr>
          <w:trHeight w:val="112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E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развитие;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5D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состоянием листьев в утреннее и полуденное время, за созреванием плодов.</w:t>
            </w:r>
          </w:p>
        </w:tc>
      </w:tr>
      <w:tr w:rsidR="00A62146" w:rsidRPr="00B67E01" w:rsidTr="008E597D">
        <w:trPr>
          <w:trHeight w:val="112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E1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46" w:rsidRPr="00B67E01" w:rsidRDefault="00A62146" w:rsidP="008E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урожая «Сбор плодов томата»</w:t>
            </w:r>
          </w:p>
        </w:tc>
      </w:tr>
    </w:tbl>
    <w:p w:rsidR="005D72CF" w:rsidRDefault="005D72CF"/>
    <w:p w:rsidR="00405CA8" w:rsidRDefault="00405CA8"/>
    <w:p w:rsidR="00826191" w:rsidRDefault="00826191" w:rsidP="00B67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67E01" w:rsidRPr="00F1214B" w:rsidRDefault="00B67E01" w:rsidP="00B67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3-ий</w:t>
      </w:r>
      <w:r w:rsidRPr="00F12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этап – заключительный</w:t>
      </w:r>
    </w:p>
    <w:p w:rsidR="00B67E01" w:rsidRPr="00F1214B" w:rsidRDefault="00B67E01" w:rsidP="00B67E01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Заключительный этап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обобщение материалов и результатов работы; праздник урожая «Сбор плодов томата». Презентация проекта (освещение опыта работы среди коллег)</w:t>
      </w:r>
    </w:p>
    <w:p w:rsidR="00B67E01" w:rsidRPr="00F1214B" w:rsidRDefault="00B67E01" w:rsidP="00B67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2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 реализации проекта:</w:t>
      </w:r>
    </w:p>
    <w:p w:rsidR="00B67E01" w:rsidRDefault="001A4171" w:rsidP="00B67E01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B67E01"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расширятся представления о том, как растут овощи, как нужно ухаживать за ними; об условиях их созревания и времени сбора; о способах приготовления из них различных блюд и способах заготовки на зиму;</w:t>
      </w:r>
      <w:r w:rsidR="00B67E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67E01"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пополнится словарный запас детей;                                                                                 </w:t>
      </w:r>
    </w:p>
    <w:p w:rsidR="00B67E01" w:rsidRDefault="00B67E01" w:rsidP="00B67E01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дети научатся работать в коллективе, приходить на выручку;</w:t>
      </w:r>
      <w:r w:rsidRPr="00F12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                                                                              </w:t>
      </w:r>
      <w:r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родители приобщатся к совместной деятельности;</w:t>
      </w:r>
    </w:p>
    <w:p w:rsidR="001A4171" w:rsidRDefault="001A4171" w:rsidP="001A4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A41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Проблемы и трудности при реализации проекта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1A4171" w:rsidRDefault="001A4171" w:rsidP="001A4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>-</w:t>
      </w:r>
      <w:r w:rsidRPr="001A41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531E1">
        <w:rPr>
          <w:rFonts w:ascii="Times New Roman" w:eastAsia="Times New Roman" w:hAnsi="Times New Roman" w:cs="Times New Roman"/>
          <w:sz w:val="28"/>
          <w:lang w:eastAsia="ru-RU"/>
        </w:rPr>
        <w:t>недостаточные знания</w:t>
      </w:r>
      <w:r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выращивании овощных культур</w:t>
      </w:r>
      <w:r w:rsidRPr="00F1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(посадка, уход)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405CA8" w:rsidRDefault="00405CA8" w:rsidP="001A417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 длительный период проекта ни разу не получилось вырастить рассаду из семян данного помидора;</w:t>
      </w:r>
    </w:p>
    <w:p w:rsidR="00405CA8" w:rsidRPr="00F1214B" w:rsidRDefault="00405CA8" w:rsidP="001A4171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сохранилось название семян помидора, который рос 4 года.</w:t>
      </w:r>
    </w:p>
    <w:p w:rsidR="00826191" w:rsidRPr="001A4171" w:rsidRDefault="00826191" w:rsidP="001A41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5D72CF" w:rsidRDefault="005D72CF"/>
    <w:sectPr w:rsidR="005D72CF" w:rsidSect="00826191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2D1"/>
    <w:multiLevelType w:val="multilevel"/>
    <w:tmpl w:val="4AA0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97624"/>
    <w:multiLevelType w:val="multilevel"/>
    <w:tmpl w:val="3FFC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471BE"/>
    <w:multiLevelType w:val="multilevel"/>
    <w:tmpl w:val="C010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3D742E"/>
    <w:multiLevelType w:val="multilevel"/>
    <w:tmpl w:val="B9B8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3F3C75"/>
    <w:multiLevelType w:val="multilevel"/>
    <w:tmpl w:val="3932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14B"/>
    <w:rsid w:val="00116FCD"/>
    <w:rsid w:val="00171DF2"/>
    <w:rsid w:val="001A2CF7"/>
    <w:rsid w:val="001A4171"/>
    <w:rsid w:val="00326DE0"/>
    <w:rsid w:val="00352A3D"/>
    <w:rsid w:val="00405CA8"/>
    <w:rsid w:val="004531E1"/>
    <w:rsid w:val="00545BB5"/>
    <w:rsid w:val="00561CA0"/>
    <w:rsid w:val="00585EC0"/>
    <w:rsid w:val="005D72CF"/>
    <w:rsid w:val="00826191"/>
    <w:rsid w:val="008E597D"/>
    <w:rsid w:val="00A4449F"/>
    <w:rsid w:val="00A62146"/>
    <w:rsid w:val="00AD6324"/>
    <w:rsid w:val="00B67E01"/>
    <w:rsid w:val="00E13092"/>
    <w:rsid w:val="00E53D2E"/>
    <w:rsid w:val="00E90E94"/>
    <w:rsid w:val="00EB397D"/>
    <w:rsid w:val="00F1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F1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214B"/>
  </w:style>
  <w:style w:type="paragraph" w:customStyle="1" w:styleId="c10">
    <w:name w:val="c10"/>
    <w:basedOn w:val="a"/>
    <w:rsid w:val="00F1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1214B"/>
  </w:style>
  <w:style w:type="character" w:customStyle="1" w:styleId="c48">
    <w:name w:val="c48"/>
    <w:basedOn w:val="a0"/>
    <w:rsid w:val="00F1214B"/>
  </w:style>
  <w:style w:type="paragraph" w:customStyle="1" w:styleId="c12">
    <w:name w:val="c12"/>
    <w:basedOn w:val="a"/>
    <w:rsid w:val="00F1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1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1214B"/>
  </w:style>
  <w:style w:type="paragraph" w:customStyle="1" w:styleId="c38">
    <w:name w:val="c38"/>
    <w:basedOn w:val="a"/>
    <w:rsid w:val="00F1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1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214B"/>
  </w:style>
  <w:style w:type="character" w:customStyle="1" w:styleId="apple-converted-space">
    <w:name w:val="apple-converted-space"/>
    <w:basedOn w:val="a0"/>
    <w:rsid w:val="00F1214B"/>
  </w:style>
  <w:style w:type="character" w:customStyle="1" w:styleId="c2">
    <w:name w:val="c2"/>
    <w:basedOn w:val="a0"/>
    <w:rsid w:val="00F1214B"/>
  </w:style>
  <w:style w:type="character" w:customStyle="1" w:styleId="c29">
    <w:name w:val="c29"/>
    <w:basedOn w:val="a0"/>
    <w:rsid w:val="00F1214B"/>
  </w:style>
  <w:style w:type="paragraph" w:customStyle="1" w:styleId="c35">
    <w:name w:val="c35"/>
    <w:basedOn w:val="a"/>
    <w:rsid w:val="00F1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1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1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1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1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1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1214B"/>
  </w:style>
  <w:style w:type="paragraph" w:customStyle="1" w:styleId="c21">
    <w:name w:val="c21"/>
    <w:basedOn w:val="a"/>
    <w:rsid w:val="00F1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1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4199-9A37-481F-AB3A-1EBEAB51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2021-09-17T07:53:00Z</cp:lastPrinted>
  <dcterms:created xsi:type="dcterms:W3CDTF">2021-09-16T07:36:00Z</dcterms:created>
  <dcterms:modified xsi:type="dcterms:W3CDTF">2021-09-17T07:56:00Z</dcterms:modified>
</cp:coreProperties>
</file>