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A29" w:rsidRPr="00424269" w:rsidRDefault="00F13A29" w:rsidP="00424269">
      <w:pPr>
        <w:pStyle w:val="a3"/>
        <w:spacing w:before="0" w:beforeAutospacing="0" w:after="0" w:afterAutospacing="0" w:line="276" w:lineRule="auto"/>
        <w:ind w:firstLine="709"/>
        <w:jc w:val="center"/>
        <w:rPr>
          <w:b/>
          <w:sz w:val="26"/>
          <w:szCs w:val="26"/>
          <w:shd w:val="clear" w:color="auto" w:fill="FFFFFF"/>
        </w:rPr>
      </w:pPr>
      <w:r w:rsidRPr="00424269">
        <w:rPr>
          <w:b/>
          <w:sz w:val="26"/>
          <w:szCs w:val="26"/>
          <w:shd w:val="clear" w:color="auto" w:fill="FFFFFF"/>
        </w:rPr>
        <w:t>Муниципальное общеобразовательное учреждение «Средняя общеобразовательная школа д.Кривское имени В.В.Мигунова» Боровского района Калужской области</w:t>
      </w:r>
    </w:p>
    <w:p w:rsidR="00823509" w:rsidRPr="00424269" w:rsidRDefault="00823509" w:rsidP="00424269">
      <w:pPr>
        <w:pStyle w:val="a3"/>
        <w:spacing w:before="0" w:beforeAutospacing="0" w:after="0" w:afterAutospacing="0" w:line="276" w:lineRule="auto"/>
        <w:ind w:firstLine="709"/>
        <w:jc w:val="center"/>
        <w:rPr>
          <w:b/>
          <w:sz w:val="26"/>
          <w:szCs w:val="26"/>
          <w:shd w:val="clear" w:color="auto" w:fill="FFFFFF"/>
        </w:rPr>
      </w:pPr>
    </w:p>
    <w:p w:rsidR="00823509" w:rsidRPr="00424269" w:rsidRDefault="00823509" w:rsidP="00424269">
      <w:pPr>
        <w:pStyle w:val="a3"/>
        <w:spacing w:before="0" w:beforeAutospacing="0" w:after="0" w:afterAutospacing="0" w:line="276" w:lineRule="auto"/>
        <w:ind w:firstLine="709"/>
        <w:jc w:val="center"/>
        <w:rPr>
          <w:b/>
          <w:i/>
          <w:sz w:val="26"/>
          <w:szCs w:val="26"/>
          <w:shd w:val="clear" w:color="auto" w:fill="FFFFFF"/>
        </w:rPr>
      </w:pPr>
      <w:r w:rsidRPr="00424269">
        <w:rPr>
          <w:b/>
          <w:i/>
          <w:sz w:val="26"/>
          <w:szCs w:val="26"/>
          <w:shd w:val="clear" w:color="auto" w:fill="FFFFFF"/>
        </w:rPr>
        <w:t>Калинина Елена Михайловна, учитель истории и обществознания высшей квалификационной категории, Почётный работник общего образования РФ</w:t>
      </w:r>
    </w:p>
    <w:p w:rsidR="00F13A29" w:rsidRPr="00424269" w:rsidRDefault="00F13A29" w:rsidP="00424269">
      <w:pPr>
        <w:pStyle w:val="a3"/>
        <w:spacing w:before="0" w:beforeAutospacing="0" w:after="0" w:afterAutospacing="0" w:line="276" w:lineRule="auto"/>
        <w:ind w:firstLine="709"/>
        <w:jc w:val="center"/>
        <w:rPr>
          <w:b/>
          <w:i/>
          <w:sz w:val="26"/>
          <w:szCs w:val="26"/>
          <w:shd w:val="clear" w:color="auto" w:fill="FFFFFF"/>
        </w:rPr>
      </w:pPr>
    </w:p>
    <w:p w:rsidR="00F13A29" w:rsidRPr="00424269" w:rsidRDefault="00F13A29" w:rsidP="00424269">
      <w:pPr>
        <w:pStyle w:val="a3"/>
        <w:spacing w:before="0" w:beforeAutospacing="0" w:after="0" w:afterAutospacing="0" w:line="276" w:lineRule="auto"/>
        <w:ind w:firstLine="709"/>
        <w:jc w:val="center"/>
        <w:rPr>
          <w:b/>
          <w:sz w:val="26"/>
          <w:szCs w:val="26"/>
          <w:shd w:val="clear" w:color="auto" w:fill="FFFFFF"/>
        </w:rPr>
      </w:pPr>
    </w:p>
    <w:p w:rsidR="00F13A29" w:rsidRPr="00424269" w:rsidRDefault="00F13A29" w:rsidP="00424269">
      <w:pPr>
        <w:pStyle w:val="a3"/>
        <w:spacing w:before="0" w:beforeAutospacing="0" w:after="0" w:afterAutospacing="0" w:line="276" w:lineRule="auto"/>
        <w:ind w:firstLine="709"/>
        <w:jc w:val="center"/>
        <w:rPr>
          <w:b/>
          <w:sz w:val="26"/>
          <w:szCs w:val="26"/>
          <w:shd w:val="clear" w:color="auto" w:fill="FFFFFF"/>
        </w:rPr>
      </w:pPr>
      <w:r w:rsidRPr="00424269">
        <w:rPr>
          <w:b/>
          <w:sz w:val="26"/>
          <w:szCs w:val="26"/>
          <w:shd w:val="clear" w:color="auto" w:fill="FFFFFF"/>
        </w:rPr>
        <w:t>КОНКУРС «СОВРЕМЕННАЯ ШКОЛА. ЭФФЕКТИВНЫЕ ПРАКТИКИ»</w:t>
      </w:r>
    </w:p>
    <w:p w:rsidR="00F13A29" w:rsidRPr="00424269" w:rsidRDefault="00F13A29" w:rsidP="00424269">
      <w:pPr>
        <w:pStyle w:val="a3"/>
        <w:spacing w:before="0" w:beforeAutospacing="0" w:after="0" w:afterAutospacing="0" w:line="276" w:lineRule="auto"/>
        <w:ind w:firstLine="709"/>
        <w:jc w:val="center"/>
        <w:rPr>
          <w:b/>
          <w:sz w:val="26"/>
          <w:szCs w:val="26"/>
          <w:shd w:val="clear" w:color="auto" w:fill="FFFFFF"/>
        </w:rPr>
      </w:pPr>
    </w:p>
    <w:p w:rsidR="00F13A29" w:rsidRPr="00424269" w:rsidRDefault="005C683B" w:rsidP="00424269">
      <w:pPr>
        <w:pStyle w:val="a3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  <w:shd w:val="clear" w:color="auto" w:fill="FFFFFF"/>
        </w:rPr>
      </w:pPr>
      <w:r w:rsidRPr="00424269">
        <w:rPr>
          <w:b/>
          <w:sz w:val="28"/>
          <w:szCs w:val="28"/>
          <w:shd w:val="clear" w:color="auto" w:fill="FFFFFF"/>
        </w:rPr>
        <w:t xml:space="preserve">Номинация </w:t>
      </w:r>
      <w:r w:rsidR="00F13A29" w:rsidRPr="00424269">
        <w:rPr>
          <w:b/>
          <w:sz w:val="28"/>
          <w:szCs w:val="28"/>
          <w:shd w:val="clear" w:color="auto" w:fill="FFFFFF"/>
        </w:rPr>
        <w:t>конкурсной работы.</w:t>
      </w:r>
    </w:p>
    <w:p w:rsidR="00F13A29" w:rsidRPr="00424269" w:rsidRDefault="00F13A29" w:rsidP="00424269">
      <w:pPr>
        <w:pStyle w:val="a3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  <w:shd w:val="clear" w:color="auto" w:fill="FFFFFF"/>
        </w:rPr>
      </w:pPr>
      <w:r w:rsidRPr="00424269">
        <w:rPr>
          <w:b/>
          <w:sz w:val="28"/>
          <w:szCs w:val="28"/>
          <w:shd w:val="clear" w:color="auto" w:fill="FFFFFF"/>
        </w:rPr>
        <w:t>Эффективные методы, приёмы и технологии, реализуемые на уроке</w:t>
      </w:r>
    </w:p>
    <w:p w:rsidR="00F13A29" w:rsidRPr="00424269" w:rsidRDefault="00F13A29" w:rsidP="00424269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F13A29" w:rsidRPr="00424269" w:rsidRDefault="00F13A29" w:rsidP="00424269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  <w:shd w:val="clear" w:color="auto" w:fill="FFFFFF"/>
        </w:rPr>
      </w:pPr>
      <w:r w:rsidRPr="00424269">
        <w:rPr>
          <w:b/>
          <w:sz w:val="28"/>
          <w:szCs w:val="28"/>
          <w:shd w:val="clear" w:color="auto" w:fill="FFFFFF"/>
        </w:rPr>
        <w:t>Межпредметная интеграция как аспект форм</w:t>
      </w:r>
      <w:r w:rsidR="006C5A0F">
        <w:rPr>
          <w:b/>
          <w:sz w:val="28"/>
          <w:szCs w:val="28"/>
          <w:shd w:val="clear" w:color="auto" w:fill="FFFFFF"/>
        </w:rPr>
        <w:t>ирования финансовой грамотности в курсе обществознания.</w:t>
      </w:r>
    </w:p>
    <w:p w:rsidR="00F13A29" w:rsidRPr="00424269" w:rsidRDefault="00F13A29" w:rsidP="00424269">
      <w:pPr>
        <w:pStyle w:val="a3"/>
        <w:spacing w:before="0" w:beforeAutospacing="0" w:after="0" w:afterAutospacing="0" w:line="276" w:lineRule="auto"/>
        <w:ind w:firstLine="709"/>
        <w:jc w:val="both"/>
        <w:rPr>
          <w:sz w:val="26"/>
          <w:szCs w:val="26"/>
          <w:shd w:val="clear" w:color="auto" w:fill="FFFFFF"/>
        </w:rPr>
      </w:pPr>
    </w:p>
    <w:p w:rsidR="00C2031B" w:rsidRDefault="00F13A29" w:rsidP="00424269">
      <w:pPr>
        <w:pStyle w:val="a3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424269">
        <w:rPr>
          <w:sz w:val="26"/>
          <w:szCs w:val="26"/>
          <w:shd w:val="clear" w:color="auto" w:fill="FFFFFF"/>
        </w:rPr>
        <w:t>Финансовая грамотность — это совокупность знаний, навыков и установок в сфере финансового поведения человека, ведущих к улучшению благосостояния и повышению качества жизни.</w:t>
      </w:r>
      <w:r w:rsidR="00424269">
        <w:rPr>
          <w:sz w:val="26"/>
          <w:szCs w:val="26"/>
          <w:shd w:val="clear" w:color="auto" w:fill="FFFFFF"/>
        </w:rPr>
        <w:t xml:space="preserve"> </w:t>
      </w:r>
      <w:r w:rsidR="00424269">
        <w:rPr>
          <w:sz w:val="26"/>
          <w:szCs w:val="26"/>
        </w:rPr>
        <w:t xml:space="preserve"> </w:t>
      </w:r>
    </w:p>
    <w:p w:rsidR="00F13A29" w:rsidRPr="00424269" w:rsidRDefault="00424269" w:rsidP="0042426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 </w:t>
      </w:r>
      <w:r w:rsidR="00F13A29" w:rsidRPr="00424269">
        <w:rPr>
          <w:sz w:val="26"/>
          <w:szCs w:val="26"/>
        </w:rPr>
        <w:t>Финансовая грамотность как область содержания образования, имеет ярко выраженный метапредметный характер и не является проекцией определенной сферы научного знания</w:t>
      </w:r>
      <w:r w:rsidR="003117E1">
        <w:rPr>
          <w:sz w:val="26"/>
          <w:szCs w:val="26"/>
        </w:rPr>
        <w:t>.</w:t>
      </w:r>
    </w:p>
    <w:p w:rsidR="00823509" w:rsidRPr="00424269" w:rsidRDefault="00823509" w:rsidP="0042426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  <w:sz w:val="26"/>
          <w:szCs w:val="26"/>
        </w:rPr>
      </w:pPr>
      <w:r w:rsidRPr="00424269">
        <w:rPr>
          <w:color w:val="010101"/>
          <w:sz w:val="26"/>
          <w:szCs w:val="26"/>
        </w:rPr>
        <w:t xml:space="preserve">Выдвижение перед учащимися познавательных   задач межпредметного характера значительно активизирует учебную деятельность, способствует формированию финансовой  грамотности. Это связано с тем, что такие задачи позволяют ученикам связывать знания из разных предметных областей и применять их на практике. </w:t>
      </w:r>
    </w:p>
    <w:p w:rsidR="00823509" w:rsidRPr="00424269" w:rsidRDefault="00823509" w:rsidP="00424269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4269">
        <w:rPr>
          <w:rFonts w:ascii="Times New Roman" w:hAnsi="Times New Roman" w:cs="Times New Roman"/>
          <w:sz w:val="26"/>
          <w:szCs w:val="26"/>
        </w:rPr>
        <w:t>Межпредметные связи помогают ученикам увидеть взаимосвязь между разными областями знания и развивать многопредметную компетентность, являясь важным инструментом формирования функциональной грамотности обучающихся.</w:t>
      </w:r>
      <w:r w:rsidR="004B4BBD" w:rsidRPr="00424269">
        <w:rPr>
          <w:rFonts w:ascii="Times New Roman" w:hAnsi="Times New Roman" w:cs="Times New Roman"/>
          <w:sz w:val="26"/>
          <w:szCs w:val="26"/>
        </w:rPr>
        <w:t xml:space="preserve">  </w:t>
      </w:r>
      <w:r w:rsidR="00424269">
        <w:rPr>
          <w:rFonts w:ascii="Times New Roman" w:hAnsi="Times New Roman" w:cs="Times New Roman"/>
          <w:sz w:val="26"/>
          <w:szCs w:val="26"/>
        </w:rPr>
        <w:t xml:space="preserve">    </w:t>
      </w:r>
      <w:r w:rsidRPr="00424269">
        <w:rPr>
          <w:rFonts w:ascii="Times New Roman" w:hAnsi="Times New Roman" w:cs="Times New Roman"/>
          <w:sz w:val="26"/>
          <w:szCs w:val="26"/>
        </w:rPr>
        <w:t>Мною создана рабоча</w:t>
      </w:r>
      <w:r w:rsidR="000D3FAE" w:rsidRPr="00424269">
        <w:rPr>
          <w:rFonts w:ascii="Times New Roman" w:hAnsi="Times New Roman" w:cs="Times New Roman"/>
          <w:sz w:val="26"/>
          <w:szCs w:val="26"/>
        </w:rPr>
        <w:t>я</w:t>
      </w:r>
      <w:r w:rsidRPr="00424269">
        <w:rPr>
          <w:rFonts w:ascii="Times New Roman" w:hAnsi="Times New Roman" w:cs="Times New Roman"/>
          <w:sz w:val="26"/>
          <w:szCs w:val="26"/>
        </w:rPr>
        <w:t xml:space="preserve"> тетрадь </w:t>
      </w:r>
      <w:r w:rsidR="00424269">
        <w:rPr>
          <w:rFonts w:ascii="Times New Roman" w:hAnsi="Times New Roman" w:cs="Times New Roman"/>
          <w:sz w:val="26"/>
          <w:szCs w:val="26"/>
        </w:rPr>
        <w:t>«Основы финансовой грамотности</w:t>
      </w:r>
      <w:r w:rsidR="006C5A0F">
        <w:rPr>
          <w:rFonts w:ascii="Times New Roman" w:hAnsi="Times New Roman" w:cs="Times New Roman"/>
          <w:sz w:val="26"/>
          <w:szCs w:val="26"/>
        </w:rPr>
        <w:t xml:space="preserve"> в курсе обществознания</w:t>
      </w:r>
      <w:r w:rsidR="00424269">
        <w:rPr>
          <w:rFonts w:ascii="Times New Roman" w:hAnsi="Times New Roman" w:cs="Times New Roman"/>
          <w:sz w:val="26"/>
          <w:szCs w:val="26"/>
        </w:rPr>
        <w:t>»</w:t>
      </w:r>
      <w:r w:rsidR="004B4BBD" w:rsidRPr="00424269">
        <w:rPr>
          <w:rFonts w:ascii="Times New Roman" w:hAnsi="Times New Roman" w:cs="Times New Roman"/>
          <w:sz w:val="26"/>
          <w:szCs w:val="26"/>
        </w:rPr>
        <w:t xml:space="preserve">, которая </w:t>
      </w:r>
      <w:r w:rsidRPr="00424269">
        <w:rPr>
          <w:rFonts w:ascii="Times New Roman" w:hAnsi="Times New Roman" w:cs="Times New Roman"/>
          <w:sz w:val="26"/>
          <w:szCs w:val="26"/>
        </w:rPr>
        <w:t>включает в себя  задания из различных предметн</w:t>
      </w:r>
      <w:r w:rsidR="00424269">
        <w:rPr>
          <w:rFonts w:ascii="Times New Roman" w:hAnsi="Times New Roman" w:cs="Times New Roman"/>
          <w:sz w:val="26"/>
          <w:szCs w:val="26"/>
        </w:rPr>
        <w:t>ых областей и учебных предметов</w:t>
      </w:r>
      <w:r w:rsidR="00C2031B">
        <w:rPr>
          <w:rFonts w:ascii="Times New Roman" w:hAnsi="Times New Roman" w:cs="Times New Roman"/>
          <w:sz w:val="26"/>
          <w:szCs w:val="26"/>
        </w:rPr>
        <w:t xml:space="preserve">, </w:t>
      </w:r>
      <w:r w:rsidR="006C5A0F">
        <w:rPr>
          <w:rFonts w:ascii="Times New Roman" w:hAnsi="Times New Roman" w:cs="Times New Roman"/>
          <w:sz w:val="26"/>
          <w:szCs w:val="26"/>
        </w:rPr>
        <w:t xml:space="preserve"> </w:t>
      </w:r>
      <w:r w:rsidRPr="00424269">
        <w:rPr>
          <w:rFonts w:ascii="Times New Roman" w:hAnsi="Times New Roman" w:cs="Times New Roman"/>
          <w:sz w:val="26"/>
          <w:szCs w:val="26"/>
        </w:rPr>
        <w:t xml:space="preserve">таких как: </w:t>
      </w:r>
      <w:r w:rsidR="00424269">
        <w:rPr>
          <w:rFonts w:ascii="Times New Roman" w:hAnsi="Times New Roman" w:cs="Times New Roman"/>
          <w:sz w:val="26"/>
          <w:szCs w:val="26"/>
        </w:rPr>
        <w:t xml:space="preserve"> </w:t>
      </w:r>
      <w:r w:rsidRPr="00424269">
        <w:rPr>
          <w:rFonts w:ascii="Times New Roman" w:hAnsi="Times New Roman" w:cs="Times New Roman"/>
          <w:sz w:val="26"/>
          <w:szCs w:val="26"/>
        </w:rPr>
        <w:t>история, обществознание,  экономика, право, география, русский и английский языки,</w:t>
      </w:r>
      <w:r w:rsidR="004B4BBD" w:rsidRPr="00424269">
        <w:rPr>
          <w:rFonts w:ascii="Times New Roman" w:hAnsi="Times New Roman" w:cs="Times New Roman"/>
          <w:sz w:val="26"/>
          <w:szCs w:val="26"/>
        </w:rPr>
        <w:t xml:space="preserve"> краеведение, </w:t>
      </w:r>
      <w:r w:rsidRPr="00424269">
        <w:rPr>
          <w:rFonts w:ascii="Times New Roman" w:hAnsi="Times New Roman" w:cs="Times New Roman"/>
          <w:sz w:val="26"/>
          <w:szCs w:val="26"/>
        </w:rPr>
        <w:t xml:space="preserve"> литература, искусс</w:t>
      </w:r>
      <w:r w:rsidR="004B4BBD" w:rsidRPr="00424269">
        <w:rPr>
          <w:rFonts w:ascii="Times New Roman" w:hAnsi="Times New Roman" w:cs="Times New Roman"/>
          <w:sz w:val="26"/>
          <w:szCs w:val="26"/>
        </w:rPr>
        <w:t>тво, математика, естествознание.</w:t>
      </w:r>
      <w:r w:rsidRPr="00424269">
        <w:rPr>
          <w:rFonts w:ascii="Times New Roman" w:hAnsi="Times New Roman" w:cs="Times New Roman"/>
          <w:sz w:val="26"/>
          <w:szCs w:val="26"/>
        </w:rPr>
        <w:t xml:space="preserve"> </w:t>
      </w:r>
      <w:r w:rsidR="0071086A" w:rsidRPr="00424269">
        <w:rPr>
          <w:rFonts w:ascii="Times New Roman" w:hAnsi="Times New Roman" w:cs="Times New Roman"/>
          <w:sz w:val="26"/>
          <w:szCs w:val="26"/>
        </w:rPr>
        <w:t xml:space="preserve"> В статье </w:t>
      </w:r>
      <w:r w:rsidR="003117E1">
        <w:rPr>
          <w:rFonts w:ascii="Times New Roman" w:hAnsi="Times New Roman" w:cs="Times New Roman"/>
          <w:sz w:val="26"/>
          <w:szCs w:val="26"/>
        </w:rPr>
        <w:t>я</w:t>
      </w:r>
      <w:r w:rsidR="00FA0067" w:rsidRPr="00424269">
        <w:rPr>
          <w:rFonts w:ascii="Times New Roman" w:hAnsi="Times New Roman" w:cs="Times New Roman"/>
          <w:sz w:val="26"/>
          <w:szCs w:val="26"/>
        </w:rPr>
        <w:t xml:space="preserve"> </w:t>
      </w:r>
      <w:r w:rsidR="003117E1">
        <w:rPr>
          <w:rFonts w:ascii="Times New Roman" w:hAnsi="Times New Roman" w:cs="Times New Roman"/>
          <w:sz w:val="26"/>
          <w:szCs w:val="26"/>
        </w:rPr>
        <w:t>раскрою несколько   методов, приёмов и  технологий</w:t>
      </w:r>
      <w:r w:rsidR="00FA0067" w:rsidRPr="00424269">
        <w:rPr>
          <w:rFonts w:ascii="Times New Roman" w:hAnsi="Times New Roman" w:cs="Times New Roman"/>
          <w:sz w:val="26"/>
          <w:szCs w:val="26"/>
        </w:rPr>
        <w:t xml:space="preserve">, реализуемых на уроках </w:t>
      </w:r>
      <w:r w:rsidR="006C5A0F">
        <w:rPr>
          <w:rFonts w:ascii="Times New Roman" w:hAnsi="Times New Roman" w:cs="Times New Roman"/>
          <w:sz w:val="26"/>
          <w:szCs w:val="26"/>
        </w:rPr>
        <w:t xml:space="preserve">обществознания   </w:t>
      </w:r>
      <w:r w:rsidR="000D3FAE" w:rsidRPr="00424269">
        <w:rPr>
          <w:rFonts w:ascii="Times New Roman" w:hAnsi="Times New Roman" w:cs="Times New Roman"/>
          <w:sz w:val="26"/>
          <w:szCs w:val="26"/>
        </w:rPr>
        <w:t xml:space="preserve"> </w:t>
      </w:r>
      <w:r w:rsidR="004B4BBD" w:rsidRPr="00424269">
        <w:rPr>
          <w:rFonts w:ascii="Times New Roman" w:hAnsi="Times New Roman" w:cs="Times New Roman"/>
          <w:sz w:val="26"/>
          <w:szCs w:val="26"/>
        </w:rPr>
        <w:t xml:space="preserve"> с помощью </w:t>
      </w:r>
      <w:r w:rsidRPr="00424269">
        <w:rPr>
          <w:rFonts w:ascii="Times New Roman" w:hAnsi="Times New Roman" w:cs="Times New Roman"/>
          <w:sz w:val="26"/>
          <w:szCs w:val="26"/>
        </w:rPr>
        <w:t xml:space="preserve"> </w:t>
      </w:r>
      <w:r w:rsidR="004B4BBD" w:rsidRPr="00424269">
        <w:rPr>
          <w:rFonts w:ascii="Times New Roman" w:hAnsi="Times New Roman" w:cs="Times New Roman"/>
          <w:sz w:val="26"/>
          <w:szCs w:val="26"/>
        </w:rPr>
        <w:t>заданий</w:t>
      </w:r>
      <w:r w:rsidR="00424269">
        <w:rPr>
          <w:rFonts w:ascii="Times New Roman" w:hAnsi="Times New Roman" w:cs="Times New Roman"/>
          <w:sz w:val="26"/>
          <w:szCs w:val="26"/>
        </w:rPr>
        <w:t xml:space="preserve"> из </w:t>
      </w:r>
      <w:r w:rsidRPr="00424269">
        <w:rPr>
          <w:rFonts w:ascii="Times New Roman" w:hAnsi="Times New Roman" w:cs="Times New Roman"/>
          <w:sz w:val="26"/>
          <w:szCs w:val="26"/>
        </w:rPr>
        <w:t xml:space="preserve"> рабочей тетради</w:t>
      </w:r>
      <w:r w:rsidR="006C5A0F">
        <w:rPr>
          <w:rFonts w:ascii="Times New Roman" w:hAnsi="Times New Roman" w:cs="Times New Roman"/>
          <w:sz w:val="26"/>
          <w:szCs w:val="26"/>
        </w:rPr>
        <w:t>.</w:t>
      </w:r>
      <w:r w:rsidR="0036417B">
        <w:rPr>
          <w:rFonts w:ascii="Times New Roman" w:hAnsi="Times New Roman" w:cs="Times New Roman"/>
          <w:sz w:val="26"/>
          <w:szCs w:val="26"/>
        </w:rPr>
        <w:t xml:space="preserve"> </w:t>
      </w:r>
      <w:r w:rsidRPr="00424269">
        <w:rPr>
          <w:rFonts w:ascii="Times New Roman" w:hAnsi="Times New Roman" w:cs="Times New Roman"/>
          <w:sz w:val="26"/>
          <w:szCs w:val="26"/>
        </w:rPr>
        <w:t>Содержание состоит из  девяти тем, что соответствует образовательной программе по финансовой грамотности.</w:t>
      </w:r>
      <w:r w:rsidR="006C5A0F" w:rsidRPr="00424269">
        <w:rPr>
          <w:rFonts w:ascii="Times New Roman" w:hAnsi="Times New Roman" w:cs="Times New Roman"/>
          <w:sz w:val="26"/>
          <w:szCs w:val="26"/>
        </w:rPr>
        <w:t xml:space="preserve">  </w:t>
      </w:r>
      <w:r w:rsidR="006C5A0F">
        <w:rPr>
          <w:rFonts w:ascii="Times New Roman" w:hAnsi="Times New Roman" w:cs="Times New Roman"/>
          <w:sz w:val="26"/>
          <w:szCs w:val="26"/>
        </w:rPr>
        <w:t xml:space="preserve">  </w:t>
      </w:r>
      <w:r w:rsidR="006C5A0F" w:rsidRPr="00424269">
        <w:rPr>
          <w:rFonts w:ascii="Times New Roman" w:hAnsi="Times New Roman" w:cs="Times New Roman"/>
          <w:sz w:val="26"/>
          <w:szCs w:val="26"/>
        </w:rPr>
        <w:t xml:space="preserve">Темы финансовой </w:t>
      </w:r>
      <w:r w:rsidR="006C5A0F" w:rsidRPr="00424269">
        <w:rPr>
          <w:rFonts w:ascii="Times New Roman" w:hAnsi="Times New Roman" w:cs="Times New Roman"/>
          <w:sz w:val="26"/>
          <w:szCs w:val="26"/>
        </w:rPr>
        <w:lastRenderedPageBreak/>
        <w:t>грамотности полностью входят в предмет «Экономика», а  также в учебную дисциплину «Обществознание» в  раздел «Экономическая сфера общества»,</w:t>
      </w:r>
    </w:p>
    <w:p w:rsidR="00F13A29" w:rsidRPr="00424269" w:rsidRDefault="00F13A29" w:rsidP="00424269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  <w:r w:rsidRPr="00424269">
        <w:rPr>
          <w:rFonts w:ascii="Times New Roman" w:hAnsi="Times New Roman" w:cs="Times New Roman"/>
          <w:sz w:val="26"/>
          <w:szCs w:val="26"/>
        </w:rPr>
        <w:t>Тема №1.Доходы. Расходы. Бюджет.</w:t>
      </w:r>
    </w:p>
    <w:p w:rsidR="00F13A29" w:rsidRPr="00424269" w:rsidRDefault="00F13A29" w:rsidP="00424269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  <w:r w:rsidRPr="00424269">
        <w:rPr>
          <w:rFonts w:ascii="Times New Roman" w:hAnsi="Times New Roman" w:cs="Times New Roman"/>
          <w:sz w:val="26"/>
          <w:szCs w:val="26"/>
        </w:rPr>
        <w:t>Тема №2. Деньги.</w:t>
      </w:r>
    </w:p>
    <w:p w:rsidR="00F13A29" w:rsidRPr="00424269" w:rsidRDefault="00F13A29" w:rsidP="00424269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  <w:r w:rsidRPr="00424269">
        <w:rPr>
          <w:rFonts w:ascii="Times New Roman" w:hAnsi="Times New Roman" w:cs="Times New Roman"/>
          <w:sz w:val="26"/>
          <w:szCs w:val="26"/>
        </w:rPr>
        <w:t>Тема №3 Инфляция.</w:t>
      </w:r>
    </w:p>
    <w:p w:rsidR="00F13A29" w:rsidRPr="00424269" w:rsidRDefault="00F13A29" w:rsidP="00424269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  <w:r w:rsidRPr="00424269">
        <w:rPr>
          <w:rFonts w:ascii="Times New Roman" w:hAnsi="Times New Roman" w:cs="Times New Roman"/>
          <w:sz w:val="26"/>
          <w:szCs w:val="26"/>
        </w:rPr>
        <w:t>Тема №4. Банки и банковские услуги.</w:t>
      </w:r>
    </w:p>
    <w:p w:rsidR="00F13A29" w:rsidRPr="00424269" w:rsidRDefault="00F13A29" w:rsidP="00424269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  <w:r w:rsidRPr="00424269">
        <w:rPr>
          <w:rFonts w:ascii="Times New Roman" w:hAnsi="Times New Roman" w:cs="Times New Roman"/>
          <w:sz w:val="26"/>
          <w:szCs w:val="26"/>
        </w:rPr>
        <w:t>Тема №5.Налоги.</w:t>
      </w:r>
    </w:p>
    <w:p w:rsidR="00F13A29" w:rsidRPr="00424269" w:rsidRDefault="00F13A29" w:rsidP="00424269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  <w:r w:rsidRPr="00424269">
        <w:rPr>
          <w:rFonts w:ascii="Times New Roman" w:hAnsi="Times New Roman" w:cs="Times New Roman"/>
          <w:sz w:val="26"/>
          <w:szCs w:val="26"/>
        </w:rPr>
        <w:t>Тема №6.Страхование.</w:t>
      </w:r>
    </w:p>
    <w:p w:rsidR="00F13A29" w:rsidRPr="00424269" w:rsidRDefault="00F13A29" w:rsidP="00424269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  <w:r w:rsidRPr="00424269">
        <w:rPr>
          <w:rFonts w:ascii="Times New Roman" w:hAnsi="Times New Roman" w:cs="Times New Roman"/>
          <w:sz w:val="26"/>
          <w:szCs w:val="26"/>
        </w:rPr>
        <w:t>Тема №7.Инвестиции. Ценные бумаги.</w:t>
      </w:r>
    </w:p>
    <w:p w:rsidR="00F13A29" w:rsidRPr="00424269" w:rsidRDefault="00F13A29" w:rsidP="00424269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  <w:r w:rsidRPr="00424269">
        <w:rPr>
          <w:rFonts w:ascii="Times New Roman" w:hAnsi="Times New Roman" w:cs="Times New Roman"/>
          <w:sz w:val="26"/>
          <w:szCs w:val="26"/>
        </w:rPr>
        <w:t>Тема №8.Пенсионное обеспечение.</w:t>
      </w:r>
    </w:p>
    <w:p w:rsidR="00F13A29" w:rsidRPr="00424269" w:rsidRDefault="00F13A29" w:rsidP="00424269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  <w:r w:rsidRPr="00424269">
        <w:rPr>
          <w:rFonts w:ascii="Times New Roman" w:hAnsi="Times New Roman" w:cs="Times New Roman"/>
          <w:sz w:val="26"/>
          <w:szCs w:val="26"/>
        </w:rPr>
        <w:t>Тема № 9.Финансовое мошенничество.</w:t>
      </w:r>
    </w:p>
    <w:p w:rsidR="00FA0067" w:rsidRPr="00424269" w:rsidRDefault="00F13A29" w:rsidP="00424269">
      <w:pPr>
        <w:spacing w:after="0"/>
        <w:rPr>
          <w:rFonts w:ascii="Times New Roman" w:hAnsi="Times New Roman" w:cs="Times New Roman"/>
          <w:i/>
          <w:sz w:val="26"/>
          <w:szCs w:val="26"/>
        </w:rPr>
      </w:pPr>
      <w:r w:rsidRPr="00424269">
        <w:rPr>
          <w:rFonts w:ascii="Times New Roman" w:hAnsi="Times New Roman" w:cs="Times New Roman"/>
          <w:sz w:val="26"/>
          <w:szCs w:val="26"/>
        </w:rPr>
        <w:t xml:space="preserve">    </w:t>
      </w:r>
      <w:r w:rsidR="00FA0067" w:rsidRPr="00424269">
        <w:rPr>
          <w:rFonts w:ascii="Times New Roman" w:hAnsi="Times New Roman" w:cs="Times New Roman"/>
          <w:i/>
          <w:sz w:val="26"/>
          <w:szCs w:val="26"/>
        </w:rPr>
        <w:t>Используемые технологии, методы, приемы и средства.</w:t>
      </w:r>
    </w:p>
    <w:p w:rsidR="00FA0067" w:rsidRPr="00424269" w:rsidRDefault="001B503D" w:rsidP="0042426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24269">
        <w:rPr>
          <w:rFonts w:ascii="Times New Roman" w:hAnsi="Times New Roman" w:cs="Times New Roman"/>
          <w:sz w:val="26"/>
          <w:szCs w:val="26"/>
        </w:rPr>
        <w:t>Игровые технологии</w:t>
      </w:r>
      <w:r w:rsidR="00FA0067" w:rsidRPr="00424269">
        <w:rPr>
          <w:rFonts w:ascii="Times New Roman" w:hAnsi="Times New Roman" w:cs="Times New Roman"/>
          <w:sz w:val="26"/>
          <w:szCs w:val="26"/>
        </w:rPr>
        <w:t>, технология развития критического  мышления, проблемно-</w:t>
      </w:r>
      <w:r w:rsidRPr="00424269">
        <w:rPr>
          <w:rFonts w:ascii="Times New Roman" w:hAnsi="Times New Roman" w:cs="Times New Roman"/>
          <w:sz w:val="26"/>
          <w:szCs w:val="26"/>
        </w:rPr>
        <w:t>развивающее обучение</w:t>
      </w:r>
      <w:r w:rsidR="00FA0067" w:rsidRPr="00424269">
        <w:rPr>
          <w:rFonts w:ascii="Times New Roman" w:hAnsi="Times New Roman" w:cs="Times New Roman"/>
          <w:sz w:val="26"/>
          <w:szCs w:val="26"/>
        </w:rPr>
        <w:t>, информацио</w:t>
      </w:r>
      <w:r w:rsidR="00C51FFE" w:rsidRPr="00424269">
        <w:rPr>
          <w:rFonts w:ascii="Times New Roman" w:hAnsi="Times New Roman" w:cs="Times New Roman"/>
          <w:sz w:val="26"/>
          <w:szCs w:val="26"/>
        </w:rPr>
        <w:t xml:space="preserve">нно-коммуникационная </w:t>
      </w:r>
      <w:r w:rsidRPr="00424269">
        <w:rPr>
          <w:rFonts w:ascii="Times New Roman" w:hAnsi="Times New Roman" w:cs="Times New Roman"/>
          <w:sz w:val="26"/>
          <w:szCs w:val="26"/>
        </w:rPr>
        <w:t xml:space="preserve">и </w:t>
      </w:r>
      <w:r w:rsidR="00C51FFE" w:rsidRPr="00424269">
        <w:rPr>
          <w:rFonts w:ascii="Times New Roman" w:hAnsi="Times New Roman" w:cs="Times New Roman"/>
          <w:sz w:val="26"/>
          <w:szCs w:val="26"/>
        </w:rPr>
        <w:t xml:space="preserve"> проектно- исследовательская</w:t>
      </w:r>
      <w:r w:rsidRPr="00424269">
        <w:rPr>
          <w:rFonts w:ascii="Times New Roman" w:hAnsi="Times New Roman" w:cs="Times New Roman"/>
          <w:sz w:val="26"/>
          <w:szCs w:val="26"/>
        </w:rPr>
        <w:t xml:space="preserve"> технология</w:t>
      </w:r>
      <w:r w:rsidR="004B4BBD" w:rsidRPr="00424269">
        <w:rPr>
          <w:rFonts w:ascii="Times New Roman" w:hAnsi="Times New Roman" w:cs="Times New Roman"/>
          <w:sz w:val="26"/>
          <w:szCs w:val="26"/>
        </w:rPr>
        <w:t>, методика работы в малых группах</w:t>
      </w:r>
    </w:p>
    <w:p w:rsidR="00FA0067" w:rsidRPr="00424269" w:rsidRDefault="00FA0067" w:rsidP="00424269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424269">
        <w:rPr>
          <w:rFonts w:ascii="Times New Roman" w:hAnsi="Times New Roman" w:cs="Times New Roman"/>
          <w:i/>
          <w:sz w:val="26"/>
          <w:szCs w:val="26"/>
        </w:rPr>
        <w:t>Инновационные методы:</w:t>
      </w:r>
      <w:r w:rsidRPr="00424269">
        <w:rPr>
          <w:rFonts w:ascii="Times New Roman" w:hAnsi="Times New Roman" w:cs="Times New Roman"/>
          <w:sz w:val="26"/>
          <w:szCs w:val="26"/>
        </w:rPr>
        <w:t xml:space="preserve"> кейс-метод, игровое проектирование, «мозговой штурм», метод ключевых вопросов,  метод микрооткрытий,  </w:t>
      </w:r>
      <w:r w:rsidR="004B4BBD" w:rsidRPr="00424269">
        <w:rPr>
          <w:rFonts w:ascii="Times New Roman" w:hAnsi="Times New Roman" w:cs="Times New Roman"/>
          <w:sz w:val="26"/>
          <w:szCs w:val="26"/>
        </w:rPr>
        <w:t>метод свободных ассо</w:t>
      </w:r>
      <w:r w:rsidR="004920AD" w:rsidRPr="00424269">
        <w:rPr>
          <w:rFonts w:ascii="Times New Roman" w:hAnsi="Times New Roman" w:cs="Times New Roman"/>
          <w:sz w:val="26"/>
          <w:szCs w:val="26"/>
        </w:rPr>
        <w:t>ц</w:t>
      </w:r>
      <w:r w:rsidR="004B4BBD" w:rsidRPr="00424269">
        <w:rPr>
          <w:rFonts w:ascii="Times New Roman" w:hAnsi="Times New Roman" w:cs="Times New Roman"/>
          <w:sz w:val="26"/>
          <w:szCs w:val="26"/>
        </w:rPr>
        <w:t>иаций.</w:t>
      </w:r>
    </w:p>
    <w:p w:rsidR="00FA0067" w:rsidRPr="00424269" w:rsidRDefault="00FA0067" w:rsidP="00C2031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24269">
        <w:rPr>
          <w:rFonts w:ascii="Times New Roman" w:hAnsi="Times New Roman" w:cs="Times New Roman"/>
          <w:i/>
          <w:sz w:val="26"/>
          <w:szCs w:val="26"/>
        </w:rPr>
        <w:t>Традиционные методы</w:t>
      </w:r>
      <w:r w:rsidRPr="00424269">
        <w:rPr>
          <w:rFonts w:ascii="Times New Roman" w:hAnsi="Times New Roman" w:cs="Times New Roman"/>
          <w:sz w:val="26"/>
          <w:szCs w:val="26"/>
        </w:rPr>
        <w:t xml:space="preserve">: наглядный, поисковый, практический, проблемный, словесный. </w:t>
      </w:r>
      <w:r w:rsidRPr="00424269">
        <w:rPr>
          <w:rFonts w:ascii="Times New Roman" w:hAnsi="Times New Roman" w:cs="Times New Roman"/>
          <w:sz w:val="26"/>
          <w:szCs w:val="26"/>
        </w:rPr>
        <w:tab/>
      </w:r>
    </w:p>
    <w:p w:rsidR="00FA0067" w:rsidRPr="00424269" w:rsidRDefault="00FA0067" w:rsidP="00C2031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24269">
        <w:rPr>
          <w:rFonts w:ascii="Times New Roman" w:hAnsi="Times New Roman" w:cs="Times New Roman"/>
          <w:i/>
          <w:sz w:val="26"/>
          <w:szCs w:val="26"/>
        </w:rPr>
        <w:t>Приемы и средства</w:t>
      </w:r>
      <w:r w:rsidRPr="00424269">
        <w:rPr>
          <w:rFonts w:ascii="Times New Roman" w:hAnsi="Times New Roman" w:cs="Times New Roman"/>
          <w:sz w:val="26"/>
          <w:szCs w:val="26"/>
        </w:rPr>
        <w:t xml:space="preserve">: кроссенс, синквейн,  </w:t>
      </w:r>
      <w:r w:rsidR="004920AD" w:rsidRPr="00424269">
        <w:rPr>
          <w:rFonts w:ascii="Times New Roman" w:hAnsi="Times New Roman" w:cs="Times New Roman"/>
          <w:sz w:val="26"/>
          <w:szCs w:val="26"/>
        </w:rPr>
        <w:t xml:space="preserve">кластер, </w:t>
      </w:r>
      <w:r w:rsidRPr="00424269">
        <w:rPr>
          <w:rFonts w:ascii="Times New Roman" w:hAnsi="Times New Roman" w:cs="Times New Roman"/>
          <w:sz w:val="26"/>
          <w:szCs w:val="26"/>
        </w:rPr>
        <w:t>«мозговой штурм »</w:t>
      </w:r>
      <w:r w:rsidR="00424269">
        <w:rPr>
          <w:rFonts w:ascii="Times New Roman" w:hAnsi="Times New Roman" w:cs="Times New Roman"/>
          <w:sz w:val="26"/>
          <w:szCs w:val="26"/>
        </w:rPr>
        <w:t xml:space="preserve"> «корзина» идей,  «шкатулка», </w:t>
      </w:r>
      <w:r w:rsidRPr="00424269">
        <w:rPr>
          <w:rFonts w:ascii="Times New Roman" w:hAnsi="Times New Roman" w:cs="Times New Roman"/>
          <w:sz w:val="26"/>
          <w:szCs w:val="26"/>
        </w:rPr>
        <w:t>таблицы, кроссворд, исторические портреты, картины, иллюстрации,  глоссарий.</w:t>
      </w:r>
    </w:p>
    <w:p w:rsidR="004B4BBD" w:rsidRPr="00424269" w:rsidRDefault="004B4BBD" w:rsidP="00C2031B">
      <w:pPr>
        <w:spacing w:after="0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424269">
        <w:rPr>
          <w:rFonts w:ascii="Times New Roman" w:hAnsi="Times New Roman" w:cs="Times New Roman"/>
          <w:sz w:val="26"/>
          <w:szCs w:val="26"/>
        </w:rPr>
        <w:t xml:space="preserve">   Каждая тема начинается с рубрики</w:t>
      </w:r>
      <w:r w:rsidRPr="00424269">
        <w:rPr>
          <w:rFonts w:ascii="Times New Roman" w:hAnsi="Times New Roman" w:cs="Times New Roman"/>
          <w:i/>
          <w:sz w:val="26"/>
          <w:szCs w:val="26"/>
        </w:rPr>
        <w:t xml:space="preserve"> «Историческая справка»,</w:t>
      </w:r>
      <w:r w:rsidRPr="00424269">
        <w:rPr>
          <w:rFonts w:ascii="Times New Roman" w:hAnsi="Times New Roman" w:cs="Times New Roman"/>
          <w:sz w:val="26"/>
          <w:szCs w:val="26"/>
        </w:rPr>
        <w:t xml:space="preserve"> которая раскрывает  возникновение (происхождение) того или иного </w:t>
      </w:r>
      <w:r w:rsidR="00424269">
        <w:rPr>
          <w:rFonts w:ascii="Times New Roman" w:hAnsi="Times New Roman" w:cs="Times New Roman"/>
          <w:sz w:val="26"/>
          <w:szCs w:val="26"/>
        </w:rPr>
        <w:t>финансового явления или понятия</w:t>
      </w:r>
      <w:r w:rsidR="00904DEE" w:rsidRPr="00424269">
        <w:rPr>
          <w:rFonts w:ascii="Times New Roman" w:hAnsi="Times New Roman" w:cs="Times New Roman"/>
          <w:sz w:val="26"/>
          <w:szCs w:val="26"/>
        </w:rPr>
        <w:t xml:space="preserve">. </w:t>
      </w:r>
      <w:r w:rsidRPr="00424269">
        <w:rPr>
          <w:rFonts w:ascii="Times New Roman" w:hAnsi="Times New Roman" w:cs="Times New Roman"/>
          <w:sz w:val="26"/>
          <w:szCs w:val="26"/>
        </w:rPr>
        <w:t xml:space="preserve">Еще одним заданием в темах является </w:t>
      </w:r>
      <w:r w:rsidRPr="00424269">
        <w:rPr>
          <w:rFonts w:ascii="Times New Roman" w:hAnsi="Times New Roman" w:cs="Times New Roman"/>
          <w:i/>
          <w:sz w:val="26"/>
          <w:szCs w:val="26"/>
        </w:rPr>
        <w:t>«Экскурс в историю</w:t>
      </w:r>
      <w:r w:rsidRPr="00424269">
        <w:rPr>
          <w:rFonts w:ascii="Times New Roman" w:hAnsi="Times New Roman" w:cs="Times New Roman"/>
          <w:sz w:val="26"/>
          <w:szCs w:val="26"/>
        </w:rPr>
        <w:t xml:space="preserve">», которое раскрывает этапы развития финансовых явлений и включает в себя знания исторических личностей, фактов  и хронологию. Задание </w:t>
      </w:r>
      <w:r w:rsidRPr="00424269">
        <w:rPr>
          <w:rFonts w:ascii="Times New Roman" w:hAnsi="Times New Roman" w:cs="Times New Roman"/>
          <w:i/>
          <w:sz w:val="26"/>
          <w:szCs w:val="26"/>
        </w:rPr>
        <w:t>«Историческая рифма»</w:t>
      </w:r>
      <w:r w:rsidRPr="00424269">
        <w:rPr>
          <w:rFonts w:ascii="Times New Roman" w:hAnsi="Times New Roman" w:cs="Times New Roman"/>
          <w:sz w:val="26"/>
          <w:szCs w:val="26"/>
        </w:rPr>
        <w:t xml:space="preserve"> предполагает определить п</w:t>
      </w:r>
      <w:r w:rsidRPr="00424269">
        <w:rPr>
          <w:rFonts w:ascii="Times New Roman" w:hAnsi="Times New Roman" w:cs="Times New Roman"/>
          <w:color w:val="000000"/>
          <w:sz w:val="26"/>
          <w:szCs w:val="26"/>
        </w:rPr>
        <w:t xml:space="preserve">о стихотворному отрывку историческое событие, дату, указать его причины и последствия этих событий. Задание связано с темами «Деньги», «Налоги». </w:t>
      </w:r>
    </w:p>
    <w:p w:rsidR="00904DEE" w:rsidRPr="00424269" w:rsidRDefault="00904DEE" w:rsidP="00424269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424269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Эти задания я использую  в целях мотивации </w:t>
      </w:r>
      <w:r w:rsidRPr="00424269">
        <w:rPr>
          <w:rFonts w:ascii="Times New Roman" w:hAnsi="Times New Roman" w:cs="Times New Roman"/>
          <w:sz w:val="26"/>
          <w:szCs w:val="26"/>
        </w:rPr>
        <w:t xml:space="preserve"> на учебную деятельность и актуализации знаний</w:t>
      </w:r>
      <w:r w:rsidRPr="00424269">
        <w:rPr>
          <w:rFonts w:ascii="Times New Roman" w:hAnsi="Times New Roman" w:cs="Times New Roman"/>
          <w:i/>
          <w:sz w:val="26"/>
          <w:szCs w:val="26"/>
        </w:rPr>
        <w:t>,</w:t>
      </w:r>
      <w:r w:rsidRPr="00424269">
        <w:rPr>
          <w:rFonts w:ascii="Times New Roman" w:hAnsi="Times New Roman" w:cs="Times New Roman"/>
          <w:sz w:val="26"/>
          <w:szCs w:val="26"/>
        </w:rPr>
        <w:t xml:space="preserve"> создавая</w:t>
      </w:r>
      <w:r w:rsidRPr="00424269">
        <w:rPr>
          <w:rFonts w:ascii="Times New Roman" w:hAnsi="Times New Roman" w:cs="Times New Roman"/>
          <w:b/>
          <w:i/>
          <w:sz w:val="26"/>
          <w:szCs w:val="26"/>
        </w:rPr>
        <w:t xml:space="preserve">  </w:t>
      </w:r>
      <w:r w:rsidRPr="00424269">
        <w:rPr>
          <w:rFonts w:ascii="Times New Roman" w:hAnsi="Times New Roman" w:cs="Times New Roman"/>
          <w:i/>
          <w:sz w:val="26"/>
          <w:szCs w:val="26"/>
          <w:u w:val="single"/>
        </w:rPr>
        <w:t xml:space="preserve"> </w:t>
      </w:r>
      <w:r w:rsidRPr="00424269">
        <w:rPr>
          <w:rFonts w:ascii="Times New Roman" w:hAnsi="Times New Roman" w:cs="Times New Roman"/>
          <w:i/>
          <w:sz w:val="26"/>
          <w:szCs w:val="26"/>
        </w:rPr>
        <w:t>проблемную ситуацию</w:t>
      </w:r>
      <w:r w:rsidRPr="00424269">
        <w:rPr>
          <w:rFonts w:ascii="Times New Roman" w:hAnsi="Times New Roman" w:cs="Times New Roman"/>
          <w:sz w:val="26"/>
          <w:szCs w:val="26"/>
        </w:rPr>
        <w:t>,  которая   побуждает обучаемых делать сравнения, обобщения, выводы из ситуации, сопоставлять факты;</w:t>
      </w:r>
      <w:r w:rsidRPr="00424269">
        <w:rPr>
          <w:rFonts w:ascii="Times New Roman" w:hAnsi="Times New Roman" w:cs="Times New Roman"/>
          <w:color w:val="000000"/>
          <w:sz w:val="26"/>
          <w:szCs w:val="26"/>
        </w:rPr>
        <w:t xml:space="preserve"> Перед учениками ставится проблема, познавательная задача, и ученики (при непосредственном участии учителя или самостоятельно) исследуют пути и способы её решения. </w:t>
      </w:r>
    </w:p>
    <w:p w:rsidR="00904DEE" w:rsidRPr="00424269" w:rsidRDefault="00904DEE" w:rsidP="0042426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24269">
        <w:rPr>
          <w:rFonts w:ascii="Times New Roman" w:hAnsi="Times New Roman" w:cs="Times New Roman"/>
          <w:sz w:val="26"/>
          <w:szCs w:val="26"/>
        </w:rPr>
        <w:t xml:space="preserve">Например, при изучении темы «Инфляция»  </w:t>
      </w:r>
      <w:r w:rsidR="00424269">
        <w:rPr>
          <w:rFonts w:ascii="Times New Roman" w:hAnsi="Times New Roman" w:cs="Times New Roman"/>
          <w:sz w:val="26"/>
          <w:szCs w:val="26"/>
        </w:rPr>
        <w:t>предлагается</w:t>
      </w:r>
      <w:r w:rsidR="004920AD" w:rsidRPr="00424269">
        <w:rPr>
          <w:rFonts w:ascii="Times New Roman" w:hAnsi="Times New Roman" w:cs="Times New Roman"/>
          <w:sz w:val="26"/>
          <w:szCs w:val="26"/>
        </w:rPr>
        <w:t xml:space="preserve"> </w:t>
      </w:r>
      <w:r w:rsidR="00424269">
        <w:rPr>
          <w:rFonts w:ascii="Times New Roman" w:hAnsi="Times New Roman" w:cs="Times New Roman"/>
          <w:sz w:val="26"/>
          <w:szCs w:val="26"/>
        </w:rPr>
        <w:t>задание</w:t>
      </w:r>
      <w:r w:rsidR="004920AD" w:rsidRPr="00424269">
        <w:rPr>
          <w:rFonts w:ascii="Times New Roman" w:hAnsi="Times New Roman" w:cs="Times New Roman"/>
          <w:sz w:val="26"/>
          <w:szCs w:val="26"/>
        </w:rPr>
        <w:t xml:space="preserve"> </w:t>
      </w:r>
      <w:r w:rsidR="00C522B2" w:rsidRPr="00424269">
        <w:rPr>
          <w:rFonts w:ascii="Times New Roman" w:hAnsi="Times New Roman" w:cs="Times New Roman"/>
          <w:sz w:val="26"/>
          <w:szCs w:val="26"/>
        </w:rPr>
        <w:t>(</w:t>
      </w:r>
      <w:r w:rsidR="004920AD" w:rsidRPr="00424269">
        <w:rPr>
          <w:rFonts w:ascii="Times New Roman" w:hAnsi="Times New Roman" w:cs="Times New Roman"/>
          <w:sz w:val="26"/>
          <w:szCs w:val="26"/>
        </w:rPr>
        <w:t>метод «мозговой штурм»</w:t>
      </w:r>
      <w:r w:rsidR="00C522B2" w:rsidRPr="00424269">
        <w:rPr>
          <w:rFonts w:ascii="Times New Roman" w:hAnsi="Times New Roman" w:cs="Times New Roman"/>
          <w:sz w:val="26"/>
          <w:szCs w:val="26"/>
        </w:rPr>
        <w:t>)</w:t>
      </w:r>
      <w:r w:rsidR="00424269">
        <w:rPr>
          <w:rFonts w:ascii="Times New Roman" w:hAnsi="Times New Roman" w:cs="Times New Roman"/>
          <w:sz w:val="26"/>
          <w:szCs w:val="26"/>
        </w:rPr>
        <w:t>.</w:t>
      </w:r>
    </w:p>
    <w:p w:rsidR="00424269" w:rsidRDefault="004920AD" w:rsidP="00424269">
      <w:pPr>
        <w:pStyle w:val="blockblock-3c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424269">
        <w:rPr>
          <w:color w:val="000000"/>
          <w:sz w:val="26"/>
          <w:szCs w:val="26"/>
        </w:rPr>
        <w:t xml:space="preserve">     </w:t>
      </w:r>
      <w:r w:rsidR="00904DEE" w:rsidRPr="00424269">
        <w:rPr>
          <w:color w:val="000000"/>
          <w:sz w:val="26"/>
          <w:szCs w:val="26"/>
        </w:rPr>
        <w:t xml:space="preserve">«Даже в те времена, 400 лет назад, уже существовала привязка рубля к твёрдой иностранной валюте - талеру. На начало Смутного времени (1598 год), один талер равнялся примерно 45 копейкам, тогда как на конец (1613 год) из одного талера чеканили почти 70 копеек». </w:t>
      </w:r>
    </w:p>
    <w:p w:rsidR="00904DEE" w:rsidRPr="00424269" w:rsidRDefault="00904DEE" w:rsidP="00424269">
      <w:pPr>
        <w:pStyle w:val="blockblock-3c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424269">
        <w:rPr>
          <w:i/>
          <w:color w:val="000000"/>
          <w:sz w:val="26"/>
          <w:szCs w:val="26"/>
        </w:rPr>
        <w:lastRenderedPageBreak/>
        <w:t xml:space="preserve">О каком явлении идет речь? Какие факты указывают на это? </w:t>
      </w:r>
      <w:r w:rsidR="00310554" w:rsidRPr="00424269">
        <w:rPr>
          <w:i/>
          <w:color w:val="000000"/>
          <w:sz w:val="26"/>
          <w:szCs w:val="26"/>
        </w:rPr>
        <w:t>Назовите причины и признаки этого явления. Приведите примеры</w:t>
      </w:r>
      <w:r w:rsidR="00310554" w:rsidRPr="00424269">
        <w:rPr>
          <w:i/>
          <w:sz w:val="26"/>
          <w:szCs w:val="26"/>
        </w:rPr>
        <w:t xml:space="preserve"> на каждую причину этого явления.</w:t>
      </w:r>
    </w:p>
    <w:p w:rsidR="00C522B2" w:rsidRPr="00424269" w:rsidRDefault="00424269" w:rsidP="00424269">
      <w:pPr>
        <w:spacing w:after="0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="00C522B2" w:rsidRPr="00424269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="006C5A0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многих </w:t>
      </w:r>
      <w:r w:rsidR="006F21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522B2" w:rsidRPr="004242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обучающихся </w:t>
      </w:r>
      <w:r w:rsidR="006F21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проявляется </w:t>
      </w:r>
      <w:r w:rsidR="00C522B2" w:rsidRPr="00424269">
        <w:rPr>
          <w:rFonts w:ascii="Times New Roman" w:eastAsia="Times New Roman" w:hAnsi="Times New Roman" w:cs="Times New Roman"/>
          <w:sz w:val="26"/>
          <w:szCs w:val="26"/>
          <w:lang w:eastAsia="ru-RU"/>
        </w:rPr>
        <w:t>потребность в исследовательской и поисковой активности – это одно из условий, которое позволяет учащимся погрузиться в творческий процесс обучения и воспитывае</w:t>
      </w:r>
      <w:r w:rsidR="006F21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 в нём стремление к открытиям и </w:t>
      </w:r>
      <w:r w:rsidR="00C522B2" w:rsidRPr="00424269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самопознанию.</w:t>
      </w:r>
    </w:p>
    <w:p w:rsidR="00867BC7" w:rsidRPr="006F2118" w:rsidRDefault="006F2118" w:rsidP="00424269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  </w:t>
      </w:r>
      <w:r w:rsidR="004B4BBD" w:rsidRPr="00424269">
        <w:rPr>
          <w:rFonts w:ascii="Times New Roman" w:hAnsi="Times New Roman" w:cs="Times New Roman"/>
          <w:color w:val="000000"/>
          <w:sz w:val="26"/>
          <w:szCs w:val="26"/>
        </w:rPr>
        <w:t xml:space="preserve">Задание </w:t>
      </w:r>
      <w:r w:rsidR="004B4BBD" w:rsidRPr="00424269">
        <w:rPr>
          <w:rFonts w:ascii="Times New Roman" w:hAnsi="Times New Roman" w:cs="Times New Roman"/>
          <w:i/>
          <w:color w:val="000000"/>
          <w:sz w:val="26"/>
          <w:szCs w:val="26"/>
        </w:rPr>
        <w:t>«Экспертиза исторического документа (текста</w:t>
      </w:r>
      <w:r w:rsidR="004B4BBD" w:rsidRPr="00424269">
        <w:rPr>
          <w:rFonts w:ascii="Times New Roman" w:hAnsi="Times New Roman" w:cs="Times New Roman"/>
          <w:b/>
          <w:i/>
          <w:color w:val="000000"/>
          <w:sz w:val="26"/>
          <w:szCs w:val="26"/>
        </w:rPr>
        <w:t>)»</w:t>
      </w:r>
      <w:r w:rsidR="00C522B2" w:rsidRPr="00424269">
        <w:rPr>
          <w:rFonts w:ascii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r w:rsidRPr="006F2118">
        <w:rPr>
          <w:rFonts w:ascii="Times New Roman" w:hAnsi="Times New Roman" w:cs="Times New Roman"/>
          <w:color w:val="000000"/>
          <w:sz w:val="26"/>
          <w:szCs w:val="26"/>
        </w:rPr>
        <w:t>в теме: «Пенсионное обеспечение</w:t>
      </w:r>
      <w:r w:rsidR="00C522B2" w:rsidRPr="006F2118">
        <w:rPr>
          <w:rFonts w:ascii="Times New Roman" w:hAnsi="Times New Roman" w:cs="Times New Roman"/>
          <w:color w:val="000000"/>
          <w:sz w:val="26"/>
          <w:szCs w:val="26"/>
        </w:rPr>
        <w:t>».</w:t>
      </w:r>
    </w:p>
    <w:p w:rsidR="00F20696" w:rsidRPr="00424269" w:rsidRDefault="006F2118" w:rsidP="00424269">
      <w:pPr>
        <w:spacing w:after="0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Прочитайте текст «</w:t>
      </w:r>
      <w:r w:rsidR="00F20696" w:rsidRPr="00424269">
        <w:rPr>
          <w:rFonts w:ascii="Times New Roman" w:hAnsi="Times New Roman" w:cs="Times New Roman"/>
          <w:i/>
          <w:color w:val="000000"/>
          <w:sz w:val="26"/>
          <w:szCs w:val="26"/>
        </w:rPr>
        <w:t>Развитие российского пенсионного законодательства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>» и выполните задания (проведите экспертизу)</w:t>
      </w:r>
    </w:p>
    <w:p w:rsidR="00C522B2" w:rsidRPr="006F2118" w:rsidRDefault="00C522B2" w:rsidP="00424269">
      <w:pPr>
        <w:pStyle w:val="blockblock-3c"/>
        <w:shd w:val="clear" w:color="auto" w:fill="FFFFFF"/>
        <w:spacing w:before="0" w:beforeAutospacing="0" w:after="0" w:afterAutospacing="0" w:line="276" w:lineRule="auto"/>
        <w:rPr>
          <w:sz w:val="26"/>
          <w:szCs w:val="26"/>
          <w:shd w:val="clear" w:color="auto" w:fill="FFFFFF"/>
        </w:rPr>
      </w:pPr>
      <w:r w:rsidRPr="006F2118">
        <w:rPr>
          <w:bCs/>
          <w:color w:val="000000"/>
          <w:sz w:val="26"/>
          <w:szCs w:val="26"/>
        </w:rPr>
        <w:t>1</w:t>
      </w:r>
      <w:r w:rsidRPr="006F2118">
        <w:rPr>
          <w:bCs/>
          <w:sz w:val="26"/>
          <w:szCs w:val="26"/>
        </w:rPr>
        <w:t>.</w:t>
      </w:r>
      <w:r w:rsidRPr="006F2118">
        <w:rPr>
          <w:sz w:val="26"/>
          <w:szCs w:val="26"/>
        </w:rPr>
        <w:t> Самые первые пенсии в России появились при нем, первом русском царе. Это была система не всеобщая, она  затрагивала лишь избранных и была не денежной, а натуральной – в виде наделов земли.</w:t>
      </w:r>
      <w:r w:rsidRPr="006F2118">
        <w:rPr>
          <w:sz w:val="26"/>
          <w:szCs w:val="26"/>
          <w:shd w:val="clear" w:color="auto" w:fill="FFFFFF"/>
        </w:rPr>
        <w:t xml:space="preserve"> </w:t>
      </w:r>
    </w:p>
    <w:p w:rsidR="00C522B2" w:rsidRPr="006F2118" w:rsidRDefault="00C522B2" w:rsidP="00424269">
      <w:pPr>
        <w:pStyle w:val="blockblock-3c"/>
        <w:shd w:val="clear" w:color="auto" w:fill="FFFFFF"/>
        <w:spacing w:before="0" w:beforeAutospacing="0" w:after="0" w:afterAutospacing="0" w:line="276" w:lineRule="auto"/>
        <w:rPr>
          <w:sz w:val="26"/>
          <w:szCs w:val="26"/>
          <w:shd w:val="clear" w:color="auto" w:fill="FFFFFF"/>
        </w:rPr>
      </w:pPr>
      <w:r w:rsidRPr="006F2118">
        <w:rPr>
          <w:sz w:val="26"/>
          <w:szCs w:val="26"/>
          <w:shd w:val="clear" w:color="auto" w:fill="FFFFFF"/>
        </w:rPr>
        <w:t>2.Впервые официально пенсия была введена  в России в 1663 году. Слово «пенсия» в то время не использовали — выплаты называли «лечебными», так как их назначали отставным воинам на лечение. Чем тяжелее были полученные в бою увечья, тем больше денег полагалось ветерану.</w:t>
      </w:r>
    </w:p>
    <w:p w:rsidR="00C522B2" w:rsidRPr="006F2118" w:rsidRDefault="00C522B2" w:rsidP="006F2118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F2118">
        <w:rPr>
          <w:rFonts w:ascii="Times New Roman" w:hAnsi="Times New Roman" w:cs="Times New Roman"/>
          <w:sz w:val="26"/>
          <w:szCs w:val="26"/>
        </w:rPr>
        <w:t xml:space="preserve">3. Систематической и денежной пенсия сделалась именно при нем. Но вновь – не для всех, а только для морских офицеров. В </w:t>
      </w:r>
      <w:r w:rsidRPr="006F211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1720 году он издал указ «О пенсионе бывшим военным». </w:t>
      </w:r>
    </w:p>
    <w:p w:rsidR="00C522B2" w:rsidRPr="006F2118" w:rsidRDefault="00C522B2" w:rsidP="006F2118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211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4. </w:t>
      </w:r>
      <w:r w:rsidRPr="006F211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этом правителе  пенсии начали получать не только военные, но и духовные</w:t>
      </w:r>
      <w:r w:rsidR="006F2118" w:rsidRPr="006F2118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6F211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медицинские чины. И всё же в основном выплаты полагались ветеранам, причём высших званий. Появился и современный термин «выслуга лет» — трудовой стаж. Тогда для получения пенсии нужно было отслужить не менее 20 лет. </w:t>
      </w:r>
    </w:p>
    <w:p w:rsidR="00C522B2" w:rsidRPr="006F2118" w:rsidRDefault="00C522B2" w:rsidP="006F2118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F2118">
        <w:rPr>
          <w:rFonts w:ascii="Times New Roman" w:eastAsia="Times New Roman" w:hAnsi="Times New Roman" w:cs="Times New Roman"/>
          <w:sz w:val="26"/>
          <w:szCs w:val="26"/>
          <w:lang w:eastAsia="ru-RU"/>
        </w:rPr>
        <w:t>5.</w:t>
      </w:r>
      <w:r w:rsidRPr="006F2118">
        <w:rPr>
          <w:rFonts w:ascii="Times New Roman" w:hAnsi="Times New Roman" w:cs="Times New Roman"/>
          <w:sz w:val="26"/>
          <w:szCs w:val="26"/>
          <w:shd w:val="clear" w:color="auto" w:fill="FFFFFF"/>
        </w:rPr>
        <w:t>Пенсию в конце XVIII века стали назначать только за «беспорочную» службу, то есть без всяких взысканий. После любого проступка человек начинал служить как бы сначала и терял предыдущий стаж.</w:t>
      </w:r>
    </w:p>
    <w:p w:rsidR="00C522B2" w:rsidRPr="00424269" w:rsidRDefault="00C522B2" w:rsidP="006F2118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4269">
        <w:rPr>
          <w:rFonts w:ascii="Times New Roman" w:hAnsi="Times New Roman" w:cs="Times New Roman"/>
          <w:sz w:val="26"/>
          <w:szCs w:val="26"/>
          <w:shd w:val="clear" w:color="auto" w:fill="FFFFFF"/>
        </w:rPr>
        <w:t>6.</w:t>
      </w:r>
      <w:r w:rsidRPr="004242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Впервые подробный свод пенсионных законов — Пенсионный устав — появился в 1827 году. Сама пенсионная система в то время работала так: в стране был единственный пенсионный фонд, и часть пенсий покрывали отчислениями от жалования будущего пенсионера, а часть — по-прежнему от государственной казны. Выплаты в старости напрямую зависели от чина и стажа. Прослуживший 25 лет мог получать на пенсии до половины оклада, 35 лет — полный оклад.</w:t>
      </w:r>
    </w:p>
    <w:p w:rsidR="006F2118" w:rsidRDefault="006F2118" w:rsidP="00424269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522B2" w:rsidRPr="00424269" w:rsidRDefault="00F20696" w:rsidP="00424269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4269">
        <w:rPr>
          <w:rFonts w:ascii="Times New Roman" w:eastAsia="Times New Roman" w:hAnsi="Times New Roman" w:cs="Times New Roman"/>
          <w:sz w:val="26"/>
          <w:szCs w:val="26"/>
          <w:lang w:eastAsia="ru-RU"/>
        </w:rPr>
        <w:t>1.Определите русских правителей (царей и императоров), которые внесли свой вклад в развитие  российской пенсионной системы и заполните таблицу.</w:t>
      </w:r>
    </w:p>
    <w:tbl>
      <w:tblPr>
        <w:tblStyle w:val="a6"/>
        <w:tblW w:w="0" w:type="auto"/>
        <w:tblLook w:val="04A0"/>
      </w:tblPr>
      <w:tblGrid>
        <w:gridCol w:w="1500"/>
        <w:gridCol w:w="1501"/>
        <w:gridCol w:w="1501"/>
        <w:gridCol w:w="1501"/>
        <w:gridCol w:w="1501"/>
        <w:gridCol w:w="1501"/>
      </w:tblGrid>
      <w:tr w:rsidR="00F20696" w:rsidRPr="00424269" w:rsidTr="00C2031B">
        <w:tc>
          <w:tcPr>
            <w:tcW w:w="1500" w:type="dxa"/>
          </w:tcPr>
          <w:p w:rsidR="00F20696" w:rsidRPr="00424269" w:rsidRDefault="00F20696" w:rsidP="00424269">
            <w:pPr>
              <w:pStyle w:val="a3"/>
              <w:spacing w:before="0" w:beforeAutospacing="0" w:after="150" w:afterAutospacing="0" w:line="276" w:lineRule="auto"/>
              <w:rPr>
                <w:bCs/>
                <w:color w:val="000000"/>
                <w:sz w:val="26"/>
                <w:szCs w:val="26"/>
              </w:rPr>
            </w:pPr>
            <w:r w:rsidRPr="00424269">
              <w:rPr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501" w:type="dxa"/>
          </w:tcPr>
          <w:p w:rsidR="00F20696" w:rsidRPr="00424269" w:rsidRDefault="00F20696" w:rsidP="00424269">
            <w:pPr>
              <w:pStyle w:val="a3"/>
              <w:spacing w:before="0" w:beforeAutospacing="0" w:after="150" w:afterAutospacing="0" w:line="276" w:lineRule="auto"/>
              <w:rPr>
                <w:bCs/>
                <w:color w:val="000000"/>
                <w:sz w:val="26"/>
                <w:szCs w:val="26"/>
              </w:rPr>
            </w:pPr>
            <w:r w:rsidRPr="00424269">
              <w:rPr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501" w:type="dxa"/>
          </w:tcPr>
          <w:p w:rsidR="00F20696" w:rsidRPr="00424269" w:rsidRDefault="00F20696" w:rsidP="00424269">
            <w:pPr>
              <w:pStyle w:val="a3"/>
              <w:spacing w:before="0" w:beforeAutospacing="0" w:after="150" w:afterAutospacing="0" w:line="276" w:lineRule="auto"/>
              <w:rPr>
                <w:bCs/>
                <w:color w:val="000000"/>
                <w:sz w:val="26"/>
                <w:szCs w:val="26"/>
              </w:rPr>
            </w:pPr>
            <w:r w:rsidRPr="00424269">
              <w:rPr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501" w:type="dxa"/>
          </w:tcPr>
          <w:p w:rsidR="00F20696" w:rsidRPr="00424269" w:rsidRDefault="00F20696" w:rsidP="00424269">
            <w:pPr>
              <w:pStyle w:val="a3"/>
              <w:spacing w:before="0" w:beforeAutospacing="0" w:after="150" w:afterAutospacing="0" w:line="276" w:lineRule="auto"/>
              <w:rPr>
                <w:bCs/>
                <w:color w:val="000000"/>
                <w:sz w:val="26"/>
                <w:szCs w:val="26"/>
              </w:rPr>
            </w:pPr>
            <w:r w:rsidRPr="00424269">
              <w:rPr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1501" w:type="dxa"/>
          </w:tcPr>
          <w:p w:rsidR="00F20696" w:rsidRPr="00424269" w:rsidRDefault="00F20696" w:rsidP="00424269">
            <w:pPr>
              <w:pStyle w:val="a3"/>
              <w:spacing w:before="0" w:beforeAutospacing="0" w:after="150" w:afterAutospacing="0" w:line="276" w:lineRule="auto"/>
              <w:rPr>
                <w:bCs/>
                <w:color w:val="000000"/>
                <w:sz w:val="26"/>
                <w:szCs w:val="26"/>
              </w:rPr>
            </w:pPr>
            <w:r w:rsidRPr="00424269">
              <w:rPr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1501" w:type="dxa"/>
          </w:tcPr>
          <w:p w:rsidR="00F20696" w:rsidRPr="00424269" w:rsidRDefault="00F20696" w:rsidP="00424269">
            <w:pPr>
              <w:pStyle w:val="a3"/>
              <w:spacing w:before="0" w:beforeAutospacing="0" w:after="150" w:afterAutospacing="0" w:line="276" w:lineRule="auto"/>
              <w:rPr>
                <w:bCs/>
                <w:color w:val="000000"/>
                <w:sz w:val="26"/>
                <w:szCs w:val="26"/>
              </w:rPr>
            </w:pPr>
            <w:r w:rsidRPr="00424269">
              <w:rPr>
                <w:bCs/>
                <w:color w:val="000000"/>
                <w:sz w:val="26"/>
                <w:szCs w:val="26"/>
              </w:rPr>
              <w:t>6</w:t>
            </w:r>
          </w:p>
        </w:tc>
      </w:tr>
      <w:tr w:rsidR="00F20696" w:rsidRPr="00424269" w:rsidTr="00C2031B">
        <w:tc>
          <w:tcPr>
            <w:tcW w:w="1500" w:type="dxa"/>
          </w:tcPr>
          <w:p w:rsidR="00F20696" w:rsidRPr="00424269" w:rsidRDefault="00F20696" w:rsidP="00424269">
            <w:pPr>
              <w:pStyle w:val="a3"/>
              <w:spacing w:before="0" w:beforeAutospacing="0" w:after="150" w:afterAutospacing="0" w:line="276" w:lineRule="auto"/>
              <w:rPr>
                <w:b/>
                <w:bCs/>
                <w:color w:val="000000"/>
                <w:sz w:val="26"/>
                <w:szCs w:val="26"/>
                <w:u w:val="single"/>
              </w:rPr>
            </w:pPr>
          </w:p>
        </w:tc>
        <w:tc>
          <w:tcPr>
            <w:tcW w:w="1501" w:type="dxa"/>
          </w:tcPr>
          <w:p w:rsidR="00F20696" w:rsidRPr="00424269" w:rsidRDefault="00F20696" w:rsidP="00424269">
            <w:pPr>
              <w:pStyle w:val="a3"/>
              <w:spacing w:before="0" w:beforeAutospacing="0" w:after="150" w:afterAutospacing="0" w:line="276" w:lineRule="auto"/>
              <w:rPr>
                <w:b/>
                <w:bCs/>
                <w:color w:val="000000"/>
                <w:sz w:val="26"/>
                <w:szCs w:val="26"/>
                <w:u w:val="single"/>
              </w:rPr>
            </w:pPr>
          </w:p>
        </w:tc>
        <w:tc>
          <w:tcPr>
            <w:tcW w:w="1501" w:type="dxa"/>
          </w:tcPr>
          <w:p w:rsidR="00F20696" w:rsidRPr="00424269" w:rsidRDefault="00F20696" w:rsidP="00424269">
            <w:pPr>
              <w:pStyle w:val="a3"/>
              <w:spacing w:before="0" w:beforeAutospacing="0" w:after="150" w:afterAutospacing="0" w:line="276" w:lineRule="auto"/>
              <w:rPr>
                <w:b/>
                <w:bCs/>
                <w:color w:val="000000"/>
                <w:sz w:val="26"/>
                <w:szCs w:val="26"/>
                <w:u w:val="single"/>
              </w:rPr>
            </w:pPr>
          </w:p>
        </w:tc>
        <w:tc>
          <w:tcPr>
            <w:tcW w:w="1501" w:type="dxa"/>
          </w:tcPr>
          <w:p w:rsidR="00F20696" w:rsidRPr="00424269" w:rsidRDefault="00F20696" w:rsidP="00424269">
            <w:pPr>
              <w:pStyle w:val="a3"/>
              <w:spacing w:before="0" w:beforeAutospacing="0" w:after="150" w:afterAutospacing="0" w:line="276" w:lineRule="auto"/>
              <w:rPr>
                <w:b/>
                <w:bCs/>
                <w:color w:val="000000"/>
                <w:sz w:val="26"/>
                <w:szCs w:val="26"/>
                <w:u w:val="single"/>
              </w:rPr>
            </w:pPr>
          </w:p>
        </w:tc>
        <w:tc>
          <w:tcPr>
            <w:tcW w:w="1501" w:type="dxa"/>
          </w:tcPr>
          <w:p w:rsidR="00F20696" w:rsidRPr="00424269" w:rsidRDefault="00F20696" w:rsidP="00424269">
            <w:pPr>
              <w:pStyle w:val="a3"/>
              <w:spacing w:before="0" w:beforeAutospacing="0" w:after="150" w:afterAutospacing="0" w:line="276" w:lineRule="auto"/>
              <w:rPr>
                <w:b/>
                <w:bCs/>
                <w:color w:val="000000"/>
                <w:sz w:val="26"/>
                <w:szCs w:val="26"/>
                <w:u w:val="single"/>
              </w:rPr>
            </w:pPr>
          </w:p>
        </w:tc>
        <w:tc>
          <w:tcPr>
            <w:tcW w:w="1501" w:type="dxa"/>
          </w:tcPr>
          <w:p w:rsidR="00F20696" w:rsidRPr="00424269" w:rsidRDefault="00F20696" w:rsidP="00424269">
            <w:pPr>
              <w:pStyle w:val="a3"/>
              <w:spacing w:before="0" w:beforeAutospacing="0" w:after="150" w:afterAutospacing="0" w:line="276" w:lineRule="auto"/>
              <w:rPr>
                <w:b/>
                <w:bCs/>
                <w:color w:val="000000"/>
                <w:sz w:val="26"/>
                <w:szCs w:val="26"/>
                <w:u w:val="single"/>
              </w:rPr>
            </w:pPr>
          </w:p>
        </w:tc>
      </w:tr>
    </w:tbl>
    <w:p w:rsidR="00F20696" w:rsidRPr="00424269" w:rsidRDefault="00F20696" w:rsidP="00424269">
      <w:pPr>
        <w:shd w:val="clear" w:color="auto" w:fill="FFFFFF"/>
        <w:spacing w:after="0"/>
        <w:ind w:left="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24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2.Объясните основные (новые) понятия, употребляющиеся в тексте документа.</w:t>
      </w:r>
    </w:p>
    <w:p w:rsidR="00C522B2" w:rsidRPr="00424269" w:rsidRDefault="00F20696" w:rsidP="00424269">
      <w:pPr>
        <w:spacing w:after="0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r w:rsidRPr="0042426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3.Почему появился этот документ? (Опишите исторические условия его создания).</w:t>
      </w:r>
    </w:p>
    <w:p w:rsidR="00F20696" w:rsidRPr="00424269" w:rsidRDefault="00F20696" w:rsidP="0042426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24269">
        <w:rPr>
          <w:rFonts w:ascii="Times New Roman" w:hAnsi="Times New Roman" w:cs="Times New Roman"/>
          <w:color w:val="000000"/>
          <w:sz w:val="26"/>
          <w:szCs w:val="26"/>
        </w:rPr>
        <w:lastRenderedPageBreak/>
        <w:t>4.И</w:t>
      </w:r>
      <w:r w:rsidRPr="00424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нтересы каких слоёв, групп, классов общества отражают статьи этого документа или он весь в целом?</w:t>
      </w:r>
    </w:p>
    <w:p w:rsidR="00F20696" w:rsidRPr="00424269" w:rsidRDefault="00F20696" w:rsidP="00424269">
      <w:pPr>
        <w:shd w:val="clear" w:color="auto" w:fill="FFFFFF"/>
        <w:spacing w:after="0"/>
        <w:ind w:left="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24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5.К каким результатам, изменениям в государстве и обществе привело или могло привести введение этого документа?</w:t>
      </w:r>
    </w:p>
    <w:p w:rsidR="00F20696" w:rsidRPr="00424269" w:rsidRDefault="00F20696" w:rsidP="0042426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24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6.Придумайте конкретную историю, раскры</w:t>
      </w:r>
      <w:r w:rsidR="006F21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вающую действие этого документа.</w:t>
      </w:r>
      <w:r w:rsidRPr="00424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6C5A0F" w:rsidRDefault="006F2118" w:rsidP="00424269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</w:t>
      </w:r>
      <w:r w:rsidR="004B4BBD" w:rsidRPr="0042426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19522F" w:rsidRPr="00424269" w:rsidRDefault="006C5A0F" w:rsidP="00424269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  <w:r w:rsidR="004B4BBD" w:rsidRPr="00424269">
        <w:rPr>
          <w:rFonts w:ascii="Times New Roman" w:hAnsi="Times New Roman" w:cs="Times New Roman"/>
          <w:i/>
          <w:color w:val="000000"/>
          <w:sz w:val="26"/>
          <w:szCs w:val="26"/>
        </w:rPr>
        <w:t>Прием  «</w:t>
      </w:r>
      <w:r w:rsidR="004B4BBD" w:rsidRPr="00424269">
        <w:rPr>
          <w:rFonts w:ascii="Times New Roman" w:eastAsia="Times New Roman" w:hAnsi="Times New Roman" w:cs="Times New Roman"/>
          <w:i/>
          <w:sz w:val="26"/>
          <w:szCs w:val="26"/>
          <w:bdr w:val="none" w:sz="0" w:space="0" w:color="auto" w:frame="1"/>
        </w:rPr>
        <w:t>КРОССЕНС</w:t>
      </w:r>
      <w:r w:rsidR="004B4BBD" w:rsidRPr="00424269">
        <w:rPr>
          <w:rFonts w:ascii="Times New Roman" w:hAnsi="Times New Roman" w:cs="Times New Roman"/>
          <w:i/>
          <w:color w:val="000000"/>
          <w:sz w:val="26"/>
          <w:szCs w:val="26"/>
        </w:rPr>
        <w:t>»</w:t>
      </w:r>
      <w:r w:rsidR="004B4BBD" w:rsidRPr="00424269">
        <w:rPr>
          <w:rFonts w:ascii="Times New Roman" w:hAnsi="Times New Roman" w:cs="Times New Roman"/>
          <w:color w:val="000000"/>
          <w:sz w:val="26"/>
          <w:szCs w:val="26"/>
        </w:rPr>
        <w:t xml:space="preserve"> предполагает </w:t>
      </w:r>
      <w:r w:rsidR="004B4BBD" w:rsidRPr="00424269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 xml:space="preserve"> составление  рассказа </w:t>
      </w:r>
      <w:r w:rsidR="004B4BBD" w:rsidRPr="00424269">
        <w:rPr>
          <w:rFonts w:ascii="Times New Roman" w:hAnsi="Times New Roman" w:cs="Times New Roman"/>
          <w:sz w:val="26"/>
          <w:szCs w:val="26"/>
        </w:rPr>
        <w:t>с и</w:t>
      </w:r>
      <w:r w:rsidR="004B4BBD" w:rsidRPr="00424269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 xml:space="preserve">спользованием иллюстраций, понятий. </w:t>
      </w:r>
      <w:r w:rsidR="006F2118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 xml:space="preserve">Например, </w:t>
      </w:r>
      <w:r w:rsidR="004B4BBD" w:rsidRPr="00424269">
        <w:rPr>
          <w:rFonts w:ascii="Times New Roman" w:hAnsi="Times New Roman" w:cs="Times New Roman"/>
          <w:sz w:val="26"/>
          <w:szCs w:val="26"/>
        </w:rPr>
        <w:t>в теме: «Налоги</w:t>
      </w:r>
      <w:r w:rsidR="006F2118">
        <w:rPr>
          <w:rFonts w:ascii="Times New Roman" w:hAnsi="Times New Roman" w:cs="Times New Roman"/>
          <w:sz w:val="26"/>
          <w:szCs w:val="26"/>
        </w:rPr>
        <w:t>,</w:t>
      </w:r>
      <w:r w:rsidR="004B4BBD" w:rsidRPr="00424269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 xml:space="preserve"> </w:t>
      </w:r>
      <w:r w:rsidR="006F2118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 xml:space="preserve"> нужно </w:t>
      </w:r>
      <w:r w:rsidR="004B4BBD" w:rsidRPr="00424269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 xml:space="preserve">составить рассказ о налоговой реформе Петра </w:t>
      </w:r>
      <w:r w:rsidR="004B4BBD" w:rsidRPr="00424269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val="en-US"/>
        </w:rPr>
        <w:t>I</w:t>
      </w:r>
      <w:r w:rsidR="00311486" w:rsidRPr="00424269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>.</w:t>
      </w:r>
      <w:r w:rsidR="004B4BBD" w:rsidRPr="00424269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 xml:space="preserve"> </w:t>
      </w:r>
    </w:p>
    <w:tbl>
      <w:tblPr>
        <w:tblStyle w:val="a6"/>
        <w:tblW w:w="9529" w:type="dxa"/>
        <w:tblLook w:val="04A0"/>
      </w:tblPr>
      <w:tblGrid>
        <w:gridCol w:w="3369"/>
        <w:gridCol w:w="3002"/>
        <w:gridCol w:w="3158"/>
      </w:tblGrid>
      <w:tr w:rsidR="0019522F" w:rsidTr="0019522F">
        <w:trPr>
          <w:trHeight w:val="2635"/>
        </w:trPr>
        <w:tc>
          <w:tcPr>
            <w:tcW w:w="3369" w:type="dxa"/>
          </w:tcPr>
          <w:p w:rsidR="0019522F" w:rsidRDefault="0019522F" w:rsidP="00C2031B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616B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568590" cy="984738"/>
                  <wp:effectExtent l="19050" t="0" r="0" b="0"/>
                  <wp:docPr id="73" name="Рисунок 5" descr="C:\Users\Юзер\Desktop\3.4.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69" name="Picture 1" descr="C:\Users\Юзер\Desktop\3.4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638" cy="9935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</w:tcPr>
          <w:p w:rsidR="0019522F" w:rsidRDefault="0019522F" w:rsidP="00C2031B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688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336430" cy="1155208"/>
                  <wp:effectExtent l="19050" t="0" r="0" b="0"/>
                  <wp:docPr id="74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000" cy="1158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522F" w:rsidRDefault="0019522F" w:rsidP="00C2031B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Налог на бани</w:t>
            </w:r>
          </w:p>
        </w:tc>
        <w:tc>
          <w:tcPr>
            <w:tcW w:w="3158" w:type="dxa"/>
          </w:tcPr>
          <w:p w:rsidR="0019522F" w:rsidRDefault="0019522F" w:rsidP="00C2031B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688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638405" cy="1155560"/>
                  <wp:effectExtent l="19050" t="0" r="0" b="0"/>
                  <wp:docPr id="78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518" cy="115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Налог на покупку драгунских лошадей</w:t>
            </w:r>
          </w:p>
        </w:tc>
      </w:tr>
      <w:tr w:rsidR="0019522F" w:rsidTr="0019522F">
        <w:trPr>
          <w:trHeight w:val="1539"/>
        </w:trPr>
        <w:tc>
          <w:tcPr>
            <w:tcW w:w="3369" w:type="dxa"/>
          </w:tcPr>
          <w:p w:rsidR="0019522F" w:rsidRDefault="0019522F" w:rsidP="00C2031B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688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287235" cy="944545"/>
                  <wp:effectExtent l="19050" t="0" r="8165" b="0"/>
                  <wp:docPr id="79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685" cy="9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</w:tcPr>
          <w:p w:rsidR="0019522F" w:rsidRPr="0019522F" w:rsidRDefault="0019522F" w:rsidP="00C2031B">
            <w:pPr>
              <w:spacing w:after="150"/>
              <w:ind w:left="3022" w:hanging="3022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bdr w:val="none" w:sz="0" w:space="0" w:color="auto" w:frame="1"/>
                <w:lang w:val="en-US" w:eastAsia="ru-RU"/>
              </w:rPr>
            </w:pPr>
            <w:r w:rsidRPr="0019522F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bdr w:val="none" w:sz="0" w:space="0" w:color="auto" w:frame="1"/>
                <w:lang w:eastAsia="ru-RU"/>
              </w:rPr>
              <w:t xml:space="preserve">Налоговая реформа </w:t>
            </w:r>
          </w:p>
          <w:p w:rsidR="0019522F" w:rsidRDefault="0019522F" w:rsidP="00C2031B">
            <w:pPr>
              <w:spacing w:after="150"/>
              <w:ind w:left="3022" w:hanging="302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9522F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bdr w:val="none" w:sz="0" w:space="0" w:color="auto" w:frame="1"/>
                <w:lang w:eastAsia="ru-RU"/>
              </w:rPr>
              <w:t xml:space="preserve">Петра </w:t>
            </w:r>
            <w:r w:rsidRPr="0019522F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bdr w:val="none" w:sz="0" w:space="0" w:color="auto" w:frame="1"/>
                <w:lang w:val="en-US" w:eastAsia="ru-RU"/>
              </w:rPr>
              <w:t>I</w:t>
            </w:r>
            <w:r w:rsidRPr="0019522F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3158" w:type="dxa"/>
          </w:tcPr>
          <w:p w:rsidR="0019522F" w:rsidRDefault="0019522F" w:rsidP="00C2031B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C688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804373" cy="1115367"/>
                  <wp:effectExtent l="19050" t="0" r="5377" b="0"/>
                  <wp:docPr id="80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693" cy="1122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22F" w:rsidTr="00C2031B">
        <w:trPr>
          <w:trHeight w:val="2824"/>
        </w:trPr>
        <w:tc>
          <w:tcPr>
            <w:tcW w:w="3369" w:type="dxa"/>
          </w:tcPr>
          <w:p w:rsidR="0019522F" w:rsidRDefault="0019522F" w:rsidP="00C2031B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7090" cy="1276141"/>
                  <wp:effectExtent l="19050" t="0" r="210" b="0"/>
                  <wp:docPr id="81" name="Рисунок 3" descr="https://iknigi.net/books_files/online_html/158748/i_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knigi.net/books_files/online_html/158748/i_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76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22F" w:rsidRDefault="0019522F" w:rsidP="00C2031B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Гербовый сбор</w:t>
            </w:r>
          </w:p>
        </w:tc>
        <w:tc>
          <w:tcPr>
            <w:tcW w:w="3002" w:type="dxa"/>
          </w:tcPr>
          <w:p w:rsidR="0019522F" w:rsidRDefault="0019522F" w:rsidP="00C2031B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Проведение переписи (ревизии)населения</w:t>
            </w:r>
            <w:r w:rsidRPr="006475F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679122" cy="1286189"/>
                  <wp:effectExtent l="19050" t="0" r="0" b="0"/>
                  <wp:docPr id="98" name="Рисунок 9" descr="https://sun9-51.userapi.com/impf/EURZgI0uupLzFnQ88wkqn0w9txc4I0CBidbZKg/s5TWz1EBx4c.jpg?size=1024x638&amp;quality=96&amp;sign=f84000f3137acc58f5874cd16c985172&amp;c_uniq_tag=jL_XeVyS--EEZgL3JRMIDd02g4HMs_Jr1DVHvx3es7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51.userapi.com/impf/EURZgI0uupLzFnQ88wkqn0w9txc4I0CBidbZKg/s5TWz1EBx4c.jpg?size=1024x638&amp;quality=96&amp;sign=f84000f3137acc58f5874cd16c985172&amp;c_uniq_tag=jL_XeVyS--EEZgL3JRMIDd02g4HMs_Jr1DVHvx3es7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006" cy="12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dxa"/>
          </w:tcPr>
          <w:p w:rsidR="0019522F" w:rsidRDefault="0019522F" w:rsidP="00C2031B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475F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739935" cy="1276141"/>
                  <wp:effectExtent l="19050" t="0" r="0" b="0"/>
                  <wp:docPr id="89" name="Рисунок 6" descr="https://sun9-48.userapi.com/7rE5ezE0XHlIHYQJsCOZq8DsGI0Ust77s6tm2Q/GDRjo3usO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48.userapi.com/7rE5ezE0XHlIHYQJsCOZq8DsGI0Ust77s6tm2Q/GDRjo3usO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11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278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6E47" w:rsidRPr="00424269" w:rsidRDefault="00F26E47" w:rsidP="00424269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</w:p>
    <w:p w:rsidR="004B4BBD" w:rsidRPr="00424269" w:rsidRDefault="004B4BBD" w:rsidP="00424269">
      <w:pPr>
        <w:rPr>
          <w:rFonts w:ascii="Times New Roman" w:hAnsi="Times New Roman" w:cs="Times New Roman"/>
          <w:sz w:val="26"/>
          <w:szCs w:val="26"/>
        </w:rPr>
      </w:pPr>
      <w:r w:rsidRPr="00424269">
        <w:rPr>
          <w:rFonts w:ascii="Times New Roman" w:hAnsi="Times New Roman" w:cs="Times New Roman"/>
          <w:sz w:val="26"/>
          <w:szCs w:val="26"/>
        </w:rPr>
        <w:t>поэтому я назову направления работы и используемые приемы, методы и  средства.</w:t>
      </w:r>
    </w:p>
    <w:p w:rsidR="004B4BBD" w:rsidRPr="00424269" w:rsidRDefault="004B4BBD" w:rsidP="00424269">
      <w:pPr>
        <w:spacing w:after="0"/>
        <w:rPr>
          <w:rFonts w:ascii="Times New Roman" w:hAnsi="Times New Roman" w:cs="Times New Roman"/>
          <w:i/>
          <w:sz w:val="26"/>
          <w:szCs w:val="26"/>
        </w:rPr>
      </w:pPr>
      <w:r w:rsidRPr="0042426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424269">
        <w:rPr>
          <w:rFonts w:ascii="Times New Roman" w:hAnsi="Times New Roman" w:cs="Times New Roman"/>
          <w:i/>
          <w:sz w:val="26"/>
          <w:szCs w:val="26"/>
          <w:lang w:val="en-US"/>
        </w:rPr>
        <w:t>1</w:t>
      </w:r>
      <w:r w:rsidRPr="00424269">
        <w:rPr>
          <w:rFonts w:ascii="Times New Roman" w:hAnsi="Times New Roman" w:cs="Times New Roman"/>
          <w:i/>
          <w:sz w:val="26"/>
          <w:szCs w:val="26"/>
        </w:rPr>
        <w:t>.Работа с терминами (терминология)</w:t>
      </w:r>
    </w:p>
    <w:p w:rsidR="004B4BBD" w:rsidRPr="00424269" w:rsidRDefault="004B4BBD" w:rsidP="00424269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424269">
        <w:rPr>
          <w:rFonts w:ascii="Times New Roman" w:hAnsi="Times New Roman" w:cs="Times New Roman"/>
          <w:bCs/>
          <w:sz w:val="26"/>
          <w:szCs w:val="26"/>
        </w:rPr>
        <w:t>Понятия в ребусах</w:t>
      </w:r>
      <w:r w:rsidRPr="00424269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 w:rsidRPr="00424269">
        <w:rPr>
          <w:rFonts w:ascii="Times New Roman" w:hAnsi="Times New Roman" w:cs="Times New Roman"/>
          <w:sz w:val="26"/>
          <w:szCs w:val="26"/>
        </w:rPr>
        <w:t>Разгадать ребус и дать определение термину, который вы получили, разгадав ребус</w:t>
      </w:r>
      <w:r w:rsidRPr="00424269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Pr="0042426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9352C" w:rsidRPr="00424269" w:rsidRDefault="0099352C" w:rsidP="00424269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  <w:r w:rsidRPr="0042426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667250" cy="1219200"/>
            <wp:effectExtent l="1905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022" t="32727" r="8351" b="28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52C" w:rsidRPr="00424269" w:rsidRDefault="0099352C" w:rsidP="00424269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  <w:r w:rsidRPr="00424269">
        <w:rPr>
          <w:rFonts w:ascii="Times New Roman" w:hAnsi="Times New Roman" w:cs="Times New Roman"/>
          <w:sz w:val="26"/>
          <w:szCs w:val="26"/>
        </w:rPr>
        <w:lastRenderedPageBreak/>
        <w:t>(</w:t>
      </w:r>
      <w:r w:rsidRPr="00424269">
        <w:rPr>
          <w:rFonts w:ascii="Times New Roman" w:hAnsi="Times New Roman" w:cs="Times New Roman"/>
          <w:i/>
          <w:sz w:val="26"/>
          <w:szCs w:val="26"/>
        </w:rPr>
        <w:t>Ключевая ставка при изучении темы «Инфляция</w:t>
      </w:r>
      <w:r w:rsidRPr="00424269">
        <w:rPr>
          <w:rFonts w:ascii="Times New Roman" w:hAnsi="Times New Roman" w:cs="Times New Roman"/>
          <w:sz w:val="26"/>
          <w:szCs w:val="26"/>
        </w:rPr>
        <w:t>)»</w:t>
      </w:r>
    </w:p>
    <w:p w:rsidR="004B4BBD" w:rsidRPr="00424269" w:rsidRDefault="004B4BBD" w:rsidP="00424269">
      <w:pPr>
        <w:pStyle w:val="a5"/>
        <w:numPr>
          <w:ilvl w:val="0"/>
          <w:numId w:val="8"/>
        </w:numPr>
        <w:spacing w:line="276" w:lineRule="auto"/>
        <w:rPr>
          <w:sz w:val="26"/>
          <w:szCs w:val="26"/>
        </w:rPr>
      </w:pPr>
      <w:r w:rsidRPr="00424269">
        <w:rPr>
          <w:sz w:val="26"/>
          <w:szCs w:val="26"/>
        </w:rPr>
        <w:t xml:space="preserve">Кроссворд </w:t>
      </w:r>
    </w:p>
    <w:p w:rsidR="004B4BBD" w:rsidRPr="00424269" w:rsidRDefault="004B4BBD" w:rsidP="00424269">
      <w:pPr>
        <w:pStyle w:val="a5"/>
        <w:numPr>
          <w:ilvl w:val="0"/>
          <w:numId w:val="8"/>
        </w:numPr>
        <w:spacing w:line="276" w:lineRule="auto"/>
        <w:rPr>
          <w:sz w:val="26"/>
          <w:szCs w:val="26"/>
        </w:rPr>
      </w:pPr>
      <w:r w:rsidRPr="00424269">
        <w:rPr>
          <w:sz w:val="26"/>
          <w:szCs w:val="26"/>
        </w:rPr>
        <w:t>Таблицы на соотнесение (работа с понятиями)</w:t>
      </w:r>
      <w:r w:rsidR="0019522F">
        <w:rPr>
          <w:sz w:val="26"/>
          <w:szCs w:val="26"/>
        </w:rPr>
        <w:t>, схемы</w:t>
      </w:r>
    </w:p>
    <w:p w:rsidR="004B4BBD" w:rsidRPr="00424269" w:rsidRDefault="004B4BBD" w:rsidP="00424269">
      <w:pPr>
        <w:pStyle w:val="a5"/>
        <w:numPr>
          <w:ilvl w:val="0"/>
          <w:numId w:val="8"/>
        </w:numPr>
        <w:spacing w:line="276" w:lineRule="auto"/>
        <w:rPr>
          <w:sz w:val="26"/>
          <w:szCs w:val="26"/>
        </w:rPr>
      </w:pPr>
      <w:r w:rsidRPr="00424269">
        <w:rPr>
          <w:sz w:val="26"/>
          <w:szCs w:val="26"/>
        </w:rPr>
        <w:t>«Корзина» понятий, идей</w:t>
      </w:r>
      <w:r w:rsidR="00871490" w:rsidRPr="00424269">
        <w:rPr>
          <w:sz w:val="26"/>
          <w:szCs w:val="26"/>
        </w:rPr>
        <w:t>,  признаков</w:t>
      </w:r>
    </w:p>
    <w:p w:rsidR="00871490" w:rsidRPr="00424269" w:rsidRDefault="0019522F" w:rsidP="0019522F">
      <w:pPr>
        <w:pStyle w:val="a5"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Например, в</w:t>
      </w:r>
      <w:r w:rsidR="00871490" w:rsidRPr="00424269">
        <w:rPr>
          <w:sz w:val="26"/>
          <w:szCs w:val="26"/>
        </w:rPr>
        <w:t xml:space="preserve">  «Корзину» условно  загрузите </w:t>
      </w:r>
      <w:r w:rsidR="00871490" w:rsidRPr="00424269">
        <w:rPr>
          <w:color w:val="000000"/>
          <w:sz w:val="26"/>
          <w:szCs w:val="26"/>
        </w:rPr>
        <w:t>признаки мошеннической пирамиды</w:t>
      </w:r>
      <w:r w:rsidR="00871490" w:rsidRPr="00424269">
        <w:rPr>
          <w:sz w:val="26"/>
          <w:szCs w:val="26"/>
        </w:rPr>
        <w:t xml:space="preserve"> и объясните алгоритм работы финансовой пирамиды.</w:t>
      </w:r>
    </w:p>
    <w:p w:rsidR="00871490" w:rsidRPr="00424269" w:rsidRDefault="00871490" w:rsidP="00424269">
      <w:pPr>
        <w:shd w:val="clear" w:color="auto" w:fill="FFFFFF"/>
        <w:spacing w:after="0"/>
        <w:ind w:left="360"/>
        <w:rPr>
          <w:rFonts w:ascii="Times New Roman" w:hAnsi="Times New Roman" w:cs="Times New Roman"/>
          <w:color w:val="000000"/>
          <w:sz w:val="26"/>
          <w:szCs w:val="26"/>
        </w:rPr>
      </w:pPr>
      <w:r w:rsidRPr="0042426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46355</wp:posOffset>
            </wp:positionV>
            <wp:extent cx="1343025" cy="1171575"/>
            <wp:effectExtent l="0" t="0" r="0" b="0"/>
            <wp:wrapSquare wrapText="bothSides"/>
            <wp:docPr id="6" name="Рисунок 1" descr="https://static.tildacdn.com/tild6462-6139-4965-a563-636236376164/Shopping-Cart-PNG-I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s://static.tildacdn.com/tild6462-6139-4965-a563-636236376164/Shopping-Cart-PNG-Ic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1490" w:rsidRPr="00424269" w:rsidRDefault="00871490" w:rsidP="00424269">
      <w:pPr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24269">
        <w:rPr>
          <w:rFonts w:ascii="Times New Roman" w:hAnsi="Times New Roman" w:cs="Times New Roman"/>
          <w:color w:val="000000"/>
          <w:sz w:val="26"/>
          <w:szCs w:val="26"/>
        </w:rPr>
        <w:t>1.финансирование за счёт увеличения числа участников;</w:t>
      </w:r>
    </w:p>
    <w:p w:rsidR="00871490" w:rsidRPr="00424269" w:rsidRDefault="00871490" w:rsidP="00424269">
      <w:pPr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24269">
        <w:rPr>
          <w:rFonts w:ascii="Times New Roman" w:hAnsi="Times New Roman" w:cs="Times New Roman"/>
          <w:color w:val="000000"/>
          <w:sz w:val="26"/>
          <w:szCs w:val="26"/>
        </w:rPr>
        <w:t>2.неизвестность организаторов;</w:t>
      </w:r>
    </w:p>
    <w:p w:rsidR="00871490" w:rsidRPr="00424269" w:rsidRDefault="00871490" w:rsidP="00424269">
      <w:pPr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24269">
        <w:rPr>
          <w:rFonts w:ascii="Times New Roman" w:hAnsi="Times New Roman" w:cs="Times New Roman"/>
          <w:color w:val="000000"/>
          <w:sz w:val="26"/>
          <w:szCs w:val="26"/>
        </w:rPr>
        <w:t>3.отсутствие производства товаров или услуг;</w:t>
      </w:r>
    </w:p>
    <w:p w:rsidR="00871490" w:rsidRPr="00424269" w:rsidRDefault="00871490" w:rsidP="00424269">
      <w:pPr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24269">
        <w:rPr>
          <w:rFonts w:ascii="Times New Roman" w:hAnsi="Times New Roman" w:cs="Times New Roman"/>
          <w:color w:val="000000"/>
          <w:sz w:val="26"/>
          <w:szCs w:val="26"/>
        </w:rPr>
        <w:t>4.обещание больших доходов;</w:t>
      </w:r>
    </w:p>
    <w:p w:rsidR="00871490" w:rsidRPr="00424269" w:rsidRDefault="00871490" w:rsidP="00424269">
      <w:pPr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24269">
        <w:rPr>
          <w:rFonts w:ascii="Times New Roman" w:hAnsi="Times New Roman" w:cs="Times New Roman"/>
          <w:color w:val="000000"/>
          <w:sz w:val="26"/>
          <w:szCs w:val="26"/>
        </w:rPr>
        <w:t>5.широкая рекламная кампания;</w:t>
      </w:r>
    </w:p>
    <w:p w:rsidR="00871490" w:rsidRPr="00424269" w:rsidRDefault="00871490" w:rsidP="00424269">
      <w:pPr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24269">
        <w:rPr>
          <w:rFonts w:ascii="Times New Roman" w:hAnsi="Times New Roman" w:cs="Times New Roman"/>
          <w:color w:val="000000"/>
          <w:sz w:val="26"/>
          <w:szCs w:val="26"/>
        </w:rPr>
        <w:t>6.простота регистрации и вступления;</w:t>
      </w:r>
    </w:p>
    <w:p w:rsidR="00871490" w:rsidRPr="00424269" w:rsidRDefault="00871490" w:rsidP="00424269">
      <w:pPr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24269">
        <w:rPr>
          <w:rFonts w:ascii="Times New Roman" w:hAnsi="Times New Roman" w:cs="Times New Roman"/>
          <w:color w:val="000000"/>
          <w:sz w:val="26"/>
          <w:szCs w:val="26"/>
        </w:rPr>
        <w:t>7.выплаты больших денежных сумм;</w:t>
      </w:r>
    </w:p>
    <w:p w:rsidR="00871490" w:rsidRPr="00424269" w:rsidRDefault="00871490" w:rsidP="00424269">
      <w:pPr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24269">
        <w:rPr>
          <w:rFonts w:ascii="Times New Roman" w:hAnsi="Times New Roman" w:cs="Times New Roman"/>
          <w:color w:val="000000"/>
          <w:sz w:val="26"/>
          <w:szCs w:val="26"/>
        </w:rPr>
        <w:t>8.государственная поддержка;.</w:t>
      </w:r>
    </w:p>
    <w:p w:rsidR="00871490" w:rsidRPr="00424269" w:rsidRDefault="00871490" w:rsidP="00424269">
      <w:pPr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24269">
        <w:rPr>
          <w:rFonts w:ascii="Times New Roman" w:hAnsi="Times New Roman" w:cs="Times New Roman"/>
          <w:color w:val="000000"/>
          <w:sz w:val="26"/>
          <w:szCs w:val="26"/>
        </w:rPr>
        <w:t>9.известные люди, стоящие у истоков пирамиды;</w:t>
      </w:r>
    </w:p>
    <w:p w:rsidR="00871490" w:rsidRPr="00424269" w:rsidRDefault="00871490" w:rsidP="00424269">
      <w:pPr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424269">
        <w:rPr>
          <w:rFonts w:ascii="Times New Roman" w:hAnsi="Times New Roman" w:cs="Times New Roman"/>
          <w:color w:val="000000"/>
          <w:sz w:val="26"/>
          <w:szCs w:val="26"/>
        </w:rPr>
        <w:t>10.</w:t>
      </w:r>
      <w:r w:rsidRPr="00424269">
        <w:rPr>
          <w:rFonts w:ascii="Times New Roman" w:hAnsi="Times New Roman" w:cs="Times New Roman"/>
          <w:sz w:val="26"/>
          <w:szCs w:val="26"/>
        </w:rPr>
        <w:t xml:space="preserve"> организация никуда не инвестирует; </w:t>
      </w:r>
    </w:p>
    <w:p w:rsidR="00871490" w:rsidRPr="00424269" w:rsidRDefault="00871490" w:rsidP="00424269">
      <w:pPr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424269">
        <w:rPr>
          <w:rFonts w:ascii="Times New Roman" w:hAnsi="Times New Roman" w:cs="Times New Roman"/>
          <w:color w:val="000000"/>
          <w:sz w:val="26"/>
          <w:szCs w:val="26"/>
        </w:rPr>
        <w:t>11.</w:t>
      </w:r>
      <w:r w:rsidRPr="00424269">
        <w:rPr>
          <w:rFonts w:ascii="Times New Roman" w:hAnsi="Times New Roman" w:cs="Times New Roman"/>
          <w:sz w:val="26"/>
          <w:szCs w:val="26"/>
        </w:rPr>
        <w:t>участники финансовой пирамиды получают доход от новых вкладчиков, а их поток неизбежно иссякнет;</w:t>
      </w:r>
    </w:p>
    <w:p w:rsidR="00871490" w:rsidRPr="00424269" w:rsidRDefault="0019522F" w:rsidP="00424269">
      <w:pPr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12. ф</w:t>
      </w:r>
      <w:r w:rsidR="00871490" w:rsidRPr="00424269">
        <w:rPr>
          <w:rFonts w:ascii="Times New Roman" w:hAnsi="Times New Roman" w:cs="Times New Roman"/>
          <w:sz w:val="26"/>
          <w:szCs w:val="26"/>
        </w:rPr>
        <w:t xml:space="preserve">инансовая пирамида имеет лицензию Центрального банка Российской Федерации. </w:t>
      </w:r>
    </w:p>
    <w:p w:rsidR="00883666" w:rsidRPr="00424269" w:rsidRDefault="0019522F" w:rsidP="0019522F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4B4BBD" w:rsidRPr="00424269">
        <w:rPr>
          <w:rFonts w:ascii="Times New Roman" w:hAnsi="Times New Roman" w:cs="Times New Roman"/>
          <w:sz w:val="26"/>
          <w:szCs w:val="26"/>
        </w:rPr>
        <w:t>2.</w:t>
      </w:r>
      <w:r w:rsidR="004B4BBD" w:rsidRPr="00424269">
        <w:rPr>
          <w:rFonts w:ascii="Times New Roman" w:hAnsi="Times New Roman" w:cs="Times New Roman"/>
          <w:i/>
          <w:sz w:val="26"/>
          <w:szCs w:val="26"/>
        </w:rPr>
        <w:t>Кейс</w:t>
      </w:r>
      <w:r w:rsidR="00883666" w:rsidRPr="00424269">
        <w:rPr>
          <w:rFonts w:ascii="Times New Roman" w:hAnsi="Times New Roman" w:cs="Times New Roman"/>
          <w:i/>
          <w:sz w:val="26"/>
          <w:szCs w:val="26"/>
        </w:rPr>
        <w:t>-метод</w:t>
      </w:r>
      <w:r w:rsidR="009632C1" w:rsidRPr="00424269">
        <w:rPr>
          <w:rFonts w:ascii="Times New Roman" w:hAnsi="Times New Roman" w:cs="Times New Roman"/>
          <w:sz w:val="26"/>
          <w:szCs w:val="26"/>
        </w:rPr>
        <w:t xml:space="preserve"> </w:t>
      </w:r>
      <w:r w:rsidR="00883666" w:rsidRPr="00424269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относится к технологии  развития критического мышления</w:t>
      </w:r>
      <w:r w:rsidR="00883666" w:rsidRPr="00424269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.</w:t>
      </w:r>
      <w:r w:rsidR="00883666" w:rsidRPr="00424269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 </w:t>
      </w:r>
      <w:r w:rsidR="00883666" w:rsidRPr="00424269">
        <w:rPr>
          <w:rFonts w:ascii="Times New Roman" w:eastAsia="Times New Roman" w:hAnsi="Times New Roman" w:cs="Times New Roman"/>
          <w:sz w:val="26"/>
          <w:szCs w:val="26"/>
          <w:lang w:eastAsia="ru-RU"/>
        </w:rPr>
        <w:t> Под  понятием  «критическое мышление» подразумевается самостоятельное мышление, где отправной точкой является информация. Оно начинается с постановки вопросов, строится на основе убедительной аргументации. В рабочей тетради кейс</w:t>
      </w:r>
      <w:r w:rsidR="00883666" w:rsidRPr="00424269">
        <w:rPr>
          <w:rFonts w:ascii="Times New Roman" w:hAnsi="Times New Roman" w:cs="Times New Roman"/>
          <w:sz w:val="26"/>
          <w:szCs w:val="26"/>
        </w:rPr>
        <w:t xml:space="preserve"> (анализ ситуаций по финансовой грамотности)</w:t>
      </w:r>
      <w:r w:rsidR="00883666" w:rsidRPr="004242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составлен к каждой теме.</w:t>
      </w:r>
    </w:p>
    <w:p w:rsidR="007F261B" w:rsidRPr="00424269" w:rsidRDefault="007F261B" w:rsidP="0019522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24269">
        <w:rPr>
          <w:rFonts w:ascii="Times New Roman" w:hAnsi="Times New Roman" w:cs="Times New Roman"/>
          <w:sz w:val="26"/>
          <w:szCs w:val="26"/>
        </w:rPr>
        <w:t xml:space="preserve">   </w:t>
      </w:r>
      <w:r w:rsidR="0019522F">
        <w:rPr>
          <w:rFonts w:ascii="Times New Roman" w:hAnsi="Times New Roman" w:cs="Times New Roman"/>
          <w:sz w:val="26"/>
          <w:szCs w:val="26"/>
        </w:rPr>
        <w:t xml:space="preserve">  </w:t>
      </w:r>
      <w:r w:rsidR="00883666" w:rsidRPr="00424269">
        <w:rPr>
          <w:rFonts w:ascii="Times New Roman" w:hAnsi="Times New Roman" w:cs="Times New Roman"/>
          <w:sz w:val="26"/>
          <w:szCs w:val="26"/>
        </w:rPr>
        <w:t>Составление синквейнов «Налоги», «Страхование»,  кластеров «Виды мошенничества в киберпространстве», «Виды налогов»</w:t>
      </w:r>
      <w:r w:rsidRPr="00424269">
        <w:rPr>
          <w:rFonts w:ascii="Times New Roman" w:hAnsi="Times New Roman" w:cs="Times New Roman"/>
          <w:sz w:val="26"/>
          <w:szCs w:val="26"/>
        </w:rPr>
        <w:t xml:space="preserve">, анализ статистического материала </w:t>
      </w:r>
      <w:r w:rsidR="00883666" w:rsidRPr="00424269">
        <w:rPr>
          <w:rFonts w:ascii="Times New Roman" w:hAnsi="Times New Roman" w:cs="Times New Roman"/>
          <w:sz w:val="26"/>
          <w:szCs w:val="26"/>
        </w:rPr>
        <w:t xml:space="preserve"> являются ме</w:t>
      </w:r>
      <w:r w:rsidRPr="00424269">
        <w:rPr>
          <w:rFonts w:ascii="Times New Roman" w:hAnsi="Times New Roman" w:cs="Times New Roman"/>
          <w:sz w:val="26"/>
          <w:szCs w:val="26"/>
        </w:rPr>
        <w:t>то</w:t>
      </w:r>
      <w:r w:rsidR="00883666" w:rsidRPr="00424269">
        <w:rPr>
          <w:rFonts w:ascii="Times New Roman" w:hAnsi="Times New Roman" w:cs="Times New Roman"/>
          <w:sz w:val="26"/>
          <w:szCs w:val="26"/>
        </w:rPr>
        <w:t>дами данной те</w:t>
      </w:r>
      <w:r w:rsidRPr="00424269">
        <w:rPr>
          <w:rFonts w:ascii="Times New Roman" w:hAnsi="Times New Roman" w:cs="Times New Roman"/>
          <w:sz w:val="26"/>
          <w:szCs w:val="26"/>
        </w:rPr>
        <w:t xml:space="preserve">хнологии. </w:t>
      </w:r>
    </w:p>
    <w:p w:rsidR="007F261B" w:rsidRPr="00424269" w:rsidRDefault="003F3B7A" w:rsidP="00424269">
      <w:pPr>
        <w:spacing w:after="0"/>
        <w:rPr>
          <w:rFonts w:ascii="Times New Roman" w:hAnsi="Times New Roman" w:cs="Times New Roman"/>
          <w:i/>
          <w:sz w:val="26"/>
          <w:szCs w:val="26"/>
        </w:rPr>
      </w:pPr>
      <w:r w:rsidRPr="00424269">
        <w:rPr>
          <w:rFonts w:ascii="Times New Roman" w:hAnsi="Times New Roman" w:cs="Times New Roman"/>
          <w:sz w:val="26"/>
          <w:szCs w:val="26"/>
        </w:rPr>
        <w:t xml:space="preserve">  Например, задание  </w:t>
      </w:r>
      <w:r w:rsidR="007F261B" w:rsidRPr="00424269">
        <w:rPr>
          <w:rFonts w:ascii="Times New Roman" w:hAnsi="Times New Roman" w:cs="Times New Roman"/>
          <w:sz w:val="26"/>
          <w:szCs w:val="26"/>
        </w:rPr>
        <w:t xml:space="preserve"> </w:t>
      </w:r>
      <w:r w:rsidRPr="00424269">
        <w:rPr>
          <w:rFonts w:ascii="Times New Roman" w:hAnsi="Times New Roman" w:cs="Times New Roman"/>
          <w:sz w:val="26"/>
          <w:szCs w:val="26"/>
        </w:rPr>
        <w:t>«</w:t>
      </w:r>
      <w:r w:rsidR="007F261B" w:rsidRPr="00424269">
        <w:rPr>
          <w:rFonts w:ascii="Times New Roman" w:hAnsi="Times New Roman" w:cs="Times New Roman"/>
          <w:i/>
          <w:sz w:val="26"/>
          <w:szCs w:val="26"/>
        </w:rPr>
        <w:t>Проанализируйте доходы и расходы  своей семьи и постройте диаграммы.  «Доходная часть семейного  бюджета» и «Расходная часть бюджета». Определите тип бюджета своей семьи</w:t>
      </w:r>
      <w:r w:rsidRPr="00424269">
        <w:rPr>
          <w:rFonts w:ascii="Times New Roman" w:hAnsi="Times New Roman" w:cs="Times New Roman"/>
          <w:i/>
          <w:sz w:val="26"/>
          <w:szCs w:val="26"/>
        </w:rPr>
        <w:t>»</w:t>
      </w:r>
      <w:r w:rsidR="007F261B" w:rsidRPr="00424269">
        <w:rPr>
          <w:rFonts w:ascii="Times New Roman" w:hAnsi="Times New Roman" w:cs="Times New Roman"/>
          <w:i/>
          <w:sz w:val="26"/>
          <w:szCs w:val="26"/>
        </w:rPr>
        <w:t>.</w:t>
      </w:r>
    </w:p>
    <w:p w:rsidR="00311486" w:rsidRPr="00424269" w:rsidRDefault="0019522F" w:rsidP="00424269">
      <w:pPr>
        <w:spacing w:after="0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10C2B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F3B7A" w:rsidRPr="00424269">
        <w:rPr>
          <w:rFonts w:ascii="Times New Roman" w:hAnsi="Times New Roman" w:cs="Times New Roman"/>
          <w:sz w:val="26"/>
          <w:szCs w:val="26"/>
        </w:rPr>
        <w:t>П</w:t>
      </w:r>
      <w:r w:rsidR="00871490" w:rsidRPr="00424269">
        <w:rPr>
          <w:rFonts w:ascii="Times New Roman" w:hAnsi="Times New Roman" w:cs="Times New Roman"/>
          <w:sz w:val="26"/>
          <w:szCs w:val="26"/>
        </w:rPr>
        <w:t>ри изучении темы  «Пенсионное обеспечение</w:t>
      </w:r>
      <w:r w:rsidR="009632C1" w:rsidRPr="00424269">
        <w:rPr>
          <w:rFonts w:ascii="Times New Roman" w:hAnsi="Times New Roman" w:cs="Times New Roman"/>
          <w:sz w:val="26"/>
          <w:szCs w:val="26"/>
        </w:rPr>
        <w:t>»</w:t>
      </w:r>
      <w:r w:rsidR="00A10C2B">
        <w:rPr>
          <w:rFonts w:ascii="Times New Roman" w:hAnsi="Times New Roman" w:cs="Times New Roman"/>
          <w:sz w:val="26"/>
          <w:szCs w:val="26"/>
        </w:rPr>
        <w:t xml:space="preserve"> используется</w:t>
      </w:r>
      <w:r w:rsidR="00871490" w:rsidRPr="00424269">
        <w:rPr>
          <w:rFonts w:ascii="Times New Roman" w:hAnsi="Times New Roman" w:cs="Times New Roman"/>
          <w:sz w:val="26"/>
          <w:szCs w:val="26"/>
        </w:rPr>
        <w:t xml:space="preserve"> </w:t>
      </w:r>
      <w:r w:rsidR="007F261B" w:rsidRPr="00424269">
        <w:rPr>
          <w:rFonts w:ascii="Times New Roman" w:hAnsi="Times New Roman" w:cs="Times New Roman"/>
          <w:sz w:val="26"/>
          <w:szCs w:val="26"/>
        </w:rPr>
        <w:t xml:space="preserve"> прием «Шкатулка». </w:t>
      </w:r>
      <w:r w:rsidR="00311486" w:rsidRPr="00424269">
        <w:rPr>
          <w:rFonts w:ascii="Times New Roman" w:hAnsi="Times New Roman" w:cs="Times New Roman"/>
          <w:i/>
          <w:sz w:val="26"/>
          <w:szCs w:val="26"/>
        </w:rPr>
        <w:t xml:space="preserve">Заполнить шкатулку, собрать в нее все факторы, которые   влияют на </w:t>
      </w:r>
      <w:r w:rsidR="00311486" w:rsidRPr="00424269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формирование вашей будущей пенсии</w:t>
      </w:r>
      <w:r w:rsidR="007F261B" w:rsidRPr="00424269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.</w:t>
      </w:r>
    </w:p>
    <w:p w:rsidR="007F261B" w:rsidRPr="00424269" w:rsidRDefault="0019522F" w:rsidP="00424269">
      <w:pPr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7F261B" w:rsidRPr="00424269">
        <w:rPr>
          <w:rFonts w:ascii="Times New Roman" w:hAnsi="Times New Roman" w:cs="Times New Roman"/>
          <w:sz w:val="26"/>
          <w:szCs w:val="26"/>
        </w:rPr>
        <w:t>Метод «четыре угла»</w:t>
      </w:r>
      <w:r>
        <w:rPr>
          <w:rFonts w:ascii="Times New Roman" w:hAnsi="Times New Roman" w:cs="Times New Roman"/>
          <w:sz w:val="26"/>
          <w:szCs w:val="26"/>
        </w:rPr>
        <w:t>.</w:t>
      </w:r>
      <w:r w:rsidR="007F261B" w:rsidRPr="00424269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7F261B" w:rsidRPr="00424269">
        <w:rPr>
          <w:rFonts w:ascii="Times New Roman" w:hAnsi="Times New Roman" w:cs="Times New Roman"/>
          <w:i/>
          <w:sz w:val="26"/>
          <w:szCs w:val="26"/>
        </w:rPr>
        <w:t>С помощью метода «четыре угла» выделите признаки  налога  и сформулируйте определение.</w:t>
      </w:r>
    </w:p>
    <w:tbl>
      <w:tblPr>
        <w:tblStyle w:val="a6"/>
        <w:tblW w:w="0" w:type="auto"/>
        <w:tblLook w:val="04A0"/>
      </w:tblPr>
      <w:tblGrid>
        <w:gridCol w:w="4502"/>
        <w:gridCol w:w="4503"/>
      </w:tblGrid>
      <w:tr w:rsidR="007F261B" w:rsidRPr="00424269" w:rsidTr="00C2031B">
        <w:tc>
          <w:tcPr>
            <w:tcW w:w="4502" w:type="dxa"/>
            <w:shd w:val="clear" w:color="auto" w:fill="FFFF00"/>
          </w:tcPr>
          <w:p w:rsidR="007F261B" w:rsidRPr="00424269" w:rsidRDefault="007F261B" w:rsidP="00424269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F261B" w:rsidRPr="00424269" w:rsidRDefault="007F261B" w:rsidP="00424269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24269">
              <w:rPr>
                <w:rFonts w:ascii="Times New Roman" w:hAnsi="Times New Roman" w:cs="Times New Roman"/>
                <w:b/>
                <w:sz w:val="26"/>
                <w:szCs w:val="26"/>
              </w:rPr>
              <w:t>обязательный</w:t>
            </w:r>
          </w:p>
        </w:tc>
        <w:tc>
          <w:tcPr>
            <w:tcW w:w="4503" w:type="dxa"/>
            <w:shd w:val="clear" w:color="auto" w:fill="FF0000"/>
          </w:tcPr>
          <w:p w:rsidR="007F261B" w:rsidRPr="00424269" w:rsidRDefault="00A10C2B" w:rsidP="00424269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и</w:t>
            </w:r>
            <w:r w:rsidR="007F261B" w:rsidRPr="00424269">
              <w:rPr>
                <w:rFonts w:ascii="Times New Roman" w:hAnsi="Times New Roman" w:cs="Times New Roman"/>
                <w:b/>
                <w:sz w:val="26"/>
                <w:szCs w:val="26"/>
              </w:rPr>
              <w:t>ндивидуально безвозмездный</w:t>
            </w:r>
          </w:p>
        </w:tc>
      </w:tr>
      <w:tr w:rsidR="007F261B" w:rsidRPr="00424269" w:rsidTr="00C2031B">
        <w:tc>
          <w:tcPr>
            <w:tcW w:w="4502" w:type="dxa"/>
            <w:shd w:val="clear" w:color="auto" w:fill="00B050"/>
          </w:tcPr>
          <w:p w:rsidR="007F261B" w:rsidRPr="00424269" w:rsidRDefault="00A10C2B" w:rsidP="00424269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ф</w:t>
            </w:r>
            <w:r w:rsidR="007F261B" w:rsidRPr="00424269">
              <w:rPr>
                <w:rFonts w:ascii="Times New Roman" w:hAnsi="Times New Roman" w:cs="Times New Roman"/>
                <w:b/>
                <w:sz w:val="26"/>
                <w:szCs w:val="26"/>
              </w:rPr>
              <w:t>искальный характер</w:t>
            </w:r>
          </w:p>
          <w:p w:rsidR="007F261B" w:rsidRPr="00424269" w:rsidRDefault="007F261B" w:rsidP="00424269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503" w:type="dxa"/>
            <w:shd w:val="clear" w:color="auto" w:fill="00B0F0"/>
          </w:tcPr>
          <w:p w:rsidR="007F261B" w:rsidRPr="00424269" w:rsidRDefault="007F261B" w:rsidP="00424269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24269">
              <w:rPr>
                <w:rFonts w:ascii="Times New Roman" w:hAnsi="Times New Roman" w:cs="Times New Roman"/>
                <w:b/>
                <w:sz w:val="26"/>
                <w:szCs w:val="26"/>
              </w:rPr>
              <w:t>соразмерный</w:t>
            </w:r>
          </w:p>
        </w:tc>
      </w:tr>
    </w:tbl>
    <w:p w:rsidR="007F261B" w:rsidRPr="00424269" w:rsidRDefault="007F261B" w:rsidP="00424269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26E47" w:rsidRPr="00424269" w:rsidRDefault="00F26E47" w:rsidP="0019522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24269">
        <w:rPr>
          <w:rFonts w:ascii="Times New Roman" w:hAnsi="Times New Roman" w:cs="Times New Roman"/>
          <w:bCs/>
          <w:iCs/>
          <w:sz w:val="26"/>
          <w:szCs w:val="26"/>
        </w:rPr>
        <w:t xml:space="preserve">  Для изучения темы </w:t>
      </w:r>
      <w:r w:rsidRPr="00424269">
        <w:rPr>
          <w:rFonts w:ascii="Times New Roman" w:hAnsi="Times New Roman" w:cs="Times New Roman"/>
          <w:sz w:val="26"/>
          <w:szCs w:val="26"/>
        </w:rPr>
        <w:t xml:space="preserve">«Финансовое мошенничество» используется  </w:t>
      </w:r>
      <w:r w:rsidRPr="00424269">
        <w:rPr>
          <w:rFonts w:ascii="Times New Roman" w:hAnsi="Times New Roman" w:cs="Times New Roman"/>
          <w:bCs/>
          <w:i/>
          <w:iCs/>
          <w:sz w:val="26"/>
          <w:szCs w:val="26"/>
        </w:rPr>
        <w:t>методика обучения в малых группах</w:t>
      </w:r>
      <w:r w:rsidRPr="00424269">
        <w:rPr>
          <w:rFonts w:ascii="Times New Roman" w:hAnsi="Times New Roman" w:cs="Times New Roman"/>
          <w:bCs/>
          <w:sz w:val="26"/>
          <w:szCs w:val="26"/>
        </w:rPr>
        <w:t>.</w:t>
      </w:r>
      <w:r w:rsidRPr="00424269">
        <w:rPr>
          <w:rFonts w:ascii="Times New Roman" w:hAnsi="Times New Roman" w:cs="Times New Roman"/>
          <w:sz w:val="26"/>
          <w:szCs w:val="26"/>
        </w:rPr>
        <w:t>  Суть обучения в «малых группах» заключается в том, что класс разбивается на 3–4 подгруппы. Целесообразно, чтобы в каждую из них вошли 5–7 человек, поскольку в таком количестве учебное взаимодействие наиболее эффективно. Каждая микрогруппа готовит ответ на один из обсуждаемых на уроке вопросов, который может выбирать как по собствен</w:t>
      </w:r>
      <w:r w:rsidR="0019522F">
        <w:rPr>
          <w:rFonts w:ascii="Times New Roman" w:hAnsi="Times New Roman" w:cs="Times New Roman"/>
          <w:sz w:val="26"/>
          <w:szCs w:val="26"/>
        </w:rPr>
        <w:t xml:space="preserve">ному желанию, так и по жребию. </w:t>
      </w:r>
      <w:r w:rsidR="0019522F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A10C2B">
        <w:rPr>
          <w:rFonts w:ascii="Times New Roman" w:hAnsi="Times New Roman" w:cs="Times New Roman"/>
          <w:sz w:val="26"/>
          <w:szCs w:val="26"/>
        </w:rPr>
        <w:t xml:space="preserve"> группа-</w:t>
      </w:r>
      <w:r w:rsidR="0019522F">
        <w:rPr>
          <w:rFonts w:ascii="Times New Roman" w:hAnsi="Times New Roman" w:cs="Times New Roman"/>
          <w:sz w:val="26"/>
          <w:szCs w:val="26"/>
        </w:rPr>
        <w:t xml:space="preserve"> </w:t>
      </w:r>
      <w:r w:rsidRPr="00424269">
        <w:rPr>
          <w:rFonts w:ascii="Times New Roman" w:hAnsi="Times New Roman" w:cs="Times New Roman"/>
          <w:sz w:val="26"/>
          <w:szCs w:val="26"/>
        </w:rPr>
        <w:t>«</w:t>
      </w:r>
      <w:r w:rsidRPr="0042426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Махинации с банковскими картами», осуществляет а</w:t>
      </w:r>
      <w:r w:rsidRPr="00424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нализ рисков банковским картам</w:t>
      </w:r>
      <w:r w:rsidRPr="00424269">
        <w:rPr>
          <w:rFonts w:ascii="Times New Roman" w:hAnsi="Times New Roman" w:cs="Times New Roman"/>
          <w:color w:val="000000"/>
          <w:sz w:val="26"/>
          <w:szCs w:val="26"/>
        </w:rPr>
        <w:t xml:space="preserve"> и оценку</w:t>
      </w:r>
      <w:r w:rsidRPr="00424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24269">
        <w:rPr>
          <w:rFonts w:ascii="Times New Roman" w:hAnsi="Times New Roman" w:cs="Times New Roman"/>
          <w:color w:val="000000"/>
          <w:sz w:val="26"/>
          <w:szCs w:val="26"/>
        </w:rPr>
        <w:t>средств з</w:t>
      </w:r>
      <w:r w:rsidR="00A10C2B">
        <w:rPr>
          <w:rFonts w:ascii="Times New Roman" w:hAnsi="Times New Roman" w:cs="Times New Roman"/>
          <w:color w:val="000000"/>
          <w:sz w:val="26"/>
          <w:szCs w:val="26"/>
        </w:rPr>
        <w:t xml:space="preserve">ащиты банковских карт, </w:t>
      </w:r>
      <w:r w:rsidR="0019522F">
        <w:rPr>
          <w:rFonts w:ascii="Times New Roman" w:hAnsi="Times New Roman" w:cs="Times New Roman"/>
          <w:color w:val="000000"/>
          <w:sz w:val="26"/>
          <w:szCs w:val="26"/>
        </w:rPr>
        <w:t>вычисляе</w:t>
      </w:r>
      <w:r w:rsidRPr="00424269">
        <w:rPr>
          <w:rFonts w:ascii="Times New Roman" w:hAnsi="Times New Roman" w:cs="Times New Roman"/>
          <w:color w:val="000000"/>
          <w:sz w:val="26"/>
          <w:szCs w:val="26"/>
        </w:rPr>
        <w:t xml:space="preserve">т </w:t>
      </w:r>
      <w:r w:rsidR="0019522F" w:rsidRPr="00424269">
        <w:rPr>
          <w:rFonts w:ascii="Times New Roman" w:hAnsi="Times New Roman" w:cs="Times New Roman"/>
          <w:color w:val="000000"/>
          <w:sz w:val="26"/>
          <w:szCs w:val="26"/>
        </w:rPr>
        <w:t>степень</w:t>
      </w:r>
      <w:r w:rsidR="0019522F" w:rsidRPr="00424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рисков</w:t>
      </w:r>
      <w:r w:rsidRPr="00424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="00A10C2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F26E47" w:rsidRDefault="0019522F" w:rsidP="0019522F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II</w:t>
      </w:r>
      <w:r w:rsidR="00F26E47" w:rsidRPr="00424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группа-</w:t>
      </w:r>
      <w:r w:rsidRPr="0019522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F26E47" w:rsidRPr="00424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«Махинации с кредитами</w:t>
      </w:r>
      <w:r w:rsidR="00A10C2B" w:rsidRPr="00424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 w:rsidR="00A10C2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10C2B" w:rsidRPr="0019522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осуществляет</w:t>
      </w:r>
      <w:r w:rsidR="00A10C2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10C2B" w:rsidRPr="00424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анализ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типичных махинаций с кредитами, вычисляет</w:t>
      </w:r>
      <w:r w:rsidR="00F26E47" w:rsidRPr="00424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10C2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степень</w:t>
      </w:r>
      <w:r w:rsidR="00A10C2B" w:rsidRPr="00424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рисков</w:t>
      </w:r>
      <w:r w:rsidR="00F26E47" w:rsidRPr="00424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III</w:t>
      </w:r>
      <w:r w:rsidR="00F26E47" w:rsidRPr="00424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группа-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</w:t>
      </w:r>
      <w:r w:rsidR="00F26E47" w:rsidRPr="00424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Махинации с инвестициями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 знакомится </w:t>
      </w:r>
      <w:r w:rsidR="00A10C2B" w:rsidRPr="00424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мошенническими</w:t>
      </w:r>
      <w:r w:rsidR="001E02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инвестиционными предложениями, осуществляет  а</w:t>
      </w:r>
      <w:r w:rsidR="00F26E47" w:rsidRPr="00424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нал</w:t>
      </w:r>
      <w:r w:rsidR="001E02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 признаков финансовых пирамид, вычисляет</w:t>
      </w:r>
      <w:r w:rsidR="00F26E47" w:rsidRPr="00424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10C2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степень</w:t>
      </w:r>
      <w:r w:rsidR="00A10C2B" w:rsidRPr="004242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рисков</w:t>
      </w:r>
      <w:r w:rsidRPr="0019522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424269">
        <w:rPr>
          <w:rFonts w:ascii="Times New Roman" w:hAnsi="Times New Roman" w:cs="Times New Roman"/>
          <w:color w:val="000000"/>
          <w:sz w:val="26"/>
          <w:szCs w:val="26"/>
        </w:rPr>
        <w:t>мошенников</w:t>
      </w:r>
    </w:p>
    <w:p w:rsidR="00F26E47" w:rsidRPr="00424269" w:rsidRDefault="001E02A9" w:rsidP="0019522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F26E47" w:rsidRPr="00424269">
        <w:rPr>
          <w:rFonts w:ascii="Times New Roman" w:hAnsi="Times New Roman" w:cs="Times New Roman"/>
          <w:sz w:val="26"/>
          <w:szCs w:val="26"/>
        </w:rPr>
        <w:t xml:space="preserve">При обсуждении вопросов участники каждой группы выступают, оппонируют, рецензируют и делают дополнения. За правильный ответ школьники получают индивидуальные оценки, а «малые группы» – определенное количество баллов. Игровая ситуация позволяет создать на семинаре необходимый эмоциональный настрой и побудить школьников к более напряженной и разнообразной работе. </w:t>
      </w:r>
    </w:p>
    <w:p w:rsidR="004B4BBD" w:rsidRPr="00424269" w:rsidRDefault="004B4BBD" w:rsidP="0042426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24269">
        <w:rPr>
          <w:rFonts w:ascii="Times New Roman" w:hAnsi="Times New Roman" w:cs="Times New Roman"/>
          <w:sz w:val="26"/>
          <w:szCs w:val="26"/>
        </w:rPr>
        <w:t xml:space="preserve">    Включена в рабочую тетрадь рубрика</w:t>
      </w:r>
      <w:r w:rsidRPr="00424269">
        <w:rPr>
          <w:rFonts w:ascii="Times New Roman" w:hAnsi="Times New Roman" w:cs="Times New Roman"/>
          <w:i/>
          <w:sz w:val="26"/>
          <w:szCs w:val="26"/>
        </w:rPr>
        <w:t xml:space="preserve"> «Правовой всеобуч»,</w:t>
      </w:r>
      <w:r w:rsidRPr="00424269">
        <w:rPr>
          <w:rFonts w:ascii="Times New Roman" w:hAnsi="Times New Roman" w:cs="Times New Roman"/>
          <w:sz w:val="26"/>
          <w:szCs w:val="26"/>
        </w:rPr>
        <w:t xml:space="preserve"> направленная на правовое просвещение обучающихся. Например, такие задания как «Расставить в логической последовательности этапы принятия государственного  бюджета» или «Определить права и обязанности налогоплательщика». Также есть </w:t>
      </w:r>
      <w:r w:rsidR="00A10C2B">
        <w:rPr>
          <w:rFonts w:ascii="Times New Roman" w:hAnsi="Times New Roman" w:cs="Times New Roman"/>
          <w:sz w:val="26"/>
          <w:szCs w:val="26"/>
        </w:rPr>
        <w:t xml:space="preserve"> </w:t>
      </w:r>
      <w:r w:rsidRPr="00424269">
        <w:rPr>
          <w:rFonts w:ascii="Times New Roman" w:hAnsi="Times New Roman" w:cs="Times New Roman"/>
          <w:sz w:val="26"/>
          <w:szCs w:val="26"/>
        </w:rPr>
        <w:t xml:space="preserve">практические задания: «Внимательно читаем кредитный договор», </w:t>
      </w:r>
      <w:r w:rsidR="001E02A9">
        <w:rPr>
          <w:rFonts w:ascii="Times New Roman" w:hAnsi="Times New Roman" w:cs="Times New Roman"/>
          <w:sz w:val="26"/>
          <w:szCs w:val="26"/>
        </w:rPr>
        <w:t xml:space="preserve"> </w:t>
      </w:r>
      <w:r w:rsidRPr="00424269">
        <w:rPr>
          <w:rFonts w:ascii="Times New Roman" w:hAnsi="Times New Roman" w:cs="Times New Roman"/>
          <w:sz w:val="26"/>
          <w:szCs w:val="26"/>
        </w:rPr>
        <w:t>«Выбираем правильный банк», «Составляем алгоритм действий, если вы стали жертвой финансовых мошенников», «Собираем признаки финансовой пирамиды».</w:t>
      </w:r>
    </w:p>
    <w:p w:rsidR="00226C12" w:rsidRPr="00424269" w:rsidRDefault="0036417B" w:rsidP="00424269">
      <w:pP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243840</wp:posOffset>
            </wp:positionV>
            <wp:extent cx="2523490" cy="1346200"/>
            <wp:effectExtent l="19050" t="0" r="0" b="0"/>
            <wp:wrapTight wrapText="bothSides">
              <wp:wrapPolygon edited="0">
                <wp:start x="-163" y="0"/>
                <wp:lineTo x="-163" y="21396"/>
                <wp:lineTo x="21524" y="21396"/>
                <wp:lineTo x="21524" y="0"/>
                <wp:lineTo x="-163" y="0"/>
              </wp:wrapPolygon>
            </wp:wrapTight>
            <wp:docPr id="5" name="Рисунок 3" descr="http://numizmat-online.com/wp-content/uploads/2014/02/0-682a1-fcb242b3-xl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http://numizmat-online.com/wp-content/uploads/2014/02/0-682a1-fcb242b3-xl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34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4BBD" w:rsidRPr="00424269">
        <w:rPr>
          <w:rFonts w:ascii="Times New Roman" w:hAnsi="Times New Roman" w:cs="Times New Roman"/>
          <w:sz w:val="26"/>
          <w:szCs w:val="26"/>
        </w:rPr>
        <w:t xml:space="preserve">    Есть в рабочей тетради </w:t>
      </w:r>
      <w:r>
        <w:rPr>
          <w:rFonts w:ascii="Times New Roman" w:hAnsi="Times New Roman" w:cs="Times New Roman"/>
          <w:sz w:val="26"/>
          <w:szCs w:val="26"/>
        </w:rPr>
        <w:t>интегрированные</w:t>
      </w:r>
      <w:r w:rsidRPr="00424269">
        <w:rPr>
          <w:rFonts w:ascii="Times New Roman" w:hAnsi="Times New Roman" w:cs="Times New Roman"/>
          <w:sz w:val="26"/>
          <w:szCs w:val="26"/>
        </w:rPr>
        <w:t xml:space="preserve"> </w:t>
      </w:r>
      <w:r w:rsidR="004B4BBD" w:rsidRPr="00424269">
        <w:rPr>
          <w:rFonts w:ascii="Times New Roman" w:hAnsi="Times New Roman" w:cs="Times New Roman"/>
          <w:sz w:val="26"/>
          <w:szCs w:val="26"/>
        </w:rPr>
        <w:t>задания</w:t>
      </w:r>
      <w:r>
        <w:rPr>
          <w:rFonts w:ascii="Times New Roman" w:hAnsi="Times New Roman" w:cs="Times New Roman"/>
          <w:sz w:val="26"/>
          <w:szCs w:val="26"/>
        </w:rPr>
        <w:t xml:space="preserve">  истории </w:t>
      </w:r>
      <w:r w:rsidR="004B4BBD" w:rsidRPr="00424269">
        <w:rPr>
          <w:rFonts w:ascii="Times New Roman" w:hAnsi="Times New Roman" w:cs="Times New Roman"/>
          <w:sz w:val="26"/>
          <w:szCs w:val="26"/>
        </w:rPr>
        <w:t xml:space="preserve"> с элементами  русского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B4BBD" w:rsidRPr="00424269">
        <w:rPr>
          <w:rFonts w:ascii="Times New Roman" w:hAnsi="Times New Roman" w:cs="Times New Roman"/>
          <w:sz w:val="26"/>
          <w:szCs w:val="26"/>
        </w:rPr>
        <w:t>языка</w:t>
      </w:r>
      <w:r>
        <w:rPr>
          <w:rFonts w:ascii="Times New Roman" w:hAnsi="Times New Roman" w:cs="Times New Roman"/>
          <w:sz w:val="26"/>
          <w:szCs w:val="26"/>
        </w:rPr>
        <w:t xml:space="preserve"> и английского языка</w:t>
      </w:r>
    </w:p>
    <w:p w:rsidR="00226C12" w:rsidRPr="00A10C2B" w:rsidRDefault="00226C12" w:rsidP="00424269">
      <w:pPr>
        <w:rPr>
          <w:rFonts w:ascii="Times New Roman" w:hAnsi="Times New Roman" w:cs="Times New Roman"/>
          <w:i/>
          <w:sz w:val="26"/>
          <w:szCs w:val="26"/>
        </w:rPr>
      </w:pPr>
      <w:r w:rsidRPr="00A10C2B">
        <w:rPr>
          <w:rFonts w:ascii="Times New Roman" w:hAnsi="Times New Roman" w:cs="Times New Roman"/>
          <w:bCs/>
          <w:i/>
          <w:sz w:val="26"/>
          <w:szCs w:val="26"/>
        </w:rPr>
        <w:t>В русских пословицах и поговорках часто упоминаются старинные названия денежных единиц. Объясните НОМИНАЛ этих денег.</w:t>
      </w:r>
    </w:p>
    <w:p w:rsidR="00226C12" w:rsidRPr="00424269" w:rsidRDefault="00226C12" w:rsidP="0042426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24269">
        <w:rPr>
          <w:rFonts w:ascii="Times New Roman" w:hAnsi="Times New Roman" w:cs="Times New Roman"/>
          <w:bCs/>
          <w:sz w:val="26"/>
          <w:szCs w:val="26"/>
        </w:rPr>
        <w:t xml:space="preserve">1.«За морем телушка полушка, да рубль перевоз». </w:t>
      </w:r>
    </w:p>
    <w:p w:rsidR="00226C12" w:rsidRPr="00424269" w:rsidRDefault="00226C12" w:rsidP="0042426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24269">
        <w:rPr>
          <w:rFonts w:ascii="Times New Roman" w:hAnsi="Times New Roman" w:cs="Times New Roman"/>
          <w:bCs/>
          <w:sz w:val="26"/>
          <w:szCs w:val="26"/>
        </w:rPr>
        <w:t xml:space="preserve">2.« Гроша медного не стоит» </w:t>
      </w:r>
    </w:p>
    <w:p w:rsidR="00226C12" w:rsidRPr="00424269" w:rsidRDefault="00226C12" w:rsidP="0042426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24269">
        <w:rPr>
          <w:rFonts w:ascii="Times New Roman" w:hAnsi="Times New Roman" w:cs="Times New Roman"/>
          <w:bCs/>
          <w:sz w:val="26"/>
          <w:szCs w:val="26"/>
        </w:rPr>
        <w:t xml:space="preserve">3. «Ни в грош не ставить». </w:t>
      </w:r>
    </w:p>
    <w:p w:rsidR="00226C12" w:rsidRPr="00424269" w:rsidRDefault="00226C12" w:rsidP="0042426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24269">
        <w:rPr>
          <w:rFonts w:ascii="Times New Roman" w:hAnsi="Times New Roman" w:cs="Times New Roman"/>
          <w:bCs/>
          <w:sz w:val="26"/>
          <w:szCs w:val="26"/>
        </w:rPr>
        <w:t xml:space="preserve">4.Не было гроша, да вдруг алтын». </w:t>
      </w:r>
    </w:p>
    <w:p w:rsidR="004B4BBD" w:rsidRPr="00424269" w:rsidRDefault="004B4BBD" w:rsidP="0042426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6417B" w:rsidRPr="00CB561B" w:rsidRDefault="00226C12" w:rsidP="0036417B">
      <w:pPr>
        <w:shd w:val="clear" w:color="auto" w:fill="FFFFFF"/>
        <w:spacing w:after="150"/>
        <w:rPr>
          <w:rFonts w:ascii="Times New Roman" w:hAnsi="Times New Roman" w:cs="Times New Roman"/>
          <w:bCs/>
          <w:i/>
          <w:sz w:val="26"/>
          <w:szCs w:val="26"/>
        </w:rPr>
      </w:pPr>
      <w:r w:rsidRPr="00424269">
        <w:rPr>
          <w:rFonts w:ascii="Times New Roman" w:hAnsi="Times New Roman" w:cs="Times New Roman"/>
          <w:bCs/>
          <w:sz w:val="26"/>
          <w:szCs w:val="26"/>
        </w:rPr>
        <w:t xml:space="preserve">  </w:t>
      </w:r>
      <w:r w:rsidR="00CB561B">
        <w:rPr>
          <w:rFonts w:ascii="Times New Roman" w:hAnsi="Times New Roman" w:cs="Times New Roman"/>
          <w:bCs/>
          <w:sz w:val="26"/>
          <w:szCs w:val="26"/>
        </w:rPr>
        <w:t>Задание по теме: «Инфляция»</w:t>
      </w:r>
      <w:r w:rsidRPr="0042426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6417B" w:rsidRPr="0036417B">
        <w:rPr>
          <w:rFonts w:ascii="Times New Roman" w:hAnsi="Times New Roman" w:cs="Times New Roman"/>
          <w:bCs/>
          <w:sz w:val="26"/>
          <w:szCs w:val="26"/>
        </w:rPr>
        <w:t xml:space="preserve">Впервые в России  к этому прибегли производители соков и молока во времена кризиса 2008-2010 гг.Этот процесс мы могли видеть и в 2022 году в феврале: объем некоторых упаковок гречки и риса уменьшился с 1кг до 900 или 800 гр, шоколада с 85г до 82гр. Стоимость упаковки при этом осталась </w:t>
      </w:r>
      <w:r w:rsidR="0036417B" w:rsidRPr="0036417B">
        <w:rPr>
          <w:rFonts w:ascii="Times New Roman" w:hAnsi="Times New Roman" w:cs="Times New Roman"/>
          <w:bCs/>
          <w:sz w:val="26"/>
          <w:szCs w:val="26"/>
        </w:rPr>
        <w:lastRenderedPageBreak/>
        <w:t>неизменной.</w:t>
      </w:r>
      <w:r w:rsidR="0036417B" w:rsidRPr="0036417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36417B" w:rsidRPr="00CB561B">
        <w:rPr>
          <w:rFonts w:ascii="Times New Roman" w:hAnsi="Times New Roman" w:cs="Times New Roman"/>
          <w:bCs/>
          <w:i/>
          <w:sz w:val="26"/>
          <w:szCs w:val="26"/>
        </w:rPr>
        <w:t>Как в экономике  называется это явление, если известно, что это название появилось в английском языке путем составлен</w:t>
      </w:r>
      <w:r w:rsidR="00CB561B">
        <w:rPr>
          <w:rFonts w:ascii="Times New Roman" w:hAnsi="Times New Roman" w:cs="Times New Roman"/>
          <w:bCs/>
          <w:i/>
          <w:sz w:val="26"/>
          <w:szCs w:val="26"/>
        </w:rPr>
        <w:t>ия слов «сжиматься» и инфляция? (Шринкфляция)</w:t>
      </w:r>
    </w:p>
    <w:p w:rsidR="004B4BBD" w:rsidRDefault="004B4BBD" w:rsidP="00A95206">
      <w:pPr>
        <w:pStyle w:val="a3"/>
        <w:shd w:val="clear" w:color="auto" w:fill="FFFFFF" w:themeFill="background1"/>
        <w:spacing w:before="120" w:beforeAutospacing="0" w:after="0" w:afterAutospacing="0" w:line="276" w:lineRule="auto"/>
        <w:rPr>
          <w:bCs/>
          <w:sz w:val="26"/>
          <w:szCs w:val="26"/>
        </w:rPr>
      </w:pPr>
      <w:r w:rsidRPr="00424269">
        <w:rPr>
          <w:bCs/>
          <w:sz w:val="26"/>
          <w:szCs w:val="26"/>
        </w:rPr>
        <w:t xml:space="preserve">  Предметная область «Искусство» представлена в рабочей тетради следующими заданиями</w:t>
      </w:r>
      <w:r w:rsidR="00040B65" w:rsidRPr="00424269">
        <w:rPr>
          <w:bCs/>
          <w:sz w:val="26"/>
          <w:szCs w:val="26"/>
        </w:rPr>
        <w:t>: «</w:t>
      </w:r>
      <w:r w:rsidRPr="00424269">
        <w:rPr>
          <w:rFonts w:eastAsiaTheme="minorHAnsi"/>
          <w:bCs/>
          <w:sz w:val="26"/>
          <w:szCs w:val="26"/>
          <w:lang w:eastAsia="en-US"/>
        </w:rPr>
        <w:t>Денежные»</w:t>
      </w:r>
      <w:r w:rsidRPr="00424269">
        <w:rPr>
          <w:bCs/>
          <w:sz w:val="26"/>
          <w:szCs w:val="26"/>
        </w:rPr>
        <w:t xml:space="preserve"> </w:t>
      </w:r>
      <w:r w:rsidRPr="00424269">
        <w:rPr>
          <w:rFonts w:eastAsiaTheme="minorHAnsi"/>
          <w:bCs/>
          <w:sz w:val="26"/>
          <w:szCs w:val="26"/>
          <w:lang w:eastAsia="en-US"/>
        </w:rPr>
        <w:t>профессии в живописи.</w:t>
      </w:r>
      <w:r w:rsidRPr="00424269">
        <w:rPr>
          <w:color w:val="000000"/>
          <w:sz w:val="26"/>
          <w:szCs w:val="26"/>
          <w:shd w:val="clear" w:color="auto" w:fill="F0F0F0"/>
        </w:rPr>
        <w:t xml:space="preserve"> </w:t>
      </w:r>
      <w:r w:rsidRPr="001E02A9">
        <w:rPr>
          <w:color w:val="000000"/>
          <w:sz w:val="26"/>
          <w:szCs w:val="26"/>
        </w:rPr>
        <w:t>Рассмотрите портреты будущих</w:t>
      </w:r>
      <w:r w:rsidRPr="00424269">
        <w:rPr>
          <w:color w:val="000000"/>
          <w:sz w:val="26"/>
          <w:szCs w:val="26"/>
          <w:shd w:val="clear" w:color="auto" w:fill="F0F0F0"/>
        </w:rPr>
        <w:t xml:space="preserve"> </w:t>
      </w:r>
      <w:r w:rsidRPr="00424269">
        <w:rPr>
          <w:color w:val="000000"/>
          <w:sz w:val="26"/>
          <w:szCs w:val="26"/>
        </w:rPr>
        <w:t>банкиров. Какие качества пытались донести художники до зрителей? Какими средствами художники  показывали  занятия и профессию изображенных  на полотнах своих</w:t>
      </w:r>
      <w:r w:rsidRPr="00424269">
        <w:rPr>
          <w:color w:val="000000"/>
          <w:sz w:val="26"/>
          <w:szCs w:val="26"/>
          <w:shd w:val="clear" w:color="auto" w:fill="F0F0F0"/>
        </w:rPr>
        <w:t xml:space="preserve"> </w:t>
      </w:r>
      <w:r w:rsidRPr="00424269">
        <w:rPr>
          <w:color w:val="000000"/>
          <w:sz w:val="26"/>
          <w:szCs w:val="26"/>
        </w:rPr>
        <w:t>персонажей?</w:t>
      </w:r>
      <w:r w:rsidR="00A10C2B">
        <w:rPr>
          <w:color w:val="000000"/>
          <w:sz w:val="26"/>
          <w:szCs w:val="26"/>
        </w:rPr>
        <w:t xml:space="preserve"> (Прием «рамка»)</w:t>
      </w:r>
      <w:r w:rsidRPr="00424269">
        <w:rPr>
          <w:i/>
          <w:color w:val="000000"/>
          <w:sz w:val="26"/>
          <w:szCs w:val="26"/>
          <w:shd w:val="clear" w:color="auto" w:fill="F0F0F0"/>
        </w:rPr>
        <w:t xml:space="preserve">  </w:t>
      </w:r>
      <w:r w:rsidRPr="00424269">
        <w:rPr>
          <w:bCs/>
          <w:sz w:val="26"/>
          <w:szCs w:val="26"/>
        </w:rPr>
        <w:t>Есть еще задания, такие как «</w:t>
      </w:r>
      <w:r w:rsidRPr="00424269">
        <w:rPr>
          <w:rFonts w:eastAsia="+mn-ea"/>
          <w:bCs/>
          <w:sz w:val="26"/>
          <w:szCs w:val="26"/>
        </w:rPr>
        <w:t>Деньги в скульптуре</w:t>
      </w:r>
      <w:r w:rsidRPr="00424269">
        <w:rPr>
          <w:bCs/>
          <w:sz w:val="26"/>
          <w:szCs w:val="26"/>
        </w:rPr>
        <w:t>», «</w:t>
      </w:r>
      <w:r w:rsidRPr="00424269">
        <w:rPr>
          <w:rFonts w:eastAsia="+mn-ea"/>
          <w:bCs/>
          <w:sz w:val="26"/>
          <w:szCs w:val="26"/>
        </w:rPr>
        <w:t>Архитектура на банкнотах</w:t>
      </w:r>
      <w:r w:rsidRPr="00424269">
        <w:rPr>
          <w:bCs/>
          <w:sz w:val="26"/>
          <w:szCs w:val="26"/>
        </w:rPr>
        <w:t>»</w:t>
      </w:r>
      <w:r w:rsidR="003560E9" w:rsidRPr="00424269">
        <w:rPr>
          <w:bCs/>
          <w:sz w:val="26"/>
          <w:szCs w:val="26"/>
        </w:rPr>
        <w:t xml:space="preserve">, </w:t>
      </w:r>
      <w:r w:rsidR="00A10C2B">
        <w:rPr>
          <w:bCs/>
          <w:sz w:val="26"/>
          <w:szCs w:val="26"/>
        </w:rPr>
        <w:t>«Финансовый акцент в живописи» (и</w:t>
      </w:r>
      <w:r w:rsidR="003560E9" w:rsidRPr="00424269">
        <w:rPr>
          <w:bCs/>
          <w:sz w:val="26"/>
          <w:szCs w:val="26"/>
        </w:rPr>
        <w:t xml:space="preserve">звлеките  уроки по финансовой грамотности из художественных  </w:t>
      </w:r>
      <w:r w:rsidR="00040B65" w:rsidRPr="00424269">
        <w:rPr>
          <w:bCs/>
          <w:sz w:val="26"/>
          <w:szCs w:val="26"/>
        </w:rPr>
        <w:t>полотен</w:t>
      </w:r>
      <w:r w:rsidR="00A10C2B">
        <w:rPr>
          <w:bCs/>
          <w:sz w:val="26"/>
          <w:szCs w:val="26"/>
        </w:rPr>
        <w:t>).</w:t>
      </w:r>
    </w:p>
    <w:p w:rsidR="00017ED3" w:rsidRPr="00017ED3" w:rsidRDefault="00017ED3" w:rsidP="00017ED3">
      <w:pPr>
        <w:spacing w:after="0" w:line="240" w:lineRule="auto"/>
        <w:ind w:firstLine="708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812165</wp:posOffset>
            </wp:positionV>
            <wp:extent cx="1588135" cy="1557020"/>
            <wp:effectExtent l="19050" t="0" r="0" b="0"/>
            <wp:wrapTight wrapText="bothSides">
              <wp:wrapPolygon edited="0">
                <wp:start x="-259" y="0"/>
                <wp:lineTo x="-259" y="21406"/>
                <wp:lineTo x="21505" y="21406"/>
                <wp:lineTo x="21505" y="0"/>
                <wp:lineTo x="-259" y="0"/>
              </wp:wrapPolygon>
            </wp:wrapTight>
            <wp:docPr id="84" name="Рисунок 4" descr="https://avatars.mds.yandex.net/i?id=0595c65cf38d8989e62e146e1af8f3453797101d-7716570-images-thumbs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3" name="Picture 3" descr="https://avatars.mds.yandex.net/i?id=0595c65cf38d8989e62e146e1af8f3453797101d-771657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55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5A0F" w:rsidRPr="00424269">
        <w:rPr>
          <w:rFonts w:ascii="Times New Roman" w:hAnsi="Times New Roman" w:cs="Times New Roman"/>
          <w:sz w:val="26"/>
          <w:szCs w:val="26"/>
        </w:rPr>
        <w:t xml:space="preserve">  Заданиям по географии уделено большое внимание в рабочей тетради. В каждой теме есть задание</w:t>
      </w:r>
      <w:r w:rsidR="007A42E0">
        <w:rPr>
          <w:rFonts w:ascii="Times New Roman" w:hAnsi="Times New Roman" w:cs="Times New Roman"/>
          <w:sz w:val="26"/>
          <w:szCs w:val="26"/>
        </w:rPr>
        <w:t xml:space="preserve">: </w:t>
      </w:r>
      <w:r w:rsidR="006C5A0F" w:rsidRPr="00424269">
        <w:rPr>
          <w:rFonts w:ascii="Times New Roman" w:hAnsi="Times New Roman" w:cs="Times New Roman"/>
          <w:sz w:val="26"/>
          <w:szCs w:val="26"/>
        </w:rPr>
        <w:t xml:space="preserve"> «</w:t>
      </w:r>
      <w:r w:rsidR="006C5A0F" w:rsidRPr="00424269">
        <w:rPr>
          <w:rFonts w:ascii="Times New Roman" w:hAnsi="Times New Roman" w:cs="Times New Roman"/>
          <w:i/>
          <w:sz w:val="26"/>
          <w:szCs w:val="26"/>
        </w:rPr>
        <w:t>Путешествуя по странам и континентам»</w:t>
      </w:r>
      <w:r w:rsidR="006C5A0F" w:rsidRPr="00424269">
        <w:rPr>
          <w:rFonts w:ascii="Times New Roman" w:hAnsi="Times New Roman" w:cs="Times New Roman"/>
          <w:sz w:val="26"/>
          <w:szCs w:val="26"/>
        </w:rPr>
        <w:t xml:space="preserve">, </w:t>
      </w:r>
      <w:r w:rsidR="007A42E0">
        <w:rPr>
          <w:rFonts w:ascii="Times New Roman" w:hAnsi="Times New Roman" w:cs="Times New Roman"/>
          <w:sz w:val="26"/>
          <w:szCs w:val="26"/>
        </w:rPr>
        <w:t>содержащее</w:t>
      </w:r>
      <w:r w:rsidR="006C5A0F" w:rsidRPr="00424269">
        <w:rPr>
          <w:rFonts w:ascii="Times New Roman" w:hAnsi="Times New Roman" w:cs="Times New Roman"/>
          <w:sz w:val="26"/>
          <w:szCs w:val="26"/>
        </w:rPr>
        <w:t xml:space="preserve"> инт</w:t>
      </w:r>
      <w:r w:rsidR="007A42E0">
        <w:rPr>
          <w:rFonts w:ascii="Times New Roman" w:hAnsi="Times New Roman" w:cs="Times New Roman"/>
          <w:sz w:val="26"/>
          <w:szCs w:val="26"/>
        </w:rPr>
        <w:t>ересные факты и вопросы к ним, т.е. используется метод микрооткрытий.</w:t>
      </w:r>
      <w:r w:rsidRPr="00017ED3">
        <w:rPr>
          <w:rFonts w:ascii="Times New Roman" w:hAnsi="Times New Roman"/>
          <w:bCs/>
          <w:sz w:val="24"/>
          <w:szCs w:val="24"/>
        </w:rPr>
        <w:t xml:space="preserve"> </w:t>
      </w:r>
      <w:r w:rsidRPr="00017ED3">
        <w:rPr>
          <w:rFonts w:ascii="Times New Roman" w:hAnsi="Times New Roman"/>
          <w:bCs/>
          <w:sz w:val="26"/>
          <w:szCs w:val="26"/>
        </w:rPr>
        <w:t>Например, при изучении темы «Финансовое мошенничество», есть задание.</w:t>
      </w:r>
    </w:p>
    <w:p w:rsidR="00017ED3" w:rsidRDefault="00017ED3" w:rsidP="00017ED3">
      <w:pPr>
        <w:spacing w:after="0" w:line="240" w:lineRule="auto"/>
        <w:ind w:firstLine="708"/>
        <w:rPr>
          <w:rFonts w:ascii="Times New Roman" w:hAnsi="Times New Roman"/>
          <w:bCs/>
          <w:sz w:val="26"/>
          <w:szCs w:val="26"/>
        </w:rPr>
      </w:pPr>
      <w:r w:rsidRPr="00017ED3">
        <w:rPr>
          <w:rFonts w:ascii="Times New Roman" w:hAnsi="Times New Roman"/>
          <w:bCs/>
          <w:sz w:val="26"/>
          <w:szCs w:val="26"/>
        </w:rPr>
        <w:t>Известный ученый, глава Монетного двора Англии, стал жертвой  первой финансовой пирамиды</w:t>
      </w:r>
      <w:r w:rsidRPr="00017ED3">
        <w:rPr>
          <w:rFonts w:ascii="Times New Roman" w:hAnsi="Times New Roman"/>
          <w:sz w:val="26"/>
          <w:szCs w:val="26"/>
        </w:rPr>
        <w:t xml:space="preserve"> </w:t>
      </w:r>
      <w:r w:rsidRPr="00017ED3">
        <w:rPr>
          <w:rFonts w:ascii="Times New Roman" w:hAnsi="Times New Roman"/>
          <w:bCs/>
          <w:sz w:val="26"/>
          <w:szCs w:val="26"/>
        </w:rPr>
        <w:t xml:space="preserve">Компании Южных морей в 1712 году. </w:t>
      </w:r>
      <w:r w:rsidRPr="00017ED3">
        <w:rPr>
          <w:rFonts w:ascii="Times New Roman" w:hAnsi="Times New Roman"/>
          <w:sz w:val="26"/>
          <w:szCs w:val="26"/>
        </w:rPr>
        <w:t xml:space="preserve">Акции данной компании в 1720 году сначала взлетели вверх (со 128 фунтов в январе до 1000 фунтов в конце августа), и </w:t>
      </w:r>
      <w:r>
        <w:rPr>
          <w:rFonts w:ascii="Times New Roman" w:hAnsi="Times New Roman"/>
          <w:sz w:val="26"/>
          <w:szCs w:val="26"/>
        </w:rPr>
        <w:t xml:space="preserve">он </w:t>
      </w:r>
      <w:r w:rsidRPr="00017ED3">
        <w:rPr>
          <w:rFonts w:ascii="Times New Roman" w:hAnsi="Times New Roman"/>
          <w:sz w:val="26"/>
          <w:szCs w:val="26"/>
        </w:rPr>
        <w:t>в июне 1720 года купил акции на сумму 26 000 фунтов (тогда они стоили по 700 фунтов). В сентябре произошел крах компании, цена акций упала ниже 200 фунтов.</w:t>
      </w:r>
      <w:r>
        <w:rPr>
          <w:rFonts w:ascii="Times New Roman" w:hAnsi="Times New Roman"/>
          <w:sz w:val="26"/>
          <w:szCs w:val="26"/>
        </w:rPr>
        <w:t xml:space="preserve"> </w:t>
      </w:r>
      <w:r w:rsidRPr="00017ED3">
        <w:rPr>
          <w:rFonts w:ascii="Times New Roman" w:hAnsi="Times New Roman"/>
          <w:bCs/>
          <w:sz w:val="26"/>
          <w:szCs w:val="26"/>
        </w:rPr>
        <w:t>Он потерял 77% своего инвестиционного капитала. Это 22,6 тысячи фунтов ( современных 3,4 млн долларов). По легенде, оценивая свои убытки, произнёс фразу: «Я могу рассчитать движение небесных тел, но не безумие толпы».</w:t>
      </w:r>
    </w:p>
    <w:p w:rsidR="00017ED3" w:rsidRDefault="00017ED3" w:rsidP="00017ED3">
      <w:pPr>
        <w:spacing w:after="0" w:line="240" w:lineRule="auto"/>
        <w:ind w:firstLine="708"/>
        <w:rPr>
          <w:rFonts w:ascii="Times New Roman" w:hAnsi="Times New Roman"/>
          <w:bCs/>
          <w:sz w:val="26"/>
          <w:szCs w:val="26"/>
        </w:rPr>
      </w:pPr>
      <w:r w:rsidRPr="00017ED3">
        <w:rPr>
          <w:rFonts w:ascii="Times New Roman" w:hAnsi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>1.Назовите ученого (</w:t>
      </w:r>
      <w:r w:rsidRPr="00017ED3">
        <w:rPr>
          <w:rFonts w:ascii="Times New Roman" w:hAnsi="Times New Roman"/>
          <w:bCs/>
          <w:i/>
          <w:sz w:val="26"/>
          <w:szCs w:val="26"/>
        </w:rPr>
        <w:t>Исаак Ньютон</w:t>
      </w:r>
      <w:r>
        <w:rPr>
          <w:rFonts w:ascii="Times New Roman" w:hAnsi="Times New Roman"/>
          <w:bCs/>
          <w:sz w:val="26"/>
          <w:szCs w:val="26"/>
        </w:rPr>
        <w:t>)</w:t>
      </w:r>
    </w:p>
    <w:p w:rsidR="00017ED3" w:rsidRDefault="00017ED3" w:rsidP="00017ED3">
      <w:pPr>
        <w:spacing w:after="0" w:line="240" w:lineRule="auto"/>
        <w:ind w:firstLine="708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2.При каких исторических условиях возник данный факт?</w:t>
      </w:r>
    </w:p>
    <w:p w:rsidR="00017ED3" w:rsidRDefault="00017ED3" w:rsidP="00017ED3">
      <w:pPr>
        <w:spacing w:after="0" w:line="240" w:lineRule="auto"/>
        <w:ind w:firstLine="708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3.Используя текст и обществоведческие знания, укажите признаки финансовой пирамиды. </w:t>
      </w:r>
    </w:p>
    <w:p w:rsidR="00017ED3" w:rsidRPr="00017ED3" w:rsidRDefault="00017ED3" w:rsidP="00017ED3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4.</w:t>
      </w:r>
      <w:r w:rsidR="00B17E75">
        <w:rPr>
          <w:rFonts w:ascii="Times New Roman" w:hAnsi="Times New Roman"/>
          <w:bCs/>
          <w:sz w:val="26"/>
          <w:szCs w:val="26"/>
        </w:rPr>
        <w:t>Приведите примеры (ситуации), которые могли бы служить примером поговорки «Бесплатный сыр бывает только  в мышеловке».</w:t>
      </w:r>
    </w:p>
    <w:p w:rsidR="006C5A0F" w:rsidRPr="00424269" w:rsidRDefault="006C5A0F" w:rsidP="006C5A0F">
      <w:pPr>
        <w:shd w:val="clear" w:color="auto" w:fill="FFFFFF"/>
        <w:spacing w:after="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  </w:t>
      </w:r>
      <w:r w:rsidRPr="00424269">
        <w:rPr>
          <w:rFonts w:ascii="Times New Roman" w:hAnsi="Times New Roman" w:cs="Times New Roman"/>
          <w:bCs/>
          <w:sz w:val="26"/>
          <w:szCs w:val="26"/>
        </w:rPr>
        <w:t xml:space="preserve">Рубрика </w:t>
      </w:r>
      <w:r w:rsidRPr="00424269">
        <w:rPr>
          <w:rFonts w:ascii="Times New Roman" w:hAnsi="Times New Roman" w:cs="Times New Roman"/>
          <w:bCs/>
          <w:i/>
          <w:sz w:val="26"/>
          <w:szCs w:val="26"/>
        </w:rPr>
        <w:t>«Литературное обозрение»</w:t>
      </w:r>
      <w:r w:rsidRPr="00424269"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>направлена на формиров</w:t>
      </w:r>
      <w:r w:rsidR="007A42E0">
        <w:rPr>
          <w:rFonts w:ascii="Times New Roman" w:hAnsi="Times New Roman" w:cs="Times New Roman"/>
          <w:bCs/>
          <w:sz w:val="26"/>
          <w:szCs w:val="26"/>
        </w:rPr>
        <w:t>а</w:t>
      </w:r>
      <w:r>
        <w:rPr>
          <w:rFonts w:ascii="Times New Roman" w:hAnsi="Times New Roman" w:cs="Times New Roman"/>
          <w:bCs/>
          <w:sz w:val="26"/>
          <w:szCs w:val="26"/>
        </w:rPr>
        <w:t>ние читательской грамотности</w:t>
      </w:r>
      <w:r w:rsidRPr="00424269">
        <w:rPr>
          <w:rFonts w:ascii="Times New Roman" w:hAnsi="Times New Roman" w:cs="Times New Roman"/>
          <w:bCs/>
          <w:sz w:val="26"/>
          <w:szCs w:val="26"/>
        </w:rPr>
        <w:t>»</w:t>
      </w:r>
      <w:r w:rsidR="007A42E0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424269">
        <w:rPr>
          <w:rFonts w:ascii="Times New Roman" w:hAnsi="Times New Roman" w:cs="Times New Roman"/>
          <w:bCs/>
          <w:sz w:val="26"/>
          <w:szCs w:val="26"/>
        </w:rPr>
        <w:t>и предлагает такие задания: «Определите функции денег по отрывк</w:t>
      </w:r>
      <w:r>
        <w:rPr>
          <w:rFonts w:ascii="Times New Roman" w:hAnsi="Times New Roman" w:cs="Times New Roman"/>
          <w:bCs/>
          <w:sz w:val="26"/>
          <w:szCs w:val="26"/>
        </w:rPr>
        <w:t>ам из литературных произведений</w:t>
      </w:r>
      <w:r w:rsidRPr="00424269">
        <w:rPr>
          <w:rFonts w:ascii="Times New Roman" w:hAnsi="Times New Roman" w:cs="Times New Roman"/>
          <w:bCs/>
          <w:sz w:val="26"/>
          <w:szCs w:val="26"/>
        </w:rPr>
        <w:t>,  «Назовите виды мошенничества в  литературных произведениях». «Извлеките  уроки по финансовой грамотности из литературных произведений».</w:t>
      </w:r>
      <w:r w:rsidR="007A42E0">
        <w:rPr>
          <w:rFonts w:ascii="Times New Roman" w:hAnsi="Times New Roman" w:cs="Times New Roman"/>
          <w:bCs/>
          <w:sz w:val="26"/>
          <w:szCs w:val="26"/>
        </w:rPr>
        <w:t xml:space="preserve"> Задания предполагают подробный анализ фрагмента из литературного произведения.</w:t>
      </w:r>
    </w:p>
    <w:p w:rsidR="004B4BBD" w:rsidRPr="00424269" w:rsidRDefault="004B4BBD" w:rsidP="00A95206">
      <w:pPr>
        <w:shd w:val="clear" w:color="auto" w:fill="FFFFFF"/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424269">
        <w:rPr>
          <w:rFonts w:ascii="Times New Roman" w:hAnsi="Times New Roman" w:cs="Times New Roman"/>
          <w:bCs/>
          <w:sz w:val="26"/>
          <w:szCs w:val="26"/>
        </w:rPr>
        <w:t xml:space="preserve">    Формирование   основ финансовой грамотности предполагает решение практических  задач, </w:t>
      </w:r>
      <w:r w:rsidR="007A42E0">
        <w:rPr>
          <w:rFonts w:ascii="Times New Roman" w:hAnsi="Times New Roman" w:cs="Times New Roman"/>
          <w:bCs/>
          <w:sz w:val="26"/>
          <w:szCs w:val="26"/>
        </w:rPr>
        <w:t>формирование математической грамотности.  З</w:t>
      </w:r>
      <w:r w:rsidRPr="00424269">
        <w:rPr>
          <w:rFonts w:ascii="Times New Roman" w:hAnsi="Times New Roman" w:cs="Times New Roman"/>
          <w:bCs/>
          <w:sz w:val="26"/>
          <w:szCs w:val="26"/>
        </w:rPr>
        <w:t>адани</w:t>
      </w:r>
      <w:r w:rsidR="00A95206">
        <w:rPr>
          <w:rFonts w:ascii="Times New Roman" w:hAnsi="Times New Roman" w:cs="Times New Roman"/>
          <w:bCs/>
          <w:sz w:val="26"/>
          <w:szCs w:val="26"/>
        </w:rPr>
        <w:t>я называются «Разминка для ума»</w:t>
      </w:r>
      <w:r w:rsidRPr="00424269">
        <w:rPr>
          <w:rFonts w:ascii="Times New Roman" w:hAnsi="Times New Roman" w:cs="Times New Roman"/>
          <w:bCs/>
          <w:sz w:val="26"/>
          <w:szCs w:val="26"/>
        </w:rPr>
        <w:t>.</w:t>
      </w:r>
    </w:p>
    <w:p w:rsidR="003560E9" w:rsidRPr="00424269" w:rsidRDefault="00A95206" w:rsidP="00A95206">
      <w:pPr>
        <w:shd w:val="clear" w:color="auto" w:fill="FFFFFF"/>
        <w:spacing w:after="0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  </w:t>
      </w:r>
      <w:r w:rsidR="003560E9" w:rsidRPr="00424269">
        <w:rPr>
          <w:rFonts w:ascii="Times New Roman" w:hAnsi="Times New Roman" w:cs="Times New Roman"/>
          <w:bCs/>
          <w:sz w:val="26"/>
          <w:szCs w:val="26"/>
        </w:rPr>
        <w:t>Краеведение представлено заданием «Финансовая экспертиза», которое предлагает посмотреть на историю Калужского края сквозь призму нумизматики.</w:t>
      </w:r>
    </w:p>
    <w:p w:rsidR="00A95206" w:rsidRDefault="004B4BBD" w:rsidP="00A95206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424269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  Предметная область «Естествознание»  включена незначительными  элемент</w:t>
      </w:r>
      <w:r w:rsidR="001E07D3">
        <w:rPr>
          <w:rFonts w:ascii="Times New Roman" w:hAnsi="Times New Roman" w:cs="Times New Roman"/>
          <w:bCs/>
          <w:sz w:val="26"/>
          <w:szCs w:val="26"/>
        </w:rPr>
        <w:t xml:space="preserve">ами в заданиях. </w:t>
      </w:r>
    </w:p>
    <w:p w:rsidR="00876179" w:rsidRPr="00424269" w:rsidRDefault="00876179" w:rsidP="00A9520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24269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="006A5C88" w:rsidRPr="00424269">
        <w:rPr>
          <w:rFonts w:ascii="Times New Roman" w:hAnsi="Times New Roman" w:cs="Times New Roman"/>
          <w:bCs/>
          <w:iCs/>
          <w:sz w:val="26"/>
          <w:szCs w:val="26"/>
        </w:rPr>
        <w:t xml:space="preserve">  </w:t>
      </w:r>
      <w:r w:rsidRPr="00424269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424269">
        <w:rPr>
          <w:rFonts w:ascii="Times New Roman" w:hAnsi="Times New Roman" w:cs="Times New Roman"/>
          <w:sz w:val="26"/>
          <w:szCs w:val="26"/>
        </w:rPr>
        <w:t>На этапе актуализации знаний можно использовать метод ключевых вопросов</w:t>
      </w:r>
      <w:r w:rsidR="006A5C88" w:rsidRPr="00424269">
        <w:rPr>
          <w:rFonts w:ascii="Times New Roman" w:hAnsi="Times New Roman" w:cs="Times New Roman"/>
          <w:sz w:val="26"/>
          <w:szCs w:val="26"/>
        </w:rPr>
        <w:t xml:space="preserve"> (</w:t>
      </w:r>
      <w:r w:rsidR="006A5C88" w:rsidRPr="0042426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впервые применил древнеримский теоретик ораторского искусства Квинтилиан, рекомендовавший  своим  ученикам,     ставить перед  собой семь вопросов: кто? (субъект),  что? (объект), зачем? (цель),  где? (место), чем? (средства), как? (метод), когда? (время). </w:t>
      </w:r>
      <w:r w:rsidR="006A5C88" w:rsidRPr="0042426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76179" w:rsidRPr="00424269" w:rsidRDefault="006A5C88" w:rsidP="00424269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4269">
        <w:rPr>
          <w:rFonts w:ascii="Times New Roman" w:hAnsi="Times New Roman" w:cs="Times New Roman"/>
          <w:sz w:val="26"/>
          <w:szCs w:val="26"/>
        </w:rPr>
        <w:t xml:space="preserve">   </w:t>
      </w:r>
      <w:r w:rsidR="00876179" w:rsidRPr="00424269">
        <w:rPr>
          <w:rFonts w:ascii="Times New Roman" w:hAnsi="Times New Roman" w:cs="Times New Roman"/>
          <w:sz w:val="26"/>
          <w:szCs w:val="26"/>
        </w:rPr>
        <w:t xml:space="preserve">Цель метода состоит в том, чтобы с помощью наводящих вопросов </w:t>
      </w:r>
      <w:r w:rsidRPr="00424269">
        <w:rPr>
          <w:rFonts w:ascii="Times New Roman" w:hAnsi="Times New Roman" w:cs="Times New Roman"/>
          <w:sz w:val="26"/>
          <w:szCs w:val="26"/>
        </w:rPr>
        <w:t xml:space="preserve">или  сбора дополнительной информации  </w:t>
      </w:r>
      <w:r w:rsidR="00876179" w:rsidRPr="00424269">
        <w:rPr>
          <w:rFonts w:ascii="Times New Roman" w:hAnsi="Times New Roman" w:cs="Times New Roman"/>
          <w:sz w:val="26"/>
          <w:szCs w:val="26"/>
        </w:rPr>
        <w:t xml:space="preserve">подвести к решению задачи. Изучение темы «Инвестирование. </w:t>
      </w:r>
      <w:r w:rsidRPr="00424269">
        <w:rPr>
          <w:rFonts w:ascii="Times New Roman" w:hAnsi="Times New Roman" w:cs="Times New Roman"/>
          <w:sz w:val="26"/>
          <w:szCs w:val="26"/>
        </w:rPr>
        <w:t>Ценные бумаги» можно начать так</w:t>
      </w:r>
      <w:r w:rsidR="00876179" w:rsidRPr="00424269">
        <w:rPr>
          <w:rFonts w:ascii="Times New Roman" w:hAnsi="Times New Roman" w:cs="Times New Roman"/>
          <w:sz w:val="26"/>
          <w:szCs w:val="26"/>
        </w:rPr>
        <w:t>: «</w:t>
      </w:r>
      <w:r w:rsidR="00876179" w:rsidRPr="00424269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А теперь мы отравимся на место, где </w:t>
      </w:r>
      <w:r w:rsidR="00876179" w:rsidRPr="00A9520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происходит</w:t>
      </w:r>
      <w:r w:rsidR="00876179" w:rsidRPr="00A95206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r w:rsidR="00876179" w:rsidRPr="00A952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</w:t>
      </w:r>
      <w:r w:rsidR="00876179" w:rsidRPr="004242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вечная битва» между «медведями» и «быками»  Назовите его. </w:t>
      </w:r>
      <w:r w:rsidR="00876179" w:rsidRPr="0042426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(</w:t>
      </w:r>
      <w:r w:rsidR="00876179" w:rsidRPr="0042426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Биржа).</w:t>
      </w:r>
    </w:p>
    <w:p w:rsidR="00876179" w:rsidRPr="00424269" w:rsidRDefault="00A95206" w:rsidP="00A95206">
      <w:pPr>
        <w:spacing w:after="0"/>
        <w:ind w:left="75" w:right="7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 </w:t>
      </w:r>
      <w:r w:rsidR="00876179" w:rsidRPr="00424269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Кто из</w:t>
      </w:r>
      <w:r w:rsidR="00876179" w:rsidRPr="00424269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876179" w:rsidRPr="0042426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биржевых игроков</w:t>
      </w:r>
      <w:r w:rsidR="00876179" w:rsidRPr="00424269">
        <w:rPr>
          <w:rFonts w:ascii="Times New Roman" w:eastAsia="Times New Roman" w:hAnsi="Times New Roman" w:cs="Times New Roman"/>
          <w:sz w:val="26"/>
          <w:szCs w:val="26"/>
          <w:lang w:eastAsia="ru-RU"/>
        </w:rPr>
        <w:t>, играет  на повышение </w:t>
      </w:r>
      <w:r w:rsidR="00876179" w:rsidRPr="0042426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курса</w:t>
      </w:r>
      <w:r w:rsidR="00876179" w:rsidRPr="004242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ценных  бумаг (</w:t>
      </w:r>
      <w:r w:rsidR="00876179" w:rsidRPr="00424269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>Бык)</w:t>
      </w:r>
      <w:r w:rsidR="00876179" w:rsidRPr="0042426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,  </w:t>
      </w:r>
      <w:r w:rsidR="00876179" w:rsidRPr="0042426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 кто на понижение?</w:t>
      </w:r>
      <w:r w:rsidR="00876179" w:rsidRPr="004242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76179" w:rsidRPr="004242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</w:t>
      </w:r>
      <w:r w:rsidR="00876179" w:rsidRPr="0042426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Медведь</w:t>
      </w:r>
      <w:r w:rsidR="00876179" w:rsidRPr="004242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).</w:t>
      </w:r>
      <w:r w:rsidR="00876179" w:rsidRPr="004242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76179" w:rsidRPr="00424269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="00876179" w:rsidRPr="00424269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Чтобы ответить на вопрос,  нужно вспомнить   биологические особенности  этих животных. Эти термины возникли по аналогии между действиями  брокеров и  движениями, типичными для быка,  поддевающего что-либо снизу вверх и передних лап медведя, ударяющего сверху вниз</w:t>
      </w:r>
      <w:r w:rsidR="00876179" w:rsidRPr="00424269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.  Используя  </w:t>
      </w:r>
      <w:r w:rsidR="006A5C88" w:rsidRPr="0042426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метод ключевых вопросов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r w:rsidR="00876179" w:rsidRPr="0042426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составьте рассказ о работе фондовой биржи, стратегиях  инвестирования и дайте совет начинающему инвестору, </w:t>
      </w:r>
      <w:r w:rsidR="00876179" w:rsidRPr="004242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который решил вложить  деньги в финансовые инструменты с целью спасти деньги от инфляции и   собрать свой инвестиционный портфель. Обратите внимание на характеристику  финансовых инструментов,  таких как доходность, ликвидность, риск</w:t>
      </w:r>
      <w:r w:rsidR="001E07D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76179" w:rsidRPr="00424269" w:rsidRDefault="001E07D3" w:rsidP="00424269">
      <w:pPr>
        <w:spacing w:after="0"/>
        <w:ind w:left="75" w:right="75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    </w:t>
      </w:r>
      <w:r w:rsidR="00C2031B">
        <w:rPr>
          <w:rFonts w:ascii="Times New Roman" w:hAnsi="Times New Roman" w:cs="Times New Roman"/>
          <w:bCs/>
          <w:iCs/>
          <w:sz w:val="26"/>
          <w:szCs w:val="26"/>
        </w:rPr>
        <w:t>К рабочей тетради прилагаются игры: аукцион «Увлекательный мир денег», викторина «Финансовый эксперт».</w:t>
      </w:r>
    </w:p>
    <w:p w:rsidR="00424269" w:rsidRDefault="00C2031B" w:rsidP="00C2031B">
      <w:pPr>
        <w:pStyle w:val="a7"/>
        <w:spacing w:line="276" w:lineRule="auto"/>
        <w:jc w:val="left"/>
        <w:rPr>
          <w:b w:val="0"/>
          <w:sz w:val="26"/>
          <w:szCs w:val="26"/>
        </w:rPr>
      </w:pPr>
      <w:r>
        <w:rPr>
          <w:sz w:val="26"/>
          <w:szCs w:val="26"/>
        </w:rPr>
        <w:t xml:space="preserve"> </w:t>
      </w:r>
      <w:r w:rsidR="00424269" w:rsidRPr="00424269">
        <w:rPr>
          <w:sz w:val="26"/>
          <w:szCs w:val="26"/>
        </w:rPr>
        <w:t xml:space="preserve">    </w:t>
      </w:r>
      <w:r w:rsidR="00424269" w:rsidRPr="00424269">
        <w:rPr>
          <w:b w:val="0"/>
          <w:i/>
          <w:sz w:val="26"/>
          <w:szCs w:val="26"/>
        </w:rPr>
        <w:t>Ожидаемые результаты</w:t>
      </w:r>
      <w:r w:rsidR="00424269" w:rsidRPr="00424269">
        <w:rPr>
          <w:b w:val="0"/>
          <w:sz w:val="26"/>
          <w:szCs w:val="26"/>
        </w:rPr>
        <w:t>. Готовность учащихся к самообразованию, принятию грамотных финансовых решений</w:t>
      </w:r>
      <w:r w:rsidR="001E07D3" w:rsidRPr="001E07D3">
        <w:rPr>
          <w:b w:val="0"/>
          <w:sz w:val="26"/>
          <w:szCs w:val="26"/>
        </w:rPr>
        <w:t xml:space="preserve"> </w:t>
      </w:r>
      <w:r w:rsidR="001E07D3">
        <w:rPr>
          <w:b w:val="0"/>
          <w:sz w:val="26"/>
          <w:szCs w:val="26"/>
        </w:rPr>
        <w:t xml:space="preserve">и финансового поведения, </w:t>
      </w:r>
      <w:r w:rsidR="00424269" w:rsidRPr="00424269">
        <w:rPr>
          <w:b w:val="0"/>
          <w:sz w:val="26"/>
          <w:szCs w:val="26"/>
        </w:rPr>
        <w:t xml:space="preserve">  освоению различных форм представления матер</w:t>
      </w:r>
      <w:r w:rsidR="001E07D3">
        <w:rPr>
          <w:b w:val="0"/>
          <w:sz w:val="26"/>
          <w:szCs w:val="26"/>
        </w:rPr>
        <w:t>иала по финансовому просвещению.</w:t>
      </w:r>
    </w:p>
    <w:p w:rsidR="00C2031B" w:rsidRDefault="00C2031B" w:rsidP="00C2031B">
      <w:pPr>
        <w:pStyle w:val="a7"/>
        <w:spacing w:line="276" w:lineRule="auto"/>
        <w:jc w:val="left"/>
        <w:rPr>
          <w:b w:val="0"/>
          <w:sz w:val="26"/>
          <w:szCs w:val="26"/>
        </w:rPr>
      </w:pPr>
    </w:p>
    <w:p w:rsidR="00C2031B" w:rsidRDefault="00C2031B" w:rsidP="00C2031B">
      <w:pPr>
        <w:pStyle w:val="a7"/>
        <w:spacing w:line="276" w:lineRule="auto"/>
        <w:rPr>
          <w:b w:val="0"/>
          <w:sz w:val="26"/>
          <w:szCs w:val="26"/>
        </w:rPr>
      </w:pPr>
      <w:r w:rsidRPr="00C2031B">
        <w:rPr>
          <w:b w:val="0"/>
          <w:sz w:val="26"/>
          <w:szCs w:val="26"/>
        </w:rPr>
        <w:t>Литература.</w:t>
      </w:r>
    </w:p>
    <w:p w:rsidR="00C2031B" w:rsidRPr="00074440" w:rsidRDefault="00C2031B" w:rsidP="00C2031B">
      <w:pPr>
        <w:pStyle w:val="a7"/>
        <w:spacing w:line="276" w:lineRule="auto"/>
        <w:jc w:val="left"/>
        <w:rPr>
          <w:b w:val="0"/>
          <w:sz w:val="24"/>
          <w:szCs w:val="24"/>
        </w:rPr>
      </w:pPr>
      <w:r w:rsidRPr="00074440">
        <w:rPr>
          <w:b w:val="0"/>
          <w:sz w:val="24"/>
          <w:szCs w:val="24"/>
        </w:rPr>
        <w:t>1.Г.К.Селевко «Современные педагогические технологии»</w:t>
      </w:r>
      <w:r w:rsidRPr="00074440">
        <w:rPr>
          <w:sz w:val="24"/>
          <w:szCs w:val="24"/>
        </w:rPr>
        <w:t xml:space="preserve"> </w:t>
      </w:r>
      <w:r w:rsidRPr="00074440">
        <w:rPr>
          <w:b w:val="0"/>
          <w:sz w:val="24"/>
          <w:szCs w:val="24"/>
        </w:rPr>
        <w:t>М.: Народное образование, 2005.</w:t>
      </w:r>
    </w:p>
    <w:p w:rsidR="00C2031B" w:rsidRPr="00074440" w:rsidRDefault="00C2031B" w:rsidP="00C203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4440">
        <w:rPr>
          <w:rFonts w:ascii="Times New Roman" w:hAnsi="Times New Roman" w:cs="Times New Roman"/>
          <w:sz w:val="24"/>
          <w:szCs w:val="24"/>
        </w:rPr>
        <w:t xml:space="preserve">2.Электронное приложение. Финансовая грамотность на уроках Всеобщей истории и истории России. Учебное пособие для 5—11 классов. / [Худокормов А. Г., Дроздов В. В., Калмычкова Е. Н. и др.];, АйТи Агентство ОС3, 2018. </w:t>
      </w:r>
    </w:p>
    <w:p w:rsidR="00C2031B" w:rsidRPr="00074440" w:rsidRDefault="00074440" w:rsidP="00C2031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2031B" w:rsidRPr="00074440">
        <w:rPr>
          <w:rFonts w:ascii="Times New Roman" w:hAnsi="Times New Roman" w:cs="Times New Roman"/>
          <w:sz w:val="24"/>
          <w:szCs w:val="24"/>
        </w:rPr>
        <w:t xml:space="preserve">. Деньги России. От истоков до современности. Сайт. </w:t>
      </w:r>
      <w:hyperlink r:id="rId19" w:history="1">
        <w:r w:rsidR="00C2031B" w:rsidRPr="00074440">
          <w:rPr>
            <w:rStyle w:val="af"/>
            <w:sz w:val="24"/>
            <w:szCs w:val="24"/>
            <w:lang w:val="en-US"/>
          </w:rPr>
          <w:t>www</w:t>
        </w:r>
      </w:hyperlink>
      <w:hyperlink r:id="rId20" w:history="1">
        <w:r w:rsidR="00C2031B" w:rsidRPr="00074440">
          <w:rPr>
            <w:rStyle w:val="af"/>
            <w:sz w:val="24"/>
            <w:szCs w:val="24"/>
          </w:rPr>
          <w:t>.</w:t>
        </w:r>
      </w:hyperlink>
      <w:hyperlink r:id="rId21" w:history="1">
        <w:r w:rsidR="00C2031B" w:rsidRPr="00074440">
          <w:rPr>
            <w:rStyle w:val="af"/>
            <w:sz w:val="24"/>
            <w:szCs w:val="24"/>
            <w:lang w:val="en-US"/>
          </w:rPr>
          <w:t>russian</w:t>
        </w:r>
        <w:r w:rsidR="00C2031B" w:rsidRPr="00074440">
          <w:rPr>
            <w:rStyle w:val="af"/>
            <w:sz w:val="24"/>
            <w:szCs w:val="24"/>
          </w:rPr>
          <w:t>-</w:t>
        </w:r>
        <w:r w:rsidR="00C2031B" w:rsidRPr="00074440">
          <w:rPr>
            <w:rStyle w:val="af"/>
            <w:sz w:val="24"/>
            <w:szCs w:val="24"/>
            <w:lang w:val="en-US"/>
          </w:rPr>
          <w:t>money</w:t>
        </w:r>
        <w:r w:rsidR="00C2031B" w:rsidRPr="00074440">
          <w:rPr>
            <w:rStyle w:val="af"/>
            <w:sz w:val="24"/>
            <w:szCs w:val="24"/>
          </w:rPr>
          <w:t>.</w:t>
        </w:r>
        <w:r w:rsidR="00C2031B" w:rsidRPr="00074440">
          <w:rPr>
            <w:rStyle w:val="af"/>
            <w:sz w:val="24"/>
            <w:szCs w:val="24"/>
            <w:lang w:val="en-US"/>
          </w:rPr>
          <w:t>ru</w:t>
        </w:r>
      </w:hyperlink>
      <w:r w:rsidR="00C2031B" w:rsidRPr="00074440">
        <w:rPr>
          <w:rFonts w:ascii="Times New Roman" w:hAnsi="Times New Roman" w:cs="Times New Roman"/>
          <w:sz w:val="24"/>
          <w:szCs w:val="24"/>
        </w:rPr>
        <w:t>.</w:t>
      </w:r>
    </w:p>
    <w:p w:rsidR="00C2031B" w:rsidRPr="00074440" w:rsidRDefault="00074440" w:rsidP="00C2031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2031B" w:rsidRPr="00074440">
        <w:rPr>
          <w:rFonts w:ascii="Times New Roman" w:hAnsi="Times New Roman" w:cs="Times New Roman"/>
          <w:sz w:val="24"/>
          <w:szCs w:val="24"/>
        </w:rPr>
        <w:t>.</w:t>
      </w:r>
      <w:r w:rsidR="00C2031B" w:rsidRPr="00074440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="00C2031B" w:rsidRPr="00074440">
        <w:rPr>
          <w:rFonts w:ascii="Times New Roman" w:hAnsi="Times New Roman" w:cs="Times New Roman"/>
          <w:sz w:val="24"/>
          <w:szCs w:val="24"/>
        </w:rPr>
        <w:t xml:space="preserve">В.Н. Рябцевич. О чем рассказывают монеты. Издательство «Народная Асвета», 1977, </w:t>
      </w:r>
    </w:p>
    <w:p w:rsidR="00C2031B" w:rsidRPr="00074440" w:rsidRDefault="00074440" w:rsidP="00C2031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2031B" w:rsidRPr="00074440">
        <w:rPr>
          <w:rFonts w:ascii="Times New Roman" w:hAnsi="Times New Roman" w:cs="Times New Roman"/>
          <w:sz w:val="24"/>
          <w:szCs w:val="24"/>
        </w:rPr>
        <w:t xml:space="preserve">..История России в монетах. М., 1994. 254 с.: ил. (совм. с А.С. Мельниковой, И.С. Шикановой). </w:t>
      </w:r>
    </w:p>
    <w:p w:rsidR="00C2031B" w:rsidRPr="00074440" w:rsidRDefault="00074440" w:rsidP="00074440">
      <w:pPr>
        <w:pStyle w:val="a7"/>
        <w:spacing w:line="276" w:lineRule="auto"/>
        <w:jc w:val="left"/>
        <w:rPr>
          <w:b w:val="0"/>
          <w:color w:val="000000"/>
          <w:sz w:val="24"/>
          <w:szCs w:val="24"/>
          <w:shd w:val="clear" w:color="auto" w:fill="FFFFFF"/>
        </w:rPr>
      </w:pPr>
      <w:r w:rsidRPr="00074440">
        <w:rPr>
          <w:b w:val="0"/>
          <w:color w:val="000000"/>
          <w:sz w:val="24"/>
          <w:szCs w:val="24"/>
          <w:shd w:val="clear" w:color="auto" w:fill="FFFFFF"/>
        </w:rPr>
        <w:t>6</w:t>
      </w:r>
      <w:r w:rsidR="00C2031B" w:rsidRPr="00074440">
        <w:rPr>
          <w:b w:val="0"/>
          <w:color w:val="000000"/>
          <w:sz w:val="24"/>
          <w:szCs w:val="24"/>
          <w:shd w:val="clear" w:color="auto" w:fill="FFFFFF"/>
        </w:rPr>
        <w:t>.Анисимов Е.В. Время Петровских реформ /Е.В.Анисимов. Лениздат. 1989.</w:t>
      </w:r>
    </w:p>
    <w:p w:rsidR="00074440" w:rsidRPr="00074440" w:rsidRDefault="00074440" w:rsidP="000744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074440">
        <w:rPr>
          <w:rFonts w:ascii="Times New Roman" w:hAnsi="Times New Roman" w:cs="Times New Roman"/>
          <w:sz w:val="24"/>
          <w:szCs w:val="24"/>
        </w:rPr>
        <w:t>. Сайт «Денежка». Магазин для коллекционеров.</w:t>
      </w:r>
      <w:r w:rsidRPr="000744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74440">
        <w:rPr>
          <w:rFonts w:ascii="Times New Roman" w:hAnsi="Times New Roman" w:cs="Times New Roman"/>
          <w:sz w:val="24"/>
          <w:szCs w:val="24"/>
          <w:lang w:val="en-US"/>
        </w:rPr>
        <w:t>Copyright </w:t>
      </w:r>
      <w:r w:rsidRPr="000744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4440" w:rsidRDefault="00074440" w:rsidP="00074440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8</w:t>
      </w:r>
      <w:r w:rsidRPr="00074440">
        <w:rPr>
          <w:rFonts w:ascii="Times New Roman" w:hAnsi="Times New Roman" w:cs="Times New Roman"/>
          <w:color w:val="333333"/>
          <w:sz w:val="24"/>
          <w:szCs w:val="24"/>
        </w:rPr>
        <w:t>.ГРАМОТА.РУ.(gramota.ru)-справочно-информационный сайт.</w:t>
      </w:r>
    </w:p>
    <w:p w:rsidR="00074440" w:rsidRPr="00074440" w:rsidRDefault="00A70AC3" w:rsidP="000744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074440" w:rsidRPr="00074440">
        <w:rPr>
          <w:rFonts w:ascii="Times New Roman" w:hAnsi="Times New Roman" w:cs="Times New Roman"/>
          <w:sz w:val="24"/>
          <w:szCs w:val="24"/>
        </w:rPr>
        <w:t xml:space="preserve">.ВикипедиЯ - свободная энциклопедия. </w:t>
      </w:r>
      <w:r w:rsidR="00074440" w:rsidRPr="00074440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="00074440" w:rsidRPr="00074440">
        <w:rPr>
          <w:rFonts w:ascii="Times New Roman" w:hAnsi="Times New Roman" w:cs="Times New Roman"/>
          <w:sz w:val="24"/>
          <w:szCs w:val="24"/>
        </w:rPr>
        <w:t>.</w:t>
      </w:r>
      <w:r w:rsidR="00074440" w:rsidRPr="00074440">
        <w:rPr>
          <w:rFonts w:ascii="Times New Roman" w:hAnsi="Times New Roman" w:cs="Times New Roman"/>
          <w:sz w:val="24"/>
          <w:szCs w:val="24"/>
          <w:lang w:val="en-US"/>
        </w:rPr>
        <w:t>wikipedia</w:t>
      </w:r>
      <w:r w:rsidR="00074440" w:rsidRPr="00074440">
        <w:rPr>
          <w:rFonts w:ascii="Times New Roman" w:hAnsi="Times New Roman" w:cs="Times New Roman"/>
          <w:sz w:val="24"/>
          <w:szCs w:val="24"/>
        </w:rPr>
        <w:t>.</w:t>
      </w:r>
      <w:r w:rsidR="00074440" w:rsidRPr="00074440">
        <w:rPr>
          <w:rFonts w:ascii="Times New Roman" w:hAnsi="Times New Roman" w:cs="Times New Roman"/>
          <w:sz w:val="24"/>
          <w:szCs w:val="24"/>
          <w:lang w:val="en-US"/>
        </w:rPr>
        <w:t>org</w:t>
      </w:r>
    </w:p>
    <w:p w:rsidR="00074440" w:rsidRPr="00074440" w:rsidRDefault="00074440" w:rsidP="000744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440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A70AC3">
        <w:rPr>
          <w:rFonts w:ascii="Times New Roman" w:hAnsi="Times New Roman" w:cs="Times New Roman"/>
          <w:sz w:val="24"/>
          <w:szCs w:val="24"/>
        </w:rPr>
        <w:t>0</w:t>
      </w:r>
      <w:r w:rsidRPr="00074440">
        <w:rPr>
          <w:rFonts w:ascii="Times New Roman" w:hAnsi="Times New Roman" w:cs="Times New Roman"/>
          <w:sz w:val="24"/>
          <w:szCs w:val="24"/>
        </w:rPr>
        <w:t xml:space="preserve">.Сайт. ВСЕ РЕБУСЫ. </w:t>
      </w:r>
      <w:r w:rsidRPr="00074440">
        <w:rPr>
          <w:rFonts w:ascii="Times New Roman" w:hAnsi="Times New Roman" w:cs="Times New Roman"/>
          <w:sz w:val="24"/>
          <w:szCs w:val="24"/>
          <w:lang w:val="en-US"/>
        </w:rPr>
        <w:t>vserebusy</w:t>
      </w:r>
      <w:r w:rsidRPr="00074440">
        <w:rPr>
          <w:rFonts w:ascii="Times New Roman" w:hAnsi="Times New Roman" w:cs="Times New Roman"/>
          <w:sz w:val="24"/>
          <w:szCs w:val="24"/>
        </w:rPr>
        <w:t>.</w:t>
      </w:r>
      <w:r w:rsidRPr="00074440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074440">
        <w:rPr>
          <w:rFonts w:ascii="Times New Roman" w:hAnsi="Times New Roman" w:cs="Times New Roman"/>
          <w:sz w:val="24"/>
          <w:szCs w:val="24"/>
        </w:rPr>
        <w:t>.</w:t>
      </w:r>
    </w:p>
    <w:p w:rsidR="00074440" w:rsidRPr="00074440" w:rsidRDefault="00074440" w:rsidP="000744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440">
        <w:rPr>
          <w:rFonts w:ascii="Times New Roman" w:hAnsi="Times New Roman" w:cs="Times New Roman"/>
          <w:sz w:val="24"/>
          <w:szCs w:val="24"/>
        </w:rPr>
        <w:t>1</w:t>
      </w:r>
      <w:r w:rsidR="00A70AC3">
        <w:rPr>
          <w:rFonts w:ascii="Times New Roman" w:hAnsi="Times New Roman" w:cs="Times New Roman"/>
          <w:sz w:val="24"/>
          <w:szCs w:val="24"/>
        </w:rPr>
        <w:t>1</w:t>
      </w:r>
      <w:r w:rsidRPr="00074440">
        <w:rPr>
          <w:rFonts w:ascii="Times New Roman" w:hAnsi="Times New Roman" w:cs="Times New Roman"/>
          <w:sz w:val="24"/>
          <w:szCs w:val="24"/>
        </w:rPr>
        <w:t xml:space="preserve">.Образовательный портал для подготовки к экзаменам. СДАМ. ГИА.РЕШУ ЕГЭ. </w:t>
      </w:r>
    </w:p>
    <w:p w:rsidR="00074440" w:rsidRPr="00074440" w:rsidRDefault="00074440" w:rsidP="000744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440">
        <w:rPr>
          <w:rFonts w:ascii="Times New Roman" w:hAnsi="Times New Roman" w:cs="Times New Roman"/>
          <w:sz w:val="24"/>
          <w:szCs w:val="24"/>
          <w:lang w:val="en-US"/>
        </w:rPr>
        <w:t>soc</w:t>
      </w:r>
      <w:r w:rsidRPr="00074440">
        <w:rPr>
          <w:rFonts w:ascii="Times New Roman" w:hAnsi="Times New Roman" w:cs="Times New Roman"/>
          <w:sz w:val="24"/>
          <w:szCs w:val="24"/>
        </w:rPr>
        <w:t>-</w:t>
      </w:r>
      <w:r w:rsidRPr="00074440">
        <w:rPr>
          <w:rFonts w:ascii="Times New Roman" w:hAnsi="Times New Roman" w:cs="Times New Roman"/>
          <w:sz w:val="24"/>
          <w:szCs w:val="24"/>
          <w:lang w:val="en-US"/>
        </w:rPr>
        <w:t>ege</w:t>
      </w:r>
      <w:r w:rsidRPr="00074440">
        <w:rPr>
          <w:rFonts w:ascii="Times New Roman" w:hAnsi="Times New Roman" w:cs="Times New Roman"/>
          <w:sz w:val="24"/>
          <w:szCs w:val="24"/>
        </w:rPr>
        <w:t>.</w:t>
      </w:r>
      <w:r w:rsidRPr="00074440">
        <w:rPr>
          <w:rFonts w:ascii="Times New Roman" w:hAnsi="Times New Roman" w:cs="Times New Roman"/>
          <w:sz w:val="24"/>
          <w:szCs w:val="24"/>
          <w:lang w:val="en-US"/>
        </w:rPr>
        <w:t>sdamgia</w:t>
      </w:r>
      <w:r w:rsidRPr="00074440">
        <w:rPr>
          <w:rFonts w:ascii="Times New Roman" w:hAnsi="Times New Roman" w:cs="Times New Roman"/>
          <w:sz w:val="24"/>
          <w:szCs w:val="24"/>
        </w:rPr>
        <w:t>.</w:t>
      </w:r>
      <w:r w:rsidRPr="00074440"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074440" w:rsidRPr="00074440" w:rsidRDefault="00074440" w:rsidP="000744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440">
        <w:rPr>
          <w:rFonts w:ascii="Times New Roman" w:hAnsi="Times New Roman" w:cs="Times New Roman"/>
          <w:sz w:val="24"/>
          <w:szCs w:val="24"/>
        </w:rPr>
        <w:t>1</w:t>
      </w:r>
      <w:r w:rsidR="00A70AC3">
        <w:rPr>
          <w:rFonts w:ascii="Times New Roman" w:hAnsi="Times New Roman" w:cs="Times New Roman"/>
          <w:sz w:val="24"/>
          <w:szCs w:val="24"/>
        </w:rPr>
        <w:t>2</w:t>
      </w:r>
      <w:r w:rsidRPr="00074440">
        <w:rPr>
          <w:rFonts w:ascii="Times New Roman" w:hAnsi="Times New Roman" w:cs="Times New Roman"/>
          <w:sz w:val="24"/>
          <w:szCs w:val="24"/>
        </w:rPr>
        <w:t>. Странные налоги со всего мира. Право.ру  (pravo.ru)</w:t>
      </w:r>
    </w:p>
    <w:p w:rsidR="00074440" w:rsidRPr="00074440" w:rsidRDefault="00074440" w:rsidP="000744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440">
        <w:rPr>
          <w:rFonts w:ascii="Times New Roman" w:hAnsi="Times New Roman" w:cs="Times New Roman"/>
          <w:sz w:val="24"/>
          <w:szCs w:val="24"/>
        </w:rPr>
        <w:t>1</w:t>
      </w:r>
      <w:r w:rsidR="00A70AC3">
        <w:rPr>
          <w:rFonts w:ascii="Times New Roman" w:hAnsi="Times New Roman" w:cs="Times New Roman"/>
          <w:sz w:val="24"/>
          <w:szCs w:val="24"/>
        </w:rPr>
        <w:t>3</w:t>
      </w:r>
      <w:r w:rsidRPr="00074440">
        <w:rPr>
          <w:rFonts w:ascii="Times New Roman" w:hAnsi="Times New Roman" w:cs="Times New Roman"/>
          <w:sz w:val="24"/>
          <w:szCs w:val="24"/>
        </w:rPr>
        <w:t>.70 самых  странных налогов мира. Сайт. Учеба легко.(</w:t>
      </w:r>
      <w:r w:rsidRPr="00074440">
        <w:rPr>
          <w:rFonts w:ascii="Times New Roman" w:hAnsi="Times New Roman" w:cs="Times New Roman"/>
          <w:sz w:val="24"/>
          <w:szCs w:val="24"/>
          <w:lang w:val="en-US"/>
        </w:rPr>
        <w:t>ucheba</w:t>
      </w:r>
      <w:r w:rsidRPr="00074440">
        <w:rPr>
          <w:rFonts w:ascii="Times New Roman" w:hAnsi="Times New Roman" w:cs="Times New Roman"/>
          <w:sz w:val="24"/>
          <w:szCs w:val="24"/>
        </w:rPr>
        <w:t>-</w:t>
      </w:r>
      <w:r w:rsidRPr="00074440">
        <w:rPr>
          <w:rFonts w:ascii="Times New Roman" w:hAnsi="Times New Roman" w:cs="Times New Roman"/>
          <w:sz w:val="24"/>
          <w:szCs w:val="24"/>
          <w:lang w:val="en-US"/>
        </w:rPr>
        <w:t>legko</w:t>
      </w:r>
      <w:r w:rsidRPr="00074440">
        <w:rPr>
          <w:rFonts w:ascii="Times New Roman" w:hAnsi="Times New Roman" w:cs="Times New Roman"/>
          <w:sz w:val="24"/>
          <w:szCs w:val="24"/>
        </w:rPr>
        <w:t>.</w:t>
      </w:r>
      <w:r w:rsidRPr="00074440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074440">
        <w:rPr>
          <w:rFonts w:ascii="Times New Roman" w:hAnsi="Times New Roman" w:cs="Times New Roman"/>
          <w:sz w:val="24"/>
          <w:szCs w:val="24"/>
        </w:rPr>
        <w:t>)</w:t>
      </w:r>
    </w:p>
    <w:p w:rsidR="00A70AC3" w:rsidRPr="000C0EBD" w:rsidRDefault="00A70AC3" w:rsidP="00A70AC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C0EBD">
        <w:rPr>
          <w:rFonts w:ascii="Times New Roman" w:hAnsi="Times New Roman" w:cs="Times New Roman"/>
          <w:sz w:val="24"/>
          <w:szCs w:val="24"/>
        </w:rPr>
        <w:t>Все иллюстрации, используемые в работе, находятся в открытом доступе в Интернете</w:t>
      </w:r>
      <w:r w:rsidRPr="000C0EBD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074440" w:rsidRPr="00074440" w:rsidRDefault="00074440" w:rsidP="000744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74440" w:rsidRPr="00C2031B" w:rsidRDefault="00074440" w:rsidP="00C2031B">
      <w:pPr>
        <w:pStyle w:val="a7"/>
        <w:spacing w:line="276" w:lineRule="auto"/>
        <w:rPr>
          <w:b w:val="0"/>
          <w:sz w:val="26"/>
          <w:szCs w:val="26"/>
        </w:rPr>
      </w:pPr>
    </w:p>
    <w:sectPr w:rsidR="00074440" w:rsidRPr="00C2031B" w:rsidSect="005C683B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0C96" w:rsidRDefault="00070C96" w:rsidP="00424269">
      <w:pPr>
        <w:spacing w:after="0" w:line="240" w:lineRule="auto"/>
      </w:pPr>
      <w:r>
        <w:separator/>
      </w:r>
    </w:p>
  </w:endnote>
  <w:endnote w:type="continuationSeparator" w:id="0">
    <w:p w:rsidR="00070C96" w:rsidRDefault="00070C96" w:rsidP="00424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984610"/>
      <w:docPartObj>
        <w:docPartGallery w:val="Page Numbers (Bottom of Page)"/>
        <w:docPartUnique/>
      </w:docPartObj>
    </w:sdtPr>
    <w:sdtContent>
      <w:p w:rsidR="00C2031B" w:rsidRDefault="005D10CC">
        <w:pPr>
          <w:pStyle w:val="ad"/>
          <w:jc w:val="center"/>
        </w:pPr>
        <w:fldSimple w:instr=" PAGE   \* MERGEFORMAT ">
          <w:r w:rsidR="00B17E75">
            <w:rPr>
              <w:noProof/>
            </w:rPr>
            <w:t>7</w:t>
          </w:r>
        </w:fldSimple>
      </w:p>
    </w:sdtContent>
  </w:sdt>
  <w:p w:rsidR="00C2031B" w:rsidRDefault="00C2031B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0C96" w:rsidRDefault="00070C96" w:rsidP="00424269">
      <w:pPr>
        <w:spacing w:after="0" w:line="240" w:lineRule="auto"/>
      </w:pPr>
      <w:r>
        <w:separator/>
      </w:r>
    </w:p>
  </w:footnote>
  <w:footnote w:type="continuationSeparator" w:id="0">
    <w:p w:rsidR="00070C96" w:rsidRDefault="00070C96" w:rsidP="004242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36703"/>
    <w:multiLevelType w:val="multilevel"/>
    <w:tmpl w:val="6D525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FB377F"/>
    <w:multiLevelType w:val="hybridMultilevel"/>
    <w:tmpl w:val="75E8E192"/>
    <w:lvl w:ilvl="0" w:tplc="1DC0CC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78D8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34DA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B6C7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BC6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8EA0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B445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6C0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0CB8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D2E45F1"/>
    <w:multiLevelType w:val="multilevel"/>
    <w:tmpl w:val="02AE1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E5308E"/>
    <w:multiLevelType w:val="hybridMultilevel"/>
    <w:tmpl w:val="016CC450"/>
    <w:lvl w:ilvl="0" w:tplc="E042EA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3416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6AB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720A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5ED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A2B7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F275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E69D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7004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AB94E46"/>
    <w:multiLevelType w:val="multilevel"/>
    <w:tmpl w:val="2EC249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638A5EC8"/>
    <w:multiLevelType w:val="multilevel"/>
    <w:tmpl w:val="D5AE0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4375E1D"/>
    <w:multiLevelType w:val="hybridMultilevel"/>
    <w:tmpl w:val="C0B8D8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2D1104D"/>
    <w:multiLevelType w:val="multilevel"/>
    <w:tmpl w:val="34A2A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3A29"/>
    <w:rsid w:val="00002C2C"/>
    <w:rsid w:val="00013270"/>
    <w:rsid w:val="00013B62"/>
    <w:rsid w:val="00017ED3"/>
    <w:rsid w:val="00027560"/>
    <w:rsid w:val="000312CF"/>
    <w:rsid w:val="00040B65"/>
    <w:rsid w:val="00070C96"/>
    <w:rsid w:val="00074440"/>
    <w:rsid w:val="000906CA"/>
    <w:rsid w:val="000B4CD7"/>
    <w:rsid w:val="000C4B0E"/>
    <w:rsid w:val="000C6249"/>
    <w:rsid w:val="000D3FAE"/>
    <w:rsid w:val="000E7338"/>
    <w:rsid w:val="0015117A"/>
    <w:rsid w:val="0019522F"/>
    <w:rsid w:val="001B503D"/>
    <w:rsid w:val="001E02A9"/>
    <w:rsid w:val="001E07D3"/>
    <w:rsid w:val="00226C12"/>
    <w:rsid w:val="002B692C"/>
    <w:rsid w:val="00310554"/>
    <w:rsid w:val="00311486"/>
    <w:rsid w:val="003117E1"/>
    <w:rsid w:val="003409F2"/>
    <w:rsid w:val="003560E9"/>
    <w:rsid w:val="0036417B"/>
    <w:rsid w:val="00373F74"/>
    <w:rsid w:val="003C1C0B"/>
    <w:rsid w:val="003F3B7A"/>
    <w:rsid w:val="00424269"/>
    <w:rsid w:val="004920AD"/>
    <w:rsid w:val="00496938"/>
    <w:rsid w:val="004B4BBD"/>
    <w:rsid w:val="004E09B0"/>
    <w:rsid w:val="005C683B"/>
    <w:rsid w:val="005D10CC"/>
    <w:rsid w:val="006051A5"/>
    <w:rsid w:val="006176E4"/>
    <w:rsid w:val="00620059"/>
    <w:rsid w:val="006A5C88"/>
    <w:rsid w:val="006C5A0F"/>
    <w:rsid w:val="006F2118"/>
    <w:rsid w:val="0071086A"/>
    <w:rsid w:val="00765B72"/>
    <w:rsid w:val="007A42E0"/>
    <w:rsid w:val="007F261B"/>
    <w:rsid w:val="00823509"/>
    <w:rsid w:val="00855E87"/>
    <w:rsid w:val="00867BC7"/>
    <w:rsid w:val="00871490"/>
    <w:rsid w:val="00876179"/>
    <w:rsid w:val="00883666"/>
    <w:rsid w:val="00890221"/>
    <w:rsid w:val="008E1C2A"/>
    <w:rsid w:val="00904DEE"/>
    <w:rsid w:val="00944B65"/>
    <w:rsid w:val="009632C1"/>
    <w:rsid w:val="009711B0"/>
    <w:rsid w:val="0099352C"/>
    <w:rsid w:val="009B37B5"/>
    <w:rsid w:val="009D27E5"/>
    <w:rsid w:val="00A04C58"/>
    <w:rsid w:val="00A10C2B"/>
    <w:rsid w:val="00A70AC3"/>
    <w:rsid w:val="00A74513"/>
    <w:rsid w:val="00A95206"/>
    <w:rsid w:val="00AF2060"/>
    <w:rsid w:val="00B11493"/>
    <w:rsid w:val="00B17E75"/>
    <w:rsid w:val="00B24E64"/>
    <w:rsid w:val="00B26BF1"/>
    <w:rsid w:val="00B37825"/>
    <w:rsid w:val="00B42E9E"/>
    <w:rsid w:val="00B628E0"/>
    <w:rsid w:val="00BA395B"/>
    <w:rsid w:val="00C2031B"/>
    <w:rsid w:val="00C22110"/>
    <w:rsid w:val="00C51FFE"/>
    <w:rsid w:val="00C522B2"/>
    <w:rsid w:val="00C9766C"/>
    <w:rsid w:val="00CB561B"/>
    <w:rsid w:val="00D260C4"/>
    <w:rsid w:val="00D33469"/>
    <w:rsid w:val="00D46933"/>
    <w:rsid w:val="00D95061"/>
    <w:rsid w:val="00DB08A8"/>
    <w:rsid w:val="00DD353A"/>
    <w:rsid w:val="00DE08E4"/>
    <w:rsid w:val="00E36771"/>
    <w:rsid w:val="00F13A29"/>
    <w:rsid w:val="00F20696"/>
    <w:rsid w:val="00F26E47"/>
    <w:rsid w:val="00F70FBB"/>
    <w:rsid w:val="00F77810"/>
    <w:rsid w:val="00F81A16"/>
    <w:rsid w:val="00FA0067"/>
    <w:rsid w:val="00FB0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A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3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13A29"/>
    <w:rPr>
      <w:b/>
      <w:bCs/>
    </w:rPr>
  </w:style>
  <w:style w:type="paragraph" w:styleId="a5">
    <w:name w:val="List Paragraph"/>
    <w:basedOn w:val="a"/>
    <w:uiPriority w:val="34"/>
    <w:qFormat/>
    <w:rsid w:val="00F13A2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F13A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itle"/>
    <w:basedOn w:val="a"/>
    <w:link w:val="a8"/>
    <w:qFormat/>
    <w:rsid w:val="00F13A2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8">
    <w:name w:val="Название Знак"/>
    <w:basedOn w:val="a0"/>
    <w:link w:val="a7"/>
    <w:rsid w:val="00F13A2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c18">
    <w:name w:val="c18"/>
    <w:basedOn w:val="a"/>
    <w:rsid w:val="00151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block-3c">
    <w:name w:val="block__block-3c"/>
    <w:basedOn w:val="a"/>
    <w:rsid w:val="00151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51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5117A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D33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33469"/>
  </w:style>
  <w:style w:type="character" w:customStyle="1" w:styleId="c1">
    <w:name w:val="c1"/>
    <w:basedOn w:val="a0"/>
    <w:rsid w:val="00F20696"/>
  </w:style>
  <w:style w:type="paragraph" w:styleId="ab">
    <w:name w:val="header"/>
    <w:basedOn w:val="a"/>
    <w:link w:val="ac"/>
    <w:uiPriority w:val="99"/>
    <w:semiHidden/>
    <w:unhideWhenUsed/>
    <w:rsid w:val="004242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24269"/>
  </w:style>
  <w:style w:type="paragraph" w:styleId="ad">
    <w:name w:val="footer"/>
    <w:basedOn w:val="a"/>
    <w:link w:val="ae"/>
    <w:uiPriority w:val="99"/>
    <w:unhideWhenUsed/>
    <w:rsid w:val="004242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24269"/>
  </w:style>
  <w:style w:type="character" w:styleId="af">
    <w:name w:val="Hyperlink"/>
    <w:basedOn w:val="a0"/>
    <w:uiPriority w:val="99"/>
    <w:unhideWhenUsed/>
    <w:rsid w:val="00C2031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www.russian-money.ru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russian-money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www.russian-money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2206</TotalTime>
  <Pages>9</Pages>
  <Words>2653</Words>
  <Characters>15123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Пользватель</dc:creator>
  <cp:keywords/>
  <dc:description/>
  <cp:lastModifiedBy>Пользватель</cp:lastModifiedBy>
  <cp:revision>19</cp:revision>
  <dcterms:created xsi:type="dcterms:W3CDTF">2024-03-23T06:33:00Z</dcterms:created>
  <dcterms:modified xsi:type="dcterms:W3CDTF">2024-03-31T12:04:00Z</dcterms:modified>
</cp:coreProperties>
</file>