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D0E1" w14:textId="4CEED6BE" w:rsidR="00B017D0" w:rsidRPr="00B017D0" w:rsidRDefault="00B017D0" w:rsidP="00B017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t>Проект коррекционной работы для детей младшего школьного возраста по преодолению тревожности при переходе из младшего школьного звена в среднее звено</w:t>
      </w:r>
    </w:p>
    <w:p w14:paraId="66543B6D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Программа призвана помочь тревожным учащимся, имеющих трудности в процессе адаптации в среднем звене. Ориентированность программы на попытку устранения различных страхов, стоявших перед школой, снижения уровня тревожности и развитие благоприятного психологического климата.</w:t>
      </w:r>
    </w:p>
    <w:p w14:paraId="4878AFD2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 xml:space="preserve">Коррекционно-развивающая программа рассчитана на учащихся 5-х классов на 20 занятий, каждое занятие длительностью 60 мин. Набор учащихся в группе определялся по результатам диагностик: </w:t>
      </w:r>
    </w:p>
    <w:p w14:paraId="58FDE25B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•</w:t>
      </w:r>
      <w:r w:rsidRPr="00B017D0">
        <w:rPr>
          <w:rFonts w:ascii="Times New Roman" w:eastAsia="Calibri" w:hAnsi="Times New Roman" w:cs="Times New Roman"/>
          <w:sz w:val="28"/>
        </w:rPr>
        <w:tab/>
        <w:t xml:space="preserve">Тест школьной тревожности 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Филлипса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>.</w:t>
      </w:r>
    </w:p>
    <w:p w14:paraId="1EE19973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•</w:t>
      </w:r>
      <w:r w:rsidRPr="00B017D0">
        <w:rPr>
          <w:rFonts w:ascii="Times New Roman" w:eastAsia="Calibri" w:hAnsi="Times New Roman" w:cs="Times New Roman"/>
          <w:sz w:val="28"/>
        </w:rPr>
        <w:tab/>
        <w:t xml:space="preserve">Модифицированный вариант анкеты школьной мотивации Н.Г. 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Лускановой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>.</w:t>
      </w:r>
    </w:p>
    <w:p w14:paraId="4FC882D4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t>Цель программы:</w:t>
      </w:r>
      <w:r w:rsidRPr="00B017D0">
        <w:rPr>
          <w:rFonts w:ascii="Calibri" w:eastAsia="Calibri" w:hAnsi="Calibri" w:cs="Times New Roman"/>
        </w:rPr>
        <w:t xml:space="preserve"> </w:t>
      </w:r>
      <w:r w:rsidRPr="00B017D0">
        <w:rPr>
          <w:rFonts w:ascii="Times New Roman" w:eastAsia="Calibri" w:hAnsi="Times New Roman" w:cs="Times New Roman"/>
          <w:sz w:val="28"/>
        </w:rPr>
        <w:t>оказание психологической помощи по устранению признаков тревожности и повышению адаптивных возможностей детей 10-12 лет к среднему звену школы.</w:t>
      </w:r>
    </w:p>
    <w:p w14:paraId="5A4FE5BE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t>Задачи программы:</w:t>
      </w:r>
    </w:p>
    <w:p w14:paraId="462D84FD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уменьшить тревожность;</w:t>
      </w:r>
    </w:p>
    <w:p w14:paraId="5B53A504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снизить страх самовыражения, страхи в отношениях с учителями, страх ситуации проверки знаний; повысить уверенность в себе;</w:t>
      </w:r>
    </w:p>
    <w:p w14:paraId="32EE72C1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обучить приемам и методам овладения своим волнением и повышенной тревожностью, научение и развитие навыков релаксации;</w:t>
      </w:r>
    </w:p>
    <w:p w14:paraId="00B529F6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повысить уровень школьной мотивации;</w:t>
      </w:r>
    </w:p>
    <w:p w14:paraId="41177FA9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отработать навык рефлексии;</w:t>
      </w:r>
    </w:p>
    <w:p w14:paraId="3D894033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снизить уровень агрессивности, враждебности;</w:t>
      </w:r>
    </w:p>
    <w:p w14:paraId="5570C69C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 xml:space="preserve">формировать эмпатию, толерантное отношение к одноклассникам; </w:t>
      </w:r>
    </w:p>
    <w:p w14:paraId="62801F98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 xml:space="preserve">развить навыков сотрудничества, 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взаимоподдержки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>, взаимопомощи;</w:t>
      </w:r>
    </w:p>
    <w:p w14:paraId="6848EAA6" w14:textId="77777777" w:rsidR="00B017D0" w:rsidRPr="00B017D0" w:rsidRDefault="00B017D0" w:rsidP="00B017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формировать умения конструктивного взаимодействия и общения с окружающими.</w:t>
      </w:r>
    </w:p>
    <w:p w14:paraId="505ED9BD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lastRenderedPageBreak/>
        <w:t xml:space="preserve">Актуальность программы: </w:t>
      </w:r>
      <w:r w:rsidRPr="00B017D0">
        <w:rPr>
          <w:rFonts w:ascii="Times New Roman" w:eastAsia="Calibri" w:hAnsi="Times New Roman" w:cs="Times New Roman"/>
          <w:sz w:val="28"/>
        </w:rPr>
        <w:t xml:space="preserve">переход из одной ступени в </w:t>
      </w:r>
      <w:proofErr w:type="gramStart"/>
      <w:r w:rsidRPr="00B017D0">
        <w:rPr>
          <w:rFonts w:ascii="Times New Roman" w:eastAsia="Calibri" w:hAnsi="Times New Roman" w:cs="Times New Roman"/>
          <w:sz w:val="28"/>
        </w:rPr>
        <w:t>другую несомненно</w:t>
      </w:r>
      <w:proofErr w:type="gramEnd"/>
      <w:r w:rsidRPr="00B017D0">
        <w:rPr>
          <w:rFonts w:ascii="Times New Roman" w:eastAsia="Calibri" w:hAnsi="Times New Roman" w:cs="Times New Roman"/>
          <w:sz w:val="28"/>
        </w:rPr>
        <w:t xml:space="preserve"> является сложным периодом для ученика. Новая обстановка, новые учителя и разные требования учителей повышают риск возникновения тревожности. Тревожность детей влияет на их самооценку, учебную мотивацию, взаимоотношения с окружающими и на развитие личности в целом. Это может привести в дальнейшем к серьезным трудностям в процессе развития личности ученика. Необходимо заниматься этими проблемами сейчас, чем на поздних сроках обучения. </w:t>
      </w:r>
    </w:p>
    <w:p w14:paraId="61D41607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t>Ожидаемые результаты реализации программы:</w:t>
      </w:r>
    </w:p>
    <w:p w14:paraId="205DF9BD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Снижение уровня тревожности;</w:t>
      </w:r>
    </w:p>
    <w:p w14:paraId="5042906A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Повышение адаптивных возможностей;</w:t>
      </w:r>
    </w:p>
    <w:p w14:paraId="24AB1AA9" w14:textId="77777777" w:rsidR="00B017D0" w:rsidRPr="00B017D0" w:rsidRDefault="00B017D0" w:rsidP="00B017D0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Сформированность позитивного отношения к школе;</w:t>
      </w:r>
    </w:p>
    <w:p w14:paraId="532A8B4D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Умение выстраивать гармоничные отношения со сверстниками;</w:t>
      </w:r>
    </w:p>
    <w:p w14:paraId="222EF4DF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Устранение страхов, связанных со школой;</w:t>
      </w:r>
    </w:p>
    <w:p w14:paraId="7E74D810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Сформированность чувства эмпатии, толерантности;</w:t>
      </w:r>
    </w:p>
    <w:p w14:paraId="6391E1D6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 xml:space="preserve">Сформированность навыков сотрудничества, 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взаимоподдержки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>, взаимопомощи;</w:t>
      </w:r>
    </w:p>
    <w:p w14:paraId="6E91AAAD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Владение приемами и методами овладения своим волнением и повышенной тревожностью;</w:t>
      </w:r>
    </w:p>
    <w:p w14:paraId="654DAA2D" w14:textId="77777777" w:rsidR="00B017D0" w:rsidRPr="00B017D0" w:rsidRDefault="00B017D0" w:rsidP="00B017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Владение навыком релаксации.</w:t>
      </w:r>
    </w:p>
    <w:p w14:paraId="6F867FF3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t>Материальное обеспечение</w:t>
      </w:r>
      <w:r w:rsidRPr="00B017D0">
        <w:rPr>
          <w:rFonts w:ascii="Times New Roman" w:eastAsia="Calibri" w:hAnsi="Times New Roman" w:cs="Times New Roman"/>
          <w:sz w:val="28"/>
        </w:rPr>
        <w:t>: краски, цветные карандаши, баночки для воды, простые карандаши, кисточки, ластик, альбомы для рисования, палитра, компьютер для прослушивания мелодий.</w:t>
      </w:r>
    </w:p>
    <w:p w14:paraId="15E773EF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017D0">
        <w:rPr>
          <w:rFonts w:ascii="Times New Roman" w:eastAsia="Calibri" w:hAnsi="Times New Roman" w:cs="Times New Roman"/>
          <w:b/>
          <w:sz w:val="28"/>
        </w:rPr>
        <w:t>Особенностью программы является:</w:t>
      </w:r>
    </w:p>
    <w:p w14:paraId="6B57459A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1.</w:t>
      </w:r>
      <w:r w:rsidRPr="00B017D0">
        <w:rPr>
          <w:rFonts w:ascii="Times New Roman" w:eastAsia="Calibri" w:hAnsi="Times New Roman" w:cs="Times New Roman"/>
          <w:sz w:val="28"/>
        </w:rPr>
        <w:tab/>
        <w:t>использование различных подходов (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игротерапия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арттерапия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 xml:space="preserve">, музыкотерапия, сказкотерапия, </w:t>
      </w:r>
      <w:proofErr w:type="spellStart"/>
      <w:r w:rsidRPr="00B017D0">
        <w:rPr>
          <w:rFonts w:ascii="Times New Roman" w:eastAsia="Calibri" w:hAnsi="Times New Roman" w:cs="Times New Roman"/>
          <w:sz w:val="28"/>
        </w:rPr>
        <w:t>психогимнастика</w:t>
      </w:r>
      <w:proofErr w:type="spellEnd"/>
      <w:r w:rsidRPr="00B017D0">
        <w:rPr>
          <w:rFonts w:ascii="Times New Roman" w:eastAsia="Calibri" w:hAnsi="Times New Roman" w:cs="Times New Roman"/>
          <w:sz w:val="28"/>
        </w:rPr>
        <w:t>);</w:t>
      </w:r>
    </w:p>
    <w:p w14:paraId="0E16247A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2.</w:t>
      </w:r>
      <w:r w:rsidRPr="00B017D0">
        <w:rPr>
          <w:rFonts w:ascii="Times New Roman" w:eastAsia="Calibri" w:hAnsi="Times New Roman" w:cs="Times New Roman"/>
          <w:sz w:val="28"/>
        </w:rPr>
        <w:tab/>
        <w:t>индивидуальная работа с каждым ребенком;</w:t>
      </w:r>
    </w:p>
    <w:p w14:paraId="028215CB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017D0">
        <w:rPr>
          <w:rFonts w:ascii="Times New Roman" w:eastAsia="Calibri" w:hAnsi="Times New Roman" w:cs="Times New Roman"/>
          <w:sz w:val="28"/>
        </w:rPr>
        <w:t>3.</w:t>
      </w:r>
      <w:r w:rsidRPr="00B017D0">
        <w:rPr>
          <w:rFonts w:ascii="Times New Roman" w:eastAsia="Calibri" w:hAnsi="Times New Roman" w:cs="Times New Roman"/>
          <w:sz w:val="28"/>
        </w:rPr>
        <w:tab/>
        <w:t>использование различных технических средств.</w:t>
      </w:r>
    </w:p>
    <w:p w14:paraId="538ACC6F" w14:textId="77777777" w:rsidR="00B017D0" w:rsidRPr="00B017D0" w:rsidRDefault="00B017D0" w:rsidP="00B017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000"/>
        <w:gridCol w:w="5777"/>
        <w:gridCol w:w="1568"/>
      </w:tblGrid>
      <w:tr w:rsidR="00B017D0" w:rsidRPr="00B017D0" w14:paraId="1A6C49D1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A74E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11D0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7D0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E10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7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17D0" w:rsidRPr="00B017D0" w14:paraId="62F37D26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DC6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BD46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Приветствие участников; совместная выработка правил поведения в группе и предоставление равных прав и возможностей.</w:t>
            </w:r>
          </w:p>
          <w:p w14:paraId="60C0DFD3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Упражнение «Мое школьное настроение в понедельник»: детям предлагается сказать фразу «Мое школьное настроение в понедельник похоже на…» и попытаться описать свое настроение в виде какого-либо предмета. И так по каждому учебному дню недели.</w:t>
            </w:r>
          </w:p>
          <w:p w14:paraId="625780BC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9964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017D0" w:rsidRPr="00B017D0" w14:paraId="7BB8691D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342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«Приятно познакомится!»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664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Знакомство с участниками, установление контакта между членами группы, включая психолога;</w:t>
            </w:r>
          </w:p>
          <w:p w14:paraId="60A41C1A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Проведение тренинга на сплоченность «Мы одна команда»;</w:t>
            </w:r>
          </w:p>
          <w:p w14:paraId="12D7025E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  <w:u w:val="single"/>
              </w:rPr>
              <w:t>Домашнее задание:</w:t>
            </w:r>
            <w:r w:rsidRPr="00B017D0">
              <w:rPr>
                <w:rFonts w:ascii="Times New Roman" w:hAnsi="Times New Roman"/>
                <w:sz w:val="24"/>
                <w:szCs w:val="24"/>
              </w:rPr>
              <w:t xml:space="preserve"> «Нарисуйте рекламу самого себя. На альбомном листке изобразите то, что говорит о вас: какие-то ваши характеристики, ваши увлечения, ваши отличительные черты.»</w:t>
            </w:r>
          </w:p>
          <w:p w14:paraId="5D82795C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Презентация самих себя, идет повышение уровня самооценки, развитие коммуникативных находчивых способностей, умений представлять себя;</w:t>
            </w:r>
          </w:p>
          <w:p w14:paraId="71769483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Проведение тренинга на развитие коммуникативных способностей «Я люблю общаться».</w:t>
            </w:r>
          </w:p>
          <w:p w14:paraId="6D2C5A7A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Упражнение «Я-главный герой!»: детям предлагается представить себя каким-то героем (президент, популярная певица, супергерой и т.д.) и презентовать себя. После презентации задаются примерные вопросы: </w:t>
            </w:r>
          </w:p>
          <w:p w14:paraId="5997E1F2" w14:textId="77777777" w:rsidR="00B017D0" w:rsidRPr="00B017D0" w:rsidRDefault="00B017D0" w:rsidP="00B017D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Как ты себя чувствовал, когда представил себя таким героем?</w:t>
            </w:r>
          </w:p>
          <w:p w14:paraId="32C3E2D9" w14:textId="77777777" w:rsidR="00B017D0" w:rsidRPr="00B017D0" w:rsidRDefault="00B017D0" w:rsidP="00B017D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Какие эмоции ты испытывал?</w:t>
            </w:r>
          </w:p>
          <w:p w14:paraId="1FE261D2" w14:textId="77777777" w:rsidR="00B017D0" w:rsidRPr="00B017D0" w:rsidRDefault="00B017D0" w:rsidP="00B017D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lastRenderedPageBreak/>
              <w:t>Почему именно с такой манерой поведения ты его представил?</w:t>
            </w:r>
          </w:p>
          <w:p w14:paraId="4ACF779A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Рефлексия после каждого занятия по данной теме.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1F45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B017D0" w:rsidRPr="00B017D0" w14:paraId="083FAFAC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6F93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«Сложная школа?»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5ED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Составление списка «правила поведения в школе», поиск путей преодоления трудностей при выполнении правил; </w:t>
            </w:r>
          </w:p>
          <w:p w14:paraId="68A561BF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Проведение мозгового штурма «А какие правила ты бы оставил в школе, если бы был директором и почему?»;</w:t>
            </w:r>
          </w:p>
          <w:p w14:paraId="2BA3D59F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7D0">
              <w:rPr>
                <w:rFonts w:ascii="Times New Roman" w:hAnsi="Times New Roman"/>
                <w:sz w:val="24"/>
                <w:szCs w:val="24"/>
                <w:u w:val="single"/>
              </w:rPr>
              <w:t>Арттерапия</w:t>
            </w:r>
            <w:proofErr w:type="spellEnd"/>
            <w:r w:rsidRPr="00B017D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017D0">
              <w:rPr>
                <w:rFonts w:ascii="Times New Roman" w:hAnsi="Times New Roman"/>
                <w:sz w:val="24"/>
                <w:szCs w:val="24"/>
              </w:rPr>
              <w:t xml:space="preserve"> Упражнение «</w:t>
            </w:r>
            <w:proofErr w:type="spellStart"/>
            <w:r w:rsidRPr="00B017D0">
              <w:rPr>
                <w:rFonts w:ascii="Times New Roman" w:hAnsi="Times New Roman"/>
                <w:sz w:val="24"/>
                <w:szCs w:val="24"/>
              </w:rPr>
              <w:t>Монстрик</w:t>
            </w:r>
            <w:proofErr w:type="spellEnd"/>
            <w:r w:rsidRPr="00B017D0">
              <w:rPr>
                <w:rFonts w:ascii="Times New Roman" w:hAnsi="Times New Roman"/>
                <w:sz w:val="24"/>
                <w:szCs w:val="24"/>
              </w:rPr>
              <w:t xml:space="preserve">»: детям предлагается нарисовать школьный предмет, который им не нравится и который вызывает у них негативные эмоции, в виде монстра. После окончания зарисовки монстра, с каждым ребенком введется обсуждение рисунка: </w:t>
            </w:r>
          </w:p>
          <w:p w14:paraId="47470A8E" w14:textId="77777777" w:rsidR="00B017D0" w:rsidRPr="00B017D0" w:rsidRDefault="00B017D0" w:rsidP="00B017D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Какой предмет ты изобразил? </w:t>
            </w:r>
          </w:p>
          <w:p w14:paraId="0B6CC29B" w14:textId="77777777" w:rsidR="00B017D0" w:rsidRPr="00B017D0" w:rsidRDefault="00B017D0" w:rsidP="00B017D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Чем он тебе не нравится?</w:t>
            </w:r>
          </w:p>
          <w:p w14:paraId="66725FB1" w14:textId="77777777" w:rsidR="00B017D0" w:rsidRPr="00B017D0" w:rsidRDefault="00B017D0" w:rsidP="00B017D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Почему ты решил так его изобразить? </w:t>
            </w:r>
          </w:p>
          <w:p w14:paraId="4CCDE9A8" w14:textId="77777777" w:rsidR="00B017D0" w:rsidRPr="00B017D0" w:rsidRDefault="00B017D0" w:rsidP="00B017D0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Почему именно эти цвета ты взял за основу рисунка?</w:t>
            </w:r>
          </w:p>
          <w:p w14:paraId="1289C280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В конце обсуждения детям предлагается избавится от </w:t>
            </w:r>
            <w:proofErr w:type="spellStart"/>
            <w:r w:rsidRPr="00B017D0">
              <w:rPr>
                <w:rFonts w:ascii="Times New Roman" w:hAnsi="Times New Roman"/>
                <w:sz w:val="24"/>
                <w:szCs w:val="24"/>
              </w:rPr>
              <w:t>монстрика</w:t>
            </w:r>
            <w:proofErr w:type="spellEnd"/>
            <w:r w:rsidRPr="00B017D0">
              <w:rPr>
                <w:rFonts w:ascii="Times New Roman" w:hAnsi="Times New Roman"/>
                <w:sz w:val="24"/>
                <w:szCs w:val="24"/>
              </w:rPr>
              <w:t xml:space="preserve"> – порвать рисунок.</w:t>
            </w:r>
          </w:p>
          <w:p w14:paraId="49F774A0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  <w:u w:val="single"/>
              </w:rPr>
              <w:t>Сказкотерапия:</w:t>
            </w:r>
            <w:r w:rsidRPr="00B017D0">
              <w:rPr>
                <w:rFonts w:ascii="Times New Roman" w:hAnsi="Times New Roman"/>
                <w:sz w:val="24"/>
                <w:szCs w:val="24"/>
              </w:rPr>
              <w:t xml:space="preserve"> Упражнение «Очень плохой день в школе»: детям предлагается написать сказку о самом плохом и страшном дне в школе. В сказке не должно указываться имена или отдельные какие-то личности. В конце нужно будет придумать хорошее завершение сказки;</w:t>
            </w:r>
          </w:p>
          <w:p w14:paraId="35420CF2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Упражнение «Я прав!»: участникам предлагаются карточки с определёнными ситуациями: где один участник знает, что он прав, а другой пытается его обвинить. Например: «Сестра обвиняет брата в том, что он съел все ее варенье» или «Учительница </w:t>
            </w:r>
            <w:r w:rsidRPr="00B017D0">
              <w:rPr>
                <w:rFonts w:ascii="Times New Roman" w:hAnsi="Times New Roman"/>
                <w:sz w:val="24"/>
                <w:szCs w:val="24"/>
              </w:rPr>
              <w:lastRenderedPageBreak/>
              <w:t>утверждает, что ученик списал контрольную работу». После проигрывания идет рефлексия участников;</w:t>
            </w:r>
          </w:p>
          <w:p w14:paraId="41F76C31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Упражнение «Неоконченные предложения».</w:t>
            </w:r>
          </w:p>
          <w:p w14:paraId="4BFE6A31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Рефлексия после каждого занятия по данной теме.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432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lastRenderedPageBreak/>
              <w:t>5 часов</w:t>
            </w:r>
          </w:p>
        </w:tc>
      </w:tr>
      <w:tr w:rsidR="00B017D0" w:rsidRPr="00B017D0" w14:paraId="2EFF7F59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168E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«А как ты справляешь со стрессом?»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FA7C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Проведение мозгового штурма на темы «Что такое тревога и откуда она возникает?»; </w:t>
            </w:r>
          </w:p>
          <w:p w14:paraId="25CA4A07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Знакомство с понятием «тревога»;</w:t>
            </w:r>
          </w:p>
          <w:p w14:paraId="5C86C65C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Проведение музыкотерапии. </w:t>
            </w:r>
            <w:r w:rsidRPr="00B017D0">
              <w:rPr>
                <w:rFonts w:ascii="Times New Roman" w:hAnsi="Times New Roman"/>
                <w:sz w:val="24"/>
                <w:szCs w:val="24"/>
                <w:u w:val="single"/>
              </w:rPr>
              <w:t>Домашнее задание</w:t>
            </w:r>
            <w:r w:rsidRPr="00B017D0">
              <w:rPr>
                <w:rFonts w:ascii="Times New Roman" w:hAnsi="Times New Roman"/>
                <w:sz w:val="24"/>
                <w:szCs w:val="24"/>
              </w:rPr>
              <w:t>: «До следующего нашего занятия, попытайся слушать приятную и расслабляющую музыку по вечерам. На следующем занятии мы обсудим результаты.»</w:t>
            </w:r>
          </w:p>
          <w:p w14:paraId="39748CC4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результатов, проведение музыкотерапии с различными мелодиями. Задаются вопросы: </w:t>
            </w:r>
          </w:p>
          <w:p w14:paraId="474910C5" w14:textId="77777777" w:rsidR="00B017D0" w:rsidRPr="00B017D0" w:rsidRDefault="00B017D0" w:rsidP="00B017D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Какие эмоции вы чувствовали при определенной мелодии? </w:t>
            </w:r>
          </w:p>
          <w:p w14:paraId="5915400A" w14:textId="77777777" w:rsidR="00B017D0" w:rsidRPr="00B017D0" w:rsidRDefault="00B017D0" w:rsidP="00B017D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Какая мелодия вам больше всего понравилась и почему?</w:t>
            </w:r>
          </w:p>
          <w:p w14:paraId="1F469DBF" w14:textId="77777777" w:rsidR="00B017D0" w:rsidRPr="00B017D0" w:rsidRDefault="00B017D0" w:rsidP="00B017D0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Какие ассоциации у вас возникали при определенной мелодии?</w:t>
            </w:r>
          </w:p>
          <w:p w14:paraId="731E6141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Проведение мозгового штурма на темы «Способы борьбы со стрессом», знакомство с техниками и методами </w:t>
            </w:r>
            <w:proofErr w:type="spellStart"/>
            <w:r w:rsidRPr="00B017D0"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  <w:r w:rsidRPr="00B01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85F5A5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  <w:u w:val="single"/>
              </w:rPr>
              <w:t>Домашнее задание</w:t>
            </w:r>
            <w:r w:rsidRPr="00B017D0">
              <w:rPr>
                <w:rFonts w:ascii="Times New Roman" w:hAnsi="Times New Roman"/>
                <w:sz w:val="24"/>
                <w:szCs w:val="24"/>
              </w:rPr>
              <w:t>: «На протяжении недели, если испытываешь стресс в какой-то ситуации, используй пройденные техники борьбы со стрессом. На следующем занятии мы обсудим результаты.»</w:t>
            </w:r>
          </w:p>
          <w:p w14:paraId="012D9EAD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Рефлексия после каждого занятия по данной теме.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FD55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3 часа.</w:t>
            </w:r>
          </w:p>
        </w:tc>
      </w:tr>
      <w:tr w:rsidR="00B017D0" w:rsidRPr="00B017D0" w14:paraId="727A3656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33A1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«Ты и я, все мы»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71B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Мозговой штурм: «Важно ли говорить человеку его недостатки? Почему?»; </w:t>
            </w:r>
          </w:p>
          <w:p w14:paraId="19323274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Упражнение «Ты делаешь это не так, но я люблю тебя за это»: детям предлагается по очереди кидать каждому мяч и говорить сначала его недостаток, а после его плюс. То есть мы как бы делаем комплимент </w:t>
            </w:r>
            <w:r w:rsidRPr="00B01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недостатку человека. В конце упражнения идет обсуждение. Примерные вопросы: </w:t>
            </w:r>
          </w:p>
          <w:p w14:paraId="35C65619" w14:textId="77777777" w:rsidR="00B017D0" w:rsidRPr="00B017D0" w:rsidRDefault="00B017D0" w:rsidP="00B017D0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Что ты чувствовал, когда тебе говорили комплименты и твои недостатки?</w:t>
            </w:r>
          </w:p>
          <w:p w14:paraId="14E1BB47" w14:textId="77777777" w:rsidR="00B017D0" w:rsidRPr="00B017D0" w:rsidRDefault="00B017D0" w:rsidP="00B017D0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Было ли сложно тебе говорить комплименты и недостатки человеку?</w:t>
            </w:r>
          </w:p>
          <w:p w14:paraId="32DA3D21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Упражнение «Портрет моего соседа»: Детям необходимо разбиться на пары. После чего предлагается изобразить своего соседа таким, каким ученик его видит и представляет. В конце упражнения идет обсуждение рисунков;</w:t>
            </w:r>
          </w:p>
          <w:p w14:paraId="7967E683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Тренинг на развитие умения находить общий язык в различных ситуациях «Давайте общаться!»;</w:t>
            </w:r>
          </w:p>
          <w:p w14:paraId="22033364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Упражнение «Настроение»: каждому ребенку предлагается нарисовать свое настроение на листке, после чего он показывает свой рисунок всем и каждый попытается определить его внутреннее состояние. </w:t>
            </w:r>
          </w:p>
          <w:p w14:paraId="6FD74A48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Рефлексия после каждого занятия по данной теме.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ACE2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B017D0" w:rsidRPr="00B017D0" w14:paraId="784000E9" w14:textId="77777777" w:rsidTr="00B017D0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7215" w14:textId="77777777" w:rsidR="00B017D0" w:rsidRPr="00B017D0" w:rsidRDefault="00B017D0" w:rsidP="00B01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7EC0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Итоговая диагностика с помощью методик:</w:t>
            </w:r>
          </w:p>
          <w:p w14:paraId="10574D8A" w14:textId="77777777" w:rsidR="00B017D0" w:rsidRPr="00B017D0" w:rsidRDefault="00B017D0" w:rsidP="00B017D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15754999"/>
            <w:r w:rsidRPr="00B017D0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B017D0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B01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466D0C" w14:textId="77777777" w:rsidR="00B017D0" w:rsidRPr="00B017D0" w:rsidRDefault="00B017D0" w:rsidP="00B017D0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 xml:space="preserve">Модифицированный вариант анкеты школьной мотивации Н.Г. </w:t>
            </w:r>
            <w:proofErr w:type="spellStart"/>
            <w:r w:rsidRPr="00B017D0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B017D0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  <w:p w14:paraId="28D20488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Консультации и рекомендации детям, их родителям, педагогам; Составление буклетов с рекомендациями.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E77" w14:textId="77777777" w:rsidR="00B017D0" w:rsidRPr="00B017D0" w:rsidRDefault="00B017D0" w:rsidP="00B01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D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14:paraId="4A6FE800" w14:textId="77777777" w:rsidR="00B017D0" w:rsidRPr="00B017D0" w:rsidRDefault="00B017D0" w:rsidP="00B017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2241D7E" w14:textId="77777777" w:rsidR="00B017D0" w:rsidRPr="00B017D0" w:rsidRDefault="00B017D0" w:rsidP="00B017D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017D0">
        <w:rPr>
          <w:rFonts w:ascii="Times New Roman" w:eastAsia="Calibri" w:hAnsi="Times New Roman" w:cs="Times New Roman"/>
          <w:sz w:val="28"/>
          <w:szCs w:val="24"/>
        </w:rPr>
        <w:t>Итого: 20ч.</w:t>
      </w:r>
    </w:p>
    <w:p w14:paraId="1B786709" w14:textId="5B1E5F5B" w:rsidR="00145795" w:rsidRPr="00271FC1" w:rsidRDefault="00271FC1" w:rsidP="00271FC1">
      <w:pPr>
        <w:jc w:val="right"/>
        <w:rPr>
          <w:rFonts w:ascii="Times New Roman" w:hAnsi="Times New Roman" w:cs="Times New Roman"/>
          <w:sz w:val="28"/>
        </w:rPr>
      </w:pPr>
      <w:r w:rsidRPr="00271FC1">
        <w:rPr>
          <w:rFonts w:ascii="Times New Roman" w:hAnsi="Times New Roman" w:cs="Times New Roman"/>
          <w:sz w:val="28"/>
        </w:rPr>
        <w:t>Программу составил педагог-психолог Суркова Полина Леонидовна</w:t>
      </w:r>
      <w:r>
        <w:rPr>
          <w:rFonts w:ascii="Times New Roman" w:hAnsi="Times New Roman" w:cs="Times New Roman"/>
          <w:sz w:val="28"/>
        </w:rPr>
        <w:t>.</w:t>
      </w:r>
      <w:bookmarkStart w:id="1" w:name="_GoBack"/>
      <w:bookmarkEnd w:id="1"/>
    </w:p>
    <w:sectPr w:rsidR="00145795" w:rsidRPr="0027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9C9"/>
    <w:multiLevelType w:val="hybridMultilevel"/>
    <w:tmpl w:val="C3BA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50D"/>
    <w:multiLevelType w:val="hybridMultilevel"/>
    <w:tmpl w:val="593A8EF4"/>
    <w:lvl w:ilvl="0" w:tplc="25885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D87"/>
    <w:multiLevelType w:val="hybridMultilevel"/>
    <w:tmpl w:val="4B44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3E29"/>
    <w:multiLevelType w:val="hybridMultilevel"/>
    <w:tmpl w:val="C9F09ADC"/>
    <w:lvl w:ilvl="0" w:tplc="3B7C7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B4F"/>
    <w:multiLevelType w:val="hybridMultilevel"/>
    <w:tmpl w:val="6550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34E99"/>
    <w:multiLevelType w:val="hybridMultilevel"/>
    <w:tmpl w:val="26AA91B6"/>
    <w:lvl w:ilvl="0" w:tplc="3B7C7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2DF1"/>
    <w:multiLevelType w:val="hybridMultilevel"/>
    <w:tmpl w:val="88709912"/>
    <w:lvl w:ilvl="0" w:tplc="25885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95"/>
    <w:rsid w:val="00145795"/>
    <w:rsid w:val="00271FC1"/>
    <w:rsid w:val="00B0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6E5D"/>
  <w15:chartTrackingRefBased/>
  <w15:docId w15:val="{00CCDBE2-A849-4C8E-B881-546A5B2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2019-12-02T14:19:00Z</dcterms:created>
  <dcterms:modified xsi:type="dcterms:W3CDTF">2019-12-02T14:19:00Z</dcterms:modified>
</cp:coreProperties>
</file>