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0A" w:rsidRDefault="004C3B8C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B8C">
        <w:rPr>
          <w:rFonts w:ascii="Times New Roman" w:hAnsi="Times New Roman" w:cs="Times New Roman"/>
          <w:sz w:val="24"/>
          <w:szCs w:val="24"/>
        </w:rPr>
        <w:t>Обобщение и систематиза</w:t>
      </w:r>
      <w:r>
        <w:rPr>
          <w:rFonts w:ascii="Times New Roman" w:hAnsi="Times New Roman" w:cs="Times New Roman"/>
          <w:sz w:val="24"/>
          <w:szCs w:val="24"/>
        </w:rPr>
        <w:t xml:space="preserve">ция сведений о деепричастии. Дидактический материал к урокам русского языка. </w:t>
      </w:r>
    </w:p>
    <w:p w:rsidR="004C3B8C" w:rsidRDefault="004C3B8C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№1 </w:t>
      </w:r>
    </w:p>
    <w:p w:rsidR="004C3B8C" w:rsidRDefault="004C3B8C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диктант.</w:t>
      </w:r>
    </w:p>
    <w:p w:rsidR="004C3B8C" w:rsidRDefault="004C3B8C" w:rsidP="003745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согласны с утверждением, поставьте цифру «1», если нет - «0».</w:t>
      </w:r>
    </w:p>
    <w:p w:rsidR="004C3B8C" w:rsidRDefault="004C3B8C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запишите в виде трехзначных чисел.</w:t>
      </w:r>
    </w:p>
    <w:p w:rsidR="004C3B8C" w:rsidRDefault="004C3B8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– самостоятельная часть речи, которое обозначает добавочное действие при основном действии, выраженном глаголом.</w:t>
      </w:r>
    </w:p>
    <w:p w:rsidR="004C3B8C" w:rsidRDefault="004C3B8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Суффиксы -а- (я) характерны для деепричастий несовершенного вида.</w:t>
      </w:r>
    </w:p>
    <w:p w:rsidR="004C3B8C" w:rsidRDefault="004C3B8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 деепричастием всегда пишется раздельно.</w:t>
      </w:r>
    </w:p>
    <w:p w:rsidR="004C3B8C" w:rsidRDefault="004C3B8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бывают совершенного и несовершенного вида.</w:t>
      </w:r>
    </w:p>
    <w:p w:rsidR="004C3B8C" w:rsidRDefault="004C3B8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может иметь при себе зависимые слова. Вместе с ними оно образует деепричастный оборот.</w:t>
      </w:r>
    </w:p>
    <w:p w:rsidR="004C3B8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тогда, когда деепричастный оборот стоит после определяемого слова, он выделяется запятыми.</w:t>
      </w:r>
    </w:p>
    <w:p w:rsidR="00632E77" w:rsidRDefault="00632E77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Деепричастия несовершенного вида обозначают незаконченное добавочное действие, они отвечают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0EE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несовершенного вида образуются от основ начальной формы глагола путем прибавления суффиксов -в-, -вши-, -ши-</w:t>
      </w:r>
    </w:p>
    <w:p w:rsidR="00750EE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и деепричастный оборот в предложении являются обстоятельством.</w:t>
      </w:r>
    </w:p>
    <w:p w:rsidR="00750EE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Деепричастия совершенного вида обозначают законченные добавочные действия. Они отвечают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сделав?  </w:t>
      </w:r>
    </w:p>
    <w:p w:rsidR="00750EE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деепричастии совмещены признаки глагола и наречия.</w:t>
      </w:r>
    </w:p>
    <w:p w:rsidR="00750EEC" w:rsidRDefault="00750EEC" w:rsidP="0037455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Деепричастия совершенного вида образуются обычно от основы неопределенной формы глаголов совершенного вида путем прибавления суффиксов -в-, -вши-, -ши-.</w:t>
      </w:r>
    </w:p>
    <w:p w:rsidR="00750EEC" w:rsidRDefault="00750EEC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Ключ 110 110 </w:t>
      </w:r>
      <w:r w:rsidR="00632E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2E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45" w:rsidRDefault="00D65745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45" w:rsidRDefault="00D65745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45" w:rsidRDefault="00D65745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55E" w:rsidRDefault="0037455E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2</w:t>
      </w:r>
    </w:p>
    <w:p w:rsid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текст. Выполните к нему задание. (знаки препинания не расставлены)</w:t>
      </w:r>
    </w:p>
    <w:p w:rsid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плясала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словно что-то рассказывала. Вот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идет тихонько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задумавшись покачиваясь поглядывая вокруг из-под руки. Остановилась вдруг испугавшись чего-то лицо дрогнуло нахмурилось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тот 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засияло доброй приветливой улыбкой. Откачнулась в сторону уступая кому-то дорогу отводя рукой кого-то. Опустив голову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замерла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прислушиваясь улыбаясь со всеми. </w:t>
      </w:r>
    </w:p>
    <w:p w:rsidR="00D65745" w:rsidRPr="00D65745" w:rsidRDefault="00D65745" w:rsidP="0037455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745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32E77" w:rsidRDefault="00632E77" w:rsidP="0037455E">
      <w:pPr>
        <w:pStyle w:val="a3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произведения этот отрывок?</w:t>
      </w:r>
    </w:p>
    <w:p w:rsidR="00632E77" w:rsidRDefault="00632E77" w:rsidP="0037455E">
      <w:pPr>
        <w:pStyle w:val="a3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этого произведения?</w:t>
      </w:r>
    </w:p>
    <w:p w:rsidR="00632E77" w:rsidRDefault="00632E77" w:rsidP="0037455E">
      <w:pPr>
        <w:pStyle w:val="a3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тип речи данного отрывка.</w:t>
      </w:r>
    </w:p>
    <w:p w:rsidR="00632E77" w:rsidRDefault="00632E77" w:rsidP="0037455E">
      <w:pPr>
        <w:pStyle w:val="a3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средствами языка автор добивается яркого, образного описания?</w:t>
      </w:r>
    </w:p>
    <w:p w:rsidR="00D65745" w:rsidRDefault="00632E77" w:rsidP="0037455E">
      <w:pPr>
        <w:pStyle w:val="a3"/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 роли деепричастий.</w:t>
      </w:r>
    </w:p>
    <w:p w:rsidR="00D65745" w:rsidRDefault="00D65745" w:rsidP="0037455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из текста в два столбика деепричастия совершенного и несовершенного вида.</w:t>
      </w:r>
    </w:p>
    <w:p w:rsidR="00D65745" w:rsidRDefault="00D65745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основ каких глаголов и с помощью каких суффиксов образуются деепричастия совершенного и несовершенного вида?</w:t>
      </w:r>
    </w:p>
    <w:p w:rsidR="00D65745" w:rsidRDefault="00D65745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суффиксы, запишите исходные глаголы и выделите у них основу.</w:t>
      </w:r>
    </w:p>
    <w:p w:rsidR="00D65745" w:rsidRDefault="00D65745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правописание гласной перед суффиксом деепричастия совершенного вида?</w:t>
      </w:r>
    </w:p>
    <w:p w:rsidR="00D65745" w:rsidRDefault="00D65745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предложение с деепричастным оборотом, обозначьте границы деепричастного оборота и подчеркните его как член предложения.</w:t>
      </w:r>
    </w:p>
    <w:p w:rsidR="00D65745" w:rsidRDefault="00B704A0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знаки препинания, которые необходимы в данном тексте и объясните их постановку.</w:t>
      </w:r>
    </w:p>
    <w:p w:rsidR="00B704A0" w:rsidRDefault="00B704A0" w:rsidP="0037455E">
      <w:pPr>
        <w:pStyle w:val="a3"/>
        <w:numPr>
          <w:ilvl w:val="0"/>
          <w:numId w:val="7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в постановке знаков препинания при причастном и деепричастном обороте?</w:t>
      </w: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55E" w:rsidRDefault="0037455E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3</w:t>
      </w:r>
    </w:p>
    <w:p w:rsidR="00B704A0" w:rsidRDefault="00B704A0" w:rsidP="0037455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4A0">
        <w:rPr>
          <w:rFonts w:ascii="Times New Roman" w:hAnsi="Times New Roman" w:cs="Times New Roman"/>
          <w:sz w:val="24"/>
          <w:szCs w:val="24"/>
        </w:rPr>
        <w:t>В каком слове верно выделена буква, обозначающая ударный гласный?</w:t>
      </w: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зАняв</w:t>
      </w:r>
      <w:proofErr w:type="spellEnd"/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кашлянУв</w:t>
      </w:r>
      <w:proofErr w:type="spellEnd"/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начАвшись</w:t>
      </w:r>
      <w:proofErr w:type="spellEnd"/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усУгубив</w:t>
      </w:r>
      <w:proofErr w:type="spellEnd"/>
    </w:p>
    <w:p w:rsidR="00B704A0" w:rsidRDefault="00B704A0" w:rsidP="0037455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ошибочное утверждение</w:t>
      </w:r>
    </w:p>
    <w:p w:rsidR="00B704A0" w:rsidRDefault="00B704A0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В предложении деепричастие бывает обстоятельством.</w:t>
      </w:r>
    </w:p>
    <w:p w:rsidR="00B704A0" w:rsidRDefault="00B704A0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 деепричастии совмещены признаки глагола и наречия.</w:t>
      </w:r>
    </w:p>
    <w:p w:rsidR="00B704A0" w:rsidRDefault="00B704A0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Деепричастие обозначает добавочное действие при глаголе.</w:t>
      </w:r>
    </w:p>
    <w:p w:rsidR="00B704A0" w:rsidRDefault="00B704A0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Деепричастия бывают настоящего, прошедшего, будущего времени.</w:t>
      </w:r>
    </w:p>
    <w:p w:rsidR="00B704A0" w:rsidRDefault="00B704A0" w:rsidP="0037455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пропущенные буквы. Подчеркните четвертый «лишний».</w:t>
      </w:r>
    </w:p>
    <w:p w:rsidR="00B704A0" w:rsidRDefault="00F21F64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П…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бежавшись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скаиваясь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…писав.</w:t>
      </w:r>
    </w:p>
    <w:p w:rsidR="00F21F64" w:rsidRDefault="00F21F64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слонившись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…веселившись, п…дойдя,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…рев.</w:t>
      </w:r>
    </w:p>
    <w:p w:rsidR="00F21F64" w:rsidRDefault="00F21F64" w:rsidP="0037455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цифрой количество деепричастий в предложении, определите вид деепричастий.</w:t>
      </w: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из города уже выступало неприятельское войско, гремя в литавры и трубы, и, подбоченившись, выезжали паны, окруженные несметными слугами.</w:t>
      </w: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455E" w:rsidRDefault="0037455E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Карточка № 4.</w:t>
      </w: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F21F64" w:rsidRDefault="00F21F64" w:rsidP="0037455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каком ряду НЕ с обоими словами пишется слитно? Запишите правильный ответ.</w:t>
      </w:r>
    </w:p>
    <w:p w:rsidR="00F21F64" w:rsidRDefault="00F21F64" w:rsidP="0037455E">
      <w:pPr>
        <w:pStyle w:val="a3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навидя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годуя</w:t>
      </w:r>
      <w:proofErr w:type="spellEnd"/>
    </w:p>
    <w:p w:rsidR="00F21F64" w:rsidRDefault="00F21F64" w:rsidP="0037455E">
      <w:pPr>
        <w:pStyle w:val="a3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(не)оглянувшись, (не)веря</w:t>
      </w:r>
    </w:p>
    <w:p w:rsidR="00F21F64" w:rsidRDefault="00F21F64" w:rsidP="0037455E">
      <w:pPr>
        <w:pStyle w:val="a3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(не)освещая, (не)рассчитывая</w:t>
      </w:r>
    </w:p>
    <w:p w:rsidR="00F21F64" w:rsidRDefault="00F21F64" w:rsidP="0037455E">
      <w:pPr>
        <w:pStyle w:val="a3"/>
        <w:numPr>
          <w:ilvl w:val="0"/>
          <w:numId w:val="1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(не)зная, (не)убив</w:t>
      </w: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Запиши верное продолжение предложения. </w:t>
      </w:r>
    </w:p>
    <w:p w:rsidR="00F21F64" w:rsidRDefault="00F21F64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Размотав удочки, </w:t>
      </w:r>
    </w:p>
    <w:p w:rsidR="00F21F64" w:rsidRDefault="00F21F64" w:rsidP="0037455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попалась на крючок.</w:t>
      </w:r>
    </w:p>
    <w:p w:rsidR="00F21F64" w:rsidRDefault="00F21F64" w:rsidP="0037455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Яшка передал одну из них Володе.</w:t>
      </w:r>
    </w:p>
    <w:p w:rsidR="00F21F64" w:rsidRDefault="00F21F64" w:rsidP="0037455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леска оборвалась.</w:t>
      </w:r>
    </w:p>
    <w:p w:rsidR="00F21F64" w:rsidRDefault="00F21F64" w:rsidP="0037455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забросили в реку.</w:t>
      </w:r>
    </w:p>
    <w:p w:rsidR="00E1284B" w:rsidRDefault="00E1284B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Раскройте скобки, расставьте знаки препинания.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порога на сундуке сидит бабушка согнувшись (не)двигаясь (не)дыша.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Выпишите из этого предложения деепричастие и сделайте морфологический разбор.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E1284B" w:rsidRDefault="00E1284B" w:rsidP="0037455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В каком ряду НЕ с обоими словами пишется </w:t>
      </w:r>
      <w:r>
        <w:rPr>
          <w:rFonts w:ascii="Times New Roman" w:hAnsi="Times New Roman" w:cs="Times New Roman"/>
          <w:sz w:val="24"/>
          <w:szCs w:val="24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>? Запишите правильный ответ.</w:t>
      </w:r>
    </w:p>
    <w:p w:rsidR="00E1284B" w:rsidRDefault="00E1284B" w:rsidP="0037455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доумевая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(не)взирая</w:t>
      </w:r>
    </w:p>
    <w:p w:rsidR="00E1284B" w:rsidRDefault="00E1284B" w:rsidP="0037455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(не)поглядев, (не)работая</w:t>
      </w:r>
    </w:p>
    <w:p w:rsidR="00E1284B" w:rsidRDefault="00E1284B" w:rsidP="0037455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истовствуя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(не)дыша</w:t>
      </w:r>
    </w:p>
    <w:p w:rsidR="00E1284B" w:rsidRDefault="00E1284B" w:rsidP="0037455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навидя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годуя</w:t>
      </w:r>
      <w:proofErr w:type="spellEnd"/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Запиши верное продолжение предложения. 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Поев молока с хлебом, </w:t>
      </w:r>
    </w:p>
    <w:p w:rsidR="00E1284B" w:rsidRDefault="00E1284B" w:rsidP="0037455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Яшка взял в сенях удочку и вышел на крыльцо.</w:t>
      </w:r>
    </w:p>
    <w:p w:rsidR="00E1284B" w:rsidRDefault="00E1284B" w:rsidP="0037455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начались расспросы о рыбалке.</w:t>
      </w:r>
    </w:p>
    <w:p w:rsidR="00E1284B" w:rsidRDefault="00E1284B" w:rsidP="0037455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удочки для рыбалки оказались на крыльце.</w:t>
      </w:r>
    </w:p>
    <w:p w:rsidR="00E1284B" w:rsidRDefault="00E1284B" w:rsidP="0037455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рыбалка для Яшки оказалась очень удачной.</w:t>
      </w:r>
    </w:p>
    <w:p w:rsidR="00E1284B" w:rsidRDefault="00E1284B" w:rsidP="00374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Раскройте скобки, расставьте знаки препинания.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Оставшись одна и (не)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делать Варька длин…ой тенью бродила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тихшему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птичнику.</w:t>
      </w:r>
    </w:p>
    <w:p w:rsidR="00E1284B" w:rsidRP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284B">
        <w:rPr>
          <w:rFonts w:ascii="Times New Roman" w:hAnsi="Times New Roman" w:cs="Times New Roman"/>
          <w:sz w:val="24"/>
          <w:szCs w:val="24"/>
        </w:rPr>
        <w:t>4. Выпишите из этого предложения деепричастие и сделайте морфологический разбор.</w:t>
      </w: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Список литературы.</w:t>
      </w:r>
    </w:p>
    <w:p w:rsidR="00E1284B" w:rsidRDefault="0060609E" w:rsidP="0037455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и др. Русский язык. 7 класс. В двух частях. М.: «Просвещение», 2020.</w:t>
      </w:r>
    </w:p>
    <w:p w:rsidR="0060609E" w:rsidRPr="00E1284B" w:rsidRDefault="0060609E" w:rsidP="0037455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Потапова Г.Н. Русский язык: контрольные измерительные материалы. ФГОС. Г.Н. Потапова. – 2-е издание,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– М. Издательство «Экзамен», 2018.</w:t>
      </w:r>
    </w:p>
    <w:p w:rsidR="00E1284B" w:rsidRDefault="00E1284B" w:rsidP="0037455E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284B" w:rsidRPr="00E1284B" w:rsidRDefault="00E1284B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04A0" w:rsidRP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Pr="00B704A0" w:rsidRDefault="00B704A0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0" w:rsidRPr="00B704A0" w:rsidRDefault="00B704A0" w:rsidP="0037455E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65745" w:rsidRPr="00D65745" w:rsidRDefault="00D65745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745" w:rsidRPr="00D65745" w:rsidRDefault="00D65745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E77" w:rsidRP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E77" w:rsidRPr="00632E77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E77" w:rsidRPr="00750EEC" w:rsidRDefault="00632E77" w:rsidP="00374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2E77" w:rsidRPr="0075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A93"/>
    <w:multiLevelType w:val="hybridMultilevel"/>
    <w:tmpl w:val="5F1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0B9"/>
    <w:multiLevelType w:val="hybridMultilevel"/>
    <w:tmpl w:val="C2EA4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77704"/>
    <w:multiLevelType w:val="hybridMultilevel"/>
    <w:tmpl w:val="699CE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21F12"/>
    <w:multiLevelType w:val="hybridMultilevel"/>
    <w:tmpl w:val="3A264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97603"/>
    <w:multiLevelType w:val="hybridMultilevel"/>
    <w:tmpl w:val="369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F3E"/>
    <w:multiLevelType w:val="hybridMultilevel"/>
    <w:tmpl w:val="D1ECF2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F47207"/>
    <w:multiLevelType w:val="hybridMultilevel"/>
    <w:tmpl w:val="AF749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A826DD"/>
    <w:multiLevelType w:val="hybridMultilevel"/>
    <w:tmpl w:val="038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E2B"/>
    <w:multiLevelType w:val="hybridMultilevel"/>
    <w:tmpl w:val="5D12D90E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9C6E73"/>
    <w:multiLevelType w:val="hybridMultilevel"/>
    <w:tmpl w:val="133C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1487B"/>
    <w:multiLevelType w:val="hybridMultilevel"/>
    <w:tmpl w:val="D30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6286E"/>
    <w:multiLevelType w:val="hybridMultilevel"/>
    <w:tmpl w:val="E33E8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6ED3"/>
    <w:multiLevelType w:val="hybridMultilevel"/>
    <w:tmpl w:val="A87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F72"/>
    <w:multiLevelType w:val="hybridMultilevel"/>
    <w:tmpl w:val="1E8A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05AE"/>
    <w:multiLevelType w:val="hybridMultilevel"/>
    <w:tmpl w:val="870A00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C"/>
    <w:rsid w:val="000560DA"/>
    <w:rsid w:val="0037455E"/>
    <w:rsid w:val="004C3B8C"/>
    <w:rsid w:val="0060609E"/>
    <w:rsid w:val="00632E77"/>
    <w:rsid w:val="00750EEC"/>
    <w:rsid w:val="00B704A0"/>
    <w:rsid w:val="00D65745"/>
    <w:rsid w:val="00E1284B"/>
    <w:rsid w:val="00F21F64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762"/>
  <w15:chartTrackingRefBased/>
  <w15:docId w15:val="{8F596EB2-E998-4A8C-B532-3703EDB6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2022-11-25T14:29:00Z</dcterms:created>
  <dcterms:modified xsi:type="dcterms:W3CDTF">2022-11-25T15:47:00Z</dcterms:modified>
</cp:coreProperties>
</file>