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A7C" w:rsidRDefault="00C81A7C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обучения </w:t>
      </w:r>
      <w:r w:rsidR="00636FE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сотрудничеств</w:t>
      </w:r>
      <w:r w:rsidR="00636FE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на уроках английского языка для развития навыков критического мышления, самостоятельности и коммуникативных навыков.</w:t>
      </w:r>
    </w:p>
    <w:p w:rsidR="00C81A7C" w:rsidRDefault="00C81A7C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Перетягина Марина Николаевна,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Марусинская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 №24»</w:t>
      </w:r>
    </w:p>
    <w:p w:rsidR="00772B46" w:rsidRPr="00C81A7C" w:rsidRDefault="00772B46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A7C">
        <w:rPr>
          <w:rFonts w:ascii="Times New Roman" w:hAnsi="Times New Roman" w:cs="Times New Roman"/>
          <w:sz w:val="24"/>
          <w:szCs w:val="24"/>
        </w:rPr>
        <w:t xml:space="preserve">Термин «обучение в сотрудничестве» уходит корнями в концепцию обучения Льва Выготского. Он вводит понятие «зона ближайшего развития». Зону ближайшего развития Лев Выготский описывал как «расстояние» между уровнем актуального развития (задачами, которые ребёнок может выполнить самостоятельно) и возможного развития (задачами, для выполнения которых потребуется помощь взрослых или товарищей). </w:t>
      </w:r>
      <w:r w:rsidR="009853C0" w:rsidRPr="009853C0">
        <w:rPr>
          <w:rFonts w:ascii="Times New Roman" w:hAnsi="Times New Roman" w:cs="Times New Roman"/>
          <w:sz w:val="24"/>
          <w:szCs w:val="24"/>
        </w:rPr>
        <w:t>Педагог подчёркивает значимость обучения через общение и взаимодействие всех участников образовательного процесса.</w:t>
      </w:r>
      <w:r w:rsidR="009853C0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</w:rPr>
        <w:t>Это направление послужило началом развития в обучении технологии работы в группе. В современном образовательном процессе технология обучения в сотрудничестве является одной из лучших альтернатив традиционным технологиям обучения.</w:t>
      </w:r>
    </w:p>
    <w:p w:rsidR="00A1198A" w:rsidRPr="00C81A7C" w:rsidRDefault="00772B46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A7C">
        <w:rPr>
          <w:rFonts w:ascii="Times New Roman" w:hAnsi="Times New Roman" w:cs="Times New Roman"/>
          <w:sz w:val="24"/>
          <w:szCs w:val="24"/>
        </w:rPr>
        <w:t xml:space="preserve">Работу в группах я на уроках применяю давно, более широко стратегию совместного обучения я решила применять на постоянной основе.  Поэтому  в 5-х классах я ввела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Assistants</w:t>
      </w:r>
      <w:r w:rsidRPr="00C81A7C">
        <w:rPr>
          <w:rFonts w:ascii="Times New Roman" w:hAnsi="Times New Roman" w:cs="Times New Roman"/>
          <w:sz w:val="24"/>
          <w:szCs w:val="24"/>
        </w:rPr>
        <w:t xml:space="preserve">’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day</w:t>
      </w:r>
      <w:r w:rsidRPr="00C81A7C">
        <w:rPr>
          <w:rFonts w:ascii="Times New Roman" w:hAnsi="Times New Roman" w:cs="Times New Roman"/>
          <w:sz w:val="24"/>
          <w:szCs w:val="24"/>
        </w:rPr>
        <w:t xml:space="preserve">. Такой тип уроков я начала проводить с середины первой четверти. В начале учебного года мы знакомились с новым учебником, так как в начальной школе шли по линейке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Rainbow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C81A7C">
        <w:rPr>
          <w:rFonts w:ascii="Times New Roman" w:hAnsi="Times New Roman" w:cs="Times New Roman"/>
          <w:sz w:val="24"/>
          <w:szCs w:val="24"/>
        </w:rPr>
        <w:t xml:space="preserve">, в 5-ом классе перешли на УМК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C81A7C">
        <w:rPr>
          <w:rFonts w:ascii="Times New Roman" w:hAnsi="Times New Roman" w:cs="Times New Roman"/>
          <w:sz w:val="24"/>
          <w:szCs w:val="24"/>
        </w:rPr>
        <w:t xml:space="preserve">. Ребята знакомились со структурой учебника, видами упражнений, аудиозаписями, много работали по сборникам упражнениям. </w:t>
      </w:r>
      <w:bookmarkStart w:id="0" w:name="_GoBack"/>
      <w:r w:rsidRPr="00C81A7C">
        <w:rPr>
          <w:rFonts w:ascii="Times New Roman" w:hAnsi="Times New Roman" w:cs="Times New Roman"/>
          <w:sz w:val="24"/>
          <w:szCs w:val="24"/>
        </w:rPr>
        <w:t xml:space="preserve">После того, как учащиеся хорошо начали ориентироваться по учебнику, я начала проводить уроки </w:t>
      </w:r>
      <w:r w:rsidR="00A1198A" w:rsidRPr="00C81A7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1198A"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="00A1198A" w:rsidRPr="00C81A7C">
        <w:rPr>
          <w:rFonts w:ascii="Times New Roman" w:hAnsi="Times New Roman" w:cs="Times New Roman"/>
          <w:sz w:val="24"/>
          <w:szCs w:val="24"/>
          <w:lang w:val="en-US"/>
        </w:rPr>
        <w:t>Assistants</w:t>
      </w:r>
      <w:r w:rsidR="00A1198A" w:rsidRPr="00C81A7C">
        <w:rPr>
          <w:rFonts w:ascii="Times New Roman" w:hAnsi="Times New Roman" w:cs="Times New Roman"/>
          <w:sz w:val="24"/>
          <w:szCs w:val="24"/>
        </w:rPr>
        <w:t xml:space="preserve">’ </w:t>
      </w:r>
      <w:r w:rsidR="00A1198A" w:rsidRPr="00C81A7C">
        <w:rPr>
          <w:rFonts w:ascii="Times New Roman" w:hAnsi="Times New Roman" w:cs="Times New Roman"/>
          <w:sz w:val="24"/>
          <w:szCs w:val="24"/>
          <w:lang w:val="en-US"/>
        </w:rPr>
        <w:t>day</w:t>
      </w:r>
      <w:r w:rsidRPr="00C81A7C">
        <w:rPr>
          <w:rFonts w:ascii="Times New Roman" w:hAnsi="Times New Roman" w:cs="Times New Roman"/>
          <w:sz w:val="24"/>
          <w:szCs w:val="24"/>
        </w:rPr>
        <w:t>. Первым пунктом было ввести постоянную рассадку учащихся по рядам. В каждый ряд я распределила одинаково учащихся с разным уро</w:t>
      </w:r>
      <w:r w:rsidR="00A1198A" w:rsidRPr="00C81A7C">
        <w:rPr>
          <w:rFonts w:ascii="Times New Roman" w:hAnsi="Times New Roman" w:cs="Times New Roman"/>
          <w:sz w:val="24"/>
          <w:szCs w:val="24"/>
        </w:rPr>
        <w:t>внем обучаемости. Алгоритм уроков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="00A1198A" w:rsidRPr="00C81A7C">
        <w:rPr>
          <w:rFonts w:ascii="Times New Roman" w:hAnsi="Times New Roman" w:cs="Times New Roman"/>
          <w:sz w:val="24"/>
          <w:szCs w:val="24"/>
        </w:rPr>
        <w:t xml:space="preserve">такого типа </w:t>
      </w:r>
      <w:r w:rsidRPr="00C81A7C">
        <w:rPr>
          <w:rFonts w:ascii="Times New Roman" w:hAnsi="Times New Roman" w:cs="Times New Roman"/>
          <w:sz w:val="24"/>
          <w:szCs w:val="24"/>
        </w:rPr>
        <w:t xml:space="preserve">состоит в следующем: каждый урок назначается </w:t>
      </w:r>
      <w:r w:rsidR="00A1198A" w:rsidRPr="00C81A7C">
        <w:rPr>
          <w:rFonts w:ascii="Times New Roman" w:hAnsi="Times New Roman" w:cs="Times New Roman"/>
          <w:sz w:val="24"/>
          <w:szCs w:val="24"/>
          <w:lang w:val="en-US"/>
        </w:rPr>
        <w:t>Assistant</w:t>
      </w:r>
      <w:r w:rsidRPr="00C81A7C">
        <w:rPr>
          <w:rFonts w:ascii="Times New Roman" w:hAnsi="Times New Roman" w:cs="Times New Roman"/>
          <w:sz w:val="24"/>
          <w:szCs w:val="24"/>
        </w:rPr>
        <w:t xml:space="preserve"> (помощник).  В его функции входит следить за работой ряда. </w:t>
      </w:r>
      <w:r w:rsidR="00A1198A" w:rsidRPr="00C81A7C">
        <w:rPr>
          <w:rFonts w:ascii="Times New Roman" w:hAnsi="Times New Roman" w:cs="Times New Roman"/>
          <w:sz w:val="24"/>
          <w:szCs w:val="24"/>
        </w:rPr>
        <w:t>О</w:t>
      </w:r>
      <w:r w:rsidRPr="00C81A7C">
        <w:rPr>
          <w:rFonts w:ascii="Times New Roman" w:hAnsi="Times New Roman" w:cs="Times New Roman"/>
          <w:sz w:val="24"/>
          <w:szCs w:val="24"/>
        </w:rPr>
        <w:t>н получает полные инструкц</w:t>
      </w:r>
      <w:proofErr w:type="gramStart"/>
      <w:r w:rsidRPr="00C81A7C">
        <w:rPr>
          <w:rFonts w:ascii="Times New Roman" w:hAnsi="Times New Roman" w:cs="Times New Roman"/>
          <w:sz w:val="24"/>
          <w:szCs w:val="24"/>
        </w:rPr>
        <w:t>ии у у</w:t>
      </w:r>
      <w:proofErr w:type="gramEnd"/>
      <w:r w:rsidRPr="00C81A7C">
        <w:rPr>
          <w:rFonts w:ascii="Times New Roman" w:hAnsi="Times New Roman" w:cs="Times New Roman"/>
          <w:sz w:val="24"/>
          <w:szCs w:val="24"/>
        </w:rPr>
        <w:t xml:space="preserve">чителя, при возникновении вопросов у учащихся, они обращаются за помощью к нему, если помощник не может ответить на вопрос, он подходит к учителю. Также учащиеся могут общаться по ряду. В течение года каждый ребенок бывает в роли помощника. </w:t>
      </w:r>
    </w:p>
    <w:bookmarkEnd w:id="0"/>
    <w:p w:rsidR="00772B46" w:rsidRPr="00C81A7C" w:rsidRDefault="00772B46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A7C">
        <w:rPr>
          <w:rFonts w:ascii="Times New Roman" w:hAnsi="Times New Roman" w:cs="Times New Roman"/>
          <w:sz w:val="24"/>
          <w:szCs w:val="24"/>
        </w:rPr>
        <w:t xml:space="preserve">В обучении английскому языку мы выделяем 4 </w:t>
      </w:r>
      <w:proofErr w:type="gramStart"/>
      <w:r w:rsidRPr="00C81A7C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C81A7C">
        <w:rPr>
          <w:rFonts w:ascii="Times New Roman" w:hAnsi="Times New Roman" w:cs="Times New Roman"/>
          <w:sz w:val="24"/>
          <w:szCs w:val="24"/>
        </w:rPr>
        <w:t xml:space="preserve"> навыка: </w:t>
      </w:r>
      <w:proofErr w:type="spellStart"/>
      <w:r w:rsidRPr="00C81A7C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C81A7C">
        <w:rPr>
          <w:rFonts w:ascii="Times New Roman" w:hAnsi="Times New Roman" w:cs="Times New Roman"/>
          <w:sz w:val="24"/>
          <w:szCs w:val="24"/>
        </w:rPr>
        <w:t>, письмо, говорение, чтение. При подготовке к данным урокам это все учитывается. Я разработала таблицу типов заданий: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72B46" w:rsidRPr="00C81A7C" w:rsidTr="00146A98">
        <w:tc>
          <w:tcPr>
            <w:tcW w:w="4785" w:type="dxa"/>
          </w:tcPr>
          <w:p w:rsidR="00772B46" w:rsidRPr="00C81A7C" w:rsidRDefault="00772B46" w:rsidP="00C81A7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4786" w:type="dxa"/>
          </w:tcPr>
          <w:p w:rsidR="00772B46" w:rsidRPr="00C81A7C" w:rsidRDefault="00772B46" w:rsidP="00C81A7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772B46" w:rsidRPr="00C81A7C" w:rsidTr="00146A98">
        <w:tc>
          <w:tcPr>
            <w:tcW w:w="4785" w:type="dxa"/>
          </w:tcPr>
          <w:p w:rsidR="00772B46" w:rsidRPr="00C81A7C" w:rsidRDefault="00772B46" w:rsidP="00C81A7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786" w:type="dxa"/>
          </w:tcPr>
          <w:p w:rsidR="00772B46" w:rsidRPr="00C81A7C" w:rsidRDefault="00772B46" w:rsidP="00C81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Написать сообщение по теме (дается пример, опорные слова, д/з заметка)</w:t>
            </w:r>
          </w:p>
        </w:tc>
      </w:tr>
      <w:tr w:rsidR="00772B46" w:rsidRPr="00C81A7C" w:rsidTr="00146A98">
        <w:tc>
          <w:tcPr>
            <w:tcW w:w="4785" w:type="dxa"/>
          </w:tcPr>
          <w:p w:rsidR="00772B46" w:rsidRPr="00C81A7C" w:rsidRDefault="00772B46" w:rsidP="00C81A7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786" w:type="dxa"/>
          </w:tcPr>
          <w:p w:rsidR="00772B46" w:rsidRPr="00C81A7C" w:rsidRDefault="00A1198A" w:rsidP="00C81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Прочитать текст (</w:t>
            </w:r>
            <w:r w:rsidR="00772B46" w:rsidRPr="00C81A7C">
              <w:rPr>
                <w:rFonts w:ascii="Times New Roman" w:hAnsi="Times New Roman" w:cs="Times New Roman"/>
                <w:sz w:val="24"/>
                <w:szCs w:val="24"/>
              </w:rPr>
              <w:t xml:space="preserve">выписать слова, </w:t>
            </w:r>
            <w:proofErr w:type="gramStart"/>
            <w:r w:rsidR="00772B46" w:rsidRPr="00C81A7C">
              <w:rPr>
                <w:rFonts w:ascii="Times New Roman" w:hAnsi="Times New Roman" w:cs="Times New Roman"/>
                <w:sz w:val="24"/>
                <w:szCs w:val="24"/>
              </w:rPr>
              <w:t>правда</w:t>
            </w:r>
            <w:proofErr w:type="gramEnd"/>
            <w:r w:rsidR="00772B46" w:rsidRPr="00C81A7C">
              <w:rPr>
                <w:rFonts w:ascii="Times New Roman" w:hAnsi="Times New Roman" w:cs="Times New Roman"/>
                <w:sz w:val="24"/>
                <w:szCs w:val="24"/>
              </w:rPr>
              <w:t>/ложь, сделать схему</w:t>
            </w: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, нарисовать ассоциацию на текст</w:t>
            </w:r>
            <w:r w:rsidR="00772B46" w:rsidRPr="00C81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2B46" w:rsidRPr="00C81A7C" w:rsidTr="00146A98">
        <w:tc>
          <w:tcPr>
            <w:tcW w:w="4785" w:type="dxa"/>
          </w:tcPr>
          <w:p w:rsidR="00772B46" w:rsidRPr="00C81A7C" w:rsidRDefault="00772B46" w:rsidP="00C81A7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4786" w:type="dxa"/>
          </w:tcPr>
          <w:p w:rsidR="00772B46" w:rsidRPr="00C81A7C" w:rsidRDefault="00772B46" w:rsidP="00C81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Просмотреть видео, послушать аудио (составить план, выделить главное, </w:t>
            </w:r>
            <w:r w:rsidR="00A1198A" w:rsidRPr="00C81A7C">
              <w:rPr>
                <w:rFonts w:ascii="Times New Roman" w:hAnsi="Times New Roman" w:cs="Times New Roman"/>
                <w:sz w:val="24"/>
                <w:szCs w:val="24"/>
              </w:rPr>
              <w:t>сопоставить текст в печатном виде и услышанную информацию</w:t>
            </w: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2B46" w:rsidRPr="00C81A7C" w:rsidTr="00146A98">
        <w:tc>
          <w:tcPr>
            <w:tcW w:w="4785" w:type="dxa"/>
          </w:tcPr>
          <w:p w:rsidR="00772B46" w:rsidRPr="00C81A7C" w:rsidRDefault="00772B46" w:rsidP="00C81A7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4786" w:type="dxa"/>
          </w:tcPr>
          <w:p w:rsidR="00772B46" w:rsidRPr="00C81A7C" w:rsidRDefault="00772B46" w:rsidP="00C81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A7C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вопросы по сообщению (составленное партнером), </w:t>
            </w:r>
            <w:r w:rsidR="00A1198A" w:rsidRPr="00C81A7C">
              <w:rPr>
                <w:rFonts w:ascii="Times New Roman" w:hAnsi="Times New Roman" w:cs="Times New Roman"/>
                <w:sz w:val="24"/>
                <w:szCs w:val="24"/>
              </w:rPr>
              <w:t>обсудить текст, видео</w:t>
            </w:r>
          </w:p>
        </w:tc>
      </w:tr>
    </w:tbl>
    <w:p w:rsidR="00A1198A" w:rsidRPr="00C81A7C" w:rsidRDefault="00772B46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A7C">
        <w:rPr>
          <w:rFonts w:ascii="Times New Roman" w:hAnsi="Times New Roman" w:cs="Times New Roman"/>
          <w:sz w:val="24"/>
          <w:szCs w:val="24"/>
        </w:rPr>
        <w:t xml:space="preserve"> Задания не даются в «сухом» виде, как, например, в учебнике, я подготавливаю их в форме мини-проектов. Например, задание на письмо: написать страничку «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secret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diary</w:t>
      </w:r>
      <w:r w:rsidRPr="00C81A7C">
        <w:rPr>
          <w:rFonts w:ascii="Times New Roman" w:hAnsi="Times New Roman" w:cs="Times New Roman"/>
          <w:sz w:val="24"/>
          <w:szCs w:val="24"/>
        </w:rPr>
        <w:t>». Учащиеся пишут небольшие сообщения по каждому члену семьи, рисуют их, либо клеят фото. Задание на говорение: оформляют «</w:t>
      </w:r>
      <w:proofErr w:type="gramStart"/>
      <w:r w:rsidRPr="00C81A7C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81A7C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map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animals</w:t>
      </w:r>
      <w:r w:rsidRPr="00C81A7C">
        <w:rPr>
          <w:rFonts w:ascii="Times New Roman" w:hAnsi="Times New Roman" w:cs="Times New Roman"/>
          <w:sz w:val="24"/>
          <w:szCs w:val="24"/>
        </w:rPr>
        <w:t xml:space="preserve">», пишут сообщение о любом животном России и рассказывают о нем. </w:t>
      </w:r>
    </w:p>
    <w:p w:rsidR="00A1198A" w:rsidRPr="00C81A7C" w:rsidRDefault="00A1198A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A7C">
        <w:rPr>
          <w:rFonts w:ascii="Times New Roman" w:hAnsi="Times New Roman" w:cs="Times New Roman"/>
          <w:sz w:val="24"/>
          <w:szCs w:val="24"/>
        </w:rPr>
        <w:t xml:space="preserve">Иногда я добавляю технологию «перевернутый класс». </w:t>
      </w:r>
      <w:r w:rsidR="00772B46" w:rsidRPr="00C81A7C">
        <w:rPr>
          <w:rFonts w:ascii="Times New Roman" w:hAnsi="Times New Roman" w:cs="Times New Roman"/>
          <w:sz w:val="24"/>
          <w:szCs w:val="24"/>
        </w:rPr>
        <w:t xml:space="preserve"> Учащиеся дома самостоятельно находят информацию по теме и на уроке работают, используя  ее. </w:t>
      </w:r>
      <w:r w:rsidRPr="00C81A7C">
        <w:rPr>
          <w:rFonts w:ascii="Times New Roman" w:hAnsi="Times New Roman" w:cs="Times New Roman"/>
          <w:sz w:val="24"/>
          <w:szCs w:val="24"/>
        </w:rPr>
        <w:t>Например, при выполнении проекта «</w:t>
      </w:r>
      <w:proofErr w:type="gramStart"/>
      <w:r w:rsidRPr="00C81A7C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81A7C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map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C81A7C">
        <w:rPr>
          <w:rFonts w:ascii="Times New Roman" w:hAnsi="Times New Roman" w:cs="Times New Roman"/>
          <w:sz w:val="24"/>
          <w:szCs w:val="24"/>
        </w:rPr>
        <w:t xml:space="preserve"> 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animals</w:t>
      </w:r>
      <w:r w:rsidRPr="00C81A7C">
        <w:rPr>
          <w:rFonts w:ascii="Times New Roman" w:hAnsi="Times New Roman" w:cs="Times New Roman"/>
          <w:sz w:val="24"/>
          <w:szCs w:val="24"/>
        </w:rPr>
        <w:t xml:space="preserve">», учащиеся дома готовили </w:t>
      </w:r>
      <w:r w:rsidRPr="00C81A7C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информацию о местах обитания животных по списку, численности, находили интересные факты, а на уроке оформляли это в проект и рассказывали в группе. </w:t>
      </w:r>
    </w:p>
    <w:p w:rsidR="00A1198A" w:rsidRPr="00C81A7C" w:rsidRDefault="00A1198A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A7C">
        <w:rPr>
          <w:rFonts w:ascii="Times New Roman" w:hAnsi="Times New Roman" w:cs="Times New Roman"/>
          <w:sz w:val="24"/>
          <w:szCs w:val="24"/>
        </w:rPr>
        <w:t>На некоторых занятиях я организую работу в мини-группах по 3–4 человека, а не строю её по рядам, однако так же у меня есть помощник, которого я выбираю в зависимости от выполняемы</w:t>
      </w:r>
      <w:r w:rsidR="009853C0">
        <w:rPr>
          <w:rFonts w:ascii="Times New Roman" w:hAnsi="Times New Roman" w:cs="Times New Roman"/>
          <w:sz w:val="24"/>
          <w:szCs w:val="24"/>
        </w:rPr>
        <w:t>х</w:t>
      </w:r>
      <w:r w:rsidRPr="00C81A7C">
        <w:rPr>
          <w:rFonts w:ascii="Times New Roman" w:hAnsi="Times New Roman" w:cs="Times New Roman"/>
          <w:sz w:val="24"/>
          <w:szCs w:val="24"/>
        </w:rPr>
        <w:t xml:space="preserve"> заданий или проектов. Обучение в сотрудничестве предполагает организацию совместной работы учащихся в парах или небольших группах над одной задачей. В процессе работы над общей проблемой участники предлагают новые идеи, которые затем обсуждаются. Такой метод обучения больше приближен к реальным жизненным ситуациям, чем традиционное обучение. Ведь в повседневной жизни мы часто принимаем решения в небольших группах или временных коллективах. Эти решения могут быть основаны как на компромиссе, так и на выборе наиболее ценного мнения одного из участников группы. Например, при изучении темы «</w:t>
      </w:r>
      <w:r w:rsidRPr="00C81A7C">
        <w:rPr>
          <w:rFonts w:ascii="Times New Roman" w:hAnsi="Times New Roman" w:cs="Times New Roman"/>
          <w:sz w:val="24"/>
          <w:szCs w:val="24"/>
          <w:lang w:val="en-US"/>
        </w:rPr>
        <w:t>Clothes</w:t>
      </w:r>
      <w:r w:rsidRPr="00C81A7C">
        <w:rPr>
          <w:rFonts w:ascii="Times New Roman" w:hAnsi="Times New Roman" w:cs="Times New Roman"/>
          <w:sz w:val="24"/>
          <w:szCs w:val="24"/>
        </w:rPr>
        <w:t>» я разделила ребят на группы по 4 человека, каждая группа создавала коллекцию одежды на каждое время года. Ребята обсуждали концепцию коллекции, цветовую гамму, выбор предметов одежды и затем презентовали коллекцию классу. Мы получили замечательные коллекции, совершенно не похожие друг на друга с креативными элементами.</w:t>
      </w:r>
    </w:p>
    <w:p w:rsidR="00772B46" w:rsidRPr="00C81A7C" w:rsidRDefault="00772B46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A7C">
        <w:rPr>
          <w:rFonts w:ascii="Times New Roman" w:hAnsi="Times New Roman" w:cs="Times New Roman"/>
          <w:sz w:val="24"/>
          <w:szCs w:val="24"/>
        </w:rPr>
        <w:t xml:space="preserve">Оценивание на уроках в большей степени ведется самими учащимися. До урока я выдаю таблицы с критериями оценивания. При спорной оценке </w:t>
      </w:r>
      <w:r w:rsidR="00A1198A" w:rsidRPr="00C81A7C">
        <w:rPr>
          <w:rFonts w:ascii="Times New Roman" w:hAnsi="Times New Roman" w:cs="Times New Roman"/>
          <w:sz w:val="24"/>
          <w:szCs w:val="24"/>
        </w:rPr>
        <w:t>мы обсуждаем с помощником его видение оценки</w:t>
      </w:r>
      <w:r w:rsidRPr="00C81A7C">
        <w:rPr>
          <w:rFonts w:ascii="Times New Roman" w:hAnsi="Times New Roman" w:cs="Times New Roman"/>
          <w:sz w:val="24"/>
          <w:szCs w:val="24"/>
        </w:rPr>
        <w:t>.</w:t>
      </w:r>
      <w:r w:rsidR="00A1198A" w:rsidRPr="00C81A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81C" w:rsidRDefault="00A1198A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A7C">
        <w:rPr>
          <w:rFonts w:ascii="Times New Roman" w:hAnsi="Times New Roman" w:cs="Times New Roman"/>
          <w:sz w:val="24"/>
          <w:szCs w:val="24"/>
        </w:rPr>
        <w:t>Анализируя прошедшие уроки, я прихожу к выводу, что такими уроками я добиваюсь поставленных целей. Во-первых, каждый ребенок работает самостоятельно, и при возникновении вопросов он знает, что может обратиться не только к учителю, но и к своим одноклассникам. Во-вторых, задания с творческой составляющей помогает развивать критическое мышление. В-третьих, у каждого ребенка раскрываются, возможно, скрытые способности. Я вижу, что многие дети стесняются проявить свои качества лидера, но, начав работать в сотрудничестве, они становятся более уверенными и показывают себя с лучшей стороны. Работая в команде, дети учатся слушать и слышать друг друга, находить компромиссы и принимать совместные решения. Это помогает им раскрыть свой потенциал и проявить лидерские качества.</w:t>
      </w:r>
    </w:p>
    <w:p w:rsidR="00C81A7C" w:rsidRDefault="00C81A7C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1A7C" w:rsidRPr="00C81A7C" w:rsidRDefault="00C81A7C" w:rsidP="00C81A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2FE8AC0" wp14:editId="4A1DA292">
            <wp:simplePos x="0" y="0"/>
            <wp:positionH relativeFrom="column">
              <wp:posOffset>-212396</wp:posOffset>
            </wp:positionH>
            <wp:positionV relativeFrom="paragraph">
              <wp:posOffset>264795</wp:posOffset>
            </wp:positionV>
            <wp:extent cx="5695950" cy="414956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Примеры работ</w:t>
      </w:r>
    </w:p>
    <w:sectPr w:rsidR="00C81A7C" w:rsidRPr="00C81A7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46"/>
    <w:rsid w:val="00146A98"/>
    <w:rsid w:val="00636FE6"/>
    <w:rsid w:val="00772B46"/>
    <w:rsid w:val="00796008"/>
    <w:rsid w:val="009853C0"/>
    <w:rsid w:val="00A1198A"/>
    <w:rsid w:val="00A4181C"/>
    <w:rsid w:val="00C8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2684</TotalTime>
  <Pages>2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Маринэ</dc:creator>
  <cp:lastModifiedBy>Маринэ</cp:lastModifiedBy>
  <cp:revision>3</cp:revision>
  <dcterms:created xsi:type="dcterms:W3CDTF">2024-04-09T03:43:00Z</dcterms:created>
  <dcterms:modified xsi:type="dcterms:W3CDTF">2024-04-19T04:19:00Z</dcterms:modified>
</cp:coreProperties>
</file>