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C4" w:rsidRPr="00796BE2" w:rsidRDefault="0073132E" w:rsidP="00796BE2">
      <w:pPr>
        <w:pStyle w:val="a4"/>
        <w:shd w:val="clear" w:color="auto" w:fill="FFFFFF"/>
        <w:ind w:firstLine="708"/>
        <w:jc w:val="right"/>
        <w:rPr>
          <w:color w:val="000000"/>
        </w:rPr>
      </w:pPr>
      <w:r w:rsidRPr="00796BE2">
        <w:rPr>
          <w:color w:val="000000"/>
        </w:rPr>
        <w:t xml:space="preserve">«Медитация, как средство активизации навыков </w:t>
      </w:r>
      <w:proofErr w:type="spellStart"/>
      <w:r w:rsidRPr="00796BE2">
        <w:rPr>
          <w:color w:val="000000"/>
        </w:rPr>
        <w:t>аудирования</w:t>
      </w:r>
      <w:proofErr w:type="spellEnd"/>
      <w:r w:rsidRPr="00796BE2">
        <w:rPr>
          <w:color w:val="000000"/>
        </w:rPr>
        <w:t xml:space="preserve"> на уроках английского языка»</w:t>
      </w:r>
      <w:r w:rsidR="00796BE2" w:rsidRPr="00796BE2">
        <w:rPr>
          <w:color w:val="000000"/>
        </w:rPr>
        <w:br/>
      </w:r>
      <w:r w:rsidRPr="00796BE2">
        <w:rPr>
          <w:color w:val="000000"/>
        </w:rPr>
        <w:br/>
      </w:r>
      <w:r w:rsidR="00796BE2" w:rsidRPr="00796BE2">
        <w:rPr>
          <w:color w:val="000000"/>
        </w:rPr>
        <w:br/>
      </w:r>
      <w:proofErr w:type="spellStart"/>
      <w:r w:rsidR="00796BE2" w:rsidRPr="00796BE2">
        <w:rPr>
          <w:color w:val="000000"/>
        </w:rPr>
        <w:t>Главатских</w:t>
      </w:r>
      <w:proofErr w:type="spellEnd"/>
      <w:r w:rsidR="00796BE2" w:rsidRPr="00796BE2">
        <w:rPr>
          <w:color w:val="000000"/>
        </w:rPr>
        <w:t xml:space="preserve"> Оксана </w:t>
      </w:r>
      <w:proofErr w:type="spellStart"/>
      <w:r w:rsidR="00796BE2" w:rsidRPr="00796BE2">
        <w:rPr>
          <w:color w:val="000000"/>
        </w:rPr>
        <w:t>Демьяновна</w:t>
      </w:r>
      <w:proofErr w:type="spellEnd"/>
      <w:r w:rsidR="00796BE2" w:rsidRPr="00796BE2">
        <w:rPr>
          <w:color w:val="000000"/>
        </w:rPr>
        <w:br/>
        <w:t>учитель английского языка</w:t>
      </w:r>
      <w:r w:rsidR="00796BE2" w:rsidRPr="00796BE2">
        <w:rPr>
          <w:color w:val="000000"/>
        </w:rPr>
        <w:br/>
        <w:t>МБОУ «СШ №15» им. В.Н.Рождественского</w:t>
      </w:r>
    </w:p>
    <w:p w:rsidR="001430EE" w:rsidRPr="00796BE2" w:rsidRDefault="00BB5A5E" w:rsidP="00EB7393">
      <w:pPr>
        <w:pStyle w:val="a4"/>
        <w:shd w:val="clear" w:color="auto" w:fill="FFFFFF"/>
        <w:ind w:firstLine="708"/>
        <w:jc w:val="both"/>
        <w:rPr>
          <w:shd w:val="clear" w:color="auto" w:fill="FFFFFF"/>
        </w:rPr>
      </w:pPr>
      <w:r w:rsidRPr="00796BE2">
        <w:rPr>
          <w:color w:val="000000"/>
        </w:rPr>
        <w:t xml:space="preserve">Здоровье – необходимый залог успеха во всех сферах жизни. Современная жизнь требует от нас интенсивного ритма: все надо успеть, все сделать во время. Мы живем, постоянно напрягаясь в поисках выхода из сложившейся ситуации, из конфликтов с окружающими, и поисках успеха. То количество информации, которое сваливается на головы – невообразимо огромное. </w:t>
      </w:r>
      <w:r w:rsidRPr="00796BE2">
        <w:rPr>
          <w:rStyle w:val="a6"/>
          <w:bCs/>
          <w:i w:val="0"/>
        </w:rPr>
        <w:t>Бурный рост таких каналов коммуникации как Интернет, круглосуточное телевидение, мобильные телефоны и пр. привел к тому, что мы получаем в пять раз больше информации, нежели еще 10 лет назад.</w:t>
      </w:r>
      <w:r w:rsidR="00781DCC" w:rsidRPr="00796BE2">
        <w:rPr>
          <w:rStyle w:val="a6"/>
          <w:bCs/>
          <w:i w:val="0"/>
        </w:rPr>
        <w:t xml:space="preserve"> </w:t>
      </w:r>
      <w:r w:rsidR="00781DCC" w:rsidRPr="00796BE2">
        <w:rPr>
          <w:color w:val="000000"/>
        </w:rPr>
        <w:t>Информационная перегрузка – это огромный стресс для психики, а стресс, в свою очередь, пагубно влияет на иммунную систему, ослабляя ее.</w:t>
      </w:r>
      <w:r w:rsidR="001430EE" w:rsidRPr="00796BE2">
        <w:rPr>
          <w:color w:val="000000"/>
        </w:rPr>
        <w:t xml:space="preserve"> </w:t>
      </w:r>
      <w:r w:rsidR="001430EE" w:rsidRPr="00796BE2">
        <w:rPr>
          <w:rStyle w:val="a6"/>
          <w:bCs/>
          <w:i w:val="0"/>
        </w:rPr>
        <w:t>А</w:t>
      </w:r>
      <w:r w:rsidR="00781DCC" w:rsidRPr="00796BE2">
        <w:rPr>
          <w:rStyle w:val="a6"/>
          <w:bCs/>
          <w:i w:val="0"/>
        </w:rPr>
        <w:t xml:space="preserve"> это, конечно, сказывается на здоровье. И здесь</w:t>
      </w:r>
      <w:r w:rsidR="00781DCC" w:rsidRPr="00796BE2">
        <w:rPr>
          <w:color w:val="000000"/>
        </w:rPr>
        <w:t xml:space="preserve"> </w:t>
      </w:r>
      <w:r w:rsidR="00781DCC" w:rsidRPr="00796BE2">
        <w:rPr>
          <w:shd w:val="clear" w:color="auto" w:fill="FFFFFF"/>
        </w:rPr>
        <w:t xml:space="preserve">недостаточно позволить себе «выпасть из новостей», перестать читать ленты социальных сетей и любимых сайтов, заблокировать </w:t>
      </w:r>
      <w:proofErr w:type="spellStart"/>
      <w:r w:rsidR="00781DCC" w:rsidRPr="00796BE2">
        <w:rPr>
          <w:shd w:val="clear" w:color="auto" w:fill="FFFFFF"/>
        </w:rPr>
        <w:t>YouTube</w:t>
      </w:r>
      <w:proofErr w:type="spellEnd"/>
      <w:r w:rsidR="001430EE" w:rsidRPr="00796BE2">
        <w:rPr>
          <w:shd w:val="clear" w:color="auto" w:fill="FFFFFF"/>
        </w:rPr>
        <w:t>, выключить приставку с играми</w:t>
      </w:r>
      <w:r w:rsidR="00781DCC" w:rsidRPr="00796BE2">
        <w:rPr>
          <w:shd w:val="clear" w:color="auto" w:fill="FFFFFF"/>
        </w:rPr>
        <w:t>. Здесь нужен системный, комплексный подход.</w:t>
      </w:r>
    </w:p>
    <w:p w:rsidR="001430EE" w:rsidRPr="00796BE2" w:rsidRDefault="001430EE" w:rsidP="00EB7393">
      <w:pPr>
        <w:pStyle w:val="a4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796BE2">
        <w:rPr>
          <w:shd w:val="clear" w:color="auto" w:fill="FFFFFF"/>
        </w:rPr>
        <w:t xml:space="preserve"> </w:t>
      </w:r>
      <w:r w:rsidRPr="00796BE2">
        <w:rPr>
          <w:shd w:val="clear" w:color="auto" w:fill="FFFFFF"/>
        </w:rPr>
        <w:tab/>
        <w:t>Как мы можем помочь ребенку</w:t>
      </w:r>
      <w:r w:rsidR="00781DCC" w:rsidRPr="00796BE2">
        <w:rPr>
          <w:shd w:val="clear" w:color="auto" w:fill="FFFFFF"/>
        </w:rPr>
        <w:t xml:space="preserve"> </w:t>
      </w:r>
      <w:r w:rsidRPr="00796BE2">
        <w:rPr>
          <w:shd w:val="clear" w:color="auto" w:fill="FFFFFF"/>
        </w:rPr>
        <w:t>в данной ситуации? Это здоровье</w:t>
      </w:r>
      <w:r w:rsidR="00EB7393" w:rsidRPr="00796BE2">
        <w:rPr>
          <w:shd w:val="clear" w:color="auto" w:fill="FFFFFF"/>
        </w:rPr>
        <w:t xml:space="preserve"> </w:t>
      </w:r>
      <w:r w:rsidRPr="00796BE2">
        <w:rPr>
          <w:shd w:val="clear" w:color="auto" w:fill="FFFFFF"/>
        </w:rPr>
        <w:t xml:space="preserve">сберегающие технологии. </w:t>
      </w:r>
      <w:r w:rsidR="0073132E" w:rsidRPr="00796BE2">
        <w:rPr>
          <w:shd w:val="clear" w:color="auto" w:fill="FFFFFF"/>
        </w:rPr>
        <w:t xml:space="preserve">Младшие школьники с удовольствием принимают участие в разных играх и физкультминутках. Как же быть со старшеклассниками? </w:t>
      </w:r>
      <w:r w:rsidR="005F58FA" w:rsidRPr="00796BE2">
        <w:rPr>
          <w:color w:val="000000"/>
        </w:rPr>
        <w:t>Один из</w:t>
      </w:r>
      <w:r w:rsidRPr="00796BE2">
        <w:rPr>
          <w:color w:val="000000"/>
        </w:rPr>
        <w:t xml:space="preserve">  способ</w:t>
      </w:r>
      <w:r w:rsidR="005F58FA" w:rsidRPr="00796BE2">
        <w:rPr>
          <w:color w:val="000000"/>
        </w:rPr>
        <w:t>ов</w:t>
      </w:r>
      <w:r w:rsidRPr="00796BE2">
        <w:rPr>
          <w:color w:val="000000"/>
        </w:rPr>
        <w:t xml:space="preserve"> «очистить голову»   - это медитация. Умение расслабляться направлено на </w:t>
      </w:r>
      <w:r w:rsidR="00EB7393" w:rsidRPr="00796BE2">
        <w:rPr>
          <w:color w:val="000000"/>
        </w:rPr>
        <w:t>достижение релаксационного состояния, при котором, характерная для сна заторможенность нервной системы сочетается с присущей бодрствованию ясностью и непрерывностью сознания. Психофизиологические механизмы основаны на следующих закономерностях:</w:t>
      </w:r>
    </w:p>
    <w:p w:rsidR="00EB7393" w:rsidRPr="00796BE2" w:rsidRDefault="00EB7393" w:rsidP="00EB7393">
      <w:pPr>
        <w:pStyle w:val="a4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796BE2">
        <w:rPr>
          <w:color w:val="000000"/>
        </w:rPr>
        <w:t>- это одновременно и тренировка и переключение внимания. За счет только одной концентрации внимания можно остановить поток негативных переживаний;</w:t>
      </w:r>
    </w:p>
    <w:p w:rsidR="00EB7393" w:rsidRPr="00796BE2" w:rsidRDefault="00EB7393" w:rsidP="00EB7393">
      <w:pPr>
        <w:pStyle w:val="a4"/>
        <w:shd w:val="clear" w:color="auto" w:fill="FFFFFF"/>
        <w:spacing w:before="0" w:beforeAutospacing="0" w:after="200" w:afterAutospacing="0"/>
        <w:jc w:val="both"/>
        <w:rPr>
          <w:color w:val="000000"/>
        </w:rPr>
      </w:pPr>
      <w:r w:rsidRPr="00796BE2">
        <w:rPr>
          <w:color w:val="000000"/>
        </w:rPr>
        <w:t>- параллельно с переключением внимания срабатывает механизм освобождения от «мышечных зажимов»: расслабляя группы перенапряженных мышц, мы пробиваем тем самым «брешь» в целостном эмоционально-телесном состоянии напряженности, расшатываем и разваливаем его.</w:t>
      </w:r>
    </w:p>
    <w:p w:rsidR="00D15A7A" w:rsidRPr="00796BE2" w:rsidRDefault="00862ABB" w:rsidP="00796BE2">
      <w:pPr>
        <w:pStyle w:val="a4"/>
        <w:shd w:val="clear" w:color="auto" w:fill="FFFFFF"/>
        <w:ind w:firstLine="708"/>
        <w:rPr>
          <w:color w:val="000000"/>
          <w:shd w:val="clear" w:color="auto" w:fill="F4F5F6"/>
        </w:rPr>
      </w:pPr>
      <w:r w:rsidRPr="00796BE2">
        <w:rPr>
          <w:color w:val="000000"/>
          <w:shd w:val="clear" w:color="auto" w:fill="F4F5F6"/>
        </w:rPr>
        <w:t>Чем медитация может помочь в обучении? Она стимулирует творческое и критическое мышление, помогает управлять эмоциями, учит сосредоточению.</w:t>
      </w:r>
      <w:r w:rsidR="003C79A6" w:rsidRPr="00796BE2">
        <w:rPr>
          <w:color w:val="000000"/>
          <w:shd w:val="clear" w:color="auto" w:fill="F4F5F6"/>
        </w:rPr>
        <w:t xml:space="preserve"> В зависимости от цели, которую ставит учитель на уроке, можно выделить несколько подходов:</w:t>
      </w:r>
      <w:r w:rsidR="00BE6BDF">
        <w:rPr>
          <w:color w:val="000000"/>
          <w:shd w:val="clear" w:color="auto" w:fill="F4F5F6"/>
          <w:lang w:val="en-US"/>
        </w:rPr>
        <w:br/>
      </w:r>
      <w:r w:rsidR="003C79A6" w:rsidRPr="00796BE2">
        <w:rPr>
          <w:color w:val="000000"/>
          <w:shd w:val="clear" w:color="auto" w:fill="F4F5F6"/>
        </w:rPr>
        <w:br/>
        <w:t>1. Настрой на работу.</w:t>
      </w:r>
      <w:r w:rsidR="00BE6BDF">
        <w:rPr>
          <w:color w:val="000000"/>
          <w:shd w:val="clear" w:color="auto" w:fill="F4F5F6"/>
          <w:lang w:val="en-US"/>
        </w:rPr>
        <w:br/>
      </w:r>
      <w:r w:rsidR="003C79A6" w:rsidRPr="00796BE2">
        <w:rPr>
          <w:color w:val="000000"/>
          <w:shd w:val="clear" w:color="auto" w:fill="F4F5F6"/>
        </w:rPr>
        <w:br/>
        <w:t>Включается спокойная музыка на 1 минуту. После спокойного прослушивания  - приступаем к работе.</w:t>
      </w:r>
      <w:r w:rsidR="00E4307F" w:rsidRPr="00796BE2">
        <w:rPr>
          <w:rStyle w:val="exercise-input-correct-form-word-answer"/>
          <w:color w:val="000000"/>
          <w:shd w:val="clear" w:color="auto" w:fill="F4F5F6"/>
        </w:rPr>
        <w:t xml:space="preserve"> </w:t>
      </w:r>
      <w:r w:rsidR="00E4307F" w:rsidRPr="00796BE2">
        <w:rPr>
          <w:rStyle w:val="a6"/>
          <w:i w:val="0"/>
          <w:color w:val="000000"/>
          <w:shd w:val="clear" w:color="auto" w:fill="F4F5F6"/>
          <w:lang w:val="en-US"/>
        </w:rPr>
        <w:t xml:space="preserve">Now, let’s open your eyes and focus on learning </w:t>
      </w:r>
      <w:proofErr w:type="gramStart"/>
      <w:r w:rsidR="00E4307F" w:rsidRPr="00796BE2">
        <w:rPr>
          <w:rStyle w:val="a6"/>
          <w:i w:val="0"/>
          <w:color w:val="000000"/>
          <w:shd w:val="clear" w:color="auto" w:fill="F4F5F6"/>
          <w:lang w:val="en-US"/>
        </w:rPr>
        <w:t>English</w:t>
      </w:r>
      <w:r w:rsidR="003C79A6" w:rsidRPr="00796BE2">
        <w:rPr>
          <w:color w:val="000000"/>
          <w:shd w:val="clear" w:color="auto" w:fill="F4F5F6"/>
          <w:lang w:val="en-US"/>
        </w:rPr>
        <w:t xml:space="preserve"> </w:t>
      </w:r>
      <w:r w:rsidR="00796BE2" w:rsidRPr="00796BE2">
        <w:rPr>
          <w:color w:val="000000"/>
          <w:shd w:val="clear" w:color="auto" w:fill="F4F5F6"/>
          <w:lang w:val="en-US"/>
        </w:rPr>
        <w:t>.</w:t>
      </w:r>
      <w:proofErr w:type="gramEnd"/>
      <w:r w:rsidR="00796BE2" w:rsidRPr="00796BE2">
        <w:rPr>
          <w:color w:val="000000"/>
          <w:shd w:val="clear" w:color="auto" w:fill="F4F5F6"/>
          <w:lang w:val="en-US"/>
        </w:rPr>
        <w:t xml:space="preserve"> </w:t>
      </w:r>
      <w:r w:rsidR="00796BE2" w:rsidRPr="00796BE2">
        <w:rPr>
          <w:color w:val="000000"/>
          <w:shd w:val="clear" w:color="auto" w:fill="F4F5F6"/>
        </w:rPr>
        <w:br/>
      </w:r>
      <w:r w:rsidR="003C79A6" w:rsidRPr="00796BE2">
        <w:rPr>
          <w:color w:val="000000"/>
          <w:shd w:val="clear" w:color="auto" w:fill="F4F5F6"/>
        </w:rPr>
        <w:t>Этот вид упражнения не требует специальной подготовки и знания лексики.</w:t>
      </w:r>
      <w:r w:rsidR="00796BE2" w:rsidRPr="00796BE2">
        <w:rPr>
          <w:color w:val="000000"/>
          <w:shd w:val="clear" w:color="auto" w:fill="F4F5F6"/>
        </w:rPr>
        <w:br/>
      </w:r>
      <w:hyperlink r:id="rId5" w:history="1">
        <w:r w:rsidR="00796BE2" w:rsidRPr="00796BE2">
          <w:rPr>
            <w:rStyle w:val="a3"/>
            <w:shd w:val="clear" w:color="auto" w:fill="F4F5F6"/>
          </w:rPr>
          <w:t>https://youtu.be/EH9tBsnxAgs?si=EePH-Ha3Ev33MGeB</w:t>
        </w:r>
      </w:hyperlink>
      <w:hyperlink r:id="rId6" w:history="1">
        <w:r w:rsidR="00D15A7A" w:rsidRPr="00796BE2">
          <w:rPr>
            <w:rStyle w:val="a3"/>
            <w:shd w:val="clear" w:color="auto" w:fill="F4F5F6"/>
            <w:lang w:val="en-US"/>
          </w:rPr>
          <w:t>https</w:t>
        </w:r>
        <w:r w:rsidR="00D15A7A" w:rsidRPr="00796BE2">
          <w:rPr>
            <w:rStyle w:val="a3"/>
            <w:shd w:val="clear" w:color="auto" w:fill="F4F5F6"/>
          </w:rPr>
          <w:t>://</w:t>
        </w:r>
        <w:r w:rsidR="00D15A7A" w:rsidRPr="00796BE2">
          <w:rPr>
            <w:rStyle w:val="a3"/>
            <w:shd w:val="clear" w:color="auto" w:fill="F4F5F6"/>
            <w:lang w:val="en-US"/>
          </w:rPr>
          <w:t>www</w:t>
        </w:r>
        <w:r w:rsidR="00D15A7A" w:rsidRPr="00796BE2">
          <w:rPr>
            <w:rStyle w:val="a3"/>
            <w:shd w:val="clear" w:color="auto" w:fill="F4F5F6"/>
          </w:rPr>
          <w:t>.</w:t>
        </w:r>
        <w:proofErr w:type="spellStart"/>
        <w:r w:rsidR="00D15A7A" w:rsidRPr="00796BE2">
          <w:rPr>
            <w:rStyle w:val="a3"/>
            <w:shd w:val="clear" w:color="auto" w:fill="F4F5F6"/>
            <w:lang w:val="en-US"/>
          </w:rPr>
          <w:t>youtube</w:t>
        </w:r>
        <w:proofErr w:type="spellEnd"/>
        <w:r w:rsidR="00D15A7A" w:rsidRPr="00796BE2">
          <w:rPr>
            <w:rStyle w:val="a3"/>
            <w:shd w:val="clear" w:color="auto" w:fill="F4F5F6"/>
          </w:rPr>
          <w:t>.</w:t>
        </w:r>
        <w:r w:rsidR="00D15A7A" w:rsidRPr="00796BE2">
          <w:rPr>
            <w:rStyle w:val="a3"/>
            <w:shd w:val="clear" w:color="auto" w:fill="F4F5F6"/>
            <w:lang w:val="en-US"/>
          </w:rPr>
          <w:t>com</w:t>
        </w:r>
        <w:r w:rsidR="00D15A7A" w:rsidRPr="00796BE2">
          <w:rPr>
            <w:rStyle w:val="a3"/>
            <w:shd w:val="clear" w:color="auto" w:fill="F4F5F6"/>
          </w:rPr>
          <w:t>/</w:t>
        </w:r>
        <w:r w:rsidR="00D15A7A" w:rsidRPr="00796BE2">
          <w:rPr>
            <w:rStyle w:val="a3"/>
            <w:shd w:val="clear" w:color="auto" w:fill="F4F5F6"/>
            <w:lang w:val="en-US"/>
          </w:rPr>
          <w:t>watch</w:t>
        </w:r>
        <w:r w:rsidR="00D15A7A" w:rsidRPr="00796BE2">
          <w:rPr>
            <w:rStyle w:val="a3"/>
            <w:shd w:val="clear" w:color="auto" w:fill="F4F5F6"/>
          </w:rPr>
          <w:t>?</w:t>
        </w:r>
        <w:r w:rsidR="00D15A7A" w:rsidRPr="00796BE2">
          <w:rPr>
            <w:rStyle w:val="a3"/>
            <w:shd w:val="clear" w:color="auto" w:fill="F4F5F6"/>
            <w:lang w:val="en-US"/>
          </w:rPr>
          <w:t>v</w:t>
        </w:r>
        <w:r w:rsidR="00D15A7A" w:rsidRPr="00796BE2">
          <w:rPr>
            <w:rStyle w:val="a3"/>
            <w:shd w:val="clear" w:color="auto" w:fill="F4F5F6"/>
          </w:rPr>
          <w:t>=</w:t>
        </w:r>
        <w:r w:rsidR="00D15A7A" w:rsidRPr="00796BE2">
          <w:rPr>
            <w:rStyle w:val="a3"/>
            <w:shd w:val="clear" w:color="auto" w:fill="F4F5F6"/>
            <w:lang w:val="en-US"/>
          </w:rPr>
          <w:t>q</w:t>
        </w:r>
        <w:r w:rsidR="00D15A7A" w:rsidRPr="00796BE2">
          <w:rPr>
            <w:rStyle w:val="a3"/>
            <w:shd w:val="clear" w:color="auto" w:fill="F4F5F6"/>
          </w:rPr>
          <w:t>54</w:t>
        </w:r>
        <w:proofErr w:type="spellStart"/>
        <w:r w:rsidR="00D15A7A" w:rsidRPr="00796BE2">
          <w:rPr>
            <w:rStyle w:val="a3"/>
            <w:shd w:val="clear" w:color="auto" w:fill="F4F5F6"/>
            <w:lang w:val="en-US"/>
          </w:rPr>
          <w:t>zv</w:t>
        </w:r>
        <w:proofErr w:type="spellEnd"/>
        <w:r w:rsidR="00D15A7A" w:rsidRPr="00796BE2">
          <w:rPr>
            <w:rStyle w:val="a3"/>
            <w:shd w:val="clear" w:color="auto" w:fill="F4F5F6"/>
          </w:rPr>
          <w:t>2</w:t>
        </w:r>
        <w:proofErr w:type="spellStart"/>
        <w:r w:rsidR="00D15A7A" w:rsidRPr="00796BE2">
          <w:rPr>
            <w:rStyle w:val="a3"/>
            <w:shd w:val="clear" w:color="auto" w:fill="F4F5F6"/>
            <w:lang w:val="en-US"/>
          </w:rPr>
          <w:t>GdVMQ</w:t>
        </w:r>
        <w:proofErr w:type="spellEnd"/>
      </w:hyperlink>
    </w:p>
    <w:p w:rsidR="00E63429" w:rsidRPr="00796BE2" w:rsidRDefault="003C79A6" w:rsidP="00E6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</w:rPr>
        <w:t xml:space="preserve">2. Развитие навыков </w:t>
      </w:r>
      <w:proofErr w:type="spellStart"/>
      <w:r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</w:rPr>
        <w:t>аудирования</w:t>
      </w:r>
      <w:proofErr w:type="spellEnd"/>
      <w:r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</w:rPr>
        <w:t>.</w:t>
      </w:r>
      <w:r w:rsidR="00BE6BDF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  <w:lang w:val="en-US"/>
        </w:rPr>
        <w:br/>
      </w:r>
      <w:r w:rsidR="00E63429"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</w:rPr>
        <w:br/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  <w:lang w:val="en-US"/>
        </w:rPr>
        <w:t>a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</w:rPr>
        <w:t xml:space="preserve">)  подумать над такими словами, как 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  <w:lang w:val="en-US"/>
        </w:rPr>
        <w:t>Fortune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BDF"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  <w:lang w:val="en-US"/>
        </w:rPr>
        <w:t>uccess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E6BDF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  <w:lang w:val="en-US"/>
        </w:rPr>
        <w:t>chievements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  <w:r w:rsidR="0089424D" w:rsidRPr="00796BE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6BE2">
        <w:rPr>
          <w:rFonts w:ascii="Times New Roman" w:hAnsi="Times New Roman" w:cs="Times New Roman"/>
          <w:color w:val="000000"/>
          <w:sz w:val="24"/>
          <w:szCs w:val="24"/>
          <w:shd w:val="clear" w:color="auto" w:fill="F4F5F6"/>
        </w:rPr>
        <w:br/>
      </w:r>
      <w:r w:rsidR="00E63429"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Now clear your mind of all your outside thoughts</w:t>
      </w:r>
      <w:r w:rsidR="00E63429"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Be present, be here, in this moment.</w:t>
      </w:r>
    </w:p>
    <w:p w:rsidR="00E63429" w:rsidRPr="00796BE2" w:rsidRDefault="00E63429" w:rsidP="00E6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Let’s focus on one thought</w:t>
      </w:r>
      <w:r w:rsidRPr="00796B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. </w:t>
      </w:r>
      <w:proofErr w:type="gramStart"/>
      <w:r w:rsidRPr="00796BE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Happiness</w:t>
      </w: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  <w:proofErr w:type="gramEnd"/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Think about what happiness is to you. Think of a moment when you were happy.</w:t>
      </w:r>
      <w:r w:rsidR="00BE6BD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 you close your eyes, picture happiness.</w:t>
      </w:r>
      <w:proofErr w:type="gramEnd"/>
    </w:p>
    <w:p w:rsidR="00E63429" w:rsidRPr="00796BE2" w:rsidRDefault="00E63429" w:rsidP="00E6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As you breathe in, see your picture.</w:t>
      </w: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 xml:space="preserve">As you breathe out, let yourself feel the happiness you are picturing and say silently to </w:t>
      </w:r>
      <w:proofErr w:type="gramStart"/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yourself</w:t>
      </w:r>
      <w:proofErr w:type="gramEnd"/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“I am happy”</w:t>
      </w: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Feel yourself relax and feel happy</w:t>
      </w:r>
    </w:p>
    <w:p w:rsidR="00E63429" w:rsidRPr="00796BE2" w:rsidRDefault="00E63429" w:rsidP="00E634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Breathe in. Breathe out. Breathe in</w:t>
      </w:r>
      <w:r w:rsidR="0089424D" w:rsidRPr="00796BE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proofErr w:type="gramStart"/>
      <w:r w:rsidR="0089424D" w:rsidRPr="00796BE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4F5F6"/>
          <w:lang w:val="en-US"/>
        </w:rPr>
        <w:t>Now</w:t>
      </w:r>
      <w:proofErr w:type="gramEnd"/>
      <w:r w:rsidR="0089424D" w:rsidRPr="00796BE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shd w:val="clear" w:color="auto" w:fill="F4F5F6"/>
          <w:lang w:val="en-US"/>
        </w:rPr>
        <w:t>, let’s open your eyes and focus on learning English</w:t>
      </w:r>
    </w:p>
    <w:p w:rsidR="00810869" w:rsidRPr="00796BE2" w:rsidRDefault="0089424D" w:rsidP="00810869">
      <w:pPr>
        <w:pStyle w:val="a4"/>
        <w:shd w:val="clear" w:color="auto" w:fill="FFFFFF"/>
        <w:rPr>
          <w:color w:val="000000"/>
        </w:rPr>
      </w:pPr>
      <w:r w:rsidRPr="00796BE2">
        <w:rPr>
          <w:color w:val="000000"/>
        </w:rPr>
        <w:t xml:space="preserve">б)  </w:t>
      </w:r>
      <w:r w:rsidR="00524F30" w:rsidRPr="00796BE2">
        <w:rPr>
          <w:color w:val="000000"/>
        </w:rPr>
        <w:t xml:space="preserve">Активизация </w:t>
      </w:r>
      <w:r w:rsidRPr="00796BE2">
        <w:rPr>
          <w:color w:val="000000"/>
        </w:rPr>
        <w:t xml:space="preserve"> лексики по теме через визуализацию.</w:t>
      </w:r>
      <w:r w:rsidR="00524F30" w:rsidRPr="00796BE2">
        <w:rPr>
          <w:color w:val="000000"/>
        </w:rPr>
        <w:t xml:space="preserve"> (</w:t>
      </w:r>
      <w:r w:rsidR="00810869" w:rsidRPr="00796BE2">
        <w:rPr>
          <w:color w:val="000000"/>
        </w:rPr>
        <w:t>Может быть взята любая тема,</w:t>
      </w:r>
      <w:r w:rsidR="00756CF1" w:rsidRPr="00756CF1">
        <w:rPr>
          <w:color w:val="000000"/>
        </w:rPr>
        <w:t xml:space="preserve"> </w:t>
      </w:r>
      <w:r w:rsidR="00524F30" w:rsidRPr="00796BE2">
        <w:rPr>
          <w:color w:val="000000"/>
        </w:rPr>
        <w:t>например</w:t>
      </w:r>
      <w:r w:rsidR="00810869" w:rsidRPr="00796BE2">
        <w:rPr>
          <w:color w:val="000000"/>
        </w:rPr>
        <w:t>,</w:t>
      </w:r>
      <w:r w:rsidR="00524F30" w:rsidRPr="00796BE2">
        <w:rPr>
          <w:color w:val="000000"/>
        </w:rPr>
        <w:t xml:space="preserve"> </w:t>
      </w:r>
      <w:r w:rsidR="005F58FA" w:rsidRPr="00796BE2">
        <w:rPr>
          <w:color w:val="000000"/>
        </w:rPr>
        <w:t xml:space="preserve"> «Внешность человека</w:t>
      </w:r>
      <w:r w:rsidR="00810869" w:rsidRPr="00796BE2">
        <w:rPr>
          <w:color w:val="000000"/>
        </w:rPr>
        <w:t>»)</w:t>
      </w:r>
    </w:p>
    <w:p w:rsidR="00810869" w:rsidRPr="00796BE2" w:rsidRDefault="005F58FA" w:rsidP="00810869">
      <w:pPr>
        <w:pStyle w:val="a4"/>
        <w:shd w:val="clear" w:color="auto" w:fill="FFFFFF"/>
        <w:rPr>
          <w:color w:val="000000"/>
          <w:lang w:val="en-US"/>
        </w:rPr>
      </w:pPr>
      <w:r w:rsidRPr="00796BE2">
        <w:rPr>
          <w:color w:val="000000"/>
          <w:lang w:val="en-US"/>
        </w:rPr>
        <w:t xml:space="preserve">Close your eyes and imagine walking along a sandy beach and then gazing over the horizon as the Sun rises. </w:t>
      </w:r>
      <w:r w:rsidR="00524F30" w:rsidRPr="00796BE2">
        <w:rPr>
          <w:color w:val="000000"/>
          <w:lang w:val="en-US"/>
        </w:rPr>
        <w:br/>
      </w:r>
      <w:r w:rsidR="00524F30" w:rsidRPr="00796BE2">
        <w:rPr>
          <w:color w:val="000000"/>
          <w:lang w:val="en-US"/>
        </w:rPr>
        <w:br/>
      </w:r>
      <w:r w:rsidRPr="00796BE2">
        <w:rPr>
          <w:color w:val="000000"/>
          <w:lang w:val="en-US"/>
        </w:rPr>
        <w:t xml:space="preserve">Suddenly you see a girl who is also admiring the sunrise. She is a tall, thin girl with curly dark hair. Her eyes are big and green. She </w:t>
      </w:r>
      <w:r w:rsidR="00524F30" w:rsidRPr="00796BE2">
        <w:rPr>
          <w:color w:val="000000"/>
          <w:lang w:val="en-US"/>
        </w:rPr>
        <w:t>has</w:t>
      </w:r>
      <w:r w:rsidRPr="00796BE2">
        <w:rPr>
          <w:color w:val="000000"/>
          <w:lang w:val="en-US"/>
        </w:rPr>
        <w:t xml:space="preserve"> a long, white dress</w:t>
      </w:r>
      <w:r w:rsidR="00524F30" w:rsidRPr="00796BE2">
        <w:rPr>
          <w:color w:val="000000"/>
          <w:lang w:val="en-US"/>
        </w:rPr>
        <w:t xml:space="preserve"> on</w:t>
      </w:r>
      <w:r w:rsidRPr="00796BE2">
        <w:rPr>
          <w:color w:val="000000"/>
          <w:lang w:val="en-US"/>
        </w:rPr>
        <w:t xml:space="preserve">. There are a lot of bracelets on the right hand. </w:t>
      </w:r>
      <w:r w:rsidR="00BE6BDF">
        <w:rPr>
          <w:color w:val="000000"/>
          <w:lang w:val="en-US"/>
        </w:rPr>
        <w:t xml:space="preserve">She is keeping the book. </w:t>
      </w:r>
      <w:r w:rsidRPr="00796BE2">
        <w:rPr>
          <w:color w:val="000000"/>
          <w:lang w:val="en-US"/>
        </w:rPr>
        <w:t xml:space="preserve">She's barefoot. </w:t>
      </w:r>
      <w:r w:rsidR="00524F30" w:rsidRPr="00796BE2">
        <w:rPr>
          <w:color w:val="000000"/>
          <w:lang w:val="en-US"/>
        </w:rPr>
        <w:t>She is looking at the sunrise</w:t>
      </w:r>
      <w:r w:rsidRPr="00796BE2">
        <w:rPr>
          <w:color w:val="000000"/>
          <w:lang w:val="en-US"/>
        </w:rPr>
        <w:t>. It is clear that she likes to look at the sun, at the sunrise.</w:t>
      </w:r>
      <w:r w:rsidR="00524F30" w:rsidRPr="00796BE2">
        <w:rPr>
          <w:color w:val="000000"/>
          <w:lang w:val="en-US"/>
        </w:rPr>
        <w:t xml:space="preserve"> </w:t>
      </w:r>
      <w:r w:rsidR="00524F30" w:rsidRPr="00796BE2">
        <w:rPr>
          <w:color w:val="000000"/>
        </w:rPr>
        <w:br/>
      </w:r>
      <w:r w:rsidR="00810869" w:rsidRPr="00796BE2">
        <w:rPr>
          <w:color w:val="000000"/>
        </w:rPr>
        <w:br/>
      </w:r>
      <w:r w:rsidR="00524F30" w:rsidRPr="00796BE2">
        <w:rPr>
          <w:color w:val="000000"/>
          <w:lang w:val="en-US"/>
        </w:rPr>
        <w:t>You are surrounded by n</w:t>
      </w:r>
      <w:r w:rsidR="00810869" w:rsidRPr="00796BE2">
        <w:rPr>
          <w:color w:val="000000"/>
          <w:lang w:val="en-US"/>
        </w:rPr>
        <w:t>ature, just admiring open space.</w:t>
      </w:r>
      <w:r w:rsidR="00524F30" w:rsidRPr="00796BE2">
        <w:rPr>
          <w:color w:val="000000"/>
          <w:lang w:val="en-US"/>
        </w:rPr>
        <w:t xml:space="preserve"> </w:t>
      </w:r>
      <w:r w:rsidR="00810869" w:rsidRPr="00796BE2">
        <w:rPr>
          <w:color w:val="000000"/>
          <w:lang w:val="en-US"/>
        </w:rPr>
        <w:t xml:space="preserve">You see the blue - blue sky without any clouds. You are beginning to notice sounds. This is the singing of birds and ocean noise. </w:t>
      </w:r>
      <w:r w:rsidR="0075435B" w:rsidRPr="00796BE2">
        <w:rPr>
          <w:color w:val="000000"/>
        </w:rPr>
        <w:br/>
      </w:r>
      <w:r w:rsidR="0075435B" w:rsidRPr="00796BE2">
        <w:rPr>
          <w:color w:val="000000"/>
          <w:lang w:val="en-US"/>
        </w:rPr>
        <w:t>We are sitting and taking a big deep breath in and out/</w:t>
      </w:r>
      <w:r w:rsidR="0075435B" w:rsidRPr="00796BE2">
        <w:rPr>
          <w:color w:val="000000"/>
          <w:lang w:val="en-US"/>
        </w:rPr>
        <w:br/>
        <w:t xml:space="preserve"> We are  happy and successful</w:t>
      </w:r>
      <w:r w:rsidR="0075435B" w:rsidRPr="00796BE2">
        <w:rPr>
          <w:color w:val="000000"/>
          <w:lang w:val="en-US"/>
        </w:rPr>
        <w:br/>
      </w:r>
      <w:r w:rsidR="00810869" w:rsidRPr="00796BE2">
        <w:rPr>
          <w:color w:val="000000"/>
          <w:lang w:val="en-US"/>
        </w:rPr>
        <w:t>And when you're ready just gently opening the eyes</w:t>
      </w:r>
      <w:r w:rsidR="0075435B" w:rsidRPr="00796BE2">
        <w:rPr>
          <w:color w:val="000000"/>
          <w:lang w:val="en-US"/>
        </w:rPr>
        <w:t>.</w:t>
      </w:r>
    </w:p>
    <w:p w:rsidR="00511152" w:rsidRPr="00796BE2" w:rsidRDefault="0075435B" w:rsidP="003C79A6">
      <w:pPr>
        <w:pStyle w:val="a4"/>
        <w:shd w:val="clear" w:color="auto" w:fill="FFFFFF"/>
        <w:rPr>
          <w:color w:val="000000"/>
        </w:rPr>
      </w:pPr>
      <w:r w:rsidRPr="00796BE2">
        <w:rPr>
          <w:color w:val="000000"/>
        </w:rPr>
        <w:t>Пос</w:t>
      </w:r>
      <w:r w:rsidR="008A46C4" w:rsidRPr="00796BE2">
        <w:rPr>
          <w:color w:val="000000"/>
        </w:rPr>
        <w:t>ле такого</w:t>
      </w:r>
      <w:r w:rsidRPr="00796BE2">
        <w:rPr>
          <w:color w:val="000000"/>
        </w:rPr>
        <w:t xml:space="preserve"> з</w:t>
      </w:r>
      <w:r w:rsidR="008A46C4" w:rsidRPr="00796BE2">
        <w:rPr>
          <w:color w:val="000000"/>
        </w:rPr>
        <w:t>адания</w:t>
      </w:r>
      <w:r w:rsidRPr="00796BE2">
        <w:rPr>
          <w:color w:val="000000"/>
        </w:rPr>
        <w:t xml:space="preserve"> можно предложить детям в группах нарисовать то, что они услышали. Для того, чтобы процесс не был затяну</w:t>
      </w:r>
      <w:proofErr w:type="gramStart"/>
      <w:r w:rsidRPr="00796BE2">
        <w:rPr>
          <w:color w:val="000000"/>
        </w:rPr>
        <w:t>т-</w:t>
      </w:r>
      <w:proofErr w:type="gramEnd"/>
      <w:r w:rsidRPr="00796BE2">
        <w:rPr>
          <w:color w:val="000000"/>
        </w:rPr>
        <w:t xml:space="preserve"> предлагаем трафарет</w:t>
      </w:r>
      <w:r w:rsidR="008A46C4" w:rsidRPr="00796BE2">
        <w:rPr>
          <w:color w:val="000000"/>
        </w:rPr>
        <w:t>, где уже есть фигура человека , море. Ребятам остается дорисовать детали.</w:t>
      </w:r>
      <w:r w:rsidR="00796BE2">
        <w:rPr>
          <w:color w:val="000000"/>
        </w:rPr>
        <w:br/>
        <w:t xml:space="preserve">               В заключение хотелось бы отметить важность  сохранения здоровья наших детей. И если младшие школьники с удовольствием участвуют в </w:t>
      </w:r>
      <w:proofErr w:type="spellStart"/>
      <w:r w:rsidR="00796BE2">
        <w:rPr>
          <w:color w:val="000000"/>
        </w:rPr>
        <w:t>физкульминутках</w:t>
      </w:r>
      <w:proofErr w:type="spellEnd"/>
      <w:r w:rsidR="00796BE2">
        <w:rPr>
          <w:color w:val="000000"/>
        </w:rPr>
        <w:t>, играх, то старшеклассники активно включаются в процесс «медитации».</w:t>
      </w:r>
    </w:p>
    <w:p w:rsidR="00BE6BDF" w:rsidRPr="008A46C4" w:rsidRDefault="008A46C4" w:rsidP="00BE6BDF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96B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Список литературы</w:t>
      </w:r>
    </w:p>
    <w:p w:rsidR="00BE6BDF" w:rsidRPr="00BE6BDF" w:rsidRDefault="00BE6BDF" w:rsidP="00BE6B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BD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Липень А.А. Детская оздоровительная йога – СПб</w:t>
      </w:r>
      <w:proofErr w:type="gramStart"/>
      <w:r w:rsidRPr="00BE6BD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.: </w:t>
      </w:r>
      <w:proofErr w:type="gramEnd"/>
      <w:r w:rsidRPr="00BE6BDF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Питер, 2009</w:t>
      </w:r>
    </w:p>
    <w:p w:rsidR="008A46C4" w:rsidRPr="008A46C4" w:rsidRDefault="008A46C4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Пассов, Е.И. Основы коммуникативной методики обучения иноязычному общению /Е.И. Пассов. – М.: Рус</w:t>
      </w:r>
      <w:proofErr w:type="gramStart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.я</w:t>
      </w:r>
      <w:proofErr w:type="gramEnd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з.,1989. – 276с.</w:t>
      </w:r>
    </w:p>
    <w:p w:rsidR="008A46C4" w:rsidRPr="008A46C4" w:rsidRDefault="008A46C4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Рогова, Г.В. Методика обучения иностранным языкам в средней школе/ Г.В.Рогова, Ф.М.Рабинович, Т.Е.Сахарова. – </w:t>
      </w:r>
      <w:proofErr w:type="spellStart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М.:Просвещение</w:t>
      </w:r>
      <w:proofErr w:type="spellEnd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1991. – 287 </w:t>
      </w:r>
      <w:proofErr w:type="gramStart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A46C4" w:rsidRPr="00BE6BDF" w:rsidRDefault="008A46C4" w:rsidP="008A46C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proofErr w:type="spellStart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Skrivener</w:t>
      </w:r>
      <w:proofErr w:type="spellEnd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, Jim. Teaching grammar. /Jim </w:t>
      </w:r>
      <w:proofErr w:type="spellStart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Skrivener</w:t>
      </w:r>
      <w:proofErr w:type="spellEnd"/>
      <w:r w:rsidRPr="008A46C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. - USA: Oxford University Press, 2003. – 287 p.</w:t>
      </w:r>
    </w:p>
    <w:sectPr w:rsidR="008A46C4" w:rsidRPr="00BE6BDF" w:rsidSect="00516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775"/>
    <w:multiLevelType w:val="multilevel"/>
    <w:tmpl w:val="522A7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CD9"/>
    <w:rsid w:val="001430EE"/>
    <w:rsid w:val="003C79A6"/>
    <w:rsid w:val="004270B7"/>
    <w:rsid w:val="00511152"/>
    <w:rsid w:val="005165F1"/>
    <w:rsid w:val="00524F30"/>
    <w:rsid w:val="00573806"/>
    <w:rsid w:val="005F58FA"/>
    <w:rsid w:val="0073132E"/>
    <w:rsid w:val="007369FB"/>
    <w:rsid w:val="0075435B"/>
    <w:rsid w:val="00756CF1"/>
    <w:rsid w:val="00781DCC"/>
    <w:rsid w:val="00796BE2"/>
    <w:rsid w:val="00810869"/>
    <w:rsid w:val="00862ABB"/>
    <w:rsid w:val="0089424D"/>
    <w:rsid w:val="008A46C4"/>
    <w:rsid w:val="00972329"/>
    <w:rsid w:val="009D44D1"/>
    <w:rsid w:val="009D4CFB"/>
    <w:rsid w:val="00A31C02"/>
    <w:rsid w:val="00B854DD"/>
    <w:rsid w:val="00BB5A5E"/>
    <w:rsid w:val="00BE09BC"/>
    <w:rsid w:val="00BE6BDF"/>
    <w:rsid w:val="00D15A7A"/>
    <w:rsid w:val="00D20CD9"/>
    <w:rsid w:val="00E4307F"/>
    <w:rsid w:val="00E63429"/>
    <w:rsid w:val="00EB7393"/>
    <w:rsid w:val="00FA3821"/>
    <w:rsid w:val="00FD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C02"/>
  </w:style>
  <w:style w:type="paragraph" w:styleId="4">
    <w:name w:val="heading 4"/>
    <w:basedOn w:val="a"/>
    <w:link w:val="40"/>
    <w:uiPriority w:val="9"/>
    <w:qFormat/>
    <w:rsid w:val="003C79A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ercise-input-correct-form-word-answer">
    <w:name w:val="exercise-input-correct-form-word-answer"/>
    <w:basedOn w:val="a0"/>
    <w:rsid w:val="00D20CD9"/>
  </w:style>
  <w:style w:type="character" w:customStyle="1" w:styleId="exercise-input-correct-form-word-block-pre">
    <w:name w:val="exercise-input-correct-form-word-block-pre"/>
    <w:basedOn w:val="a0"/>
    <w:rsid w:val="00D20CD9"/>
  </w:style>
  <w:style w:type="character" w:customStyle="1" w:styleId="exercise-container-block">
    <w:name w:val="exercise-container-block"/>
    <w:basedOn w:val="a0"/>
    <w:rsid w:val="00D20CD9"/>
  </w:style>
  <w:style w:type="character" w:customStyle="1" w:styleId="probnums">
    <w:name w:val="prob_nums"/>
    <w:basedOn w:val="a0"/>
    <w:rsid w:val="009D4CFB"/>
  </w:style>
  <w:style w:type="character" w:styleId="a3">
    <w:name w:val="Hyperlink"/>
    <w:basedOn w:val="a0"/>
    <w:uiPriority w:val="99"/>
    <w:unhideWhenUsed/>
    <w:rsid w:val="009D4CFB"/>
    <w:rPr>
      <w:color w:val="0000FF"/>
      <w:u w:val="single"/>
    </w:rPr>
  </w:style>
  <w:style w:type="paragraph" w:customStyle="1" w:styleId="leftmargin">
    <w:name w:val="left_margin"/>
    <w:basedOn w:val="a"/>
    <w:rsid w:val="009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9D4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B5A5E"/>
    <w:rPr>
      <w:b/>
      <w:bCs/>
    </w:rPr>
  </w:style>
  <w:style w:type="character" w:styleId="a6">
    <w:name w:val="Emphasis"/>
    <w:basedOn w:val="a0"/>
    <w:uiPriority w:val="20"/>
    <w:qFormat/>
    <w:rsid w:val="00BB5A5E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3C79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E634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29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4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96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38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655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19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99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187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361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213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6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9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0885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16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188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321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050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56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89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73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41386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94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839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19155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66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70205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63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68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10862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03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7236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381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588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97481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15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164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038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291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40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437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581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31767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3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571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48778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098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96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32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8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34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6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0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7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3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8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8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90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21468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5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43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910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926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830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3807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1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07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2019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7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68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9165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64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931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0490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13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459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3126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56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58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679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2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88053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79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40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041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201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55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6908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673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7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59339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376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77278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92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632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819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4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4691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91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5701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946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0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8797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52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095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5904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694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866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9076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54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437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958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5265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08908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31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5022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4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67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1036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181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411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3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1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479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064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374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33962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05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033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73470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7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36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551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0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45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844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583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57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8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95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2130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65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89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1452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0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053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68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32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574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8489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2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487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818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95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580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35671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30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34288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705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066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203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1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70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1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6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201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459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535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823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09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01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79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9207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40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6676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5050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7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0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121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80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78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2055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18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4573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7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7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24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4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9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2692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1162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7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54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63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47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73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14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1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3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540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2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44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54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2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40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181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49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2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059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59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988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404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96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94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33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732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26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7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29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78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6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7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8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14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1329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15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229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45255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5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496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42741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92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40046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005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16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80836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6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1177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94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75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992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500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17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6677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7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65656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0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983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13409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4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769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0766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626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2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87246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850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0348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9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89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86329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91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695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74834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5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799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5258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413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896244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56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379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65616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9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361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77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34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5314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0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4283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1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448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85390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95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6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4633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40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4155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72152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79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41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1601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60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48885">
                                  <w:marLeft w:val="15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65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975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9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88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7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54zv2GdVMQ" TargetMode="External"/><Relationship Id="rId5" Type="http://schemas.openxmlformats.org/officeDocument/2006/relationships/hyperlink" Target="https://youtu.be/EH9tBsnxAgs?si=EePH-Ha3Ev33MGe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nikolai</dc:creator>
  <cp:lastModifiedBy>1</cp:lastModifiedBy>
  <cp:revision>2</cp:revision>
  <dcterms:created xsi:type="dcterms:W3CDTF">2023-10-28T07:32:00Z</dcterms:created>
  <dcterms:modified xsi:type="dcterms:W3CDTF">2023-10-28T07:32:00Z</dcterms:modified>
</cp:coreProperties>
</file>