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E0" w:rsidRDefault="001B54E0" w:rsidP="001B54E0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Предмет: </w:t>
      </w:r>
      <w:r w:rsidR="001E1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Речевая практика</w:t>
      </w:r>
    </w:p>
    <w:p w:rsidR="001B54E0" w:rsidRDefault="001E1AD0" w:rsidP="001B54E0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1B54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 (</w:t>
      </w:r>
      <w:r w:rsidR="001B5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1B54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вариант обучения)</w:t>
      </w:r>
    </w:p>
    <w:p w:rsidR="001B54E0" w:rsidRDefault="001B54E0" w:rsidP="001B54E0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Учитель: Котельникова Мария Ильинична, </w:t>
      </w:r>
    </w:p>
    <w:p w:rsidR="001B54E0" w:rsidRPr="001B54E0" w:rsidRDefault="001E1AD0" w:rsidP="001B54E0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учитель начальных </w:t>
      </w:r>
      <w:r w:rsidR="001B54E0" w:rsidRPr="001B54E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МБОУ КОШИ р.п. Магнитка</w:t>
      </w:r>
    </w:p>
    <w:p w:rsidR="00425C52" w:rsidRDefault="00594DC8" w:rsidP="001B54E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 </w:t>
      </w:r>
      <w:r w:rsidR="001D5CB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урока </w:t>
      </w: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</w:rPr>
        <w:t>« С</w:t>
      </w:r>
      <w:r w:rsidR="00425C52" w:rsidRPr="001563C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очиняем сказку»</w:t>
      </w:r>
    </w:p>
    <w:p w:rsidR="001B54E0" w:rsidRDefault="001B54E0" w:rsidP="001B54E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класса:</w:t>
      </w:r>
    </w:p>
    <w:p w:rsidR="001B54E0" w:rsidRPr="001563CA" w:rsidRDefault="001B54E0" w:rsidP="001B54E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3CA">
        <w:rPr>
          <w:rFonts w:ascii="Times New Roman" w:hAnsi="Times New Roman" w:cs="Times New Roman"/>
          <w:sz w:val="28"/>
          <w:szCs w:val="28"/>
        </w:rPr>
        <w:t xml:space="preserve">В классе 12 </w:t>
      </w:r>
      <w:proofErr w:type="gramStart"/>
      <w:r w:rsidRPr="001563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63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1563CA">
        <w:rPr>
          <w:rFonts w:ascii="Times New Roman" w:hAnsi="Times New Roman" w:cs="Times New Roman"/>
          <w:sz w:val="28"/>
          <w:szCs w:val="28"/>
        </w:rPr>
        <w:t xml:space="preserve"> детей очень активные, любят участвовать в различных конкурсах, выступать, танцевать, особенно девочки. </w:t>
      </w:r>
      <w:r>
        <w:rPr>
          <w:rFonts w:ascii="Times New Roman" w:hAnsi="Times New Roman" w:cs="Times New Roman"/>
          <w:sz w:val="28"/>
          <w:szCs w:val="28"/>
        </w:rPr>
        <w:t>Остальные дети  отличаются от наших активистов:</w:t>
      </w:r>
      <w:r w:rsidRPr="001563CA">
        <w:rPr>
          <w:rFonts w:ascii="Times New Roman" w:hAnsi="Times New Roman" w:cs="Times New Roman"/>
          <w:sz w:val="28"/>
          <w:szCs w:val="28"/>
        </w:rPr>
        <w:t xml:space="preserve"> они спокойные, необщительные, отказываются от какой-либо предложенной деятельности, не заинтересованы в получении новых знаний. Очень хочется сказать про одного мальчика,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563CA">
        <w:rPr>
          <w:rFonts w:ascii="Times New Roman" w:hAnsi="Times New Roman" w:cs="Times New Roman"/>
          <w:sz w:val="28"/>
          <w:szCs w:val="28"/>
        </w:rPr>
        <w:t>пришёл к нам из общеобразовательной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Pr="001563CA">
        <w:rPr>
          <w:rFonts w:ascii="Times New Roman" w:hAnsi="Times New Roman" w:cs="Times New Roman"/>
          <w:sz w:val="28"/>
          <w:szCs w:val="28"/>
        </w:rPr>
        <w:t>. У него хорошо развита связная речь. Сочиняет на ходу различные истории. У остальных  детей связная речь развита</w:t>
      </w:r>
      <w:r>
        <w:rPr>
          <w:rFonts w:ascii="Times New Roman" w:hAnsi="Times New Roman" w:cs="Times New Roman"/>
          <w:sz w:val="28"/>
          <w:szCs w:val="28"/>
        </w:rPr>
        <w:t xml:space="preserve"> слабо</w:t>
      </w:r>
      <w:r w:rsidRPr="001563CA">
        <w:rPr>
          <w:rFonts w:ascii="Times New Roman" w:hAnsi="Times New Roman" w:cs="Times New Roman"/>
          <w:sz w:val="28"/>
          <w:szCs w:val="28"/>
        </w:rPr>
        <w:t>.</w:t>
      </w:r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Отчётливо проявляется недостаточность понимания </w:t>
      </w:r>
      <w:r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связей</w:t>
      </w:r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отношений между предметами и явлениями окружающего мира, </w:t>
      </w:r>
      <w:r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недоразвитие смысловой стороны речи</w:t>
      </w:r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простейшей ситуации дети не могут выделить главного. Речь  у детей  маловыразительна, монотонна, звукопроизношение нарушено. В  ходе игры с Кругами </w:t>
      </w:r>
      <w:proofErr w:type="spellStart"/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Луллия</w:t>
      </w:r>
      <w:proofErr w:type="spellEnd"/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мы разделились на 2 группы. Первая группа раскрашивали иллюстрации к разным сказкам, а вторая работали  с дидактическим пособием, а потом мы поменялись. Ребята молодцы, вели себя как обычно. Некоторые ребята активно работали, а некоторые были просто слушателями и наблюдателями!</w:t>
      </w:r>
    </w:p>
    <w:p w:rsidR="001B54E0" w:rsidRPr="001563CA" w:rsidRDefault="001B54E0" w:rsidP="001B54E0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 УРОКА</w:t>
      </w:r>
    </w:p>
    <w:p w:rsidR="00F117E2" w:rsidRPr="001563CA" w:rsidRDefault="00F117E2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  <w:u w:val="single"/>
        </w:rPr>
        <w:t>Цель</w:t>
      </w:r>
      <w:r w:rsidRPr="001563CA">
        <w:rPr>
          <w:color w:val="111111"/>
          <w:sz w:val="28"/>
          <w:szCs w:val="28"/>
        </w:rPr>
        <w:t>: Развитие речи по средствам </w:t>
      </w:r>
      <w:r w:rsidRPr="001563CA">
        <w:rPr>
          <w:bCs/>
          <w:color w:val="111111"/>
          <w:sz w:val="28"/>
          <w:szCs w:val="28"/>
        </w:rPr>
        <w:t>сочинительства</w:t>
      </w:r>
      <w:r w:rsidRPr="001563CA">
        <w:rPr>
          <w:color w:val="111111"/>
          <w:sz w:val="28"/>
          <w:szCs w:val="28"/>
        </w:rPr>
        <w:t>.</w:t>
      </w:r>
    </w:p>
    <w:p w:rsidR="00F117E2" w:rsidRPr="001563CA" w:rsidRDefault="00F117E2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  <w:u w:val="single"/>
        </w:rPr>
        <w:t>Задачи</w:t>
      </w:r>
      <w:r w:rsidRPr="001563CA">
        <w:rPr>
          <w:color w:val="111111"/>
          <w:sz w:val="28"/>
          <w:szCs w:val="28"/>
        </w:rPr>
        <w:t>:</w:t>
      </w:r>
    </w:p>
    <w:p w:rsidR="00F117E2" w:rsidRPr="001563CA" w:rsidRDefault="00F117E2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  <w:u w:val="single"/>
        </w:rPr>
        <w:t>Обучающая</w:t>
      </w:r>
      <w:r w:rsidRPr="001563CA">
        <w:rPr>
          <w:color w:val="111111"/>
          <w:sz w:val="28"/>
          <w:szCs w:val="28"/>
        </w:rPr>
        <w:t>:</w:t>
      </w:r>
    </w:p>
    <w:p w:rsidR="00F117E2" w:rsidRPr="001563CA" w:rsidRDefault="00F117E2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</w:rPr>
        <w:t>1. Учить детей последовательно, связно </w:t>
      </w:r>
      <w:r w:rsidRPr="001563CA">
        <w:rPr>
          <w:b/>
          <w:bCs/>
          <w:color w:val="111111"/>
          <w:sz w:val="28"/>
          <w:szCs w:val="28"/>
        </w:rPr>
        <w:t>рассказывать придуманную сказку</w:t>
      </w:r>
      <w:r w:rsidRPr="001563CA">
        <w:rPr>
          <w:color w:val="111111"/>
          <w:sz w:val="28"/>
          <w:szCs w:val="28"/>
        </w:rPr>
        <w:t>. Подвести к использованию </w:t>
      </w:r>
      <w:r w:rsidRPr="001563CA">
        <w:rPr>
          <w:b/>
          <w:bCs/>
          <w:color w:val="111111"/>
          <w:sz w:val="28"/>
          <w:szCs w:val="28"/>
        </w:rPr>
        <w:t>сказочного зачина </w:t>
      </w:r>
      <w:r w:rsidRPr="001563CA">
        <w:rPr>
          <w:i/>
          <w:iCs/>
          <w:color w:val="111111"/>
          <w:sz w:val="28"/>
          <w:szCs w:val="28"/>
        </w:rPr>
        <w:t>(жил-был)</w:t>
      </w:r>
      <w:r w:rsidRPr="001563CA">
        <w:rPr>
          <w:color w:val="111111"/>
          <w:sz w:val="28"/>
          <w:szCs w:val="28"/>
        </w:rPr>
        <w:t> и концовки </w:t>
      </w:r>
      <w:r w:rsidRPr="001563CA">
        <w:rPr>
          <w:i/>
          <w:iCs/>
          <w:color w:val="111111"/>
          <w:sz w:val="28"/>
          <w:szCs w:val="28"/>
        </w:rPr>
        <w:t>(вот и </w:t>
      </w:r>
      <w:r w:rsidRPr="001563CA">
        <w:rPr>
          <w:b/>
          <w:bCs/>
          <w:i/>
          <w:iCs/>
          <w:color w:val="111111"/>
          <w:sz w:val="28"/>
          <w:szCs w:val="28"/>
        </w:rPr>
        <w:t>сказки конец</w:t>
      </w:r>
      <w:r w:rsidRPr="001563CA">
        <w:rPr>
          <w:i/>
          <w:iCs/>
          <w:color w:val="111111"/>
          <w:sz w:val="28"/>
          <w:szCs w:val="28"/>
        </w:rPr>
        <w:t>, а кто слушал молодец)</w:t>
      </w:r>
      <w:r w:rsidRPr="001563CA">
        <w:rPr>
          <w:color w:val="111111"/>
          <w:sz w:val="28"/>
          <w:szCs w:val="28"/>
        </w:rPr>
        <w:t>.</w:t>
      </w:r>
    </w:p>
    <w:p w:rsidR="00F117E2" w:rsidRPr="001563CA" w:rsidRDefault="00F117E2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</w:rPr>
        <w:t>2. Учить детей сочинять сюжетные сказки.</w:t>
      </w:r>
    </w:p>
    <w:p w:rsidR="00F117E2" w:rsidRPr="001563CA" w:rsidRDefault="00F117E2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  <w:u w:val="single"/>
        </w:rPr>
        <w:lastRenderedPageBreak/>
        <w:t>Развивающая</w:t>
      </w:r>
      <w:r w:rsidRPr="001563CA">
        <w:rPr>
          <w:color w:val="111111"/>
          <w:sz w:val="28"/>
          <w:szCs w:val="28"/>
        </w:rPr>
        <w:t>:</w:t>
      </w:r>
    </w:p>
    <w:p w:rsidR="00F117E2" w:rsidRPr="001563CA" w:rsidRDefault="003F2B6E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</w:rPr>
        <w:t>1</w:t>
      </w:r>
      <w:r w:rsidR="00F117E2" w:rsidRPr="001563CA">
        <w:rPr>
          <w:color w:val="111111"/>
          <w:sz w:val="28"/>
          <w:szCs w:val="28"/>
        </w:rPr>
        <w:t>. Развивать творческую активность.</w:t>
      </w:r>
    </w:p>
    <w:p w:rsidR="00F117E2" w:rsidRPr="001563CA" w:rsidRDefault="003F2B6E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</w:rPr>
        <w:t>2.Развивать связную речь.</w:t>
      </w:r>
    </w:p>
    <w:p w:rsidR="00F117E2" w:rsidRPr="001563CA" w:rsidRDefault="00F117E2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  <w:u w:val="single"/>
        </w:rPr>
        <w:t>Воспитывающая</w:t>
      </w:r>
      <w:r w:rsidRPr="001563CA">
        <w:rPr>
          <w:color w:val="111111"/>
          <w:sz w:val="28"/>
          <w:szCs w:val="28"/>
        </w:rPr>
        <w:t>:</w:t>
      </w:r>
    </w:p>
    <w:p w:rsidR="00F117E2" w:rsidRPr="001563CA" w:rsidRDefault="00F117E2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1563CA">
        <w:rPr>
          <w:color w:val="111111"/>
          <w:sz w:val="28"/>
          <w:szCs w:val="28"/>
        </w:rPr>
        <w:t>1. Продолжать воспитывать любовь к русским народным </w:t>
      </w:r>
      <w:r w:rsidRPr="001563CA">
        <w:rPr>
          <w:b/>
          <w:bCs/>
          <w:color w:val="111111"/>
          <w:sz w:val="28"/>
          <w:szCs w:val="28"/>
        </w:rPr>
        <w:t>сказкам</w:t>
      </w:r>
      <w:r w:rsidRPr="001563CA">
        <w:rPr>
          <w:color w:val="111111"/>
          <w:sz w:val="28"/>
          <w:szCs w:val="28"/>
        </w:rPr>
        <w:t>.</w:t>
      </w:r>
    </w:p>
    <w:p w:rsidR="00425C52" w:rsidRPr="001563CA" w:rsidRDefault="00F117E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5C52"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Словарь: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Зачин – начало сказки; Сказочница – человек, который сочиняет сказки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к занятию: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Слайды с иллюстрациями сказок. </w:t>
      </w:r>
      <w:r w:rsidR="003F2B6E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 «В гостях у сказки»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3F2B6E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идактическое пособие «Круги Луллия»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3F2B6E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азлы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425C52" w:rsidRPr="001563CA" w:rsidRDefault="003F2B6E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русских народных сказок,</w:t>
      </w:r>
      <w:r w:rsidR="00425C52" w:rsidRPr="001563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63CA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раскрашивание иллюстраций к русским народным сказкам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Организационный момент</w:t>
      </w: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42486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-Ребята, </w:t>
      </w:r>
      <w:r w:rsidR="00742486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я попрошу вас встать в круг! У меня в руках клубочек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! М</w:t>
      </w:r>
      <w:r w:rsidR="00742486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ы с вами будем его передавать друг другу  и говорить при этом комплименты своему однокласснику, стоящему рядом. Давайте начнём с меня!</w:t>
      </w:r>
    </w:p>
    <w:p w:rsidR="00425C52" w:rsidRPr="001563CA" w:rsidRDefault="00742486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 w:rsidR="001656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тебя очень красивая улыбка! Ребята, как  здорово у нас получилось, каждый услышал о себе что-то доброе и приятное. А что у нас с вами получилось из нашего клубочка?</w:t>
      </w:r>
    </w:p>
    <w:p w:rsidR="00742486" w:rsidRPr="001563CA" w:rsidRDefault="00742486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742486" w:rsidRPr="001563CA" w:rsidRDefault="00D3442C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круг! А  круг нас всех объединяет и в кругу мы все едины.</w:t>
      </w:r>
    </w:p>
    <w:p w:rsidR="00425C52" w:rsidRPr="001563CA" w:rsidRDefault="00742486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(Дети присаживаются за парты</w:t>
      </w:r>
      <w:r w:rsidR="00425C52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25C52" w:rsidRPr="001563CA" w:rsidRDefault="00341E0E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425C52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у нас необычное занятие</w:t>
      </w:r>
      <w:r w:rsidR="00917D76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совершим с вами интересное, увлекательное путешествие.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А куда, вы узнаете, отгадав загадку:</w:t>
      </w:r>
    </w:p>
    <w:p w:rsidR="001656E1" w:rsidRDefault="00425C52" w:rsidP="001656E1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Там волшебство, там чудеса,</w:t>
      </w:r>
    </w:p>
    <w:p w:rsidR="001656E1" w:rsidRDefault="00425C52" w:rsidP="001656E1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бабушка Яга,</w:t>
      </w:r>
    </w:p>
    <w:p w:rsidR="00425C52" w:rsidRPr="001563CA" w:rsidRDefault="00917D76" w:rsidP="001656E1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действуют умно</w:t>
      </w:r>
    </w:p>
    <w:p w:rsidR="00425C52" w:rsidRPr="001563CA" w:rsidRDefault="00917D76" w:rsidP="00165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дружба побеждает зло.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Так куда мы совершим путешествие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="008674FF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="00D04D7B"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учителя с обучающимися</w:t>
      </w:r>
    </w:p>
    <w:p w:rsidR="00917D76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42486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793D27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486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сказка?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сочиняет сказки?</w:t>
      </w:r>
    </w:p>
    <w:p w:rsidR="00341E0E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родилась давно, прежде чем человек н</w:t>
      </w:r>
      <w:r w:rsidR="00341E0E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аучился читать и писать. Сказку 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сочиняли народные мечтатели и рассказывали их родным и друзьям, а те передавали сказку дальше. И шагала сказка по свету из уст в уста, яркая, умная, веселая. Страна сказок – самая удивительная и чудесная из всех стран н</w:t>
      </w:r>
      <w:r w:rsidR="00341E0E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свете.</w:t>
      </w:r>
    </w:p>
    <w:p w:rsidR="00341E0E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еще, как ни здесь, можно увидеть в небе</w:t>
      </w:r>
      <w:r w:rsidR="00341E0E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несущийся под облаками ковер 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самолет, гуляя по лесу, встретить говорящего человеческим голосом серого волка или случайно </w:t>
      </w:r>
      <w:r w:rsidR="001656E1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набрести на ветхую избушку Бабы-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ги!</w:t>
      </w:r>
    </w:p>
    <w:p w:rsidR="00425C52" w:rsidRPr="001563CA" w:rsidRDefault="00341E0E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ы любите сказки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="00742486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случится, если сказок не будет?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народ придумал немало сказок.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вы, много русских народных сказок знаете? Какие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="00793D27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793D27" w:rsidRPr="001563CA" w:rsidRDefault="00793D27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C52" w:rsidRPr="001563CA" w:rsidRDefault="00341E0E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о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тгадайте </w:t>
      </w:r>
      <w:r w:rsidR="00425C52"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 о сказках:</w:t>
      </w:r>
    </w:p>
    <w:p w:rsidR="00E15F37" w:rsidRPr="001563CA" w:rsidRDefault="00425C52" w:rsidP="001563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Я от бабушки ушел,</w:t>
      </w:r>
    </w:p>
    <w:p w:rsidR="00E15F37" w:rsidRPr="001563CA" w:rsidRDefault="00425C52" w:rsidP="001563CA">
      <w:p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Я от дедушки ушел,</w:t>
      </w:r>
    </w:p>
    <w:p w:rsidR="00E15F37" w:rsidRPr="001563CA" w:rsidRDefault="00425C52" w:rsidP="001563CA">
      <w:p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 те без подсказки</w:t>
      </w:r>
    </w:p>
    <w:p w:rsidR="00425C52" w:rsidRPr="001563CA" w:rsidRDefault="00425C52" w:rsidP="001563CA">
      <w:p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какой ушел я сказки?  («Колобок») </w:t>
      </w:r>
    </w:p>
    <w:p w:rsidR="00E15F37" w:rsidRPr="001563CA" w:rsidRDefault="00425C52" w:rsidP="001563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в корзине девочка</w:t>
      </w:r>
    </w:p>
    <w:p w:rsidR="00425C52" w:rsidRPr="001563CA" w:rsidRDefault="00425C52" w:rsidP="001563CA">
      <w:p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У мишки за спиной,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Он сам того не ведая,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Несет её домой. («Маша и медведь») </w:t>
      </w:r>
    </w:p>
    <w:p w:rsidR="00F32842" w:rsidRPr="001563CA" w:rsidRDefault="00425C52" w:rsidP="001563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Говорила ведь сестрица</w:t>
      </w:r>
    </w:p>
    <w:p w:rsidR="00425C52" w:rsidRPr="001563CA" w:rsidRDefault="00425C52" w:rsidP="001563CA">
      <w:p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«Пить из лужи не годиться».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послушался сестру,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козленочком к утру.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(«Сестрица Аленуш</w:t>
      </w:r>
      <w:r w:rsidR="00917D76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и братец Иванушка») 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2842" w:rsidRPr="001563CA" w:rsidRDefault="00425C52" w:rsidP="001563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 растаял ледяной</w:t>
      </w:r>
    </w:p>
    <w:p w:rsidR="00425C52" w:rsidRPr="001563CA" w:rsidRDefault="00425C52" w:rsidP="001563CA">
      <w:p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Попросилась в лубяной.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Приютил её зайчишка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Сам остался без домишка.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Зайцу петушок помог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Лису выгнал за порог.  («Заюшкина избушка»)</w:t>
      </w:r>
    </w:p>
    <w:p w:rsidR="00425C52" w:rsidRPr="001563CA" w:rsidRDefault="00425C52" w:rsidP="001563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для вас последняя загадка: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 дом себе нашла,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 добрая была,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том, в конце концов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множество жильцов. («Теремок») </w:t>
      </w:r>
    </w:p>
    <w:p w:rsidR="00793D27" w:rsidRPr="001563CA" w:rsidRDefault="00793D27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B00" w:rsidRPr="001656E1" w:rsidRDefault="001656E1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56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FC7B00" w:rsidRPr="001656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презентации на слайдах открываются отгадки после ответа детей</w:t>
      </w:r>
      <w:r w:rsidRPr="001656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5C52" w:rsidRPr="001563CA" w:rsidRDefault="00917D76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Молодцы, а теперь назовите, </w:t>
      </w:r>
      <w:r w:rsidR="00FC7B00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каким сказкам эти иллюстрации?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7B00" w:rsidRPr="001656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слайдах различные иллюстрации из разных сказок)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-Молодцы, хорошо справились.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25C52" w:rsidRPr="001563CA" w:rsidRDefault="002344EC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А </w:t>
      </w:r>
      <w:r w:rsidR="00165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отдохнём. Я предлагаю вам "Звериную зарядку".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Лисички, как проснутся,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кулачками трут глаза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любят потянуться,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потягиваются, отводят руки назад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зевнут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зевают, прикрывают рот ладонью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Ну и хвостиком вильнут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двигают бёдрами из стороны в сторону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5C52" w:rsidRPr="001563CA" w:rsidRDefault="001656E1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– 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присядка, (</w:t>
      </w:r>
      <w:r w:rsidR="00425C52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приседают)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присядка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прыжок, прыжок.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заячья зарядка. 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подпрыгивают, кладут ладошки на голову - ушки на макушке.)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 её дружок.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 а серенький волчок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ёлочки стоит,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И громко кричит: "У-у-у!"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вдыхают через нос, и на выдохе поют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E2FC5" w:rsidRPr="001563CA" w:rsidRDefault="000E2FC5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5C52" w:rsidRPr="001563CA" w:rsidRDefault="000E2FC5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хотите научиться придумывать сказки?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-Напомните, из каких частей состоит сказка? (</w:t>
      </w:r>
      <w:r w:rsidR="00FC7B00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детей: н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ачало, </w:t>
      </w:r>
      <w:r w:rsidR="00E15F37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часть, конец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.) </w:t>
      </w:r>
      <w:r w:rsidR="00793D27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откройте учебник на странице 24 и прочитаем.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 на доску и вспомним нашу схему.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в сказках называют «зачин». Давайте п</w:t>
      </w:r>
      <w:r w:rsidR="00FC7B00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овторим это слово вместе по слогам</w:t>
      </w:r>
      <w:r w:rsidR="00D04D7B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7B00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:за-чин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. Зачины бывают разные. Какие вы знаете зачины? </w:t>
      </w:r>
      <w:r w:rsidR="00793D27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 Еще о чем говорится в первой части?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героях</w:t>
      </w:r>
      <w:r w:rsidR="001563CA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E15F37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герой сказки, где он жил</w:t>
      </w:r>
      <w:r w:rsidR="001563CA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расскажет о средней</w:t>
      </w:r>
      <w:r w:rsidR="00E15F37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основной  части?</w:t>
      </w:r>
      <w:r w:rsidR="000E2FC5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F37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ем она отличается от других частей? 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Середина – самая большая часть, в ней перечисляются событи</w:t>
      </w:r>
      <w:r w:rsidR="00E15F37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я, которые происходят с героями, </w:t>
      </w:r>
      <w:r w:rsidR="001563CA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например,</w:t>
      </w:r>
      <w:r w:rsidR="00E15F37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кто обидел героя</w:t>
      </w:r>
      <w:r w:rsidR="001563CA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E15F37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помог герою?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какие герои бывают в сказке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добрые и злые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добрых и злых героев сказок вы 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знаете (Баба </w:t>
      </w:r>
      <w:r w:rsidR="001563CA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Я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га, Кощей бессмертный, Добрый молодец.)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Так, а раз мы говорим о сказке, 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ней должно быть в отличие от стихотворения, рассказа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волшебство, чудо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?)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называется третья часть нашей схемы?</w:t>
      </w:r>
      <w:r w:rsidR="00341E0E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Концовка)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же такое концовка? 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ней рассказывается о том, чем всё закончилось.)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какими словами заканчивается? 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Стали </w:t>
      </w:r>
      <w:r w:rsidR="00341E0E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они жить-поживать да </w:t>
      </w:r>
      <w:r w:rsidR="00341E0E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добра наживать. Вот </w:t>
      </w:r>
      <w:r w:rsidR="00341E0E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 сказки конец, а кто слушал молодец)</w:t>
      </w:r>
    </w:p>
    <w:p w:rsidR="00425C52" w:rsidRPr="001563CA" w:rsidRDefault="00886816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всё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повторили,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настало время нам превратиться в настоящих сказочников.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«В гостях у сказки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скажем волшебные слова: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«Вправо-влево повернись, вокруг себя покружись, вперед наклонись и в сказочников превратись!»</w:t>
      </w:r>
    </w:p>
    <w:p w:rsidR="00793D27" w:rsidRPr="001563CA" w:rsidRDefault="00793D27" w:rsidP="001656E1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(работа с учебником</w:t>
      </w:r>
      <w:r w:rsidR="001563CA" w:rsidRPr="001656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1563C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предлагаю сочинить сказку, используя особенные сл</w:t>
      </w:r>
      <w:r w:rsidR="00EB12A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ова  из учебника на странице 25.</w:t>
      </w:r>
      <w:r w:rsidR="00165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2A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удем сочинять ска</w:t>
      </w:r>
      <w:r w:rsidR="00EB12A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зку по цепочке. Алина начинает! Жили-были… </w:t>
      </w:r>
      <w:r w:rsidR="00EB12AA" w:rsidRPr="00156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(сочинение сказки</w:t>
      </w:r>
      <w:r w:rsidR="00EB12A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Ну вот, теперь вы настоящие сказочники.</w:t>
      </w:r>
      <w:r w:rsidR="00EB12AA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сказка у нас получилась очень весёлая и добрая! А самое главное, что всё закончилось хорошо!</w:t>
      </w:r>
    </w:p>
    <w:p w:rsidR="001656E1" w:rsidRDefault="000E2FC5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425C52" w:rsidRPr="001563CA">
        <w:rPr>
          <w:rFonts w:ascii="Times New Roman" w:hAnsi="Times New Roman" w:cs="Times New Roman"/>
          <w:sz w:val="28"/>
          <w:szCs w:val="28"/>
        </w:rPr>
        <w:t>.: </w:t>
      </w:r>
      <w:r w:rsidR="00A56BB5" w:rsidRPr="001563CA">
        <w:rPr>
          <w:rFonts w:ascii="Times New Roman" w:hAnsi="Times New Roman" w:cs="Times New Roman"/>
          <w:sz w:val="28"/>
          <w:szCs w:val="28"/>
        </w:rPr>
        <w:t xml:space="preserve"> </w:t>
      </w:r>
      <w:r w:rsidR="008674FF" w:rsidRPr="001563CA">
        <w:rPr>
          <w:rFonts w:ascii="Times New Roman" w:hAnsi="Times New Roman" w:cs="Times New Roman"/>
          <w:sz w:val="28"/>
          <w:szCs w:val="28"/>
        </w:rPr>
        <w:t>Ребята,</w:t>
      </w:r>
      <w:r w:rsidR="003D4BCC" w:rsidRPr="001563CA">
        <w:rPr>
          <w:rFonts w:ascii="Times New Roman" w:hAnsi="Times New Roman" w:cs="Times New Roman"/>
          <w:sz w:val="28"/>
          <w:szCs w:val="28"/>
        </w:rPr>
        <w:t xml:space="preserve"> </w:t>
      </w:r>
      <w:r w:rsidR="008674FF" w:rsidRPr="001563CA">
        <w:rPr>
          <w:rFonts w:ascii="Times New Roman" w:hAnsi="Times New Roman" w:cs="Times New Roman"/>
          <w:sz w:val="28"/>
          <w:szCs w:val="28"/>
        </w:rPr>
        <w:t>сейчас мы разделимся с вами на две группы.</w:t>
      </w:r>
      <w:r w:rsidR="00EB12AA" w:rsidRPr="001563CA">
        <w:rPr>
          <w:rFonts w:ascii="Times New Roman" w:hAnsi="Times New Roman" w:cs="Times New Roman"/>
          <w:sz w:val="28"/>
          <w:szCs w:val="28"/>
        </w:rPr>
        <w:t xml:space="preserve"> Первая группа будет составлять пазлы по русским народным сказкам</w:t>
      </w:r>
      <w:r w:rsidR="003D4BCC" w:rsidRPr="001563CA">
        <w:rPr>
          <w:rFonts w:ascii="Times New Roman" w:hAnsi="Times New Roman" w:cs="Times New Roman"/>
          <w:sz w:val="28"/>
          <w:szCs w:val="28"/>
        </w:rPr>
        <w:t>!</w:t>
      </w:r>
      <w:r w:rsidR="0017548B" w:rsidRPr="001563CA">
        <w:rPr>
          <w:rFonts w:ascii="Times New Roman" w:hAnsi="Times New Roman" w:cs="Times New Roman"/>
          <w:sz w:val="28"/>
          <w:szCs w:val="28"/>
        </w:rPr>
        <w:t xml:space="preserve"> </w:t>
      </w:r>
      <w:r w:rsidR="00EB12AA" w:rsidRPr="001563CA">
        <w:rPr>
          <w:rFonts w:ascii="Times New Roman" w:hAnsi="Times New Roman" w:cs="Times New Roman"/>
          <w:sz w:val="28"/>
          <w:szCs w:val="28"/>
        </w:rPr>
        <w:t>Работаем дружно и помогаем друг другу!</w:t>
      </w:r>
      <w:r w:rsidR="003D4BCC" w:rsidRPr="001563CA">
        <w:rPr>
          <w:rFonts w:ascii="Times New Roman" w:hAnsi="Times New Roman" w:cs="Times New Roman"/>
          <w:sz w:val="28"/>
          <w:szCs w:val="28"/>
        </w:rPr>
        <w:t xml:space="preserve"> А со второй группой мы идём, присаживамся вокруг наших «Кругов Луллия»</w:t>
      </w:r>
      <w:r w:rsidR="001563CA" w:rsidRPr="001563CA">
        <w:rPr>
          <w:rFonts w:ascii="Times New Roman" w:hAnsi="Times New Roman" w:cs="Times New Roman"/>
          <w:sz w:val="28"/>
          <w:szCs w:val="28"/>
        </w:rPr>
        <w:t>. В</w:t>
      </w:r>
      <w:r w:rsidR="0017548B" w:rsidRPr="001563CA">
        <w:rPr>
          <w:rFonts w:ascii="Times New Roman" w:hAnsi="Times New Roman" w:cs="Times New Roman"/>
          <w:sz w:val="28"/>
          <w:szCs w:val="28"/>
        </w:rPr>
        <w:t>ремя на нашу работу 5 мин</w:t>
      </w:r>
      <w:r w:rsidR="001563CA" w:rsidRPr="001563CA">
        <w:rPr>
          <w:rFonts w:ascii="Times New Roman" w:hAnsi="Times New Roman" w:cs="Times New Roman"/>
          <w:sz w:val="28"/>
          <w:szCs w:val="28"/>
        </w:rPr>
        <w:t>. А</w:t>
      </w:r>
      <w:r w:rsidR="002344EC" w:rsidRPr="00156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CC" w:rsidRPr="001563CA">
        <w:rPr>
          <w:rFonts w:ascii="Times New Roman" w:eastAsia="Times New Roman" w:hAnsi="Times New Roman" w:cs="Times New Roman"/>
          <w:sz w:val="28"/>
          <w:szCs w:val="28"/>
        </w:rPr>
        <w:t xml:space="preserve"> потом </w:t>
      </w:r>
      <w:r w:rsidR="001563CA" w:rsidRPr="001563CA">
        <w:rPr>
          <w:rFonts w:ascii="Times New Roman" w:eastAsia="Times New Roman" w:hAnsi="Times New Roman" w:cs="Times New Roman"/>
          <w:sz w:val="28"/>
          <w:szCs w:val="28"/>
        </w:rPr>
        <w:t>поменяемс</w:t>
      </w:r>
      <w:r w:rsidR="001563CA" w:rsidRPr="001656E1">
        <w:rPr>
          <w:rFonts w:ascii="Times New Roman" w:eastAsia="Times New Roman" w:hAnsi="Times New Roman" w:cs="Times New Roman"/>
          <w:sz w:val="28"/>
          <w:szCs w:val="28"/>
        </w:rPr>
        <w:t>я!</w:t>
      </w:r>
    </w:p>
    <w:p w:rsidR="002344EC" w:rsidRPr="00742A18" w:rsidRDefault="00B121A0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 </w:t>
      </w:r>
      <w:r w:rsidR="002344EC" w:rsidRPr="00742A18">
        <w:rPr>
          <w:rFonts w:ascii="Times New Roman" w:eastAsia="Times New Roman" w:hAnsi="Times New Roman" w:cs="Times New Roman"/>
          <w:sz w:val="28"/>
          <w:szCs w:val="28"/>
          <w:highlight w:val="lightGray"/>
        </w:rPr>
        <w:t>стучится! Скажем ей мы – заходи.</w:t>
      </w:r>
      <w:r w:rsidR="00391FB5" w:rsidRPr="00742A18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</w:p>
    <w:p w:rsidR="00A56BB5" w:rsidRPr="00995F84" w:rsidRDefault="002344EC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i/>
          <w:sz w:val="28"/>
          <w:szCs w:val="28"/>
        </w:rPr>
      </w:pPr>
      <w:r w:rsidRPr="00742A18">
        <w:rPr>
          <w:sz w:val="28"/>
          <w:szCs w:val="28"/>
          <w:highlight w:val="lightGray"/>
        </w:rPr>
        <w:t>Ребята</w:t>
      </w:r>
      <w:r w:rsidR="00A56BB5" w:rsidRPr="00742A18">
        <w:rPr>
          <w:sz w:val="28"/>
          <w:szCs w:val="28"/>
          <w:highlight w:val="lightGray"/>
        </w:rPr>
        <w:t>, а сейчас я вам предлагаю поиграть и сочинить сказку. Первый вариант игры с помощью кругов Луллия будет такой.</w:t>
      </w:r>
      <w:r w:rsidR="003D4BCC" w:rsidRPr="00742A18">
        <w:rPr>
          <w:sz w:val="28"/>
          <w:szCs w:val="28"/>
          <w:highlight w:val="lightGray"/>
        </w:rPr>
        <w:t xml:space="preserve"> Нужно найти соответствие картинок из одной сказки</w:t>
      </w:r>
      <w:r w:rsidR="00A56BB5" w:rsidRPr="00742A18">
        <w:rPr>
          <w:sz w:val="28"/>
          <w:szCs w:val="28"/>
          <w:highlight w:val="lightGray"/>
        </w:rPr>
        <w:t>.</w:t>
      </w:r>
      <w:r w:rsidR="00594DC8" w:rsidRPr="00742A18">
        <w:rPr>
          <w:sz w:val="28"/>
          <w:szCs w:val="28"/>
          <w:highlight w:val="lightGray"/>
        </w:rPr>
        <w:t xml:space="preserve"> </w:t>
      </w:r>
      <w:r w:rsidR="00A56BB5" w:rsidRPr="00742A18">
        <w:rPr>
          <w:sz w:val="28"/>
          <w:szCs w:val="28"/>
          <w:highlight w:val="lightGray"/>
        </w:rPr>
        <w:t>Раскручиваем круг и на втором и третьем круге ищем такую же сказку, героев из этой сказки!</w:t>
      </w:r>
      <w:r w:rsidR="001656E1" w:rsidRPr="00742A18">
        <w:rPr>
          <w:sz w:val="28"/>
          <w:szCs w:val="28"/>
          <w:highlight w:val="lightGray"/>
        </w:rPr>
        <w:t xml:space="preserve"> </w:t>
      </w:r>
      <w:proofErr w:type="gramStart"/>
      <w:r w:rsidR="001656E1" w:rsidRPr="00742A18">
        <w:rPr>
          <w:sz w:val="28"/>
          <w:szCs w:val="28"/>
          <w:highlight w:val="lightGray"/>
        </w:rPr>
        <w:t>(</w:t>
      </w:r>
      <w:r w:rsidR="001D5CB2" w:rsidRPr="00742A18">
        <w:rPr>
          <w:i/>
          <w:sz w:val="28"/>
          <w:szCs w:val="28"/>
          <w:highlight w:val="lightGray"/>
        </w:rPr>
        <w:t>Дети крутят верхний круг, смотрят на какую картинку показывает стрелочка и на</w:t>
      </w:r>
      <w:r w:rsidR="001D5CB2" w:rsidRPr="00742A18">
        <w:rPr>
          <w:i/>
          <w:color w:val="FFFFFF" w:themeColor="background1"/>
          <w:sz w:val="28"/>
          <w:szCs w:val="28"/>
          <w:highlight w:val="lightGray"/>
        </w:rPr>
        <w:t xml:space="preserve"> втором и третьем круге ищут сюжетную картинку из этой сказки</w:t>
      </w:r>
      <w:r w:rsidR="001D5CB2" w:rsidRPr="00742A18">
        <w:rPr>
          <w:i/>
          <w:color w:val="FFFFFF" w:themeColor="background1"/>
          <w:sz w:val="28"/>
          <w:szCs w:val="28"/>
        </w:rPr>
        <w:t>.</w:t>
      </w:r>
      <w:proofErr w:type="gramEnd"/>
      <w:r w:rsidR="001D5CB2" w:rsidRPr="00742A18">
        <w:rPr>
          <w:i/>
          <w:color w:val="FFFFFF" w:themeColor="background1"/>
          <w:sz w:val="28"/>
          <w:szCs w:val="28"/>
        </w:rPr>
        <w:t xml:space="preserve"> </w:t>
      </w:r>
      <w:proofErr w:type="gramStart"/>
      <w:r w:rsidR="001D5CB2" w:rsidRPr="00742A18">
        <w:rPr>
          <w:i/>
          <w:color w:val="FFFFFF" w:themeColor="background1"/>
          <w:sz w:val="28"/>
          <w:szCs w:val="28"/>
        </w:rPr>
        <w:t>При этом</w:t>
      </w:r>
      <w:r w:rsidR="001D5CB2" w:rsidRPr="00995F84">
        <w:rPr>
          <w:i/>
          <w:sz w:val="28"/>
          <w:szCs w:val="28"/>
        </w:rPr>
        <w:t xml:space="preserve"> вслух комментируют и вспоминают сказку и героев из этой сказки</w:t>
      </w:r>
      <w:r w:rsidR="001656E1" w:rsidRPr="00995F84">
        <w:rPr>
          <w:i/>
          <w:sz w:val="28"/>
          <w:szCs w:val="28"/>
        </w:rPr>
        <w:t>)</w:t>
      </w:r>
      <w:proofErr w:type="gramEnd"/>
    </w:p>
    <w:p w:rsidR="001656E1" w:rsidRPr="00995F84" w:rsidRDefault="00A56BB5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995F84">
        <w:rPr>
          <w:sz w:val="28"/>
          <w:szCs w:val="28"/>
        </w:rPr>
        <w:t>А второй вариант игры с помощью кругов</w:t>
      </w:r>
      <w:r w:rsidR="001656E1" w:rsidRPr="00995F84">
        <w:rPr>
          <w:sz w:val="28"/>
          <w:szCs w:val="28"/>
        </w:rPr>
        <w:t xml:space="preserve"> </w:t>
      </w:r>
      <w:proofErr w:type="spellStart"/>
      <w:r w:rsidR="001656E1" w:rsidRPr="00995F84">
        <w:rPr>
          <w:sz w:val="28"/>
          <w:szCs w:val="28"/>
        </w:rPr>
        <w:t>Луллия</w:t>
      </w:r>
      <w:proofErr w:type="spellEnd"/>
      <w:r w:rsidR="001656E1" w:rsidRPr="00995F84">
        <w:rPr>
          <w:sz w:val="28"/>
          <w:szCs w:val="28"/>
        </w:rPr>
        <w:t xml:space="preserve"> у нас такой:</w:t>
      </w:r>
      <w:r w:rsidR="00594DC8" w:rsidRPr="00995F84">
        <w:rPr>
          <w:sz w:val="28"/>
          <w:szCs w:val="28"/>
        </w:rPr>
        <w:t xml:space="preserve"> </w:t>
      </w:r>
    </w:p>
    <w:p w:rsidR="00A56BB5" w:rsidRPr="00995F84" w:rsidRDefault="00A56BB5" w:rsidP="001563C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i/>
          <w:sz w:val="28"/>
          <w:szCs w:val="28"/>
        </w:rPr>
      </w:pPr>
      <w:r w:rsidRPr="00995F84">
        <w:rPr>
          <w:sz w:val="28"/>
          <w:szCs w:val="28"/>
        </w:rPr>
        <w:t>Мы раскручиваем круги в хаотичном порядке,</w:t>
      </w:r>
      <w:r w:rsidR="00594DC8" w:rsidRPr="00995F84">
        <w:rPr>
          <w:sz w:val="28"/>
          <w:szCs w:val="28"/>
        </w:rPr>
        <w:t xml:space="preserve"> </w:t>
      </w:r>
      <w:r w:rsidR="001563CA" w:rsidRPr="00995F84">
        <w:rPr>
          <w:sz w:val="28"/>
          <w:szCs w:val="28"/>
        </w:rPr>
        <w:t>смотрим,</w:t>
      </w:r>
      <w:r w:rsidRPr="00995F84">
        <w:rPr>
          <w:sz w:val="28"/>
          <w:szCs w:val="28"/>
        </w:rPr>
        <w:t xml:space="preserve"> что выпало и сочиняем сказку.</w:t>
      </w:r>
      <w:r w:rsidR="00917D76" w:rsidRPr="00995F84">
        <w:rPr>
          <w:sz w:val="28"/>
          <w:szCs w:val="28"/>
        </w:rPr>
        <w:t xml:space="preserve"> </w:t>
      </w:r>
      <w:r w:rsidRPr="00995F84">
        <w:rPr>
          <w:sz w:val="28"/>
          <w:szCs w:val="28"/>
        </w:rPr>
        <w:t>Сказку из 2-3 предложений!</w:t>
      </w:r>
      <w:r w:rsidR="001656E1" w:rsidRPr="00995F84">
        <w:rPr>
          <w:sz w:val="28"/>
          <w:szCs w:val="28"/>
        </w:rPr>
        <w:t xml:space="preserve"> </w:t>
      </w:r>
      <w:r w:rsidR="001656E1" w:rsidRPr="00995F84">
        <w:rPr>
          <w:i/>
          <w:sz w:val="28"/>
          <w:szCs w:val="28"/>
          <w:highlight w:val="lightGray"/>
        </w:rPr>
        <w:t>(</w:t>
      </w:r>
      <w:r w:rsidR="001D5CB2" w:rsidRPr="00995F84">
        <w:rPr>
          <w:i/>
          <w:sz w:val="28"/>
          <w:szCs w:val="28"/>
          <w:highlight w:val="lightGray"/>
        </w:rPr>
        <w:t>Дети раскручивают два круга одновременно</w:t>
      </w:r>
      <w:proofErr w:type="gramStart"/>
      <w:r w:rsidR="001D5CB2" w:rsidRPr="00995F84">
        <w:rPr>
          <w:i/>
          <w:sz w:val="28"/>
          <w:szCs w:val="28"/>
          <w:highlight w:val="lightGray"/>
        </w:rPr>
        <w:t xml:space="preserve"> ,</w:t>
      </w:r>
      <w:proofErr w:type="gramEnd"/>
      <w:r w:rsidR="001D5CB2" w:rsidRPr="00995F84">
        <w:rPr>
          <w:i/>
          <w:sz w:val="28"/>
          <w:szCs w:val="28"/>
          <w:highlight w:val="lightGray"/>
        </w:rPr>
        <w:t>сморят на какие картинки показывает стрелочка и начиная со слов: жили-были или в некотором царстве, в некотором государстве продолжают сочинять небольшую сказку</w:t>
      </w:r>
      <w:r w:rsidR="001656E1" w:rsidRPr="00995F84">
        <w:rPr>
          <w:i/>
          <w:sz w:val="28"/>
          <w:szCs w:val="28"/>
          <w:highlight w:val="lightGray"/>
        </w:rPr>
        <w:t>)</w:t>
      </w:r>
    </w:p>
    <w:p w:rsidR="006A1891" w:rsidRPr="001563CA" w:rsidRDefault="006A1891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3D4BCC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сказочники!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425C52" w:rsidRPr="001563CA" w:rsidRDefault="007F5AF5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425C52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: "Сказка ложь, да в нём намёк. Добрым молодцам урок". А чему учит придуманная нами сказка? (</w:t>
      </w:r>
      <w:r w:rsidR="00425C52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Приходить на помощь друг к другу, т.е. взаимовыручке).</w:t>
      </w:r>
    </w:p>
    <w:p w:rsidR="00425C52" w:rsidRPr="001563CA" w:rsidRDefault="00425C52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Спасибо вам за рабо</w:t>
      </w:r>
      <w:r w:rsidR="003D4BCC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ту, сейчас я вам раздам витаминки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. Но они не простые. Они волшебные. Кто их в руки берет, тот сможет пожелать всем людям что-то хорошее, от чего они смогут стать радостными и счастливыми. Давайте подумаем, что можно пожелать нашим гостям…</w:t>
      </w:r>
    </w:p>
    <w:p w:rsidR="003D4BCC" w:rsidRPr="001563CA" w:rsidRDefault="003D4BCC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Пусть все будут здоровыми! </w:t>
      </w:r>
    </w:p>
    <w:p w:rsidR="003D4BCC" w:rsidRPr="001563CA" w:rsidRDefault="003D4BCC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Пусть все живут хорошо!</w:t>
      </w:r>
      <w:r w:rsidR="00425C52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25C52" w:rsidRPr="001563CA" w:rsidRDefault="003D4BCC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425C52"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усть все живут дружн</w:t>
      </w:r>
      <w:r w:rsidRPr="0015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о!</w:t>
      </w:r>
    </w:p>
    <w:p w:rsidR="0017548B" w:rsidRPr="001563CA" w:rsidRDefault="00594DC8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3D4BCC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, спасибо вам за такое интересное занятие. Спасибо за вашу активность! Без вашей помощи и участия наш урок был бы не таким интересным.</w:t>
      </w:r>
      <w:r w:rsidR="0017548B"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7AAD" w:rsidRPr="001563CA" w:rsidRDefault="00F77AAD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3CA" w:rsidRDefault="001563CA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3CA" w:rsidRPr="001563CA" w:rsidRDefault="001563CA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C1" w:rsidRPr="001563CA" w:rsidRDefault="00C12930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63C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563C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Дидактическое пособие «</w:t>
      </w:r>
      <w:r w:rsidRPr="001563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Круги Луллия»</w:t>
      </w:r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одно из средств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речевого, познавательного </w:t>
      </w:r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565E39"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развития </w:t>
      </w:r>
      <w:r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детей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862F3" w:rsidRPr="001563CA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Пособие представляет собой конструкцию из </w:t>
      </w:r>
      <w:r w:rsidR="000527D1"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кругов</w:t>
      </w:r>
      <w:r w:rsidR="000527D1" w:rsidRPr="001563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отверстием посередине, которые нанизываются на штырь. Сверху на конструкцию прикрепляется указатель для выбора картинок. В 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XIX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веке французский монах Раймонд </w:t>
      </w:r>
      <w:r w:rsidR="000527D1"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Луллий</w:t>
      </w:r>
      <w:r w:rsidR="000527D1" w:rsidRPr="001563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создал логическую машину в виде бумажных </w:t>
      </w:r>
      <w:r w:rsidR="000527D1"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кругов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Оказалось, её можно использовать, как средство </w:t>
      </w:r>
      <w:r w:rsidR="000527D1" w:rsidRPr="001563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речи у детей</w:t>
      </w:r>
      <w:r w:rsidR="001563CA" w:rsidRPr="001563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A2FB8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это одна из важных задач в нашей деятельности. 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очень заинтересовалась и поставила себе цель </w:t>
      </w:r>
      <w:r w:rsidR="001563CA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у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знать об этом пособии больше информации. </w:t>
      </w:r>
      <w:r w:rsidR="00F862F3" w:rsidRPr="001563CA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Это пособие может быть использовано как средство познавательного развития в работе как с нормально развивающимися детьми, так и со школьниками с ограниченными возможностями здоровья (ОВЗ).</w:t>
      </w:r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 </w:t>
      </w:r>
      <w:r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пособие</w:t>
      </w:r>
      <w:r w:rsidRPr="001563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вносит элемент игры в занятие, помогает поддерживать интерес к изучаемому материалу.</w:t>
      </w:r>
      <w:r w:rsidR="00347C18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563CA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</w:t>
      </w:r>
      <w:r w:rsid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пособие выполнено мной и моим мужем</w:t>
      </w:r>
      <w:r w:rsidR="001563CA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т. е своими руками. </w:t>
      </w:r>
      <w:r w:rsidR="00347C18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своей деятельности использую уже 2 года.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Моим детям очень нравится это </w:t>
      </w:r>
      <w:r w:rsidR="00565E39"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пособие</w:t>
      </w:r>
      <w:r w:rsidR="00565E39" w:rsidRPr="001563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F862F3" w:rsidRPr="001563CA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Они с удовольствием самостоятельно заменяют круги, картинки, комбинируют задания, пытаются сами определить цель и правила игры. Вариантов игр множество. Все зависит от возраста, поставленных задач, пройденного с детьми материала.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его используем на многих уроках: </w:t>
      </w:r>
      <w:r w:rsidR="00F862F3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47C18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атематике,</w:t>
      </w:r>
      <w:r w:rsidR="00347C18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русском языке,</w:t>
      </w:r>
      <w:r w:rsidR="00347C18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чтении,</w:t>
      </w:r>
      <w:r w:rsidR="00347C18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речевой пра</w:t>
      </w:r>
      <w:r w:rsidR="00347C18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ктике</w:t>
      </w:r>
      <w:r w:rsidR="00F862F3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развивает внимание, творческие </w:t>
      </w:r>
      <w:r w:rsidR="00565E39" w:rsidRPr="001563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способности</w:t>
      </w:r>
      <w:r w:rsidR="00565E39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эмоциональную отзывчивость, речь и интеллект.</w:t>
      </w:r>
      <w:r w:rsidR="000527D1" w:rsidRPr="0015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Считаю, что роль «Кругов Луллия» огромная.</w:t>
      </w:r>
    </w:p>
    <w:p w:rsidR="00BE64C1" w:rsidRPr="001563CA" w:rsidRDefault="00BE64C1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4C1" w:rsidRDefault="00BE64C1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3CA" w:rsidRPr="001563CA" w:rsidRDefault="001563CA" w:rsidP="001563CA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C52" w:rsidRPr="001563CA" w:rsidRDefault="00425C52" w:rsidP="001563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5C52" w:rsidRPr="001563CA" w:rsidSect="001F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B66"/>
    <w:multiLevelType w:val="multilevel"/>
    <w:tmpl w:val="7EF60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A32DB"/>
    <w:multiLevelType w:val="multilevel"/>
    <w:tmpl w:val="6D8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90492"/>
    <w:multiLevelType w:val="multilevel"/>
    <w:tmpl w:val="0C72B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C79A9"/>
    <w:multiLevelType w:val="multilevel"/>
    <w:tmpl w:val="513E4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67C3D"/>
    <w:multiLevelType w:val="multilevel"/>
    <w:tmpl w:val="054A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5607F"/>
    <w:multiLevelType w:val="multilevel"/>
    <w:tmpl w:val="5A1E8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33B"/>
    <w:rsid w:val="000527D1"/>
    <w:rsid w:val="00067C80"/>
    <w:rsid w:val="000E2FC5"/>
    <w:rsid w:val="001555D3"/>
    <w:rsid w:val="001563CA"/>
    <w:rsid w:val="001656E1"/>
    <w:rsid w:val="0017548B"/>
    <w:rsid w:val="00184778"/>
    <w:rsid w:val="001B54E0"/>
    <w:rsid w:val="001D5CB2"/>
    <w:rsid w:val="001E1AD0"/>
    <w:rsid w:val="001F6A0B"/>
    <w:rsid w:val="002344EC"/>
    <w:rsid w:val="002A2FB8"/>
    <w:rsid w:val="00341E0E"/>
    <w:rsid w:val="00347C18"/>
    <w:rsid w:val="0037340C"/>
    <w:rsid w:val="00391FB5"/>
    <w:rsid w:val="003D4BCC"/>
    <w:rsid w:val="003F2B6E"/>
    <w:rsid w:val="00421785"/>
    <w:rsid w:val="00425C52"/>
    <w:rsid w:val="00565E39"/>
    <w:rsid w:val="00566BA2"/>
    <w:rsid w:val="00594DC8"/>
    <w:rsid w:val="0061743C"/>
    <w:rsid w:val="006A1891"/>
    <w:rsid w:val="00742486"/>
    <w:rsid w:val="00742A18"/>
    <w:rsid w:val="00777D55"/>
    <w:rsid w:val="00793D27"/>
    <w:rsid w:val="007B3B4C"/>
    <w:rsid w:val="007F5AF5"/>
    <w:rsid w:val="00813FD2"/>
    <w:rsid w:val="008674FF"/>
    <w:rsid w:val="00886816"/>
    <w:rsid w:val="00917D76"/>
    <w:rsid w:val="009848BB"/>
    <w:rsid w:val="00995F84"/>
    <w:rsid w:val="00A56BB5"/>
    <w:rsid w:val="00A80CEC"/>
    <w:rsid w:val="00AE7622"/>
    <w:rsid w:val="00B02716"/>
    <w:rsid w:val="00B121A0"/>
    <w:rsid w:val="00BE64C1"/>
    <w:rsid w:val="00C12930"/>
    <w:rsid w:val="00C34AAF"/>
    <w:rsid w:val="00D04D7B"/>
    <w:rsid w:val="00D22ED2"/>
    <w:rsid w:val="00D3442C"/>
    <w:rsid w:val="00D610FB"/>
    <w:rsid w:val="00DC4367"/>
    <w:rsid w:val="00E15F37"/>
    <w:rsid w:val="00EB12AA"/>
    <w:rsid w:val="00EE633B"/>
    <w:rsid w:val="00F117E2"/>
    <w:rsid w:val="00F32842"/>
    <w:rsid w:val="00F77AAD"/>
    <w:rsid w:val="00F862F3"/>
    <w:rsid w:val="00F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2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25C52"/>
  </w:style>
  <w:style w:type="paragraph" w:customStyle="1" w:styleId="c3">
    <w:name w:val="c3"/>
    <w:basedOn w:val="a"/>
    <w:rsid w:val="0042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5C52"/>
  </w:style>
  <w:style w:type="character" w:customStyle="1" w:styleId="c5">
    <w:name w:val="c5"/>
    <w:basedOn w:val="a0"/>
    <w:rsid w:val="00425C52"/>
  </w:style>
  <w:style w:type="character" w:customStyle="1" w:styleId="c17">
    <w:name w:val="c17"/>
    <w:basedOn w:val="a0"/>
    <w:rsid w:val="00425C52"/>
  </w:style>
  <w:style w:type="character" w:customStyle="1" w:styleId="c12">
    <w:name w:val="c12"/>
    <w:basedOn w:val="a0"/>
    <w:rsid w:val="00425C52"/>
  </w:style>
  <w:style w:type="character" w:customStyle="1" w:styleId="c0">
    <w:name w:val="c0"/>
    <w:basedOn w:val="a0"/>
    <w:rsid w:val="00425C52"/>
  </w:style>
  <w:style w:type="character" w:customStyle="1" w:styleId="c4">
    <w:name w:val="c4"/>
    <w:basedOn w:val="a0"/>
    <w:rsid w:val="00425C52"/>
  </w:style>
  <w:style w:type="character" w:customStyle="1" w:styleId="c2">
    <w:name w:val="c2"/>
    <w:basedOn w:val="a0"/>
    <w:rsid w:val="00425C52"/>
  </w:style>
  <w:style w:type="character" w:customStyle="1" w:styleId="c13">
    <w:name w:val="c13"/>
    <w:basedOn w:val="a0"/>
    <w:rsid w:val="00425C52"/>
  </w:style>
  <w:style w:type="character" w:customStyle="1" w:styleId="c14">
    <w:name w:val="c14"/>
    <w:basedOn w:val="a0"/>
    <w:rsid w:val="00425C52"/>
  </w:style>
  <w:style w:type="character" w:styleId="a4">
    <w:name w:val="Strong"/>
    <w:basedOn w:val="a0"/>
    <w:uiPriority w:val="22"/>
    <w:qFormat/>
    <w:rsid w:val="00D61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</dc:creator>
  <cp:keywords/>
  <dc:description/>
  <cp:lastModifiedBy>ESPEC</cp:lastModifiedBy>
  <cp:revision>8</cp:revision>
  <dcterms:created xsi:type="dcterms:W3CDTF">2020-03-20T02:01:00Z</dcterms:created>
  <dcterms:modified xsi:type="dcterms:W3CDTF">2022-11-25T11:53:00Z</dcterms:modified>
</cp:coreProperties>
</file>