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F" w:rsidRDefault="00CB2CB3" w:rsidP="003B292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1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Сказка, как инструмент коррекционной работы в деятельности педагога-психолога дошкольного учреждения</w:t>
      </w:r>
    </w:p>
    <w:p w:rsidR="006F72C0" w:rsidRPr="00071254" w:rsidRDefault="006F72C0" w:rsidP="003B292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2576" w:rsidRDefault="000677CB" w:rsidP="003B292B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771">
        <w:rPr>
          <w:rFonts w:ascii="Times New Roman" w:hAnsi="Times New Roman" w:cs="Times New Roman"/>
          <w:sz w:val="28"/>
          <w:szCs w:val="28"/>
        </w:rPr>
        <w:t>Сказка служит для ребенка посредником между реальностью и окружающим миром.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="000A2470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уникальным </w:t>
      </w:r>
      <w:r w:rsidR="00CA74AD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инструментом, </w:t>
      </w:r>
      <w:r w:rsidR="000A2470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</w:t>
      </w:r>
      <w:r w:rsidR="00CA74AD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использова</w:t>
      </w:r>
      <w:r w:rsidR="000A2470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74AD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A2470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педагог-психолог дошкольного учреждения в работе с</w:t>
      </w:r>
      <w:r w:rsidR="00CA74AD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470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CA74AD" w:rsidRP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74AD" w:rsidRPr="000A2771">
        <w:rPr>
          <w:rFonts w:ascii="Times New Roman" w:hAnsi="Times New Roman" w:cs="Times New Roman"/>
          <w:sz w:val="28"/>
          <w:szCs w:val="28"/>
        </w:rPr>
        <w:t xml:space="preserve"> По словам В.А.Сухомлинского</w:t>
      </w:r>
      <w:r w:rsidR="000A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5F9" w:rsidRPr="000A2771">
        <w:rPr>
          <w:rFonts w:ascii="Times New Roman" w:hAnsi="Times New Roman" w:cs="Times New Roman"/>
          <w:sz w:val="28"/>
          <w:szCs w:val="28"/>
        </w:rPr>
        <w:t xml:space="preserve">«Сказка развивает внутренние силы ребенка, </w:t>
      </w:r>
      <w:r w:rsidR="00CA74AD" w:rsidRPr="000A2771">
        <w:rPr>
          <w:rFonts w:ascii="Times New Roman" w:hAnsi="Times New Roman" w:cs="Times New Roman"/>
          <w:sz w:val="28"/>
          <w:szCs w:val="28"/>
        </w:rPr>
        <w:t>… учит сопереживать</w:t>
      </w:r>
      <w:r w:rsidR="00EC15F9" w:rsidRPr="000A2771">
        <w:rPr>
          <w:rFonts w:ascii="Times New Roman" w:hAnsi="Times New Roman" w:cs="Times New Roman"/>
          <w:sz w:val="28"/>
          <w:szCs w:val="28"/>
        </w:rPr>
        <w:t>»</w:t>
      </w:r>
      <w:r w:rsidR="00CA74AD" w:rsidRPr="000A2771">
        <w:rPr>
          <w:rFonts w:ascii="Times New Roman" w:hAnsi="Times New Roman" w:cs="Times New Roman"/>
          <w:sz w:val="28"/>
          <w:szCs w:val="28"/>
        </w:rPr>
        <w:t>.</w:t>
      </w:r>
      <w:r w:rsidR="00EC15F9" w:rsidRPr="000A2771">
        <w:rPr>
          <w:rFonts w:ascii="Times New Roman" w:hAnsi="Times New Roman" w:cs="Times New Roman"/>
          <w:sz w:val="28"/>
          <w:szCs w:val="28"/>
        </w:rPr>
        <w:t xml:space="preserve"> </w:t>
      </w:r>
      <w:r w:rsidR="00EA269E">
        <w:rPr>
          <w:rFonts w:ascii="Times New Roman" w:hAnsi="Times New Roman" w:cs="Times New Roman"/>
          <w:sz w:val="28"/>
          <w:szCs w:val="28"/>
        </w:rPr>
        <w:t>С помощью сказкотерапии можно помочь ребенку прожить различные ситуации, расширить его мировосприятие и способы взаимодействия с другими людьми.</w:t>
      </w:r>
      <w:r w:rsidR="00EA269E" w:rsidRPr="000A2771">
        <w:rPr>
          <w:rFonts w:ascii="Times New Roman" w:hAnsi="Times New Roman" w:cs="Times New Roman"/>
          <w:sz w:val="28"/>
          <w:szCs w:val="28"/>
        </w:rPr>
        <w:t xml:space="preserve"> </w:t>
      </w:r>
      <w:r w:rsidR="004F23D7">
        <w:rPr>
          <w:rFonts w:ascii="Times New Roman" w:hAnsi="Times New Roman" w:cs="Times New Roman"/>
          <w:sz w:val="28"/>
          <w:szCs w:val="28"/>
        </w:rPr>
        <w:t>Коррекционное влияние сказки дает возможность</w:t>
      </w:r>
      <w:r w:rsidR="00FA2576">
        <w:rPr>
          <w:rFonts w:ascii="Times New Roman" w:hAnsi="Times New Roman" w:cs="Times New Roman"/>
          <w:sz w:val="28"/>
          <w:szCs w:val="28"/>
        </w:rPr>
        <w:t>:</w:t>
      </w:r>
    </w:p>
    <w:p w:rsidR="00A24613" w:rsidRDefault="004F23D7" w:rsidP="003B292B">
      <w:pPr>
        <w:pStyle w:val="a4"/>
        <w:numPr>
          <w:ilvl w:val="0"/>
          <w:numId w:val="1"/>
        </w:numPr>
        <w:tabs>
          <w:tab w:val="left" w:pos="1134"/>
          <w:tab w:val="left" w:pos="8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>повлиять</w:t>
      </w:r>
      <w:r w:rsidR="008B419B" w:rsidRPr="00FA2576">
        <w:rPr>
          <w:rFonts w:ascii="Times New Roman" w:hAnsi="Times New Roman" w:cs="Times New Roman"/>
          <w:sz w:val="28"/>
          <w:szCs w:val="28"/>
        </w:rPr>
        <w:t xml:space="preserve"> </w:t>
      </w:r>
      <w:r w:rsidRPr="00FA2576">
        <w:rPr>
          <w:rFonts w:ascii="Times New Roman" w:hAnsi="Times New Roman" w:cs="Times New Roman"/>
          <w:sz w:val="28"/>
          <w:szCs w:val="28"/>
        </w:rPr>
        <w:t>на поведение ребенка,</w:t>
      </w:r>
      <w:r w:rsidRPr="004F23D7">
        <w:t xml:space="preserve"> </w:t>
      </w:r>
      <w:r w:rsidR="008B419B" w:rsidRPr="00FA2576">
        <w:rPr>
          <w:rFonts w:ascii="Times New Roman" w:hAnsi="Times New Roman" w:cs="Times New Roman"/>
          <w:sz w:val="28"/>
          <w:szCs w:val="28"/>
        </w:rPr>
        <w:t>изменив неэффективный стиль</w:t>
      </w:r>
      <w:r w:rsidRPr="00FA2576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FA25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2576">
        <w:rPr>
          <w:rFonts w:ascii="Times New Roman" w:hAnsi="Times New Roman" w:cs="Times New Roman"/>
          <w:sz w:val="28"/>
          <w:szCs w:val="28"/>
        </w:rPr>
        <w:t xml:space="preserve"> </w:t>
      </w:r>
      <w:r w:rsidR="00F90DD9">
        <w:rPr>
          <w:rFonts w:ascii="Times New Roman" w:hAnsi="Times New Roman" w:cs="Times New Roman"/>
          <w:sz w:val="28"/>
          <w:szCs w:val="28"/>
        </w:rPr>
        <w:t>продуктивный;</w:t>
      </w:r>
    </w:p>
    <w:p w:rsidR="00FA2576" w:rsidRPr="00A24613" w:rsidRDefault="008B419B" w:rsidP="003B292B">
      <w:pPr>
        <w:pStyle w:val="a4"/>
        <w:numPr>
          <w:ilvl w:val="0"/>
          <w:numId w:val="1"/>
        </w:numPr>
        <w:tabs>
          <w:tab w:val="left" w:pos="1134"/>
          <w:tab w:val="left" w:pos="8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613">
        <w:rPr>
          <w:rFonts w:ascii="Times New Roman" w:hAnsi="Times New Roman" w:cs="Times New Roman"/>
          <w:sz w:val="28"/>
          <w:szCs w:val="28"/>
        </w:rPr>
        <w:t>формировать позитивное отношение ребенка к своему «Я»</w:t>
      </w:r>
      <w:r w:rsidR="00F90DD9" w:rsidRPr="00A24613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FA2576" w:rsidRPr="00FA2576" w:rsidRDefault="00FA2576" w:rsidP="003B292B">
      <w:pPr>
        <w:pStyle w:val="a4"/>
        <w:numPr>
          <w:ilvl w:val="0"/>
          <w:numId w:val="1"/>
        </w:numPr>
        <w:tabs>
          <w:tab w:val="left" w:pos="1134"/>
          <w:tab w:val="left" w:pos="8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>развивать саморегуляцию, умение сн</w:t>
      </w:r>
      <w:r w:rsidR="00F90DD9">
        <w:rPr>
          <w:rFonts w:ascii="Times New Roman" w:hAnsi="Times New Roman" w:cs="Times New Roman"/>
          <w:sz w:val="28"/>
          <w:szCs w:val="28"/>
        </w:rPr>
        <w:t>имать эмоциональное напряжение;</w:t>
      </w:r>
    </w:p>
    <w:p w:rsidR="00FA2576" w:rsidRPr="00FA2576" w:rsidRDefault="00FA2576" w:rsidP="003B292B">
      <w:pPr>
        <w:pStyle w:val="a4"/>
        <w:numPr>
          <w:ilvl w:val="0"/>
          <w:numId w:val="1"/>
        </w:numPr>
        <w:tabs>
          <w:tab w:val="left" w:pos="1134"/>
          <w:tab w:val="left" w:pos="8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F90DD9">
        <w:rPr>
          <w:rFonts w:ascii="Times New Roman" w:hAnsi="Times New Roman" w:cs="Times New Roman"/>
          <w:sz w:val="28"/>
          <w:szCs w:val="28"/>
        </w:rPr>
        <w:t>преодолевать трудности и страхи;</w:t>
      </w:r>
    </w:p>
    <w:p w:rsidR="00FA2576" w:rsidRPr="00FA2576" w:rsidRDefault="00FA2576" w:rsidP="003B292B">
      <w:pPr>
        <w:pStyle w:val="a4"/>
        <w:numPr>
          <w:ilvl w:val="0"/>
          <w:numId w:val="1"/>
        </w:numPr>
        <w:tabs>
          <w:tab w:val="left" w:pos="1134"/>
          <w:tab w:val="left" w:pos="8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речь</w:t>
      </w:r>
      <w:r w:rsidR="00F90DD9">
        <w:rPr>
          <w:rFonts w:ascii="Times New Roman" w:hAnsi="Times New Roman" w:cs="Times New Roman"/>
          <w:sz w:val="28"/>
          <w:szCs w:val="28"/>
        </w:rPr>
        <w:t>;</w:t>
      </w:r>
    </w:p>
    <w:p w:rsidR="00FA2576" w:rsidRPr="00FA2576" w:rsidRDefault="00FA2576" w:rsidP="003B292B">
      <w:pPr>
        <w:pStyle w:val="a4"/>
        <w:numPr>
          <w:ilvl w:val="0"/>
          <w:numId w:val="1"/>
        </w:numPr>
        <w:tabs>
          <w:tab w:val="left" w:pos="1134"/>
          <w:tab w:val="left" w:pos="80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>формировать навыки конструктивного выражения эмоций.</w:t>
      </w:r>
    </w:p>
    <w:p w:rsidR="00861311" w:rsidRDefault="008B419B" w:rsidP="003B292B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9B">
        <w:rPr>
          <w:rFonts w:ascii="Times New Roman" w:hAnsi="Times New Roman" w:cs="Times New Roman"/>
          <w:sz w:val="28"/>
          <w:szCs w:val="28"/>
        </w:rPr>
        <w:t xml:space="preserve">На примерах сказочных героев </w:t>
      </w:r>
      <w:r w:rsidR="00586313">
        <w:rPr>
          <w:rFonts w:ascii="Times New Roman" w:hAnsi="Times New Roman" w:cs="Times New Roman"/>
          <w:sz w:val="28"/>
          <w:szCs w:val="28"/>
        </w:rPr>
        <w:t>я учу детей</w:t>
      </w:r>
      <w:r w:rsidRPr="008B419B">
        <w:rPr>
          <w:rFonts w:ascii="Times New Roman" w:hAnsi="Times New Roman" w:cs="Times New Roman"/>
          <w:sz w:val="28"/>
          <w:szCs w:val="28"/>
        </w:rPr>
        <w:t xml:space="preserve"> разбираться в </w:t>
      </w:r>
      <w:r>
        <w:rPr>
          <w:rFonts w:ascii="Times New Roman" w:hAnsi="Times New Roman" w:cs="Times New Roman"/>
          <w:sz w:val="28"/>
          <w:szCs w:val="28"/>
        </w:rPr>
        <w:t>человеческих</w:t>
      </w:r>
      <w:r w:rsidRPr="008B419B">
        <w:rPr>
          <w:rFonts w:ascii="Times New Roman" w:hAnsi="Times New Roman" w:cs="Times New Roman"/>
          <w:sz w:val="28"/>
          <w:szCs w:val="28"/>
        </w:rPr>
        <w:t xml:space="preserve"> характерах. Ведь в сказочных ситуациях, при всей их фантастичности, много весьма жизненных, легко распознаваемых ребенком моментов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0FA" w:rsidRPr="004070FA" w:rsidRDefault="004070FA" w:rsidP="003B292B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сказке, как  в жизни, есть свои правила, которые нужно соблюдать:</w:t>
      </w:r>
    </w:p>
    <w:p w:rsidR="004070FA" w:rsidRPr="004070FA" w:rsidRDefault="004070FA" w:rsidP="003B292B">
      <w:pPr>
        <w:pStyle w:val="a4"/>
        <w:tabs>
          <w:tab w:val="left" w:pos="8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3B4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должна совпадать с проблемой </w:t>
      </w:r>
      <w:r w:rsidRPr="00F63B4D">
        <w:rPr>
          <w:rFonts w:ascii="Times New Roman" w:hAnsi="Times New Roman" w:cs="Times New Roman"/>
          <w:sz w:val="28"/>
          <w:szCs w:val="28"/>
        </w:rPr>
        <w:t>ребенка, но не иметь прямого сходства.</w:t>
      </w:r>
    </w:p>
    <w:p w:rsidR="004070FA" w:rsidRPr="004070FA" w:rsidRDefault="004070FA" w:rsidP="003B292B">
      <w:pPr>
        <w:pStyle w:val="a4"/>
        <w:tabs>
          <w:tab w:val="left" w:pos="8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 необходим</w:t>
      </w:r>
      <w:r w:rsidRPr="00F63B4D">
        <w:rPr>
          <w:rFonts w:ascii="Times New Roman" w:hAnsi="Times New Roman" w:cs="Times New Roman"/>
          <w:sz w:val="28"/>
          <w:szCs w:val="28"/>
        </w:rPr>
        <w:t xml:space="preserve"> замещающий опыт, чтобы ребенок мог сделать новый выбор в решение своей проблемы.</w:t>
      </w:r>
    </w:p>
    <w:p w:rsidR="004070FA" w:rsidRDefault="004070FA" w:rsidP="003B292B">
      <w:pPr>
        <w:pStyle w:val="a4"/>
        <w:tabs>
          <w:tab w:val="left" w:pos="921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3B4D">
        <w:rPr>
          <w:rFonts w:ascii="Times New Roman" w:hAnsi="Times New Roman" w:cs="Times New Roman"/>
          <w:sz w:val="28"/>
          <w:szCs w:val="28"/>
        </w:rPr>
        <w:t xml:space="preserve">Разворачивание сюжета должно </w:t>
      </w:r>
      <w:r>
        <w:rPr>
          <w:rFonts w:ascii="Times New Roman" w:hAnsi="Times New Roman" w:cs="Times New Roman"/>
          <w:sz w:val="28"/>
          <w:szCs w:val="28"/>
        </w:rPr>
        <w:t>проходить</w:t>
      </w:r>
      <w:r w:rsidRPr="00F63B4D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8F2B94">
        <w:rPr>
          <w:rFonts w:ascii="Times New Roman" w:hAnsi="Times New Roman" w:cs="Times New Roman"/>
          <w:sz w:val="28"/>
          <w:szCs w:val="28"/>
        </w:rPr>
        <w:t>, по этапам.</w:t>
      </w:r>
    </w:p>
    <w:p w:rsidR="004070FA" w:rsidRPr="00687DEB" w:rsidRDefault="004070FA" w:rsidP="003B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6313" w:rsidRPr="00586313">
        <w:rPr>
          <w:rFonts w:ascii="Times New Roman" w:hAnsi="Times New Roman" w:cs="Times New Roman"/>
          <w:sz w:val="28"/>
          <w:szCs w:val="28"/>
        </w:rPr>
        <w:t>Придумывая сказку</w:t>
      </w:r>
      <w:r w:rsidR="003B292B">
        <w:rPr>
          <w:rFonts w:ascii="Times New Roman" w:hAnsi="Times New Roman" w:cs="Times New Roman"/>
          <w:sz w:val="28"/>
          <w:szCs w:val="28"/>
        </w:rPr>
        <w:t>,</w:t>
      </w:r>
      <w:r w:rsidR="00586313" w:rsidRPr="00586313">
        <w:rPr>
          <w:rFonts w:ascii="Times New Roman" w:hAnsi="Times New Roman" w:cs="Times New Roman"/>
          <w:sz w:val="28"/>
          <w:szCs w:val="28"/>
        </w:rPr>
        <w:t xml:space="preserve"> я</w:t>
      </w:r>
      <w:r w:rsidR="0058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313">
        <w:rPr>
          <w:rFonts w:ascii="Times New Roman" w:hAnsi="Times New Roman" w:cs="Times New Roman"/>
          <w:sz w:val="28"/>
          <w:szCs w:val="28"/>
        </w:rPr>
        <w:t>н</w:t>
      </w:r>
      <w:r w:rsidRPr="004070FA">
        <w:rPr>
          <w:rFonts w:ascii="Times New Roman" w:hAnsi="Times New Roman" w:cs="Times New Roman"/>
          <w:sz w:val="28"/>
          <w:szCs w:val="28"/>
        </w:rPr>
        <w:t>а</w:t>
      </w:r>
      <w:r w:rsidR="00586313">
        <w:rPr>
          <w:rFonts w:ascii="Times New Roman" w:hAnsi="Times New Roman" w:cs="Times New Roman"/>
          <w:sz w:val="28"/>
          <w:szCs w:val="28"/>
        </w:rPr>
        <w:t>чинаю</w:t>
      </w:r>
      <w:r w:rsidRPr="004070FA">
        <w:rPr>
          <w:rFonts w:ascii="Times New Roman" w:hAnsi="Times New Roman" w:cs="Times New Roman"/>
          <w:sz w:val="28"/>
          <w:szCs w:val="28"/>
        </w:rPr>
        <w:t xml:space="preserve"> со слов:</w:t>
      </w:r>
      <w:r w:rsidR="00687DEB">
        <w:rPr>
          <w:rFonts w:ascii="Times New Roman" w:hAnsi="Times New Roman" w:cs="Times New Roman"/>
          <w:sz w:val="28"/>
          <w:szCs w:val="28"/>
        </w:rPr>
        <w:t xml:space="preserve"> </w:t>
      </w:r>
      <w:r w:rsidR="00687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Жили-были</w:t>
      </w:r>
      <w:proofErr w:type="gramStart"/>
      <w:r w:rsidR="008F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 Д</w:t>
      </w:r>
      <w:proofErr w:type="gramEnd"/>
      <w:r w:rsidR="008F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авным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-давно.</w:t>
      </w:r>
      <w:r w:rsidRPr="004070FA">
        <w:rPr>
          <w:rFonts w:ascii="Times New Roman" w:hAnsi="Times New Roman" w:cs="Times New Roman"/>
          <w:sz w:val="28"/>
          <w:szCs w:val="28"/>
          <w:shd w:val="clear" w:color="auto" w:fill="FFFFFF"/>
        </w:rPr>
        <w:t>.. В тридевятом царстве, в тридесятом государстве …</w:t>
      </w:r>
      <w:r w:rsidR="00687DE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6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идет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с ее героями.</w:t>
      </w:r>
      <w:r w:rsidR="00687DEB">
        <w:rPr>
          <w:rFonts w:ascii="Times New Roman" w:hAnsi="Times New Roman" w:cs="Times New Roman"/>
          <w:sz w:val="28"/>
          <w:szCs w:val="28"/>
        </w:rPr>
        <w:t xml:space="preserve"> 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3-4 лет </w:t>
      </w:r>
      <w:r w:rsidR="005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главными героями сказок игрушки, маленьких человечков и животных.</w:t>
      </w:r>
      <w:r w:rsidR="00687DEB">
        <w:rPr>
          <w:rFonts w:ascii="Times New Roman" w:hAnsi="Times New Roman" w:cs="Times New Roman"/>
          <w:sz w:val="28"/>
          <w:szCs w:val="28"/>
        </w:rPr>
        <w:t xml:space="preserve"> </w:t>
      </w:r>
      <w:r w:rsidR="00586313">
        <w:rPr>
          <w:rFonts w:ascii="Times New Roman" w:hAnsi="Times New Roman" w:cs="Times New Roman"/>
          <w:sz w:val="28"/>
          <w:szCs w:val="28"/>
        </w:rPr>
        <w:t xml:space="preserve">А вот </w:t>
      </w:r>
      <w:r w:rsidR="005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 5 лет</w:t>
      </w:r>
      <w:r w:rsidR="00861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предпочитает волшебные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главные герои которых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принцессы и  принцы, феи и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4070FA" w:rsidRPr="00687DEB" w:rsidRDefault="004070FA" w:rsidP="003B29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этап:</w:t>
      </w:r>
      <w:r w:rsidR="0068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вдруг однажды…</w:t>
      </w:r>
      <w:r w:rsidR="006F7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талкивается с какой-то трудной сит</w:t>
      </w:r>
      <w:r w:rsidR="0086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уацией, конфликтом, совпадающим</w:t>
      </w:r>
      <w:r w:rsidR="008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проблемой ребенка.</w:t>
      </w:r>
    </w:p>
    <w:p w:rsidR="004070FA" w:rsidRPr="00861311" w:rsidRDefault="004070FA" w:rsidP="003B29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</w:t>
      </w:r>
      <w:r w:rsidR="005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="00861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Из-за этого…</w:t>
      </w:r>
      <w:r w:rsidR="0086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8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6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показываю</w:t>
      </w:r>
      <w:r w:rsidR="006F7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6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r w:rsidR="00586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проблему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сказки.</w:t>
      </w:r>
    </w:p>
    <w:p w:rsidR="004070FA" w:rsidRPr="00861311" w:rsidRDefault="004070FA" w:rsidP="003B292B">
      <w:pPr>
        <w:tabs>
          <w:tab w:val="left" w:pos="808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идет «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Кульминация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1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сказки справляются с трудностями.</w:t>
      </w:r>
    </w:p>
    <w:p w:rsidR="004070FA" w:rsidRPr="004070FA" w:rsidRDefault="004070FA" w:rsidP="006F72C0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</w:t>
      </w:r>
      <w:r w:rsidR="005F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сказку позитивной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Развязкой</w:t>
      </w:r>
      <w:r w:rsidR="005F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5F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0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 сказки…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F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F51D9" w:rsidRPr="005F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которой герои</w:t>
      </w:r>
      <w:r w:rsidRPr="00F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извлекают уроки из своих действий. Их жизнь радикально меняется.</w:t>
      </w:r>
    </w:p>
    <w:p w:rsidR="004070FA" w:rsidRPr="004070FA" w:rsidRDefault="004070FA" w:rsidP="006F72C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придуманая сказка </w:t>
      </w:r>
      <w:r w:rsidR="006F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содержала</w:t>
      </w:r>
      <w:r w:rsidRP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терапевтический эффект, 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следующие условия</w:t>
      </w:r>
      <w:r w:rsidR="0086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0FA" w:rsidRPr="00861311" w:rsidRDefault="004070FA" w:rsidP="003B292B">
      <w:pPr>
        <w:pStyle w:val="a4"/>
        <w:numPr>
          <w:ilvl w:val="0"/>
          <w:numId w:val="3"/>
        </w:numPr>
        <w:spacing w:after="0" w:line="240" w:lineRule="auto"/>
        <w:ind w:left="284" w:right="-1"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 должна </w:t>
      </w: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ребенку по возрасту.</w:t>
      </w:r>
    </w:p>
    <w:p w:rsidR="004070FA" w:rsidRPr="00633B23" w:rsidRDefault="004070FA" w:rsidP="003B292B">
      <w:pPr>
        <w:pStyle w:val="a4"/>
        <w:numPr>
          <w:ilvl w:val="0"/>
          <w:numId w:val="3"/>
        </w:numPr>
        <w:spacing w:after="0" w:line="240" w:lineRule="auto"/>
        <w:ind w:left="284" w:right="1029" w:firstLine="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ситуация содержала актуальную для ребенка проблему, «зашифрованную» в образном ряде сказки.</w:t>
      </w:r>
    </w:p>
    <w:p w:rsidR="004070FA" w:rsidRDefault="004070FA" w:rsidP="003B292B">
      <w:pPr>
        <w:pStyle w:val="a4"/>
        <w:numPr>
          <w:ilvl w:val="0"/>
          <w:numId w:val="3"/>
        </w:numPr>
        <w:spacing w:after="0" w:line="240" w:lineRule="auto"/>
        <w:ind w:left="284" w:right="-1"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чтения или рассказывания следует расположиться перед ребенком так, чтобы он мог видеть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рассказчика</w:t>
      </w: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наблюдать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жестами, мимикой, выражением </w:t>
      </w: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з, обмениваться с ним взглядами.</w:t>
      </w: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0FA" w:rsidRDefault="004070FA" w:rsidP="003B292B">
      <w:pPr>
        <w:pStyle w:val="a4"/>
        <w:numPr>
          <w:ilvl w:val="0"/>
          <w:numId w:val="3"/>
        </w:numPr>
        <w:spacing w:after="0" w:line="240" w:lineRule="auto"/>
        <w:ind w:left="284" w:right="1029"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или рассказывании необходимо передавать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подлинные эмоции и чувства. </w:t>
      </w:r>
      <w:r w:rsidRPr="0063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допускать затянувшихся пауз.</w:t>
      </w:r>
    </w:p>
    <w:p w:rsidR="004070FA" w:rsidRDefault="008F2B94" w:rsidP="003B292B">
      <w:pPr>
        <w:pStyle w:val="a4"/>
        <w:numPr>
          <w:ilvl w:val="0"/>
          <w:numId w:val="3"/>
        </w:numPr>
        <w:spacing w:after="0" w:line="240" w:lineRule="auto"/>
        <w:ind w:left="284" w:right="1029"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70FA"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 не должна иметь правильного готового</w:t>
      </w:r>
      <w:r w:rsid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</w:t>
      </w:r>
      <w:r w:rsidR="004070FA" w:rsidRPr="003E3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побуждать ребенка самостоятельно строить и прослеживать причинно-следственные связи.</w:t>
      </w:r>
    </w:p>
    <w:p w:rsidR="002847D1" w:rsidRDefault="002847D1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ознакомиться с примером сказки, составленной в процессе коррекционной работы с детьми, </w:t>
      </w:r>
      <w:r w:rsidR="000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 трудности в общении со сверстниками.</w:t>
      </w:r>
    </w:p>
    <w:p w:rsidR="00023829" w:rsidRDefault="006F72C0" w:rsidP="003B292B">
      <w:pPr>
        <w:pStyle w:val="a4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щенка Пуфа</w:t>
      </w:r>
    </w:p>
    <w:p w:rsidR="00023829" w:rsidRDefault="006F72C0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щенок Пуф. Он был маленький, добрый, но одинокий. Его дом стоял в глухом лесу</w:t>
      </w:r>
      <w:r w:rsidR="00777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озером, гд</w:t>
      </w:r>
      <w:r w:rsidR="000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вокруг не было никого.</w:t>
      </w:r>
      <w:r w:rsidR="00D6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этого у Пуфа не было друзей.</w:t>
      </w:r>
      <w:r w:rsidR="0077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хотел дружить с птичками, но у него это не получалось, потому что он не умел летать. Потом он захотел дружить с рыбками</w:t>
      </w:r>
      <w:r w:rsidR="002D3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не мог нырять.</w:t>
      </w:r>
    </w:p>
    <w:p w:rsidR="002D3394" w:rsidRDefault="002D3394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в один прекрасный день Пуф сидел возле своего домика и грустил, потому что ему было скучно. Но вдруг из-за деревьев появилась маленькая кошечка. Щенок захотел познакомиться сней, но потом вспомнил, что кошки не любят собак и расстроился из-за этого. Но тут пуф заметил, что кошечка идет к нему. Она подошла и начала плакать.</w:t>
      </w:r>
    </w:p>
    <w:p w:rsidR="002D3394" w:rsidRDefault="002D3394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случилось, кошечка?- спросил Пуф.</w:t>
      </w:r>
    </w:p>
    <w:p w:rsidR="002D3394" w:rsidRDefault="002D3394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игралась, бегала, но случайно забрела сюда</w:t>
      </w:r>
      <w:r w:rsidR="005E2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 мне вернуться домой.</w:t>
      </w:r>
    </w:p>
    <w:p w:rsidR="005E2E92" w:rsidRDefault="005E2E92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Пуф хорошо знал все тропинки в лесу, поэтому быстро помог ей вернуться домой.</w:t>
      </w:r>
    </w:p>
    <w:p w:rsidR="005E2E92" w:rsidRDefault="005E2E92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они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друзьями и часто гуляли вместе. И жизнь Пуфа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яркой и веселой.</w:t>
      </w:r>
    </w:p>
    <w:p w:rsidR="005E2E92" w:rsidRDefault="005E2E92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запо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мните: какими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разными не были вы и ваши друзья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всегда найдется что-то</w:t>
      </w:r>
      <w:r w:rsidR="0008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общее. Не нужно бояться </w:t>
      </w:r>
      <w:r w:rsidR="0027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одиночества, стоит оглянуться </w:t>
      </w:r>
      <w:r w:rsidR="006F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и понять, что ты не один».</w:t>
      </w:r>
    </w:p>
    <w:p w:rsidR="006F72C0" w:rsidRDefault="006F72C0" w:rsidP="003B292B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C5" w:rsidRDefault="000828C5" w:rsidP="006F72C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это друг, знакомый каждому из детства.</w:t>
      </w:r>
      <w:r w:rsidR="006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ридуманая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имеющая терапевтический прием</w:t>
      </w:r>
      <w:r w:rsidRPr="00C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полезной и интересной ребенку.</w:t>
      </w:r>
    </w:p>
    <w:p w:rsidR="00861311" w:rsidRDefault="00861311" w:rsidP="003B292B">
      <w:pPr>
        <w:tabs>
          <w:tab w:val="left" w:pos="6096"/>
          <w:tab w:val="left" w:pos="8080"/>
        </w:tabs>
        <w:spacing w:after="0" w:line="240" w:lineRule="auto"/>
        <w:ind w:right="10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11" w:rsidRDefault="00861311" w:rsidP="003B292B">
      <w:pPr>
        <w:tabs>
          <w:tab w:val="left" w:pos="6096"/>
          <w:tab w:val="left" w:pos="8080"/>
        </w:tabs>
        <w:spacing w:after="0" w:line="240" w:lineRule="auto"/>
        <w:ind w:right="10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11" w:rsidRDefault="00861311" w:rsidP="003B292B">
      <w:pPr>
        <w:tabs>
          <w:tab w:val="left" w:pos="6096"/>
          <w:tab w:val="left" w:pos="8080"/>
        </w:tabs>
        <w:spacing w:after="0" w:line="240" w:lineRule="auto"/>
        <w:ind w:right="10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311" w:rsidSect="0086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099"/>
    <w:multiLevelType w:val="hybridMultilevel"/>
    <w:tmpl w:val="FF20F5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36371A1"/>
    <w:multiLevelType w:val="hybridMultilevel"/>
    <w:tmpl w:val="FC2AA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61A69"/>
    <w:multiLevelType w:val="multilevel"/>
    <w:tmpl w:val="D744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CB3"/>
    <w:rsid w:val="00023829"/>
    <w:rsid w:val="000677CB"/>
    <w:rsid w:val="00071254"/>
    <w:rsid w:val="000828C5"/>
    <w:rsid w:val="000A2470"/>
    <w:rsid w:val="000A2771"/>
    <w:rsid w:val="000B3F20"/>
    <w:rsid w:val="00135FB5"/>
    <w:rsid w:val="00260526"/>
    <w:rsid w:val="002765B0"/>
    <w:rsid w:val="002847D1"/>
    <w:rsid w:val="002D3394"/>
    <w:rsid w:val="003B292B"/>
    <w:rsid w:val="003E4ADF"/>
    <w:rsid w:val="004070FA"/>
    <w:rsid w:val="004F23D7"/>
    <w:rsid w:val="00586313"/>
    <w:rsid w:val="005A28DD"/>
    <w:rsid w:val="005E2E92"/>
    <w:rsid w:val="005F51D9"/>
    <w:rsid w:val="00687DEB"/>
    <w:rsid w:val="006F72C0"/>
    <w:rsid w:val="00777334"/>
    <w:rsid w:val="007954B7"/>
    <w:rsid w:val="00861311"/>
    <w:rsid w:val="00865C6F"/>
    <w:rsid w:val="008B419B"/>
    <w:rsid w:val="008C3BED"/>
    <w:rsid w:val="008F2B94"/>
    <w:rsid w:val="00912C63"/>
    <w:rsid w:val="009D4975"/>
    <w:rsid w:val="00A24613"/>
    <w:rsid w:val="00B95ACE"/>
    <w:rsid w:val="00C122B8"/>
    <w:rsid w:val="00C32C0C"/>
    <w:rsid w:val="00CA74AD"/>
    <w:rsid w:val="00CB2CB3"/>
    <w:rsid w:val="00CB60AB"/>
    <w:rsid w:val="00D60D18"/>
    <w:rsid w:val="00E429A2"/>
    <w:rsid w:val="00EA269E"/>
    <w:rsid w:val="00EC15F9"/>
    <w:rsid w:val="00F90DD9"/>
    <w:rsid w:val="00FA2576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E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2021-09-29T08:19:00Z</dcterms:created>
  <dcterms:modified xsi:type="dcterms:W3CDTF">2022-04-26T06:44:00Z</dcterms:modified>
</cp:coreProperties>
</file>