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62" w:rsidRDefault="00CE07CC">
      <w:pPr>
        <w:contextualSpacing/>
        <w:rPr>
          <w:rFonts w:ascii="Times New Roman" w:hAnsi="Times New Roman" w:cs="Times New Roman"/>
          <w:sz w:val="28"/>
          <w:szCs w:val="28"/>
        </w:rPr>
      </w:pPr>
      <w:r>
        <w:rPr>
          <w:rFonts w:ascii="Times New Roman" w:hAnsi="Times New Roman" w:cs="Times New Roman"/>
          <w:sz w:val="28"/>
          <w:szCs w:val="28"/>
        </w:rPr>
        <w:t>Предмет:</w:t>
      </w:r>
      <w:r w:rsidR="008F2262">
        <w:rPr>
          <w:rFonts w:ascii="Times New Roman" w:hAnsi="Times New Roman" w:cs="Times New Roman"/>
          <w:sz w:val="28"/>
          <w:szCs w:val="28"/>
        </w:rPr>
        <w:t>История</w:t>
      </w:r>
    </w:p>
    <w:p w:rsidR="00551296" w:rsidRPr="00F326F7" w:rsidRDefault="00CE07CC">
      <w:pPr>
        <w:contextualSpacing/>
        <w:rPr>
          <w:rFonts w:ascii="Times New Roman" w:hAnsi="Times New Roman" w:cs="Times New Roman"/>
          <w:sz w:val="28"/>
          <w:szCs w:val="28"/>
        </w:rPr>
      </w:pPr>
      <w:r w:rsidRPr="00F326F7">
        <w:rPr>
          <w:rFonts w:ascii="Times New Roman" w:hAnsi="Times New Roman" w:cs="Times New Roman"/>
          <w:sz w:val="28"/>
          <w:szCs w:val="28"/>
        </w:rPr>
        <w:t xml:space="preserve">Тема: </w:t>
      </w:r>
      <w:r w:rsidR="008F2262" w:rsidRPr="00F326F7">
        <w:rPr>
          <w:rFonts w:ascii="Times New Roman" w:hAnsi="Times New Roman" w:cs="Times New Roman"/>
          <w:sz w:val="28"/>
          <w:szCs w:val="28"/>
        </w:rPr>
        <w:t>«</w:t>
      </w:r>
      <w:r w:rsidR="00D22B60">
        <w:rPr>
          <w:rFonts w:ascii="Times New Roman" w:hAnsi="Times New Roman" w:cs="Times New Roman"/>
          <w:sz w:val="28"/>
          <w:szCs w:val="28"/>
          <w:shd w:val="clear" w:color="auto" w:fill="FFFFFF"/>
        </w:rPr>
        <w:t>Образование СССР и история региона</w:t>
      </w:r>
      <w:r w:rsidR="00D366D5">
        <w:rPr>
          <w:rFonts w:ascii="Times New Roman" w:hAnsi="Times New Roman" w:cs="Times New Roman"/>
          <w:sz w:val="28"/>
          <w:szCs w:val="28"/>
          <w:shd w:val="clear" w:color="auto" w:fill="FFFFFF"/>
        </w:rPr>
        <w:t>: к 100-летию ДВР</w:t>
      </w:r>
      <w:r w:rsidR="00551296" w:rsidRPr="00F326F7">
        <w:rPr>
          <w:rFonts w:ascii="Times New Roman" w:hAnsi="Times New Roman" w:cs="Times New Roman"/>
          <w:sz w:val="28"/>
          <w:szCs w:val="28"/>
        </w:rPr>
        <w:t>»</w:t>
      </w:r>
    </w:p>
    <w:p w:rsidR="00551296" w:rsidRDefault="00CE07CC">
      <w:pPr>
        <w:contextualSpacing/>
        <w:rPr>
          <w:rFonts w:ascii="Times New Roman" w:hAnsi="Times New Roman" w:cs="Times New Roman"/>
          <w:sz w:val="28"/>
          <w:szCs w:val="28"/>
        </w:rPr>
      </w:pPr>
      <w:r>
        <w:rPr>
          <w:rFonts w:ascii="Times New Roman" w:hAnsi="Times New Roman" w:cs="Times New Roman"/>
          <w:sz w:val="28"/>
          <w:szCs w:val="28"/>
        </w:rPr>
        <w:t>10</w:t>
      </w:r>
      <w:r w:rsidR="00F8453C">
        <w:rPr>
          <w:rFonts w:ascii="Times New Roman" w:hAnsi="Times New Roman" w:cs="Times New Roman"/>
          <w:sz w:val="28"/>
          <w:szCs w:val="28"/>
        </w:rPr>
        <w:t xml:space="preserve">А класс  </w:t>
      </w:r>
    </w:p>
    <w:p w:rsidR="00CE07CC" w:rsidRDefault="00896C8C">
      <w:pPr>
        <w:contextualSpacing/>
        <w:rPr>
          <w:rFonts w:ascii="Times New Roman" w:hAnsi="Times New Roman" w:cs="Times New Roman"/>
          <w:sz w:val="28"/>
          <w:szCs w:val="28"/>
        </w:rPr>
      </w:pPr>
      <w:r>
        <w:rPr>
          <w:rFonts w:ascii="Times New Roman" w:hAnsi="Times New Roman" w:cs="Times New Roman"/>
          <w:sz w:val="28"/>
          <w:szCs w:val="28"/>
        </w:rPr>
        <w:t>Цели урока:</w:t>
      </w:r>
      <w:r w:rsidR="007A6FF3">
        <w:rPr>
          <w:rFonts w:ascii="Times New Roman" w:hAnsi="Times New Roman" w:cs="Times New Roman"/>
          <w:sz w:val="28"/>
          <w:szCs w:val="28"/>
        </w:rPr>
        <w:t xml:space="preserve"> создать условия для о</w:t>
      </w:r>
      <w:r w:rsidR="000210B3">
        <w:rPr>
          <w:rFonts w:ascii="Times New Roman" w:hAnsi="Times New Roman" w:cs="Times New Roman"/>
          <w:sz w:val="28"/>
          <w:szCs w:val="28"/>
        </w:rPr>
        <w:t>бобщения знаний обучающихся по истории развития региона в период образования СССР.</w:t>
      </w:r>
    </w:p>
    <w:p w:rsidR="000E50D7" w:rsidRDefault="00896C8C">
      <w:pPr>
        <w:contextualSpacing/>
        <w:rPr>
          <w:rFonts w:ascii="Times New Roman" w:hAnsi="Times New Roman" w:cs="Times New Roman"/>
          <w:sz w:val="28"/>
          <w:szCs w:val="28"/>
        </w:rPr>
      </w:pPr>
      <w:r>
        <w:rPr>
          <w:rFonts w:ascii="Times New Roman" w:hAnsi="Times New Roman" w:cs="Times New Roman"/>
          <w:sz w:val="28"/>
          <w:szCs w:val="28"/>
        </w:rPr>
        <w:t>Тип урока:</w:t>
      </w:r>
      <w:r w:rsidR="000E50D7">
        <w:rPr>
          <w:rFonts w:ascii="Times New Roman" w:hAnsi="Times New Roman" w:cs="Times New Roman"/>
          <w:sz w:val="28"/>
          <w:szCs w:val="28"/>
        </w:rPr>
        <w:t xml:space="preserve"> комбинированный </w:t>
      </w:r>
    </w:p>
    <w:p w:rsidR="00F8453C" w:rsidRDefault="000E50D7">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536995">
        <w:rPr>
          <w:rFonts w:ascii="Times New Roman" w:hAnsi="Times New Roman" w:cs="Times New Roman"/>
          <w:sz w:val="28"/>
          <w:szCs w:val="28"/>
        </w:rPr>
        <w:t>Формы проведения урока: индивидуал</w:t>
      </w:r>
      <w:r w:rsidR="000C199C">
        <w:rPr>
          <w:rFonts w:ascii="Times New Roman" w:hAnsi="Times New Roman" w:cs="Times New Roman"/>
          <w:sz w:val="28"/>
          <w:szCs w:val="28"/>
        </w:rPr>
        <w:t xml:space="preserve">ьная работа, </w:t>
      </w:r>
      <w:r w:rsidR="00CE07CC">
        <w:rPr>
          <w:rFonts w:ascii="Times New Roman" w:hAnsi="Times New Roman" w:cs="Times New Roman"/>
          <w:sz w:val="28"/>
          <w:szCs w:val="28"/>
        </w:rPr>
        <w:t>групповая работа</w:t>
      </w:r>
    </w:p>
    <w:p w:rsidR="00536995" w:rsidRDefault="00536995">
      <w:pPr>
        <w:contextualSpacing/>
        <w:rPr>
          <w:rFonts w:ascii="Times New Roman" w:hAnsi="Times New Roman" w:cs="Times New Roman"/>
          <w:sz w:val="28"/>
          <w:szCs w:val="28"/>
        </w:rPr>
      </w:pPr>
      <w:r>
        <w:rPr>
          <w:rFonts w:ascii="Times New Roman" w:hAnsi="Times New Roman" w:cs="Times New Roman"/>
          <w:sz w:val="28"/>
          <w:szCs w:val="28"/>
        </w:rPr>
        <w:t>Методы проведения урока: поисковый, проблемный</w:t>
      </w:r>
      <w:r w:rsidR="00001282">
        <w:rPr>
          <w:rFonts w:ascii="Times New Roman" w:hAnsi="Times New Roman" w:cs="Times New Roman"/>
          <w:sz w:val="28"/>
          <w:szCs w:val="28"/>
        </w:rPr>
        <w:t>, исследовательский</w:t>
      </w:r>
    </w:p>
    <w:p w:rsidR="00D366D5" w:rsidRDefault="00CE07CC" w:rsidP="00D366D5">
      <w:pPr>
        <w:contextualSpacing/>
        <w:rPr>
          <w:rFonts w:ascii="Times New Roman" w:hAnsi="Times New Roman" w:cs="Times New Roman"/>
          <w:sz w:val="28"/>
          <w:szCs w:val="28"/>
        </w:rPr>
      </w:pP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w:t>
      </w:r>
      <w:r w:rsidR="00F326F7">
        <w:rPr>
          <w:rFonts w:ascii="Times New Roman" w:hAnsi="Times New Roman" w:cs="Times New Roman"/>
          <w:sz w:val="28"/>
          <w:szCs w:val="28"/>
        </w:rPr>
        <w:t>искусство, обществознание</w:t>
      </w:r>
    </w:p>
    <w:p w:rsidR="00D366D5" w:rsidRPr="00AB3533" w:rsidRDefault="00D366D5">
      <w:pPr>
        <w:contextualSpacing/>
        <w:rPr>
          <w:rFonts w:ascii="Times New Roman" w:hAnsi="Times New Roman" w:cs="Times New Roman"/>
          <w:sz w:val="28"/>
          <w:szCs w:val="28"/>
        </w:rPr>
      </w:pPr>
      <w:r w:rsidRPr="00D366D5">
        <w:rPr>
          <w:rFonts w:ascii="Times New Roman" w:hAnsi="Times New Roman" w:cs="Times New Roman"/>
          <w:sz w:val="28"/>
          <w:szCs w:val="28"/>
        </w:rPr>
        <w:t xml:space="preserve">Основные термины: федеративное устройство, унитарное государство, </w:t>
      </w:r>
      <w:r>
        <w:rPr>
          <w:rFonts w:ascii="Times New Roman" w:hAnsi="Times New Roman" w:cs="Times New Roman"/>
          <w:sz w:val="28"/>
          <w:szCs w:val="28"/>
        </w:rPr>
        <w:t>автономия</w:t>
      </w:r>
      <w:r w:rsidRPr="00D366D5">
        <w:rPr>
          <w:rFonts w:ascii="Times New Roman" w:hAnsi="Times New Roman" w:cs="Times New Roman"/>
          <w:sz w:val="28"/>
          <w:szCs w:val="28"/>
        </w:rPr>
        <w:t>, буферное государство, гражданская война</w:t>
      </w:r>
      <w:r w:rsidR="00E00EBF">
        <w:rPr>
          <w:rFonts w:ascii="Times New Roman" w:hAnsi="Times New Roman" w:cs="Times New Roman"/>
          <w:sz w:val="28"/>
          <w:szCs w:val="28"/>
        </w:rPr>
        <w:t>, интвервенция.</w:t>
      </w:r>
    </w:p>
    <w:p w:rsidR="00896C8C" w:rsidRDefault="00896C8C" w:rsidP="00896C8C">
      <w:pPr>
        <w:jc w:val="center"/>
        <w:rPr>
          <w:rFonts w:ascii="Times New Roman" w:hAnsi="Times New Roman" w:cs="Times New Roman"/>
          <w:sz w:val="28"/>
          <w:szCs w:val="28"/>
        </w:rPr>
      </w:pPr>
      <w:r>
        <w:rPr>
          <w:rFonts w:ascii="Times New Roman" w:hAnsi="Times New Roman" w:cs="Times New Roman"/>
          <w:sz w:val="28"/>
          <w:szCs w:val="28"/>
        </w:rPr>
        <w:t>Планируемые результаты</w:t>
      </w:r>
    </w:p>
    <w:tbl>
      <w:tblPr>
        <w:tblStyle w:val="a3"/>
        <w:tblW w:w="0" w:type="auto"/>
        <w:tblLook w:val="04A0"/>
      </w:tblPr>
      <w:tblGrid>
        <w:gridCol w:w="5117"/>
        <w:gridCol w:w="5339"/>
        <w:gridCol w:w="4536"/>
      </w:tblGrid>
      <w:tr w:rsidR="00896C8C" w:rsidTr="005841BD">
        <w:tc>
          <w:tcPr>
            <w:tcW w:w="5117" w:type="dxa"/>
          </w:tcPr>
          <w:p w:rsidR="00896C8C" w:rsidRDefault="00896C8C" w:rsidP="00896C8C">
            <w:pPr>
              <w:jc w:val="center"/>
              <w:rPr>
                <w:rFonts w:ascii="Times New Roman" w:hAnsi="Times New Roman" w:cs="Times New Roman"/>
                <w:sz w:val="28"/>
                <w:szCs w:val="28"/>
              </w:rPr>
            </w:pPr>
            <w:r>
              <w:rPr>
                <w:rFonts w:ascii="Times New Roman" w:hAnsi="Times New Roman" w:cs="Times New Roman"/>
                <w:sz w:val="28"/>
                <w:szCs w:val="28"/>
              </w:rPr>
              <w:t>Предметные</w:t>
            </w:r>
          </w:p>
        </w:tc>
        <w:tc>
          <w:tcPr>
            <w:tcW w:w="5339" w:type="dxa"/>
          </w:tcPr>
          <w:p w:rsidR="00896C8C" w:rsidRDefault="00896C8C" w:rsidP="00896C8C">
            <w:pPr>
              <w:jc w:val="center"/>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p>
        </w:tc>
        <w:tc>
          <w:tcPr>
            <w:tcW w:w="4536" w:type="dxa"/>
          </w:tcPr>
          <w:p w:rsidR="00896C8C" w:rsidRDefault="00896C8C" w:rsidP="00896C8C">
            <w:pPr>
              <w:jc w:val="center"/>
              <w:rPr>
                <w:rFonts w:ascii="Times New Roman" w:hAnsi="Times New Roman" w:cs="Times New Roman"/>
                <w:sz w:val="28"/>
                <w:szCs w:val="28"/>
              </w:rPr>
            </w:pPr>
            <w:r>
              <w:rPr>
                <w:rFonts w:ascii="Times New Roman" w:hAnsi="Times New Roman" w:cs="Times New Roman"/>
                <w:sz w:val="28"/>
                <w:szCs w:val="28"/>
              </w:rPr>
              <w:t>Личностные</w:t>
            </w:r>
          </w:p>
        </w:tc>
      </w:tr>
      <w:tr w:rsidR="00896C8C" w:rsidTr="003E1F83">
        <w:trPr>
          <w:trHeight w:val="1609"/>
        </w:trPr>
        <w:tc>
          <w:tcPr>
            <w:tcW w:w="5117" w:type="dxa"/>
          </w:tcPr>
          <w:p w:rsidR="004F5EB4" w:rsidRPr="004F5EB4" w:rsidRDefault="004F5EB4" w:rsidP="004F5EB4">
            <w:pPr>
              <w:tabs>
                <w:tab w:val="left" w:pos="1027"/>
              </w:tabs>
              <w:contextualSpacing/>
              <w:jc w:val="center"/>
              <w:rPr>
                <w:rFonts w:ascii="Times New Roman" w:eastAsia="Times New Roman" w:hAnsi="Times New Roman" w:cs="Times New Roman"/>
                <w:sz w:val="28"/>
                <w:szCs w:val="28"/>
              </w:rPr>
            </w:pPr>
            <w:r w:rsidRPr="004F5EB4">
              <w:rPr>
                <w:rFonts w:ascii="Times New Roman" w:eastAsia="Times New Roman" w:hAnsi="Times New Roman" w:cs="Times New Roman"/>
                <w:sz w:val="28"/>
                <w:szCs w:val="28"/>
              </w:rPr>
              <w:t xml:space="preserve">Расширить </w:t>
            </w:r>
            <w:r w:rsidRPr="004F5EB4">
              <w:rPr>
                <w:rFonts w:ascii="Times New Roman" w:eastAsia="Times New Roman" w:hAnsi="Times New Roman" w:cs="Times New Roman"/>
                <w:sz w:val="28"/>
                <w:szCs w:val="28"/>
                <w:shd w:val="clear" w:color="auto" w:fill="FFFFFF"/>
              </w:rPr>
              <w:t>представление обучающихся о процессах и событиях происходящих в данный период в дальневосточном регионе,</w:t>
            </w:r>
            <w:r w:rsidRPr="004F5EB4">
              <w:rPr>
                <w:rFonts w:ascii="Times New Roman" w:eastAsia="Times New Roman" w:hAnsi="Times New Roman" w:cs="Times New Roman"/>
                <w:sz w:val="28"/>
                <w:szCs w:val="28"/>
              </w:rPr>
              <w:t> подвести обучающихся к выводу о том, что Советское Правительство в период Гражданской войны использовало разнообразную тактику для достижения своих геополитических целей.</w:t>
            </w:r>
          </w:p>
          <w:p w:rsidR="00896C8C" w:rsidRPr="00304224" w:rsidRDefault="007A6FF3" w:rsidP="004F5EB4">
            <w:pPr>
              <w:tabs>
                <w:tab w:val="left" w:pos="1027"/>
              </w:tabs>
              <w:contextualSpacing/>
              <w:jc w:val="center"/>
              <w:rPr>
                <w:rFonts w:ascii="Times New Roman" w:hAnsi="Times New Roman" w:cs="Times New Roman"/>
                <w:sz w:val="24"/>
                <w:szCs w:val="24"/>
              </w:rPr>
            </w:pPr>
            <w:r w:rsidRPr="004F5EB4">
              <w:rPr>
                <w:rFonts w:ascii="Times New Roman" w:hAnsi="Times New Roman" w:cs="Times New Roman"/>
                <w:sz w:val="28"/>
                <w:szCs w:val="28"/>
              </w:rPr>
              <w:t>Способствовать объективному пониманию сущности исторических событий в контексте современного государства.</w:t>
            </w:r>
          </w:p>
        </w:tc>
        <w:tc>
          <w:tcPr>
            <w:tcW w:w="5339" w:type="dxa"/>
          </w:tcPr>
          <w:p w:rsidR="00896C8C" w:rsidRPr="00304224" w:rsidRDefault="007A6FF3" w:rsidP="00001282">
            <w:pPr>
              <w:pStyle w:val="a5"/>
              <w:tabs>
                <w:tab w:val="left" w:pos="0"/>
              </w:tabs>
              <w:ind w:left="0"/>
              <w:jc w:val="center"/>
              <w:rPr>
                <w:rFonts w:ascii="Times New Roman" w:hAnsi="Times New Roman" w:cs="Times New Roman"/>
                <w:sz w:val="24"/>
                <w:szCs w:val="24"/>
              </w:rPr>
            </w:pPr>
            <w:r w:rsidRPr="00753EF0">
              <w:rPr>
                <w:rFonts w:ascii="Times New Roman" w:hAnsi="Times New Roman" w:cs="Times New Roman"/>
                <w:sz w:val="28"/>
                <w:szCs w:val="28"/>
              </w:rPr>
              <w:t>Умение работать с картами, сх</w:t>
            </w:r>
            <w:r w:rsidR="00001282">
              <w:rPr>
                <w:rFonts w:ascii="Times New Roman" w:hAnsi="Times New Roman" w:cs="Times New Roman"/>
                <w:sz w:val="28"/>
                <w:szCs w:val="28"/>
              </w:rPr>
              <w:t xml:space="preserve">емами, историческими источниками, </w:t>
            </w:r>
            <w:r w:rsidRPr="00753EF0">
              <w:rPr>
                <w:rFonts w:ascii="Times New Roman" w:hAnsi="Times New Roman" w:cs="Times New Roman"/>
                <w:sz w:val="28"/>
                <w:szCs w:val="28"/>
              </w:rPr>
              <w:t>научными статьями; умение планировать деятельность, способы и пути достижения учебных целей и задач; умение классифицировать и обобщать информацию.</w:t>
            </w:r>
          </w:p>
        </w:tc>
        <w:tc>
          <w:tcPr>
            <w:tcW w:w="4536" w:type="dxa"/>
          </w:tcPr>
          <w:p w:rsidR="00896C8C" w:rsidRPr="00304224" w:rsidRDefault="007A6FF3" w:rsidP="00001282">
            <w:pPr>
              <w:jc w:val="center"/>
              <w:rPr>
                <w:rFonts w:ascii="Times New Roman" w:hAnsi="Times New Roman" w:cs="Times New Roman"/>
                <w:sz w:val="24"/>
                <w:szCs w:val="24"/>
              </w:rPr>
            </w:pPr>
            <w:r w:rsidRPr="00753EF0">
              <w:rPr>
                <w:rFonts w:ascii="Times New Roman" w:hAnsi="Times New Roman" w:cs="Times New Roman"/>
                <w:sz w:val="28"/>
                <w:szCs w:val="28"/>
              </w:rPr>
              <w:t xml:space="preserve">Развитие коммуникативных умений через групповую работу; воспитание  чувства патриотизма, уважения к своей </w:t>
            </w:r>
            <w:r>
              <w:rPr>
                <w:rFonts w:ascii="Times New Roman" w:hAnsi="Times New Roman" w:cs="Times New Roman"/>
                <w:sz w:val="28"/>
                <w:szCs w:val="28"/>
              </w:rPr>
              <w:t xml:space="preserve">малой </w:t>
            </w:r>
            <w:r w:rsidRPr="00753EF0">
              <w:rPr>
                <w:rFonts w:ascii="Times New Roman" w:hAnsi="Times New Roman" w:cs="Times New Roman"/>
                <w:sz w:val="28"/>
                <w:szCs w:val="28"/>
              </w:rPr>
              <w:t>Родине, воспитание уважения к историческому прошлому и настоящему.</w:t>
            </w:r>
          </w:p>
        </w:tc>
      </w:tr>
    </w:tbl>
    <w:p w:rsidR="00D366D5" w:rsidRDefault="00D366D5">
      <w:pPr>
        <w:rPr>
          <w:rFonts w:ascii="Times New Roman" w:hAnsi="Times New Roman" w:cs="Times New Roman"/>
          <w:sz w:val="28"/>
          <w:szCs w:val="28"/>
        </w:rPr>
      </w:pPr>
    </w:p>
    <w:p w:rsidR="00896C8C" w:rsidRDefault="00896C8C">
      <w:pPr>
        <w:rPr>
          <w:rFonts w:ascii="Times New Roman" w:hAnsi="Times New Roman" w:cs="Times New Roman"/>
          <w:sz w:val="28"/>
          <w:szCs w:val="28"/>
        </w:rPr>
      </w:pPr>
      <w:r>
        <w:rPr>
          <w:rFonts w:ascii="Times New Roman" w:hAnsi="Times New Roman" w:cs="Times New Roman"/>
          <w:sz w:val="28"/>
          <w:szCs w:val="28"/>
        </w:rPr>
        <w:t>ТСО (оборудование) урока:</w:t>
      </w:r>
      <w:r w:rsidR="00B7784C">
        <w:rPr>
          <w:rFonts w:ascii="Times New Roman" w:hAnsi="Times New Roman" w:cs="Times New Roman"/>
          <w:sz w:val="28"/>
          <w:szCs w:val="28"/>
        </w:rPr>
        <w:t xml:space="preserve"> компьютер, </w:t>
      </w:r>
      <w:proofErr w:type="spellStart"/>
      <w:r w:rsidR="000210B3">
        <w:rPr>
          <w:rFonts w:ascii="Times New Roman" w:hAnsi="Times New Roman" w:cs="Times New Roman"/>
          <w:sz w:val="28"/>
          <w:szCs w:val="28"/>
        </w:rPr>
        <w:t>проектор;</w:t>
      </w:r>
      <w:r w:rsidR="00F326F7">
        <w:rPr>
          <w:rFonts w:ascii="Times New Roman" w:hAnsi="Times New Roman" w:cs="Times New Roman"/>
          <w:sz w:val="28"/>
          <w:szCs w:val="28"/>
        </w:rPr>
        <w:t>канцелярия</w:t>
      </w:r>
      <w:proofErr w:type="spellEnd"/>
      <w:r w:rsidR="00F326F7">
        <w:rPr>
          <w:rFonts w:ascii="Times New Roman" w:hAnsi="Times New Roman" w:cs="Times New Roman"/>
          <w:sz w:val="28"/>
          <w:szCs w:val="28"/>
        </w:rPr>
        <w:t xml:space="preserve"> для оформления, </w:t>
      </w:r>
      <w:proofErr w:type="spellStart"/>
      <w:r w:rsidR="000210B3">
        <w:rPr>
          <w:rFonts w:ascii="Times New Roman" w:hAnsi="Times New Roman" w:cs="Times New Roman"/>
          <w:sz w:val="28"/>
          <w:szCs w:val="28"/>
        </w:rPr>
        <w:t>мультимедиаколонки</w:t>
      </w:r>
      <w:proofErr w:type="spellEnd"/>
      <w:r w:rsidR="000210B3">
        <w:rPr>
          <w:rFonts w:ascii="Times New Roman" w:hAnsi="Times New Roman" w:cs="Times New Roman"/>
          <w:sz w:val="28"/>
          <w:szCs w:val="28"/>
        </w:rPr>
        <w:t xml:space="preserve">, листы в форме </w:t>
      </w:r>
      <w:r w:rsidR="00E00EBF">
        <w:rPr>
          <w:rFonts w:ascii="Times New Roman" w:hAnsi="Times New Roman" w:cs="Times New Roman"/>
          <w:sz w:val="28"/>
          <w:szCs w:val="28"/>
        </w:rPr>
        <w:t>1/4 круга, раздаточный материал, каждому обучающемуся планшет для удобства ведения записей в ходу урока в музее.</w:t>
      </w:r>
    </w:p>
    <w:p w:rsidR="00D22B60" w:rsidRPr="000B4F9B" w:rsidRDefault="00896C8C" w:rsidP="00551296">
      <w:pPr>
        <w:rPr>
          <w:rFonts w:ascii="Times New Roman" w:hAnsi="Times New Roman" w:cs="Times New Roman"/>
          <w:sz w:val="28"/>
          <w:szCs w:val="28"/>
        </w:rPr>
      </w:pPr>
      <w:r w:rsidRPr="000B4F9B">
        <w:rPr>
          <w:rFonts w:ascii="Times New Roman" w:hAnsi="Times New Roman" w:cs="Times New Roman"/>
          <w:sz w:val="28"/>
          <w:szCs w:val="28"/>
        </w:rPr>
        <w:lastRenderedPageBreak/>
        <w:t>Сре</w:t>
      </w:r>
      <w:r w:rsidR="007B4DDA" w:rsidRPr="000B4F9B">
        <w:rPr>
          <w:rFonts w:ascii="Times New Roman" w:hAnsi="Times New Roman" w:cs="Times New Roman"/>
          <w:sz w:val="28"/>
          <w:szCs w:val="28"/>
        </w:rPr>
        <w:t>дства ИКТ (программы, приложения</w:t>
      </w:r>
      <w:r w:rsidRPr="000B4F9B">
        <w:rPr>
          <w:rFonts w:ascii="Times New Roman" w:hAnsi="Times New Roman" w:cs="Times New Roman"/>
          <w:sz w:val="28"/>
          <w:szCs w:val="28"/>
        </w:rPr>
        <w:t>, ресурсы сети Интернет):</w:t>
      </w:r>
      <w:r w:rsidR="004F5EB4">
        <w:rPr>
          <w:rFonts w:ascii="Times New Roman" w:hAnsi="Times New Roman" w:cs="Times New Roman"/>
          <w:sz w:val="28"/>
          <w:szCs w:val="28"/>
        </w:rPr>
        <w:t xml:space="preserve"> документальное видео</w:t>
      </w:r>
      <w:r w:rsidR="000210B3">
        <w:rPr>
          <w:rFonts w:ascii="Times New Roman" w:hAnsi="Times New Roman" w:cs="Times New Roman"/>
          <w:sz w:val="28"/>
          <w:szCs w:val="28"/>
        </w:rPr>
        <w:t>, музыкальное сопровождение гимн "Интернационал"</w:t>
      </w:r>
      <w:r w:rsidR="004F5EB4">
        <w:rPr>
          <w:rFonts w:ascii="Times New Roman" w:hAnsi="Times New Roman" w:cs="Times New Roman"/>
          <w:sz w:val="28"/>
          <w:szCs w:val="28"/>
        </w:rPr>
        <w:t>.</w:t>
      </w:r>
    </w:p>
    <w:p w:rsidR="005841BD" w:rsidRPr="000B4F9B" w:rsidRDefault="007B4DDA" w:rsidP="00551296">
      <w:pPr>
        <w:rPr>
          <w:rFonts w:ascii="Times New Roman" w:hAnsi="Times New Roman" w:cs="Times New Roman"/>
          <w:sz w:val="28"/>
          <w:szCs w:val="28"/>
        </w:rPr>
      </w:pPr>
      <w:r w:rsidRPr="000B4F9B">
        <w:rPr>
          <w:rFonts w:ascii="Times New Roman" w:hAnsi="Times New Roman" w:cs="Times New Roman"/>
          <w:sz w:val="28"/>
          <w:szCs w:val="28"/>
        </w:rPr>
        <w:t>Список</w:t>
      </w:r>
      <w:r w:rsidR="00BE7A88" w:rsidRPr="000B4F9B">
        <w:rPr>
          <w:rFonts w:ascii="Times New Roman" w:hAnsi="Times New Roman" w:cs="Times New Roman"/>
          <w:sz w:val="28"/>
          <w:szCs w:val="28"/>
        </w:rPr>
        <w:t xml:space="preserve"> используемых источников</w:t>
      </w:r>
      <w:r w:rsidRPr="000B4F9B">
        <w:rPr>
          <w:rFonts w:ascii="Times New Roman" w:hAnsi="Times New Roman" w:cs="Times New Roman"/>
          <w:sz w:val="28"/>
          <w:szCs w:val="28"/>
        </w:rPr>
        <w:t xml:space="preserve">: </w:t>
      </w:r>
    </w:p>
    <w:p w:rsidR="000B4F9B" w:rsidRDefault="00E1367C" w:rsidP="00D22B60">
      <w:pPr>
        <w:rPr>
          <w:rFonts w:ascii="Times New Roman" w:hAnsi="Times New Roman" w:cs="Times New Roman"/>
          <w:sz w:val="28"/>
          <w:szCs w:val="28"/>
        </w:rPr>
      </w:pPr>
      <w:r w:rsidRPr="000B4F9B">
        <w:rPr>
          <w:rFonts w:ascii="Times New Roman" w:hAnsi="Times New Roman" w:cs="Times New Roman"/>
          <w:sz w:val="28"/>
          <w:szCs w:val="28"/>
        </w:rPr>
        <w:t xml:space="preserve">1. </w:t>
      </w:r>
      <w:r w:rsidR="00176723">
        <w:rPr>
          <w:rFonts w:ascii="Times New Roman" w:hAnsi="Times New Roman" w:cs="Times New Roman"/>
          <w:sz w:val="28"/>
          <w:szCs w:val="28"/>
        </w:rPr>
        <w:t>История Восточного Забайкалья. Читинская область.</w:t>
      </w:r>
      <w:r w:rsidR="006162E3">
        <w:rPr>
          <w:rFonts w:ascii="Times New Roman" w:hAnsi="Times New Roman" w:cs="Times New Roman"/>
          <w:sz w:val="28"/>
          <w:szCs w:val="28"/>
        </w:rPr>
        <w:t xml:space="preserve"> Кириллов И.И. </w:t>
      </w:r>
      <w:proofErr w:type="spellStart"/>
      <w:r w:rsidR="006162E3">
        <w:rPr>
          <w:rFonts w:ascii="Times New Roman" w:hAnsi="Times New Roman" w:cs="Times New Roman"/>
          <w:sz w:val="28"/>
          <w:szCs w:val="28"/>
        </w:rPr>
        <w:t>Учеб.пособие</w:t>
      </w:r>
      <w:proofErr w:type="spellEnd"/>
      <w:r w:rsidR="006162E3">
        <w:rPr>
          <w:rFonts w:ascii="Times New Roman" w:hAnsi="Times New Roman" w:cs="Times New Roman"/>
          <w:sz w:val="28"/>
          <w:szCs w:val="28"/>
        </w:rPr>
        <w:t xml:space="preserve"> для учащихся средней школы. Иркутск: Изд-во ИГЭА, 2001.</w:t>
      </w:r>
    </w:p>
    <w:p w:rsidR="009243CB" w:rsidRDefault="009243CB" w:rsidP="00D22B60">
      <w:pPr>
        <w:rPr>
          <w:rFonts w:ascii="Times New Roman" w:hAnsi="Times New Roman" w:cs="Times New Roman"/>
          <w:sz w:val="28"/>
          <w:szCs w:val="28"/>
        </w:rPr>
      </w:pPr>
      <w:r>
        <w:rPr>
          <w:rFonts w:ascii="Times New Roman" w:hAnsi="Times New Roman" w:cs="Times New Roman"/>
          <w:sz w:val="28"/>
          <w:szCs w:val="28"/>
        </w:rPr>
        <w:t xml:space="preserve">2. Очерки истории Забайкальского края. Гордеев Н.В. Чита: Экспресс-издательство, 2009. </w:t>
      </w:r>
    </w:p>
    <w:p w:rsidR="009243CB" w:rsidRDefault="009243CB" w:rsidP="00D22B60">
      <w:pPr>
        <w:rPr>
          <w:rFonts w:ascii="Times New Roman" w:hAnsi="Times New Roman" w:cs="Times New Roman"/>
          <w:sz w:val="28"/>
          <w:szCs w:val="28"/>
        </w:rPr>
      </w:pPr>
      <w:r>
        <w:rPr>
          <w:rFonts w:ascii="Times New Roman" w:hAnsi="Times New Roman" w:cs="Times New Roman"/>
          <w:sz w:val="28"/>
          <w:szCs w:val="28"/>
        </w:rPr>
        <w:t>3. ДВР и завершающий этап гражданской войны в Сибири и на дальнем Востоке: материалы Всероссийской научно-практической конференции/</w:t>
      </w:r>
      <w:proofErr w:type="spellStart"/>
      <w:r>
        <w:rPr>
          <w:rFonts w:ascii="Times New Roman" w:hAnsi="Times New Roman" w:cs="Times New Roman"/>
          <w:sz w:val="28"/>
          <w:szCs w:val="28"/>
        </w:rPr>
        <w:t>ЗабГУДроботушенко</w:t>
      </w:r>
      <w:proofErr w:type="spellEnd"/>
      <w:r>
        <w:rPr>
          <w:rFonts w:ascii="Times New Roman" w:hAnsi="Times New Roman" w:cs="Times New Roman"/>
          <w:sz w:val="28"/>
          <w:szCs w:val="28"/>
        </w:rPr>
        <w:t xml:space="preserve"> Е.В. Чита: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2020.</w:t>
      </w:r>
    </w:p>
    <w:p w:rsidR="009243CB" w:rsidRDefault="009243CB" w:rsidP="00D22B60">
      <w:pPr>
        <w:rPr>
          <w:rFonts w:ascii="Times New Roman" w:hAnsi="Times New Roman" w:cs="Times New Roman"/>
          <w:sz w:val="28"/>
          <w:szCs w:val="28"/>
        </w:rPr>
      </w:pPr>
      <w:r>
        <w:rPr>
          <w:rFonts w:ascii="Times New Roman" w:hAnsi="Times New Roman" w:cs="Times New Roman"/>
          <w:sz w:val="28"/>
          <w:szCs w:val="28"/>
        </w:rPr>
        <w:t>4. Петров О.Г. "Именем народа ДВР. Роман-хроника. Документально-художественный роман. Улан-Удэ: Изд-во ОАО "Республиканская типография", 2009.</w:t>
      </w:r>
    </w:p>
    <w:p w:rsidR="00142054" w:rsidRDefault="00142054" w:rsidP="00D22B60">
      <w:pPr>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Кин</w:t>
      </w:r>
      <w:proofErr w:type="spellEnd"/>
      <w:r>
        <w:rPr>
          <w:rFonts w:ascii="Times New Roman" w:hAnsi="Times New Roman" w:cs="Times New Roman"/>
          <w:sz w:val="28"/>
          <w:szCs w:val="28"/>
        </w:rPr>
        <w:t xml:space="preserve"> В. По ту сторону: роман. Иркутск: Восточно-Сибирское книжное изд-во, 1987.</w:t>
      </w:r>
    </w:p>
    <w:p w:rsidR="00142054" w:rsidRDefault="00142054" w:rsidP="00D22B60">
      <w:pPr>
        <w:rPr>
          <w:rFonts w:ascii="Times New Roman" w:hAnsi="Times New Roman" w:cs="Times New Roman"/>
          <w:sz w:val="28"/>
          <w:szCs w:val="28"/>
        </w:rPr>
      </w:pPr>
      <w:r>
        <w:rPr>
          <w:rFonts w:ascii="Times New Roman" w:hAnsi="Times New Roman" w:cs="Times New Roman"/>
          <w:sz w:val="28"/>
          <w:szCs w:val="28"/>
        </w:rPr>
        <w:t>6. Чита. Город во времени. Куренная И.Г. Чита: Издательская мастерская "Стиль", 2006.</w:t>
      </w:r>
    </w:p>
    <w:p w:rsidR="004A37AB" w:rsidRDefault="004A37AB" w:rsidP="00D22B60">
      <w:pPr>
        <w:rPr>
          <w:rFonts w:ascii="Times New Roman" w:hAnsi="Times New Roman" w:cs="Times New Roman"/>
          <w:sz w:val="28"/>
          <w:szCs w:val="28"/>
        </w:rPr>
      </w:pPr>
      <w:r>
        <w:rPr>
          <w:rFonts w:ascii="Times New Roman" w:hAnsi="Times New Roman" w:cs="Times New Roman"/>
          <w:sz w:val="28"/>
          <w:szCs w:val="28"/>
        </w:rPr>
        <w:t xml:space="preserve">7. </w:t>
      </w:r>
      <w:r w:rsidR="00A9515F">
        <w:rPr>
          <w:rFonts w:ascii="Times New Roman" w:hAnsi="Times New Roman" w:cs="Times New Roman"/>
          <w:sz w:val="28"/>
          <w:szCs w:val="28"/>
        </w:rPr>
        <w:t xml:space="preserve">Сборник документов о борьбе трудящихся Забайкалья в 1917-1922 гг. К 40-летию Великой Октябрьской социалистической революции. Читинское книжное издательство, Чита, 1957 г. </w:t>
      </w:r>
    </w:p>
    <w:p w:rsidR="000210B3" w:rsidRDefault="000210B3" w:rsidP="00D22B60">
      <w:pPr>
        <w:rPr>
          <w:rFonts w:ascii="Times New Roman" w:hAnsi="Times New Roman" w:cs="Times New Roman"/>
          <w:sz w:val="28"/>
          <w:szCs w:val="28"/>
        </w:rPr>
      </w:pPr>
      <w:r>
        <w:rPr>
          <w:rFonts w:ascii="Times New Roman" w:hAnsi="Times New Roman" w:cs="Times New Roman"/>
          <w:sz w:val="28"/>
          <w:szCs w:val="28"/>
        </w:rPr>
        <w:t xml:space="preserve">8. Материалы Забайкальского Краеведческого музея </w:t>
      </w:r>
      <w:proofErr w:type="spellStart"/>
      <w:r>
        <w:rPr>
          <w:rFonts w:ascii="Times New Roman" w:hAnsi="Times New Roman" w:cs="Times New Roman"/>
          <w:sz w:val="28"/>
          <w:szCs w:val="28"/>
        </w:rPr>
        <w:t>им.А.К.Кузнецова</w:t>
      </w:r>
      <w:proofErr w:type="spellEnd"/>
    </w:p>
    <w:p w:rsidR="00142054" w:rsidRDefault="00142054" w:rsidP="00D22B60">
      <w:pPr>
        <w:rPr>
          <w:rFonts w:ascii="Times New Roman" w:hAnsi="Times New Roman" w:cs="Times New Roman"/>
          <w:sz w:val="28"/>
          <w:szCs w:val="28"/>
        </w:rPr>
      </w:pPr>
    </w:p>
    <w:p w:rsidR="00D22B60" w:rsidRDefault="00D22B60" w:rsidP="003B58BF">
      <w:pPr>
        <w:pStyle w:val="1"/>
        <w:spacing w:before="190" w:beforeAutospacing="0" w:after="163" w:afterAutospacing="0"/>
        <w:ind w:right="68"/>
        <w:rPr>
          <w:b w:val="0"/>
          <w:iCs/>
          <w:sz w:val="28"/>
          <w:szCs w:val="28"/>
        </w:rPr>
      </w:pPr>
    </w:p>
    <w:p w:rsidR="00D22B60" w:rsidRDefault="00D22B60" w:rsidP="003B58BF">
      <w:pPr>
        <w:pStyle w:val="1"/>
        <w:spacing w:before="190" w:beforeAutospacing="0" w:after="163" w:afterAutospacing="0"/>
        <w:ind w:right="68"/>
        <w:rPr>
          <w:b w:val="0"/>
          <w:iCs/>
          <w:sz w:val="28"/>
          <w:szCs w:val="28"/>
        </w:rPr>
      </w:pPr>
    </w:p>
    <w:p w:rsidR="00D366D5" w:rsidRDefault="00D366D5" w:rsidP="003B58BF">
      <w:pPr>
        <w:pStyle w:val="1"/>
        <w:spacing w:before="190" w:beforeAutospacing="0" w:after="163" w:afterAutospacing="0"/>
        <w:ind w:right="68"/>
        <w:rPr>
          <w:b w:val="0"/>
          <w:iCs/>
          <w:sz w:val="28"/>
          <w:szCs w:val="28"/>
        </w:rPr>
      </w:pPr>
    </w:p>
    <w:p w:rsidR="00D366D5" w:rsidRPr="005841BD" w:rsidRDefault="00D366D5" w:rsidP="003B58BF">
      <w:pPr>
        <w:pStyle w:val="1"/>
        <w:spacing w:before="190" w:beforeAutospacing="0" w:after="163" w:afterAutospacing="0"/>
        <w:ind w:right="68"/>
        <w:rPr>
          <w:b w:val="0"/>
          <w:iCs/>
          <w:sz w:val="28"/>
          <w:szCs w:val="28"/>
        </w:rPr>
      </w:pPr>
    </w:p>
    <w:p w:rsidR="00896C8C" w:rsidRDefault="00896C8C" w:rsidP="00896C8C">
      <w:pPr>
        <w:jc w:val="center"/>
        <w:rPr>
          <w:rFonts w:ascii="Times New Roman" w:hAnsi="Times New Roman" w:cs="Times New Roman"/>
          <w:sz w:val="28"/>
          <w:szCs w:val="28"/>
        </w:rPr>
      </w:pPr>
      <w:r>
        <w:rPr>
          <w:rFonts w:ascii="Times New Roman" w:hAnsi="Times New Roman" w:cs="Times New Roman"/>
          <w:sz w:val="28"/>
          <w:szCs w:val="28"/>
        </w:rPr>
        <w:lastRenderedPageBreak/>
        <w:t>Организационная структура урока</w:t>
      </w:r>
    </w:p>
    <w:tbl>
      <w:tblPr>
        <w:tblStyle w:val="a3"/>
        <w:tblW w:w="15559" w:type="dxa"/>
        <w:tblLayout w:type="fixed"/>
        <w:tblLook w:val="04A0"/>
      </w:tblPr>
      <w:tblGrid>
        <w:gridCol w:w="2802"/>
        <w:gridCol w:w="6520"/>
        <w:gridCol w:w="3260"/>
        <w:gridCol w:w="1985"/>
        <w:gridCol w:w="992"/>
      </w:tblGrid>
      <w:tr w:rsidR="00F8453C" w:rsidTr="00DF347E">
        <w:tc>
          <w:tcPr>
            <w:tcW w:w="2802" w:type="dxa"/>
          </w:tcPr>
          <w:p w:rsidR="00F8453C" w:rsidRDefault="00F8453C" w:rsidP="00896C8C">
            <w:pPr>
              <w:jc w:val="center"/>
              <w:rPr>
                <w:rFonts w:ascii="Times New Roman" w:hAnsi="Times New Roman" w:cs="Times New Roman"/>
                <w:sz w:val="28"/>
                <w:szCs w:val="28"/>
              </w:rPr>
            </w:pPr>
            <w:r>
              <w:rPr>
                <w:rFonts w:ascii="Times New Roman" w:hAnsi="Times New Roman" w:cs="Times New Roman"/>
                <w:sz w:val="28"/>
                <w:szCs w:val="28"/>
              </w:rPr>
              <w:t>Этап урока</w:t>
            </w:r>
          </w:p>
        </w:tc>
        <w:tc>
          <w:tcPr>
            <w:tcW w:w="6520" w:type="dxa"/>
          </w:tcPr>
          <w:p w:rsidR="00F8453C" w:rsidRDefault="00F8453C" w:rsidP="008F2262">
            <w:pPr>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3260" w:type="dxa"/>
          </w:tcPr>
          <w:p w:rsidR="00F8453C" w:rsidRDefault="00F8453C" w:rsidP="00896C8C">
            <w:pPr>
              <w:jc w:val="center"/>
              <w:rPr>
                <w:rFonts w:ascii="Times New Roman" w:hAnsi="Times New Roman" w:cs="Times New Roman"/>
                <w:sz w:val="28"/>
                <w:szCs w:val="28"/>
              </w:rPr>
            </w:pPr>
            <w:r>
              <w:rPr>
                <w:rFonts w:ascii="Times New Roman" w:hAnsi="Times New Roman" w:cs="Times New Roman"/>
                <w:sz w:val="28"/>
                <w:szCs w:val="28"/>
              </w:rPr>
              <w:t>Деятельность обучающихся</w:t>
            </w:r>
          </w:p>
        </w:tc>
        <w:tc>
          <w:tcPr>
            <w:tcW w:w="1985" w:type="dxa"/>
          </w:tcPr>
          <w:p w:rsidR="00F8453C" w:rsidRDefault="00F8453C" w:rsidP="00896C8C">
            <w:pPr>
              <w:jc w:val="center"/>
              <w:rPr>
                <w:rFonts w:ascii="Times New Roman" w:hAnsi="Times New Roman" w:cs="Times New Roman"/>
                <w:sz w:val="28"/>
                <w:szCs w:val="28"/>
              </w:rPr>
            </w:pPr>
            <w:r>
              <w:rPr>
                <w:rFonts w:ascii="Times New Roman" w:hAnsi="Times New Roman" w:cs="Times New Roman"/>
                <w:sz w:val="28"/>
                <w:szCs w:val="28"/>
              </w:rPr>
              <w:t>УУД</w:t>
            </w:r>
          </w:p>
        </w:tc>
        <w:tc>
          <w:tcPr>
            <w:tcW w:w="992" w:type="dxa"/>
          </w:tcPr>
          <w:p w:rsidR="00F8453C" w:rsidRDefault="00F8453C" w:rsidP="00896C8C">
            <w:pPr>
              <w:jc w:val="center"/>
              <w:rPr>
                <w:rFonts w:ascii="Times New Roman" w:hAnsi="Times New Roman" w:cs="Times New Roman"/>
                <w:sz w:val="28"/>
                <w:szCs w:val="28"/>
              </w:rPr>
            </w:pPr>
            <w:r>
              <w:rPr>
                <w:rFonts w:ascii="Times New Roman" w:hAnsi="Times New Roman" w:cs="Times New Roman"/>
                <w:sz w:val="28"/>
                <w:szCs w:val="28"/>
              </w:rPr>
              <w:t>Длит.этапа (мин)</w:t>
            </w:r>
          </w:p>
        </w:tc>
      </w:tr>
      <w:tr w:rsidR="00DF347E" w:rsidTr="00DF347E">
        <w:tc>
          <w:tcPr>
            <w:tcW w:w="2802" w:type="dxa"/>
          </w:tcPr>
          <w:p w:rsidR="00DF347E" w:rsidRDefault="00DF347E" w:rsidP="000210B3">
            <w:pPr>
              <w:rPr>
                <w:rFonts w:ascii="Times New Roman" w:hAnsi="Times New Roman" w:cs="Times New Roman"/>
                <w:sz w:val="28"/>
                <w:szCs w:val="28"/>
              </w:rPr>
            </w:pPr>
            <w:r>
              <w:rPr>
                <w:rFonts w:ascii="Times New Roman" w:hAnsi="Times New Roman" w:cs="Times New Roman"/>
                <w:sz w:val="28"/>
                <w:szCs w:val="28"/>
              </w:rPr>
              <w:t>1. Актуализация знаний.</w:t>
            </w:r>
          </w:p>
        </w:tc>
        <w:tc>
          <w:tcPr>
            <w:tcW w:w="6520" w:type="dxa"/>
          </w:tcPr>
          <w:p w:rsidR="00DF347E" w:rsidRPr="00F15BFA" w:rsidRDefault="00DF347E" w:rsidP="00506DEC">
            <w:pPr>
              <w:jc w:val="both"/>
              <w:rPr>
                <w:rFonts w:ascii="Times New Roman" w:hAnsi="Times New Roman" w:cs="Times New Roman"/>
                <w:sz w:val="28"/>
                <w:szCs w:val="28"/>
              </w:rPr>
            </w:pPr>
            <w:r w:rsidRPr="00F15BFA">
              <w:rPr>
                <w:rFonts w:ascii="Times New Roman" w:hAnsi="Times New Roman" w:cs="Times New Roman"/>
                <w:sz w:val="28"/>
                <w:szCs w:val="28"/>
              </w:rPr>
              <w:t>Здравствуйте, ребята! Сегодня у нас необычный и очень интересный урок. Мы проводим наше занятие в музее. На прошлом уроке мы изучили с вами тему "Образование СССР".</w:t>
            </w:r>
            <w:r w:rsidRPr="00F15BFA">
              <w:rPr>
                <w:rFonts w:ascii="Times New Roman" w:eastAsia="Times New Roman" w:hAnsi="Times New Roman" w:cs="Times New Roman"/>
                <w:sz w:val="28"/>
                <w:szCs w:val="28"/>
              </w:rPr>
              <w:t xml:space="preserve"> Союз Советских Социалистических Республик - государство, существовавшее на политической карте мира в течение 69 лет. </w:t>
            </w:r>
            <w:r w:rsidRPr="00F15BFA">
              <w:rPr>
                <w:rFonts w:ascii="Times New Roman" w:hAnsi="Times New Roman" w:cs="Times New Roman"/>
                <w:sz w:val="28"/>
                <w:szCs w:val="28"/>
              </w:rPr>
              <w:t xml:space="preserve"> Давайте вспомним ключевые моменты прошлого урока.</w:t>
            </w:r>
          </w:p>
          <w:p w:rsidR="00DF347E" w:rsidRPr="00F15BFA" w:rsidRDefault="00DF347E" w:rsidP="00506DEC">
            <w:pPr>
              <w:jc w:val="both"/>
              <w:rPr>
                <w:rFonts w:ascii="Times New Roman" w:hAnsi="Times New Roman" w:cs="Times New Roman"/>
                <w:sz w:val="28"/>
                <w:szCs w:val="28"/>
              </w:rPr>
            </w:pPr>
            <w:r w:rsidRPr="00F15BFA">
              <w:rPr>
                <w:rFonts w:ascii="Times New Roman" w:hAnsi="Times New Roman" w:cs="Times New Roman"/>
                <w:sz w:val="28"/>
                <w:szCs w:val="28"/>
              </w:rPr>
              <w:t>С какой целью и когда был образован СССР?</w:t>
            </w:r>
          </w:p>
          <w:p w:rsidR="00DF347E" w:rsidRPr="00F15BFA" w:rsidRDefault="00DF347E" w:rsidP="00506DEC">
            <w:pPr>
              <w:jc w:val="both"/>
              <w:rPr>
                <w:rFonts w:ascii="Times New Roman" w:hAnsi="Times New Roman" w:cs="Times New Roman"/>
                <w:sz w:val="28"/>
                <w:szCs w:val="28"/>
                <w:shd w:val="clear" w:color="auto" w:fill="FFFFFF"/>
              </w:rPr>
            </w:pPr>
            <w:r w:rsidRPr="00F15BFA">
              <w:rPr>
                <w:rFonts w:ascii="Times New Roman" w:hAnsi="Times New Roman" w:cs="Times New Roman"/>
                <w:sz w:val="28"/>
                <w:szCs w:val="28"/>
                <w:shd w:val="clear" w:color="auto" w:fill="FFFFFF"/>
              </w:rPr>
              <w:t xml:space="preserve">Какие были два проекта по объединению республик? </w:t>
            </w:r>
          </w:p>
          <w:p w:rsidR="00DF347E" w:rsidRPr="00F15BFA" w:rsidRDefault="00DF347E" w:rsidP="00506DEC">
            <w:pPr>
              <w:jc w:val="both"/>
              <w:rPr>
                <w:rFonts w:ascii="Times New Roman" w:hAnsi="Times New Roman" w:cs="Times New Roman"/>
                <w:sz w:val="28"/>
                <w:szCs w:val="28"/>
                <w:shd w:val="clear" w:color="auto" w:fill="FFFFFF"/>
              </w:rPr>
            </w:pPr>
            <w:r w:rsidRPr="00F15BFA">
              <w:rPr>
                <w:rFonts w:ascii="Times New Roman" w:hAnsi="Times New Roman" w:cs="Times New Roman"/>
                <w:sz w:val="28"/>
                <w:szCs w:val="28"/>
                <w:shd w:val="clear" w:color="auto" w:fill="FFFFFF"/>
              </w:rPr>
              <w:t xml:space="preserve">Когда была принята </w:t>
            </w:r>
            <w:r w:rsidRPr="00F15BFA">
              <w:rPr>
                <w:rFonts w:ascii="Times New Roman" w:eastAsia="Times New Roman" w:hAnsi="Times New Roman" w:cs="Times New Roman"/>
                <w:sz w:val="28"/>
                <w:szCs w:val="28"/>
              </w:rPr>
              <w:t xml:space="preserve">Конституция СССР? </w:t>
            </w:r>
          </w:p>
          <w:p w:rsidR="00DF347E" w:rsidRDefault="00DF347E" w:rsidP="00506DEC">
            <w:pPr>
              <w:jc w:val="both"/>
              <w:rPr>
                <w:rFonts w:ascii="Times New Roman" w:hAnsi="Times New Roman" w:cs="Times New Roman"/>
                <w:sz w:val="28"/>
                <w:szCs w:val="28"/>
              </w:rPr>
            </w:pPr>
            <w:r w:rsidRPr="00F15BFA">
              <w:rPr>
                <w:rFonts w:ascii="Times New Roman" w:hAnsi="Times New Roman" w:cs="Times New Roman"/>
                <w:sz w:val="28"/>
                <w:szCs w:val="28"/>
                <w:shd w:val="clear" w:color="auto" w:fill="FFFFFF"/>
              </w:rPr>
              <w:t>Первоначально входили только 4 союзные республики. Какие?</w:t>
            </w:r>
          </w:p>
        </w:tc>
        <w:tc>
          <w:tcPr>
            <w:tcW w:w="3260" w:type="dxa"/>
          </w:tcPr>
          <w:p w:rsidR="00DF347E" w:rsidRDefault="00DF347E" w:rsidP="00896C8C">
            <w:pPr>
              <w:jc w:val="center"/>
              <w:rPr>
                <w:rFonts w:ascii="Times New Roman" w:hAnsi="Times New Roman" w:cs="Times New Roman"/>
                <w:sz w:val="28"/>
                <w:szCs w:val="28"/>
              </w:rPr>
            </w:pPr>
            <w:r>
              <w:rPr>
                <w:rFonts w:ascii="Times New Roman" w:hAnsi="Times New Roman" w:cs="Times New Roman"/>
                <w:sz w:val="28"/>
                <w:szCs w:val="28"/>
              </w:rPr>
              <w:t>Слушают, отвечают</w:t>
            </w:r>
          </w:p>
        </w:tc>
        <w:tc>
          <w:tcPr>
            <w:tcW w:w="1985" w:type="dxa"/>
            <w:vMerge w:val="restart"/>
          </w:tcPr>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r w:rsidRPr="00431827">
              <w:rPr>
                <w:rFonts w:ascii="Times New Roman" w:hAnsi="Times New Roman" w:cs="Times New Roman"/>
                <w:sz w:val="24"/>
                <w:szCs w:val="24"/>
              </w:rPr>
              <w:t>Регулятивные</w:t>
            </w:r>
          </w:p>
          <w:p w:rsidR="00DF347E" w:rsidRDefault="00DF347E" w:rsidP="00DF347E">
            <w:pPr>
              <w:jc w:val="center"/>
              <w:rPr>
                <w:rFonts w:ascii="Times New Roman" w:hAnsi="Times New Roman" w:cs="Times New Roman"/>
                <w:sz w:val="24"/>
                <w:szCs w:val="24"/>
              </w:rPr>
            </w:pPr>
            <w:proofErr w:type="spellStart"/>
            <w:r>
              <w:rPr>
                <w:rFonts w:ascii="Times New Roman" w:hAnsi="Times New Roman" w:cs="Times New Roman"/>
                <w:sz w:val="24"/>
                <w:szCs w:val="24"/>
              </w:rPr>
              <w:t>Коммуникатив</w:t>
            </w:r>
            <w:proofErr w:type="spellEnd"/>
          </w:p>
          <w:p w:rsidR="00DF347E" w:rsidRDefault="00DF347E" w:rsidP="00DF347E">
            <w:pPr>
              <w:jc w:val="center"/>
              <w:rPr>
                <w:rFonts w:ascii="Times New Roman" w:hAnsi="Times New Roman" w:cs="Times New Roman"/>
                <w:sz w:val="24"/>
                <w:szCs w:val="24"/>
              </w:rPr>
            </w:pPr>
            <w:proofErr w:type="spellStart"/>
            <w:r>
              <w:rPr>
                <w:rFonts w:ascii="Times New Roman" w:hAnsi="Times New Roman" w:cs="Times New Roman"/>
                <w:sz w:val="24"/>
                <w:szCs w:val="24"/>
              </w:rPr>
              <w:t>ные</w:t>
            </w:r>
            <w:proofErr w:type="spellEnd"/>
          </w:p>
          <w:p w:rsidR="00DF347E" w:rsidRDefault="00DF347E" w:rsidP="00DF347E">
            <w:pPr>
              <w:jc w:val="center"/>
              <w:rPr>
                <w:rFonts w:ascii="Times New Roman" w:hAnsi="Times New Roman" w:cs="Times New Roman"/>
                <w:sz w:val="24"/>
                <w:szCs w:val="24"/>
              </w:rPr>
            </w:pPr>
            <w:r>
              <w:rPr>
                <w:rFonts w:ascii="Times New Roman" w:hAnsi="Times New Roman" w:cs="Times New Roman"/>
                <w:sz w:val="24"/>
                <w:szCs w:val="24"/>
              </w:rPr>
              <w:t>Познавательные</w:t>
            </w: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Default="00DF347E" w:rsidP="00DF347E">
            <w:pPr>
              <w:jc w:val="center"/>
              <w:rPr>
                <w:rFonts w:ascii="Times New Roman" w:hAnsi="Times New Roman" w:cs="Times New Roman"/>
                <w:sz w:val="24"/>
                <w:szCs w:val="24"/>
              </w:rPr>
            </w:pPr>
          </w:p>
          <w:p w:rsidR="00DF347E" w:rsidRPr="00431827" w:rsidRDefault="00DF347E" w:rsidP="00DF347E">
            <w:pPr>
              <w:jc w:val="center"/>
              <w:rPr>
                <w:rFonts w:ascii="Times New Roman" w:hAnsi="Times New Roman" w:cs="Times New Roman"/>
                <w:sz w:val="24"/>
                <w:szCs w:val="24"/>
              </w:rPr>
            </w:pPr>
            <w:r w:rsidRPr="00431827">
              <w:rPr>
                <w:rFonts w:ascii="Times New Roman" w:hAnsi="Times New Roman" w:cs="Times New Roman"/>
                <w:sz w:val="24"/>
                <w:szCs w:val="24"/>
              </w:rPr>
              <w:t>Познавательные</w:t>
            </w:r>
          </w:p>
          <w:p w:rsidR="00DF347E" w:rsidRDefault="00DF347E" w:rsidP="00DF347E">
            <w:pPr>
              <w:jc w:val="center"/>
              <w:rPr>
                <w:rFonts w:ascii="Times New Roman" w:hAnsi="Times New Roman" w:cs="Times New Roman"/>
                <w:sz w:val="28"/>
                <w:szCs w:val="28"/>
              </w:rPr>
            </w:pPr>
            <w:r w:rsidRPr="00431827">
              <w:rPr>
                <w:rFonts w:ascii="Times New Roman" w:hAnsi="Times New Roman" w:cs="Times New Roman"/>
                <w:sz w:val="24"/>
                <w:szCs w:val="24"/>
              </w:rPr>
              <w:t>Коммуникативные</w:t>
            </w:r>
          </w:p>
        </w:tc>
        <w:tc>
          <w:tcPr>
            <w:tcW w:w="992" w:type="dxa"/>
          </w:tcPr>
          <w:p w:rsidR="00DF347E" w:rsidRDefault="00DF347E" w:rsidP="00896C8C">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DF347E" w:rsidTr="00DF347E">
        <w:tc>
          <w:tcPr>
            <w:tcW w:w="2802" w:type="dxa"/>
          </w:tcPr>
          <w:p w:rsidR="00DF347E" w:rsidRPr="007B4DDA" w:rsidRDefault="00DF347E" w:rsidP="000210B3">
            <w:pPr>
              <w:pStyle w:val="a5"/>
              <w:ind w:left="0"/>
              <w:rPr>
                <w:rFonts w:ascii="Times New Roman" w:hAnsi="Times New Roman" w:cs="Times New Roman"/>
                <w:sz w:val="28"/>
                <w:szCs w:val="28"/>
              </w:rPr>
            </w:pPr>
            <w:r>
              <w:rPr>
                <w:rFonts w:ascii="Times New Roman" w:hAnsi="Times New Roman" w:cs="Times New Roman"/>
                <w:sz w:val="28"/>
                <w:szCs w:val="28"/>
              </w:rPr>
              <w:t>2.Мотивационный этап</w:t>
            </w:r>
          </w:p>
        </w:tc>
        <w:tc>
          <w:tcPr>
            <w:tcW w:w="6520" w:type="dxa"/>
          </w:tcPr>
          <w:p w:rsidR="00DF347E" w:rsidRDefault="00DF347E" w:rsidP="00506D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Посмотрим на РСФСР до 1922 г. На территории нашего региона существовала ещё одна республика. ДВР образованная </w:t>
            </w:r>
            <w:r w:rsidRPr="00506DEC">
              <w:rPr>
                <w:rFonts w:ascii="Times New Roman" w:hAnsi="Times New Roman" w:cs="Times New Roman"/>
                <w:sz w:val="28"/>
                <w:szCs w:val="28"/>
                <w:shd w:val="clear" w:color="auto" w:fill="FFFFFF"/>
              </w:rPr>
              <w:t>с 6 апреля 1920 г. до 15 ноября 1922 г.</w:t>
            </w:r>
            <w:r>
              <w:rPr>
                <w:rFonts w:ascii="Times New Roman" w:hAnsi="Times New Roman" w:cs="Times New Roman"/>
                <w:sz w:val="28"/>
                <w:szCs w:val="28"/>
                <w:shd w:val="clear" w:color="auto" w:fill="FFFFFF"/>
              </w:rPr>
              <w:t xml:space="preserve"> 15 ноября исполнится 100 лет с вхождения ДВР в состав РСФСР.</w:t>
            </w:r>
          </w:p>
          <w:p w:rsidR="00DF347E" w:rsidRDefault="00DF347E" w:rsidP="00506DEC">
            <w:pPr>
              <w:jc w:val="both"/>
              <w:rPr>
                <w:rFonts w:ascii="Times New Roman" w:hAnsi="Times New Roman" w:cs="Times New Roman"/>
                <w:i/>
                <w:sz w:val="28"/>
                <w:szCs w:val="28"/>
                <w:shd w:val="clear" w:color="auto" w:fill="FFFFFF"/>
              </w:rPr>
            </w:pPr>
            <w:r w:rsidRPr="00506DEC">
              <w:rPr>
                <w:rFonts w:ascii="Times New Roman" w:hAnsi="Times New Roman" w:cs="Times New Roman"/>
                <w:i/>
                <w:sz w:val="28"/>
                <w:szCs w:val="28"/>
                <w:shd w:val="clear" w:color="auto" w:fill="FFFFFF"/>
              </w:rPr>
              <w:t>На фоне показ видеофрагментов документальной хроники.</w:t>
            </w:r>
          </w:p>
          <w:p w:rsidR="00DF347E" w:rsidRDefault="00DF347E" w:rsidP="00506DE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данный период времени на территории нашей страны шла гражданская война. В Сибири и на Дальнем Востоке обстановка была очень сложная, шла борьба против иностранных интервентов и их белогвардейских ставленников. Советская власть </w:t>
            </w:r>
            <w:r>
              <w:rPr>
                <w:rFonts w:ascii="Times New Roman" w:hAnsi="Times New Roman" w:cs="Times New Roman"/>
                <w:sz w:val="28"/>
                <w:szCs w:val="28"/>
                <w:shd w:val="clear" w:color="auto" w:fill="FFFFFF"/>
              </w:rPr>
              <w:lastRenderedPageBreak/>
              <w:t xml:space="preserve">пала в результате наступления </w:t>
            </w:r>
            <w:proofErr w:type="spellStart"/>
            <w:r>
              <w:rPr>
                <w:rFonts w:ascii="Times New Roman" w:hAnsi="Times New Roman" w:cs="Times New Roman"/>
                <w:sz w:val="28"/>
                <w:szCs w:val="28"/>
                <w:shd w:val="clear" w:color="auto" w:fill="FFFFFF"/>
              </w:rPr>
              <w:t>чехославаков</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семеновскихбелобандитов</w:t>
            </w:r>
            <w:proofErr w:type="spellEnd"/>
            <w:r>
              <w:rPr>
                <w:rFonts w:ascii="Times New Roman" w:hAnsi="Times New Roman" w:cs="Times New Roman"/>
                <w:sz w:val="28"/>
                <w:szCs w:val="28"/>
                <w:shd w:val="clear" w:color="auto" w:fill="FFFFFF"/>
              </w:rPr>
              <w:t xml:space="preserve">. Расхищались природные богатства и ценности, виселицы, расстрелы, вагоны смерти на своих штыках несли японо-американские интервенты. В начале 1920-х гг. английская газета "Таймс" откровенно написала: "Польша с запада, Япония с востока". В этих условиях для Советской России было чрезвычайно опасно втянуться в войну на два фронта. В этой сложной международной обстановке на Востоке нашей страны была создана ДВР. Из доклада В.И. Ленина: "... Обстоятельства принудили к созданию буферного государства - в виде Дальневосточной республики...вести войну с Японией мы не можем и должны все сделать для того, чтобы попытаться не только отдалить войну с Японией, но, если можно, обойтись без нее..." (В.И.Ленин, Соч., т.31, стр.435). </w:t>
            </w:r>
          </w:p>
          <w:p w:rsidR="00DF347E" w:rsidRPr="00506DEC" w:rsidRDefault="00DF347E" w:rsidP="00373B1A">
            <w:pPr>
              <w:jc w:val="both"/>
              <w:rPr>
                <w:rFonts w:ascii="Times New Roman" w:hAnsi="Times New Roman" w:cs="Times New Roman"/>
                <w:sz w:val="28"/>
                <w:szCs w:val="28"/>
                <w:shd w:val="clear" w:color="auto" w:fill="FFFFFF"/>
              </w:rPr>
            </w:pPr>
            <w:r w:rsidRPr="00BA2E75">
              <w:rPr>
                <w:rFonts w:ascii="Times New Roman" w:hAnsi="Times New Roman" w:cs="Times New Roman"/>
                <w:bCs/>
                <w:sz w:val="28"/>
                <w:szCs w:val="28"/>
                <w:shd w:val="clear" w:color="auto" w:fill="FFFFFF"/>
              </w:rPr>
              <w:t>Термин Буферное государство</w:t>
            </w:r>
            <w:r w:rsidRPr="00BA2E75">
              <w:rPr>
                <w:rFonts w:ascii="Times New Roman" w:hAnsi="Times New Roman" w:cs="Times New Roman"/>
                <w:sz w:val="28"/>
                <w:szCs w:val="28"/>
                <w:shd w:val="clear" w:color="auto" w:fill="FFFFFF"/>
              </w:rPr>
              <w:t xml:space="preserve"> означает </w:t>
            </w:r>
            <w:r w:rsidRPr="00BA2E75">
              <w:rPr>
                <w:rFonts w:ascii="Times New Roman" w:hAnsi="Times New Roman" w:cs="Times New Roman"/>
                <w:bCs/>
                <w:sz w:val="28"/>
                <w:szCs w:val="28"/>
                <w:shd w:val="clear" w:color="auto" w:fill="FFFFFF"/>
              </w:rPr>
              <w:t>государство</w:t>
            </w:r>
            <w:r w:rsidRPr="00BA2E75">
              <w:rPr>
                <w:rFonts w:ascii="Times New Roman" w:hAnsi="Times New Roman" w:cs="Times New Roman"/>
                <w:sz w:val="28"/>
                <w:szCs w:val="28"/>
                <w:shd w:val="clear" w:color="auto" w:fill="FFFFFF"/>
              </w:rPr>
              <w:t>, расположенное между враждующими государствами,</w:t>
            </w:r>
            <w:r>
              <w:rPr>
                <w:rFonts w:ascii="Times New Roman" w:hAnsi="Times New Roman" w:cs="Times New Roman"/>
                <w:sz w:val="28"/>
                <w:szCs w:val="28"/>
                <w:shd w:val="clear" w:color="auto" w:fill="FFFFFF"/>
              </w:rPr>
              <w:t xml:space="preserve">которое разделяет </w:t>
            </w:r>
            <w:r w:rsidRPr="00E65D08">
              <w:rPr>
                <w:rFonts w:ascii="Times New Roman" w:hAnsi="Times New Roman" w:cs="Times New Roman"/>
                <w:sz w:val="28"/>
                <w:szCs w:val="28"/>
                <w:shd w:val="clear" w:color="auto" w:fill="FFFFFF"/>
              </w:rPr>
              <w:t>разделяющие их</w:t>
            </w:r>
            <w:r>
              <w:rPr>
                <w:rFonts w:ascii="Times New Roman" w:hAnsi="Times New Roman" w:cs="Times New Roman"/>
                <w:sz w:val="28"/>
                <w:szCs w:val="28"/>
                <w:shd w:val="clear" w:color="auto" w:fill="FFFFFF"/>
              </w:rPr>
              <w:t>,</w:t>
            </w:r>
            <w:r w:rsidRPr="00E65D08">
              <w:rPr>
                <w:rFonts w:ascii="Times New Roman" w:hAnsi="Times New Roman" w:cs="Times New Roman"/>
                <w:sz w:val="28"/>
                <w:szCs w:val="28"/>
                <w:shd w:val="clear" w:color="auto" w:fill="FFFFFF"/>
              </w:rPr>
              <w:t xml:space="preserve"> и обеспечи</w:t>
            </w:r>
            <w:r>
              <w:rPr>
                <w:rFonts w:ascii="Times New Roman" w:hAnsi="Times New Roman" w:cs="Times New Roman"/>
                <w:sz w:val="28"/>
                <w:szCs w:val="28"/>
                <w:shd w:val="clear" w:color="auto" w:fill="FFFFFF"/>
              </w:rPr>
              <w:t xml:space="preserve">вая, </w:t>
            </w:r>
            <w:r w:rsidRPr="00E65D08">
              <w:rPr>
                <w:rFonts w:ascii="Times New Roman" w:hAnsi="Times New Roman" w:cs="Times New Roman"/>
                <w:sz w:val="28"/>
                <w:szCs w:val="28"/>
                <w:shd w:val="clear" w:color="auto" w:fill="FFFFFF"/>
              </w:rPr>
              <w:t>таким образом отсутствие общих границ и контакта враждебных друг другу вооружённых сил.</w:t>
            </w:r>
          </w:p>
        </w:tc>
        <w:tc>
          <w:tcPr>
            <w:tcW w:w="3260" w:type="dxa"/>
            <w:vMerge w:val="restart"/>
          </w:tcPr>
          <w:p w:rsidR="00DF347E" w:rsidRDefault="00DF347E" w:rsidP="00896C8C">
            <w:pPr>
              <w:jc w:val="center"/>
              <w:rPr>
                <w:rFonts w:ascii="Times New Roman" w:hAnsi="Times New Roman" w:cs="Times New Roman"/>
                <w:sz w:val="28"/>
                <w:szCs w:val="28"/>
              </w:rPr>
            </w:pPr>
            <w:r>
              <w:rPr>
                <w:rFonts w:ascii="Times New Roman" w:hAnsi="Times New Roman" w:cs="Times New Roman"/>
                <w:sz w:val="28"/>
                <w:szCs w:val="28"/>
              </w:rPr>
              <w:lastRenderedPageBreak/>
              <w:t>Слушают, отвечают, определяют тему, цели и задачи  урока</w:t>
            </w:r>
          </w:p>
          <w:p w:rsidR="00DF347E" w:rsidRDefault="00DF347E" w:rsidP="00896C8C">
            <w:pPr>
              <w:jc w:val="center"/>
              <w:rPr>
                <w:rFonts w:ascii="Times New Roman" w:hAnsi="Times New Roman" w:cs="Times New Roman"/>
                <w:sz w:val="28"/>
                <w:szCs w:val="28"/>
              </w:rPr>
            </w:pPr>
          </w:p>
          <w:p w:rsidR="00DF347E" w:rsidRDefault="00DF347E" w:rsidP="00896C8C">
            <w:pPr>
              <w:jc w:val="center"/>
              <w:rPr>
                <w:rFonts w:ascii="Times New Roman" w:hAnsi="Times New Roman" w:cs="Times New Roman"/>
                <w:sz w:val="28"/>
                <w:szCs w:val="28"/>
              </w:rPr>
            </w:pPr>
          </w:p>
          <w:p w:rsidR="00DF347E" w:rsidRDefault="00DF347E" w:rsidP="00BB6014">
            <w:pPr>
              <w:rPr>
                <w:rFonts w:ascii="Times New Roman" w:hAnsi="Times New Roman" w:cs="Times New Roman"/>
                <w:sz w:val="28"/>
                <w:szCs w:val="28"/>
              </w:rPr>
            </w:pPr>
          </w:p>
        </w:tc>
        <w:tc>
          <w:tcPr>
            <w:tcW w:w="1985" w:type="dxa"/>
            <w:vMerge/>
          </w:tcPr>
          <w:p w:rsidR="00DF347E" w:rsidRDefault="00DF347E" w:rsidP="00896C8C">
            <w:pPr>
              <w:jc w:val="center"/>
              <w:rPr>
                <w:rFonts w:ascii="Times New Roman" w:hAnsi="Times New Roman" w:cs="Times New Roman"/>
                <w:sz w:val="28"/>
                <w:szCs w:val="28"/>
              </w:rPr>
            </w:pPr>
          </w:p>
        </w:tc>
        <w:tc>
          <w:tcPr>
            <w:tcW w:w="992" w:type="dxa"/>
            <w:vMerge w:val="restart"/>
          </w:tcPr>
          <w:p w:rsidR="00DF347E" w:rsidRDefault="00DF347E" w:rsidP="00896C8C">
            <w:pPr>
              <w:jc w:val="center"/>
              <w:rPr>
                <w:rFonts w:ascii="Times New Roman" w:hAnsi="Times New Roman" w:cs="Times New Roman"/>
                <w:sz w:val="28"/>
                <w:szCs w:val="28"/>
              </w:rPr>
            </w:pPr>
            <w:r>
              <w:rPr>
                <w:rFonts w:ascii="Times New Roman" w:hAnsi="Times New Roman" w:cs="Times New Roman"/>
                <w:sz w:val="28"/>
                <w:szCs w:val="28"/>
              </w:rPr>
              <w:t>7</w:t>
            </w:r>
          </w:p>
        </w:tc>
      </w:tr>
      <w:tr w:rsidR="00DF347E" w:rsidTr="00DF347E">
        <w:trPr>
          <w:trHeight w:val="654"/>
        </w:trPr>
        <w:tc>
          <w:tcPr>
            <w:tcW w:w="2802" w:type="dxa"/>
            <w:tcBorders>
              <w:bottom w:val="single" w:sz="4" w:space="0" w:color="000000" w:themeColor="text1"/>
            </w:tcBorders>
          </w:tcPr>
          <w:p w:rsidR="00DF347E" w:rsidRPr="003D1CA6" w:rsidRDefault="00DF347E" w:rsidP="000210B3">
            <w:pPr>
              <w:pStyle w:val="a5"/>
              <w:ind w:left="0"/>
              <w:rPr>
                <w:rFonts w:ascii="Times New Roman" w:hAnsi="Times New Roman" w:cs="Times New Roman"/>
                <w:sz w:val="28"/>
                <w:szCs w:val="28"/>
              </w:rPr>
            </w:pPr>
            <w:r>
              <w:rPr>
                <w:rFonts w:ascii="Times New Roman" w:hAnsi="Times New Roman" w:cs="Times New Roman"/>
                <w:sz w:val="28"/>
                <w:szCs w:val="28"/>
              </w:rPr>
              <w:lastRenderedPageBreak/>
              <w:t>3. Постановка целей и задач урока</w:t>
            </w:r>
          </w:p>
        </w:tc>
        <w:tc>
          <w:tcPr>
            <w:tcW w:w="6520" w:type="dxa"/>
            <w:tcBorders>
              <w:bottom w:val="single" w:sz="4" w:space="0" w:color="000000" w:themeColor="text1"/>
            </w:tcBorders>
          </w:tcPr>
          <w:p w:rsidR="00DF347E" w:rsidRDefault="00DF347E" w:rsidP="003E67CF">
            <w:pPr>
              <w:jc w:val="both"/>
              <w:rPr>
                <w:rFonts w:ascii="Times New Roman" w:hAnsi="Times New Roman" w:cs="Times New Roman"/>
                <w:sz w:val="28"/>
                <w:szCs w:val="28"/>
              </w:rPr>
            </w:pPr>
            <w:r>
              <w:rPr>
                <w:rFonts w:ascii="Times New Roman" w:hAnsi="Times New Roman" w:cs="Times New Roman"/>
                <w:sz w:val="28"/>
                <w:szCs w:val="28"/>
              </w:rPr>
              <w:t xml:space="preserve">Сегодня мы с вами проводим урок в одном из залов музея, где оформлена выставка, которая была открыта к 100-летию создания ДВР, чтобы далее рассмотреть нашу тему более подробное в контексте истории региона, ведь на период образования СССР именно на территории нашего региона существовала ДВР. На этом выставке представлены уникальные экспонаты; подлинный </w:t>
            </w:r>
            <w:r>
              <w:rPr>
                <w:rFonts w:ascii="Times New Roman" w:hAnsi="Times New Roman" w:cs="Times New Roman"/>
                <w:sz w:val="28"/>
                <w:szCs w:val="28"/>
              </w:rPr>
              <w:lastRenderedPageBreak/>
              <w:t>экземпляр конституции, денежные банкноты ДВР, символика; на фотографиях мы видим членов Правительства ДВР, руководителей национально-революционной армии ДВР, различные фото отражают период существования ДВР.</w:t>
            </w:r>
          </w:p>
          <w:p w:rsidR="00DF347E" w:rsidRDefault="00DF347E" w:rsidP="003E67CF">
            <w:pPr>
              <w:jc w:val="both"/>
              <w:rPr>
                <w:rFonts w:ascii="Times New Roman" w:hAnsi="Times New Roman" w:cs="Times New Roman"/>
                <w:sz w:val="28"/>
                <w:szCs w:val="28"/>
              </w:rPr>
            </w:pPr>
            <w:r>
              <w:rPr>
                <w:rFonts w:ascii="Times New Roman" w:hAnsi="Times New Roman" w:cs="Times New Roman"/>
                <w:sz w:val="28"/>
                <w:szCs w:val="28"/>
              </w:rPr>
              <w:t xml:space="preserve">Здесь вы можете увидеть подлинные картины художника Виктора Пальмова. Также в период ДВР прошли персональные выставки Иннокентия Николаевича Жукова, идеолога и создателя скаутского движения, помните мы с вами про него говорили на мероприятии посвященном 100-летию Пионерии, ведь он наш земляк, родился в Горном </w:t>
            </w:r>
            <w:proofErr w:type="spellStart"/>
            <w:r>
              <w:rPr>
                <w:rFonts w:ascii="Times New Roman" w:hAnsi="Times New Roman" w:cs="Times New Roman"/>
                <w:sz w:val="28"/>
                <w:szCs w:val="28"/>
              </w:rPr>
              <w:t>Зерентуе</w:t>
            </w:r>
            <w:proofErr w:type="spellEnd"/>
            <w:r>
              <w:rPr>
                <w:rFonts w:ascii="Times New Roman" w:hAnsi="Times New Roman" w:cs="Times New Roman"/>
                <w:sz w:val="28"/>
                <w:szCs w:val="28"/>
              </w:rPr>
              <w:t xml:space="preserve"> Нерчинский район, потом уехал в Санкт-Петербург, но именно здесь в Чите в период существования ДВР, у скульптора Иннокентия Жукова прошли значимые выставки и средиего работ бюст Алексея Кирилловича Кузнецова, который был основателем и первым директором краеведческого музея. Как раз в период ДВР музею присвоено имя его директора Кузнецова, Правительство ДВР назначили ему персональную пенсию и утвердили штат музея. </w:t>
            </w:r>
          </w:p>
          <w:p w:rsidR="00DF347E" w:rsidRDefault="00DF347E" w:rsidP="003E67CF">
            <w:pPr>
              <w:jc w:val="both"/>
              <w:rPr>
                <w:rFonts w:ascii="Times New Roman" w:hAnsi="Times New Roman" w:cs="Times New Roman"/>
                <w:sz w:val="28"/>
                <w:szCs w:val="28"/>
              </w:rPr>
            </w:pPr>
            <w:r>
              <w:rPr>
                <w:rFonts w:ascii="Times New Roman" w:hAnsi="Times New Roman" w:cs="Times New Roman"/>
                <w:sz w:val="28"/>
                <w:szCs w:val="28"/>
              </w:rPr>
              <w:t>Итак, предлагаю вам окунуться нам с вами в музейную выставку посвященную  ДВР, изучить что же происходило на территории нашего региона в период установления советской власти, образования СССР.  Каким образом будем работать?  Все верно. Мы будем изучать материалы музея, музейные экспозиции, исторические источники.</w:t>
            </w:r>
          </w:p>
          <w:p w:rsidR="00DF347E" w:rsidRDefault="00DF347E" w:rsidP="003E67CF">
            <w:pPr>
              <w:jc w:val="both"/>
              <w:rPr>
                <w:rFonts w:ascii="Times New Roman" w:hAnsi="Times New Roman" w:cs="Times New Roman"/>
                <w:sz w:val="28"/>
                <w:szCs w:val="28"/>
              </w:rPr>
            </w:pPr>
          </w:p>
        </w:tc>
        <w:tc>
          <w:tcPr>
            <w:tcW w:w="3260" w:type="dxa"/>
            <w:vMerge/>
            <w:tcBorders>
              <w:bottom w:val="single" w:sz="4" w:space="0" w:color="000000" w:themeColor="text1"/>
            </w:tcBorders>
          </w:tcPr>
          <w:p w:rsidR="00DF347E" w:rsidRDefault="00DF347E" w:rsidP="00BB6014">
            <w:pPr>
              <w:rPr>
                <w:rFonts w:ascii="Times New Roman" w:hAnsi="Times New Roman" w:cs="Times New Roman"/>
                <w:sz w:val="28"/>
                <w:szCs w:val="28"/>
              </w:rPr>
            </w:pPr>
          </w:p>
        </w:tc>
        <w:tc>
          <w:tcPr>
            <w:tcW w:w="1985" w:type="dxa"/>
            <w:vMerge/>
            <w:tcBorders>
              <w:bottom w:val="single" w:sz="4" w:space="0" w:color="000000" w:themeColor="text1"/>
            </w:tcBorders>
          </w:tcPr>
          <w:p w:rsidR="00DF347E" w:rsidRDefault="00DF347E" w:rsidP="00896C8C">
            <w:pPr>
              <w:jc w:val="center"/>
              <w:rPr>
                <w:rFonts w:ascii="Times New Roman" w:hAnsi="Times New Roman" w:cs="Times New Roman"/>
                <w:sz w:val="28"/>
                <w:szCs w:val="28"/>
              </w:rPr>
            </w:pPr>
          </w:p>
        </w:tc>
        <w:tc>
          <w:tcPr>
            <w:tcW w:w="992" w:type="dxa"/>
            <w:vMerge/>
            <w:tcBorders>
              <w:bottom w:val="single" w:sz="4" w:space="0" w:color="000000" w:themeColor="text1"/>
            </w:tcBorders>
          </w:tcPr>
          <w:p w:rsidR="00DF347E" w:rsidRDefault="00DF347E" w:rsidP="00896C8C">
            <w:pPr>
              <w:jc w:val="center"/>
              <w:rPr>
                <w:rFonts w:ascii="Times New Roman" w:hAnsi="Times New Roman" w:cs="Times New Roman"/>
                <w:sz w:val="28"/>
                <w:szCs w:val="28"/>
              </w:rPr>
            </w:pPr>
          </w:p>
        </w:tc>
      </w:tr>
      <w:tr w:rsidR="00F8453C" w:rsidTr="00DF347E">
        <w:tc>
          <w:tcPr>
            <w:tcW w:w="2802" w:type="dxa"/>
          </w:tcPr>
          <w:p w:rsidR="00F8453C" w:rsidRDefault="000210B3" w:rsidP="000210B3">
            <w:pPr>
              <w:pStyle w:val="a5"/>
              <w:ind w:left="0"/>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D22B60">
              <w:rPr>
                <w:rFonts w:ascii="Times New Roman" w:hAnsi="Times New Roman" w:cs="Times New Roman"/>
                <w:sz w:val="28"/>
                <w:szCs w:val="28"/>
              </w:rPr>
              <w:t>Практическая работа</w:t>
            </w:r>
            <w:r>
              <w:rPr>
                <w:rFonts w:ascii="Times New Roman" w:hAnsi="Times New Roman" w:cs="Times New Roman"/>
                <w:sz w:val="28"/>
                <w:szCs w:val="28"/>
              </w:rPr>
              <w:t>/</w:t>
            </w:r>
            <w:proofErr w:type="spellStart"/>
            <w:r>
              <w:rPr>
                <w:rFonts w:ascii="Times New Roman" w:hAnsi="Times New Roman" w:cs="Times New Roman"/>
                <w:sz w:val="28"/>
                <w:szCs w:val="28"/>
              </w:rPr>
              <w:t>квест</w:t>
            </w:r>
            <w:proofErr w:type="spellEnd"/>
          </w:p>
        </w:tc>
        <w:tc>
          <w:tcPr>
            <w:tcW w:w="6520" w:type="dxa"/>
          </w:tcPr>
          <w:p w:rsidR="002F7CA0" w:rsidRDefault="003E67CF" w:rsidP="006D1CF7">
            <w:pPr>
              <w:jc w:val="both"/>
              <w:rPr>
                <w:rFonts w:ascii="Times New Roman" w:hAnsi="Times New Roman" w:cs="Times New Roman"/>
                <w:sz w:val="28"/>
                <w:szCs w:val="28"/>
              </w:rPr>
            </w:pPr>
            <w:r>
              <w:rPr>
                <w:rFonts w:ascii="Times New Roman" w:hAnsi="Times New Roman" w:cs="Times New Roman"/>
                <w:sz w:val="28"/>
                <w:szCs w:val="28"/>
              </w:rPr>
              <w:t xml:space="preserve">Проведем </w:t>
            </w:r>
            <w:r w:rsidR="00BA2E75">
              <w:rPr>
                <w:rFonts w:ascii="Times New Roman" w:hAnsi="Times New Roman" w:cs="Times New Roman"/>
                <w:sz w:val="28"/>
                <w:szCs w:val="28"/>
              </w:rPr>
              <w:t xml:space="preserve">занятие </w:t>
            </w:r>
            <w:r>
              <w:rPr>
                <w:rFonts w:ascii="Times New Roman" w:hAnsi="Times New Roman" w:cs="Times New Roman"/>
                <w:sz w:val="28"/>
                <w:szCs w:val="28"/>
              </w:rPr>
              <w:t xml:space="preserve">в форме </w:t>
            </w:r>
            <w:proofErr w:type="spellStart"/>
            <w:r>
              <w:rPr>
                <w:rFonts w:ascii="Times New Roman" w:hAnsi="Times New Roman" w:cs="Times New Roman"/>
                <w:sz w:val="28"/>
                <w:szCs w:val="28"/>
              </w:rPr>
              <w:t>историческогоквеста</w:t>
            </w:r>
            <w:proofErr w:type="spellEnd"/>
            <w:r>
              <w:rPr>
                <w:rFonts w:ascii="Times New Roman" w:hAnsi="Times New Roman" w:cs="Times New Roman"/>
                <w:sz w:val="28"/>
                <w:szCs w:val="28"/>
              </w:rPr>
              <w:t>.</w:t>
            </w:r>
          </w:p>
          <w:p w:rsidR="002F7CA0" w:rsidRDefault="002F7CA0" w:rsidP="006D1CF7">
            <w:pPr>
              <w:jc w:val="both"/>
              <w:rPr>
                <w:rFonts w:ascii="Times New Roman" w:hAnsi="Times New Roman" w:cs="Times New Roman"/>
                <w:sz w:val="28"/>
                <w:szCs w:val="28"/>
              </w:rPr>
            </w:pPr>
            <w:r>
              <w:rPr>
                <w:rFonts w:ascii="Times New Roman" w:hAnsi="Times New Roman" w:cs="Times New Roman"/>
                <w:sz w:val="28"/>
                <w:szCs w:val="28"/>
              </w:rPr>
              <w:t>В нашей исследовательской работе будет помогать заведующая отделом краеведческого музея Корнева Наталья Юрьевна. Если возникают вопросы вы можете обращаться ко мне и Наталье Юрьевне.</w:t>
            </w:r>
          </w:p>
          <w:p w:rsidR="002F7CA0" w:rsidRDefault="002F7CA0" w:rsidP="002F7CA0">
            <w:pPr>
              <w:jc w:val="both"/>
              <w:rPr>
                <w:rFonts w:ascii="Times New Roman" w:hAnsi="Times New Roman" w:cs="Times New Roman"/>
                <w:sz w:val="28"/>
                <w:szCs w:val="28"/>
              </w:rPr>
            </w:pPr>
            <w:r>
              <w:rPr>
                <w:rFonts w:ascii="Times New Roman" w:hAnsi="Times New Roman" w:cs="Times New Roman"/>
                <w:sz w:val="28"/>
                <w:szCs w:val="28"/>
              </w:rPr>
              <w:t>Инструктаж.</w:t>
            </w:r>
          </w:p>
          <w:p w:rsidR="006D1CF7" w:rsidRDefault="003E67CF" w:rsidP="006D1CF7">
            <w:pPr>
              <w:jc w:val="both"/>
              <w:rPr>
                <w:rFonts w:ascii="Times New Roman" w:hAnsi="Times New Roman" w:cs="Times New Roman"/>
                <w:sz w:val="28"/>
                <w:szCs w:val="28"/>
              </w:rPr>
            </w:pPr>
            <w:r>
              <w:rPr>
                <w:rFonts w:ascii="Times New Roman" w:hAnsi="Times New Roman" w:cs="Times New Roman"/>
                <w:sz w:val="28"/>
                <w:szCs w:val="28"/>
              </w:rPr>
              <w:t>Распределяемся на 4 группы по 4 чел. Группы 1, 2, 3, 4. Ваши группы получают маршрутные листы.</w:t>
            </w:r>
          </w:p>
          <w:p w:rsidR="00D34CF1" w:rsidRDefault="00D34CF1" w:rsidP="006D1CF7">
            <w:pPr>
              <w:jc w:val="both"/>
              <w:rPr>
                <w:rFonts w:ascii="Times New Roman" w:hAnsi="Times New Roman" w:cs="Times New Roman"/>
                <w:sz w:val="28"/>
                <w:szCs w:val="28"/>
              </w:rPr>
            </w:pPr>
            <w:r>
              <w:rPr>
                <w:rFonts w:ascii="Times New Roman" w:hAnsi="Times New Roman" w:cs="Times New Roman"/>
                <w:sz w:val="28"/>
                <w:szCs w:val="28"/>
              </w:rPr>
              <w:t xml:space="preserve">Важно соблюдать правила! </w:t>
            </w:r>
          </w:p>
          <w:p w:rsidR="001222C0" w:rsidRDefault="00D34CF1" w:rsidP="006D1CF7">
            <w:pPr>
              <w:jc w:val="both"/>
              <w:rPr>
                <w:rFonts w:ascii="Times New Roman" w:hAnsi="Times New Roman" w:cs="Times New Roman"/>
                <w:sz w:val="28"/>
                <w:szCs w:val="28"/>
              </w:rPr>
            </w:pPr>
            <w:r>
              <w:rPr>
                <w:rFonts w:ascii="Times New Roman" w:hAnsi="Times New Roman" w:cs="Times New Roman"/>
                <w:sz w:val="28"/>
                <w:szCs w:val="28"/>
              </w:rPr>
              <w:t>Свободно</w:t>
            </w:r>
            <w:r w:rsidR="00D677AD">
              <w:rPr>
                <w:rFonts w:ascii="Times New Roman" w:hAnsi="Times New Roman" w:cs="Times New Roman"/>
                <w:sz w:val="28"/>
                <w:szCs w:val="28"/>
              </w:rPr>
              <w:t xml:space="preserve"> передвигаемся, </w:t>
            </w:r>
            <w:r>
              <w:rPr>
                <w:rFonts w:ascii="Times New Roman" w:hAnsi="Times New Roman" w:cs="Times New Roman"/>
                <w:sz w:val="28"/>
                <w:szCs w:val="28"/>
              </w:rPr>
              <w:t xml:space="preserve">но </w:t>
            </w:r>
            <w:r w:rsidR="00D677AD">
              <w:rPr>
                <w:rFonts w:ascii="Times New Roman" w:hAnsi="Times New Roman" w:cs="Times New Roman"/>
                <w:sz w:val="28"/>
                <w:szCs w:val="28"/>
              </w:rPr>
              <w:t>стараемся сильно не шуметь, чтобы не мешать друг другу. Ищем ответы на задания в маршрутном листе</w:t>
            </w:r>
            <w:r>
              <w:rPr>
                <w:rFonts w:ascii="Times New Roman" w:hAnsi="Times New Roman" w:cs="Times New Roman"/>
                <w:sz w:val="28"/>
                <w:szCs w:val="28"/>
              </w:rPr>
              <w:t xml:space="preserve"> и оформляем эстетично свои ответы на листе определенном для вашей группы № 1, № 2, № 3 и № 4. </w:t>
            </w:r>
          </w:p>
          <w:p w:rsidR="002F7CA0" w:rsidRDefault="002F7CA0" w:rsidP="002F7CA0">
            <w:pPr>
              <w:jc w:val="both"/>
              <w:rPr>
                <w:rFonts w:ascii="Times New Roman" w:hAnsi="Times New Roman" w:cs="Times New Roman"/>
                <w:sz w:val="28"/>
                <w:szCs w:val="28"/>
              </w:rPr>
            </w:pPr>
            <w:r>
              <w:rPr>
                <w:rFonts w:ascii="Times New Roman" w:hAnsi="Times New Roman" w:cs="Times New Roman"/>
                <w:sz w:val="28"/>
                <w:szCs w:val="28"/>
              </w:rPr>
              <w:t>На сбор информации 15 минут.</w:t>
            </w:r>
          </w:p>
          <w:p w:rsidR="002F7CA0" w:rsidRDefault="002F7CA0" w:rsidP="006D1CF7">
            <w:pPr>
              <w:jc w:val="both"/>
              <w:rPr>
                <w:rFonts w:ascii="Times New Roman" w:hAnsi="Times New Roman" w:cs="Times New Roman"/>
                <w:sz w:val="28"/>
                <w:szCs w:val="28"/>
              </w:rPr>
            </w:pPr>
            <w:r>
              <w:rPr>
                <w:rFonts w:ascii="Times New Roman" w:hAnsi="Times New Roman" w:cs="Times New Roman"/>
                <w:sz w:val="28"/>
                <w:szCs w:val="28"/>
              </w:rPr>
              <w:t xml:space="preserve">Вы отвечаете на вопросы в маршрутном листе, ваша задача правильно организовать работу в группе, чтобы каждый внес свой непосредственный вклад. </w:t>
            </w:r>
          </w:p>
          <w:p w:rsidR="003E67CF" w:rsidRDefault="00D34CF1" w:rsidP="006D1CF7">
            <w:pPr>
              <w:jc w:val="both"/>
              <w:rPr>
                <w:rFonts w:ascii="Times New Roman" w:hAnsi="Times New Roman" w:cs="Times New Roman"/>
                <w:sz w:val="28"/>
                <w:szCs w:val="28"/>
              </w:rPr>
            </w:pPr>
            <w:r>
              <w:rPr>
                <w:rFonts w:ascii="Times New Roman" w:hAnsi="Times New Roman" w:cs="Times New Roman"/>
                <w:sz w:val="28"/>
                <w:szCs w:val="28"/>
              </w:rPr>
              <w:t xml:space="preserve">На столе есть различные материалы, </w:t>
            </w:r>
            <w:r w:rsidR="002F7CA0">
              <w:rPr>
                <w:rFonts w:ascii="Times New Roman" w:hAnsi="Times New Roman" w:cs="Times New Roman"/>
                <w:sz w:val="28"/>
                <w:szCs w:val="28"/>
              </w:rPr>
              <w:t xml:space="preserve">копии различных исторических источников, документов, в том числе конституции ДВР, </w:t>
            </w:r>
            <w:r>
              <w:rPr>
                <w:rFonts w:ascii="Times New Roman" w:hAnsi="Times New Roman" w:cs="Times New Roman"/>
                <w:sz w:val="28"/>
                <w:szCs w:val="28"/>
              </w:rPr>
              <w:t>которые вам могут пригодится для изучения, оформления и т.д.</w:t>
            </w:r>
          </w:p>
          <w:p w:rsidR="00F3331F" w:rsidRPr="00F326F7" w:rsidRDefault="00F3331F" w:rsidP="006D1CF7">
            <w:pPr>
              <w:jc w:val="both"/>
              <w:rPr>
                <w:rFonts w:ascii="Times New Roman" w:hAnsi="Times New Roman" w:cs="Times New Roman"/>
                <w:sz w:val="28"/>
                <w:szCs w:val="28"/>
              </w:rPr>
            </w:pPr>
            <w:r>
              <w:rPr>
                <w:rFonts w:ascii="Times New Roman" w:hAnsi="Times New Roman" w:cs="Times New Roman"/>
                <w:sz w:val="28"/>
                <w:szCs w:val="28"/>
              </w:rPr>
              <w:t>Учитель совместно с работником музея направляют, координируют работу обучающихся.</w:t>
            </w:r>
          </w:p>
        </w:tc>
        <w:tc>
          <w:tcPr>
            <w:tcW w:w="3260" w:type="dxa"/>
          </w:tcPr>
          <w:p w:rsidR="00F8453C" w:rsidRDefault="002032FA" w:rsidP="000210B3">
            <w:pPr>
              <w:jc w:val="center"/>
              <w:rPr>
                <w:rFonts w:ascii="Times New Roman" w:hAnsi="Times New Roman" w:cs="Times New Roman"/>
                <w:sz w:val="28"/>
                <w:szCs w:val="28"/>
              </w:rPr>
            </w:pPr>
            <w:r>
              <w:rPr>
                <w:rFonts w:ascii="Times New Roman" w:hAnsi="Times New Roman" w:cs="Times New Roman"/>
                <w:sz w:val="28"/>
                <w:szCs w:val="28"/>
              </w:rPr>
              <w:t xml:space="preserve">Работают в группах. Анализируют </w:t>
            </w:r>
            <w:r w:rsidR="003272E1">
              <w:rPr>
                <w:rFonts w:ascii="Times New Roman" w:hAnsi="Times New Roman" w:cs="Times New Roman"/>
                <w:sz w:val="28"/>
                <w:szCs w:val="28"/>
              </w:rPr>
              <w:t xml:space="preserve">информацию, </w:t>
            </w:r>
            <w:r w:rsidR="00D34CF1">
              <w:rPr>
                <w:rFonts w:ascii="Times New Roman" w:hAnsi="Times New Roman" w:cs="Times New Roman"/>
                <w:sz w:val="28"/>
                <w:szCs w:val="28"/>
              </w:rPr>
              <w:t xml:space="preserve">исторические источники, музейные экспонаты, карту и т.д.; </w:t>
            </w:r>
            <w:r w:rsidR="000210B3">
              <w:rPr>
                <w:rFonts w:ascii="Times New Roman" w:hAnsi="Times New Roman" w:cs="Times New Roman"/>
                <w:sz w:val="28"/>
                <w:szCs w:val="28"/>
              </w:rPr>
              <w:t>заполняют листы</w:t>
            </w:r>
          </w:p>
        </w:tc>
        <w:tc>
          <w:tcPr>
            <w:tcW w:w="1985" w:type="dxa"/>
          </w:tcPr>
          <w:p w:rsidR="00DF347E" w:rsidRPr="00431827" w:rsidRDefault="00DF347E" w:rsidP="00DF347E">
            <w:pPr>
              <w:jc w:val="center"/>
              <w:rPr>
                <w:rFonts w:ascii="Times New Roman" w:hAnsi="Times New Roman" w:cs="Times New Roman"/>
                <w:sz w:val="24"/>
                <w:szCs w:val="24"/>
              </w:rPr>
            </w:pPr>
            <w:r w:rsidRPr="00431827">
              <w:rPr>
                <w:rFonts w:ascii="Times New Roman" w:hAnsi="Times New Roman" w:cs="Times New Roman"/>
                <w:sz w:val="24"/>
                <w:szCs w:val="24"/>
              </w:rPr>
              <w:t>Познавательные</w:t>
            </w:r>
          </w:p>
          <w:p w:rsidR="00F8453C" w:rsidRDefault="00DF347E" w:rsidP="00DF347E">
            <w:pPr>
              <w:jc w:val="center"/>
              <w:rPr>
                <w:rFonts w:ascii="Times New Roman" w:hAnsi="Times New Roman" w:cs="Times New Roman"/>
                <w:sz w:val="28"/>
                <w:szCs w:val="28"/>
              </w:rPr>
            </w:pPr>
            <w:r w:rsidRPr="00431827">
              <w:rPr>
                <w:rFonts w:ascii="Times New Roman" w:hAnsi="Times New Roman" w:cs="Times New Roman"/>
                <w:sz w:val="24"/>
                <w:szCs w:val="24"/>
              </w:rPr>
              <w:t>Коммуникативные</w:t>
            </w:r>
          </w:p>
        </w:tc>
        <w:tc>
          <w:tcPr>
            <w:tcW w:w="992" w:type="dxa"/>
          </w:tcPr>
          <w:p w:rsidR="00F8453C" w:rsidRDefault="000053F9" w:rsidP="00896C8C">
            <w:pPr>
              <w:jc w:val="center"/>
              <w:rPr>
                <w:rFonts w:ascii="Times New Roman" w:hAnsi="Times New Roman" w:cs="Times New Roman"/>
                <w:sz w:val="28"/>
                <w:szCs w:val="28"/>
              </w:rPr>
            </w:pPr>
            <w:r>
              <w:rPr>
                <w:rFonts w:ascii="Times New Roman" w:hAnsi="Times New Roman" w:cs="Times New Roman"/>
                <w:sz w:val="28"/>
                <w:szCs w:val="28"/>
              </w:rPr>
              <w:t>15</w:t>
            </w:r>
          </w:p>
        </w:tc>
      </w:tr>
      <w:tr w:rsidR="00F8453C" w:rsidTr="00DF347E">
        <w:tc>
          <w:tcPr>
            <w:tcW w:w="2802" w:type="dxa"/>
          </w:tcPr>
          <w:p w:rsidR="00F8453C" w:rsidRPr="007B4DDA" w:rsidRDefault="000210B3" w:rsidP="000210B3">
            <w:pPr>
              <w:pStyle w:val="a5"/>
              <w:ind w:left="360" w:hanging="360"/>
              <w:rPr>
                <w:rFonts w:ascii="Times New Roman" w:hAnsi="Times New Roman" w:cs="Times New Roman"/>
                <w:sz w:val="28"/>
                <w:szCs w:val="28"/>
              </w:rPr>
            </w:pPr>
            <w:r>
              <w:rPr>
                <w:rFonts w:ascii="Times New Roman" w:hAnsi="Times New Roman" w:cs="Times New Roman"/>
                <w:sz w:val="28"/>
                <w:szCs w:val="28"/>
              </w:rPr>
              <w:t>5. Итоги урока.</w:t>
            </w:r>
          </w:p>
        </w:tc>
        <w:tc>
          <w:tcPr>
            <w:tcW w:w="6520" w:type="dxa"/>
          </w:tcPr>
          <w:p w:rsidR="00572D3D" w:rsidRDefault="00C2390C" w:rsidP="00C2390C">
            <w:pPr>
              <w:rPr>
                <w:rFonts w:ascii="Times New Roman" w:hAnsi="Times New Roman" w:cs="Times New Roman"/>
                <w:sz w:val="28"/>
                <w:szCs w:val="28"/>
              </w:rPr>
            </w:pPr>
            <w:r>
              <w:rPr>
                <w:rFonts w:ascii="Times New Roman" w:hAnsi="Times New Roman" w:cs="Times New Roman"/>
                <w:sz w:val="28"/>
                <w:szCs w:val="28"/>
              </w:rPr>
              <w:t xml:space="preserve">Каждая группа представила ответы на задания в маршрутном листе на листе 1/4. получился круг, единое целое, общество ДВР, мы увидели общую картину, что из себя представляла ДВР накануне вступления в состав СССР. Почему круг? Вы рассмотрели 4 основные сферы жизни общества: политическую, экономическую, социальную, </w:t>
            </w:r>
            <w:r>
              <w:rPr>
                <w:rFonts w:ascii="Times New Roman" w:hAnsi="Times New Roman" w:cs="Times New Roman"/>
                <w:sz w:val="28"/>
                <w:szCs w:val="28"/>
              </w:rPr>
              <w:lastRenderedPageBreak/>
              <w:t xml:space="preserve">духовную. </w:t>
            </w:r>
          </w:p>
          <w:p w:rsidR="008E5404" w:rsidRPr="00781B06" w:rsidRDefault="00C2390C" w:rsidP="00C2390C">
            <w:pPr>
              <w:rPr>
                <w:rFonts w:ascii="Times New Roman" w:hAnsi="Times New Roman" w:cs="Times New Roman"/>
                <w:sz w:val="28"/>
                <w:szCs w:val="28"/>
              </w:rPr>
            </w:pPr>
            <w:r>
              <w:rPr>
                <w:rFonts w:ascii="Times New Roman" w:hAnsi="Times New Roman" w:cs="Times New Roman"/>
                <w:sz w:val="28"/>
                <w:szCs w:val="28"/>
              </w:rPr>
              <w:t xml:space="preserve">Что вам показалось самым интересным и познавательным при проведении нашего урока? </w:t>
            </w:r>
          </w:p>
        </w:tc>
        <w:tc>
          <w:tcPr>
            <w:tcW w:w="3260" w:type="dxa"/>
          </w:tcPr>
          <w:p w:rsidR="003272E1" w:rsidRDefault="00C2390C" w:rsidP="00D22B60">
            <w:pPr>
              <w:jc w:val="center"/>
              <w:rPr>
                <w:rFonts w:ascii="Times New Roman" w:hAnsi="Times New Roman" w:cs="Times New Roman"/>
                <w:sz w:val="28"/>
                <w:szCs w:val="28"/>
              </w:rPr>
            </w:pPr>
            <w:r>
              <w:rPr>
                <w:rFonts w:ascii="Times New Roman" w:hAnsi="Times New Roman" w:cs="Times New Roman"/>
                <w:sz w:val="28"/>
                <w:szCs w:val="28"/>
              </w:rPr>
              <w:lastRenderedPageBreak/>
              <w:t>Представляют  ответы на задания, задают вопросы, обсуждают ответы всех групп.</w:t>
            </w:r>
          </w:p>
        </w:tc>
        <w:tc>
          <w:tcPr>
            <w:tcW w:w="1985" w:type="dxa"/>
          </w:tcPr>
          <w:p w:rsidR="00F8453C" w:rsidRDefault="00DF347E" w:rsidP="00896C8C">
            <w:pPr>
              <w:jc w:val="center"/>
              <w:rPr>
                <w:rFonts w:ascii="Times New Roman" w:hAnsi="Times New Roman" w:cs="Times New Roman"/>
                <w:sz w:val="28"/>
                <w:szCs w:val="28"/>
              </w:rPr>
            </w:pPr>
            <w:proofErr w:type="spellStart"/>
            <w:r>
              <w:rPr>
                <w:rFonts w:ascii="Times New Roman" w:hAnsi="Times New Roman" w:cs="Times New Roman"/>
                <w:sz w:val="24"/>
                <w:szCs w:val="24"/>
              </w:rPr>
              <w:t>Познавательные</w:t>
            </w:r>
            <w:r w:rsidRPr="00431827">
              <w:rPr>
                <w:rFonts w:ascii="Times New Roman" w:hAnsi="Times New Roman" w:cs="Times New Roman"/>
                <w:sz w:val="24"/>
                <w:szCs w:val="24"/>
              </w:rPr>
              <w:t>Регулятивные</w:t>
            </w:r>
            <w:proofErr w:type="spellEnd"/>
          </w:p>
        </w:tc>
        <w:tc>
          <w:tcPr>
            <w:tcW w:w="992" w:type="dxa"/>
          </w:tcPr>
          <w:p w:rsidR="00F8453C" w:rsidRDefault="00F8453C" w:rsidP="00896C8C">
            <w:pPr>
              <w:jc w:val="center"/>
              <w:rPr>
                <w:rFonts w:ascii="Times New Roman" w:hAnsi="Times New Roman" w:cs="Times New Roman"/>
                <w:sz w:val="28"/>
                <w:szCs w:val="28"/>
              </w:rPr>
            </w:pPr>
            <w:r>
              <w:rPr>
                <w:rFonts w:ascii="Times New Roman" w:hAnsi="Times New Roman" w:cs="Times New Roman"/>
                <w:sz w:val="28"/>
                <w:szCs w:val="28"/>
              </w:rPr>
              <w:t>1</w:t>
            </w:r>
            <w:r w:rsidR="00C2390C">
              <w:rPr>
                <w:rFonts w:ascii="Times New Roman" w:hAnsi="Times New Roman" w:cs="Times New Roman"/>
                <w:sz w:val="28"/>
                <w:szCs w:val="28"/>
              </w:rPr>
              <w:t>2</w:t>
            </w:r>
          </w:p>
        </w:tc>
      </w:tr>
      <w:tr w:rsidR="008E5404" w:rsidTr="00DF347E">
        <w:tc>
          <w:tcPr>
            <w:tcW w:w="2802" w:type="dxa"/>
          </w:tcPr>
          <w:p w:rsidR="008E5404" w:rsidRDefault="000210B3" w:rsidP="000210B3">
            <w:pPr>
              <w:pStyle w:val="a5"/>
              <w:ind w:left="0"/>
              <w:rPr>
                <w:rFonts w:ascii="Times New Roman" w:hAnsi="Times New Roman" w:cs="Times New Roman"/>
                <w:sz w:val="28"/>
                <w:szCs w:val="28"/>
              </w:rPr>
            </w:pPr>
            <w:r>
              <w:rPr>
                <w:rFonts w:ascii="Times New Roman" w:hAnsi="Times New Roman" w:cs="Times New Roman"/>
                <w:sz w:val="28"/>
                <w:szCs w:val="28"/>
              </w:rPr>
              <w:lastRenderedPageBreak/>
              <w:t>6. Рефлексия</w:t>
            </w:r>
          </w:p>
        </w:tc>
        <w:tc>
          <w:tcPr>
            <w:tcW w:w="6520" w:type="dxa"/>
          </w:tcPr>
          <w:p w:rsidR="00137426" w:rsidRDefault="00F3331F" w:rsidP="00B041C3">
            <w:pPr>
              <w:contextualSpacing/>
              <w:rPr>
                <w:rFonts w:ascii="Times New Roman" w:hAnsi="Times New Roman" w:cs="Times New Roman"/>
                <w:sz w:val="28"/>
                <w:szCs w:val="28"/>
              </w:rPr>
            </w:pPr>
            <w:r>
              <w:rPr>
                <w:rFonts w:ascii="Times New Roman" w:hAnsi="Times New Roman" w:cs="Times New Roman"/>
                <w:sz w:val="28"/>
                <w:szCs w:val="28"/>
              </w:rPr>
              <w:t xml:space="preserve">Ребята, сегодня вы не просто </w:t>
            </w:r>
            <w:r w:rsidR="00D832EC">
              <w:rPr>
                <w:rFonts w:ascii="Times New Roman" w:hAnsi="Times New Roman" w:cs="Times New Roman"/>
                <w:sz w:val="28"/>
                <w:szCs w:val="28"/>
              </w:rPr>
              <w:t xml:space="preserve">были на экскурсии и </w:t>
            </w:r>
            <w:r>
              <w:rPr>
                <w:rFonts w:ascii="Times New Roman" w:hAnsi="Times New Roman" w:cs="Times New Roman"/>
                <w:sz w:val="28"/>
                <w:szCs w:val="28"/>
              </w:rPr>
              <w:t>посетили выставку, посвященную 100-л</w:t>
            </w:r>
            <w:r w:rsidR="00D832EC">
              <w:rPr>
                <w:rFonts w:ascii="Times New Roman" w:hAnsi="Times New Roman" w:cs="Times New Roman"/>
                <w:sz w:val="28"/>
                <w:szCs w:val="28"/>
              </w:rPr>
              <w:t xml:space="preserve">етию ДВР, </w:t>
            </w:r>
            <w:r>
              <w:rPr>
                <w:rFonts w:ascii="Times New Roman" w:hAnsi="Times New Roman" w:cs="Times New Roman"/>
                <w:sz w:val="28"/>
                <w:szCs w:val="28"/>
              </w:rPr>
              <w:t xml:space="preserve"> вы самостоятельно работали с </w:t>
            </w:r>
            <w:r w:rsidR="00773695">
              <w:rPr>
                <w:rFonts w:ascii="Times New Roman" w:hAnsi="Times New Roman" w:cs="Times New Roman"/>
                <w:sz w:val="28"/>
                <w:szCs w:val="28"/>
              </w:rPr>
              <w:t xml:space="preserve">различными </w:t>
            </w:r>
            <w:r>
              <w:rPr>
                <w:rFonts w:ascii="Times New Roman" w:hAnsi="Times New Roman" w:cs="Times New Roman"/>
                <w:sz w:val="28"/>
                <w:szCs w:val="28"/>
              </w:rPr>
              <w:t xml:space="preserve">материалами, делали свои собственные выводы.  </w:t>
            </w:r>
          </w:p>
          <w:p w:rsidR="00137426" w:rsidRDefault="00137426" w:rsidP="00B041C3">
            <w:pPr>
              <w:spacing w:after="120"/>
              <w:contextualSpacing/>
              <w:rPr>
                <w:rFonts w:ascii="Times New Roman" w:eastAsia="Times New Roman" w:hAnsi="Times New Roman" w:cs="Times New Roman"/>
                <w:sz w:val="28"/>
                <w:szCs w:val="28"/>
              </w:rPr>
            </w:pPr>
            <w:r w:rsidRPr="00137426">
              <w:rPr>
                <w:rFonts w:ascii="Times New Roman" w:eastAsia="Times New Roman" w:hAnsi="Times New Roman" w:cs="Times New Roman"/>
                <w:sz w:val="28"/>
                <w:szCs w:val="28"/>
              </w:rPr>
              <w:t>Уже давно не существует ДВР, СССР, но современная Россия – наследница и всё, что сохранилось: экономические и стратегические объекты, культурные ценности, традиции, память народа… - необходимо беречь, это наша история!</w:t>
            </w:r>
          </w:p>
          <w:p w:rsidR="00F326F7" w:rsidRPr="00137426" w:rsidRDefault="00D832EC" w:rsidP="00B041C3">
            <w:pPr>
              <w:spacing w:after="120"/>
              <w:contextualSpacing/>
              <w:rPr>
                <w:rFonts w:ascii="Times New Roman" w:eastAsia="Times New Roman" w:hAnsi="Times New Roman" w:cs="Times New Roman"/>
                <w:sz w:val="28"/>
                <w:szCs w:val="28"/>
              </w:rPr>
            </w:pPr>
            <w:r>
              <w:rPr>
                <w:rFonts w:ascii="Times New Roman" w:hAnsi="Times New Roman" w:cs="Times New Roman"/>
                <w:sz w:val="28"/>
                <w:szCs w:val="28"/>
              </w:rPr>
              <w:t>П</w:t>
            </w:r>
            <w:r w:rsidR="00F3331F">
              <w:rPr>
                <w:rFonts w:ascii="Times New Roman" w:hAnsi="Times New Roman" w:cs="Times New Roman"/>
                <w:sz w:val="28"/>
                <w:szCs w:val="28"/>
              </w:rPr>
              <w:t xml:space="preserve">редлагаю </w:t>
            </w:r>
            <w:r>
              <w:rPr>
                <w:rFonts w:ascii="Times New Roman" w:hAnsi="Times New Roman" w:cs="Times New Roman"/>
                <w:sz w:val="28"/>
                <w:szCs w:val="28"/>
              </w:rPr>
              <w:t xml:space="preserve">вам </w:t>
            </w:r>
            <w:r w:rsidR="00F3331F">
              <w:rPr>
                <w:rFonts w:ascii="Times New Roman" w:hAnsi="Times New Roman" w:cs="Times New Roman"/>
                <w:sz w:val="28"/>
                <w:szCs w:val="28"/>
              </w:rPr>
              <w:t>заполнить книгу "Отзывов и предложений"</w:t>
            </w:r>
            <w:r>
              <w:rPr>
                <w:rFonts w:ascii="Times New Roman" w:hAnsi="Times New Roman" w:cs="Times New Roman"/>
                <w:sz w:val="28"/>
                <w:szCs w:val="28"/>
              </w:rPr>
              <w:t xml:space="preserve"> музея. Давайте </w:t>
            </w:r>
            <w:r w:rsidR="00773695">
              <w:rPr>
                <w:rFonts w:ascii="Times New Roman" w:hAnsi="Times New Roman" w:cs="Times New Roman"/>
                <w:sz w:val="28"/>
                <w:szCs w:val="28"/>
              </w:rPr>
              <w:t xml:space="preserve">запишем </w:t>
            </w:r>
            <w:r>
              <w:rPr>
                <w:rFonts w:ascii="Times New Roman" w:hAnsi="Times New Roman" w:cs="Times New Roman"/>
                <w:sz w:val="28"/>
                <w:szCs w:val="28"/>
              </w:rPr>
              <w:t>свои отзывы и пожелания на листочках с символикой ДВР, в память о нашем</w:t>
            </w:r>
            <w:r w:rsidR="00BA2E75">
              <w:rPr>
                <w:rFonts w:ascii="Times New Roman" w:hAnsi="Times New Roman" w:cs="Times New Roman"/>
                <w:sz w:val="28"/>
                <w:szCs w:val="28"/>
              </w:rPr>
              <w:t xml:space="preserve"> уроке</w:t>
            </w:r>
            <w:r>
              <w:rPr>
                <w:rFonts w:ascii="Times New Roman" w:hAnsi="Times New Roman" w:cs="Times New Roman"/>
                <w:sz w:val="28"/>
                <w:szCs w:val="28"/>
              </w:rPr>
              <w:t>, затем их можно вклеить</w:t>
            </w:r>
            <w:r w:rsidR="00BA2E75">
              <w:rPr>
                <w:rFonts w:ascii="Times New Roman" w:hAnsi="Times New Roman" w:cs="Times New Roman"/>
                <w:sz w:val="28"/>
                <w:szCs w:val="28"/>
              </w:rPr>
              <w:t xml:space="preserve">, приколоть </w:t>
            </w:r>
            <w:proofErr w:type="spellStart"/>
            <w:r w:rsidR="00BA2E75">
              <w:rPr>
                <w:rFonts w:ascii="Times New Roman" w:hAnsi="Times New Roman" w:cs="Times New Roman"/>
                <w:sz w:val="28"/>
                <w:szCs w:val="28"/>
              </w:rPr>
              <w:t>степлером</w:t>
            </w:r>
            <w:r>
              <w:rPr>
                <w:rFonts w:ascii="Times New Roman" w:hAnsi="Times New Roman" w:cs="Times New Roman"/>
                <w:sz w:val="28"/>
                <w:szCs w:val="28"/>
              </w:rPr>
              <w:t>в</w:t>
            </w:r>
            <w:proofErr w:type="spellEnd"/>
            <w:r>
              <w:rPr>
                <w:rFonts w:ascii="Times New Roman" w:hAnsi="Times New Roman" w:cs="Times New Roman"/>
                <w:sz w:val="28"/>
                <w:szCs w:val="28"/>
              </w:rPr>
              <w:t xml:space="preserve"> книгу. </w:t>
            </w:r>
          </w:p>
        </w:tc>
        <w:tc>
          <w:tcPr>
            <w:tcW w:w="3260" w:type="dxa"/>
          </w:tcPr>
          <w:p w:rsidR="008E5404" w:rsidRDefault="00D832EC" w:rsidP="008E5404">
            <w:pPr>
              <w:jc w:val="center"/>
              <w:rPr>
                <w:rFonts w:ascii="Times New Roman" w:hAnsi="Times New Roman" w:cs="Times New Roman"/>
                <w:sz w:val="28"/>
                <w:szCs w:val="28"/>
              </w:rPr>
            </w:pPr>
            <w:r>
              <w:rPr>
                <w:rFonts w:ascii="Times New Roman" w:hAnsi="Times New Roman" w:cs="Times New Roman"/>
                <w:sz w:val="28"/>
                <w:szCs w:val="28"/>
              </w:rPr>
              <w:t>Обсуждают</w:t>
            </w:r>
          </w:p>
        </w:tc>
        <w:tc>
          <w:tcPr>
            <w:tcW w:w="1985" w:type="dxa"/>
          </w:tcPr>
          <w:p w:rsidR="008E5404" w:rsidRDefault="00DF347E" w:rsidP="00896C8C">
            <w:pPr>
              <w:jc w:val="center"/>
              <w:rPr>
                <w:rFonts w:ascii="Times New Roman" w:hAnsi="Times New Roman" w:cs="Times New Roman"/>
                <w:sz w:val="28"/>
                <w:szCs w:val="28"/>
              </w:rPr>
            </w:pPr>
            <w:proofErr w:type="spellStart"/>
            <w:r>
              <w:rPr>
                <w:rFonts w:ascii="Times New Roman" w:hAnsi="Times New Roman" w:cs="Times New Roman"/>
                <w:sz w:val="24"/>
                <w:szCs w:val="24"/>
              </w:rPr>
              <w:t>Познавательные</w:t>
            </w:r>
            <w:r w:rsidRPr="00431827">
              <w:rPr>
                <w:rFonts w:ascii="Times New Roman" w:hAnsi="Times New Roman" w:cs="Times New Roman"/>
                <w:sz w:val="24"/>
                <w:szCs w:val="24"/>
              </w:rPr>
              <w:t>Регулятивные</w:t>
            </w:r>
            <w:proofErr w:type="spellEnd"/>
          </w:p>
        </w:tc>
        <w:tc>
          <w:tcPr>
            <w:tcW w:w="992" w:type="dxa"/>
          </w:tcPr>
          <w:p w:rsidR="008E5404" w:rsidRDefault="00C2390C" w:rsidP="00896C8C">
            <w:pPr>
              <w:jc w:val="center"/>
              <w:rPr>
                <w:rFonts w:ascii="Times New Roman" w:hAnsi="Times New Roman" w:cs="Times New Roman"/>
                <w:sz w:val="28"/>
                <w:szCs w:val="28"/>
              </w:rPr>
            </w:pPr>
            <w:r>
              <w:rPr>
                <w:rFonts w:ascii="Times New Roman" w:hAnsi="Times New Roman" w:cs="Times New Roman"/>
                <w:sz w:val="28"/>
                <w:szCs w:val="28"/>
              </w:rPr>
              <w:t>5</w:t>
            </w:r>
          </w:p>
        </w:tc>
      </w:tr>
      <w:tr w:rsidR="00DE1C1F" w:rsidTr="00DF347E">
        <w:tc>
          <w:tcPr>
            <w:tcW w:w="2802" w:type="dxa"/>
          </w:tcPr>
          <w:p w:rsidR="00DE1C1F" w:rsidRDefault="00DE1C1F" w:rsidP="00943C5C">
            <w:pPr>
              <w:pStyle w:val="a5"/>
              <w:ind w:left="360" w:hanging="360"/>
              <w:rPr>
                <w:rFonts w:ascii="Times New Roman" w:hAnsi="Times New Roman" w:cs="Times New Roman"/>
                <w:sz w:val="28"/>
                <w:szCs w:val="28"/>
              </w:rPr>
            </w:pPr>
            <w:r>
              <w:rPr>
                <w:rFonts w:ascii="Times New Roman" w:hAnsi="Times New Roman" w:cs="Times New Roman"/>
                <w:sz w:val="28"/>
                <w:szCs w:val="28"/>
              </w:rPr>
              <w:t>7. Домашнее задание</w:t>
            </w:r>
          </w:p>
        </w:tc>
        <w:tc>
          <w:tcPr>
            <w:tcW w:w="6520" w:type="dxa"/>
          </w:tcPr>
          <w:p w:rsidR="00DE1C1F" w:rsidRDefault="00DE1C1F" w:rsidP="00D366D5">
            <w:pPr>
              <w:rPr>
                <w:rFonts w:ascii="Times New Roman" w:hAnsi="Times New Roman" w:cs="Times New Roman"/>
                <w:sz w:val="28"/>
                <w:szCs w:val="28"/>
              </w:rPr>
            </w:pPr>
            <w:r>
              <w:rPr>
                <w:rFonts w:ascii="Times New Roman" w:hAnsi="Times New Roman" w:cs="Times New Roman"/>
                <w:sz w:val="28"/>
                <w:szCs w:val="28"/>
              </w:rPr>
              <w:t>Творческое задание</w:t>
            </w:r>
            <w:r w:rsidR="006377B9">
              <w:rPr>
                <w:rFonts w:ascii="Times New Roman" w:hAnsi="Times New Roman" w:cs="Times New Roman"/>
                <w:sz w:val="28"/>
                <w:szCs w:val="28"/>
              </w:rPr>
              <w:t xml:space="preserve"> на выбор</w:t>
            </w:r>
            <w:r w:rsidR="002F7CA0">
              <w:rPr>
                <w:rFonts w:ascii="Times New Roman" w:hAnsi="Times New Roman" w:cs="Times New Roman"/>
                <w:sz w:val="28"/>
                <w:szCs w:val="28"/>
              </w:rPr>
              <w:t xml:space="preserve">разместила </w:t>
            </w:r>
            <w:r w:rsidR="002F7CA0" w:rsidRPr="002F7CA0">
              <w:rPr>
                <w:rFonts w:ascii="Times New Roman" w:hAnsi="Times New Roman" w:cs="Times New Roman"/>
                <w:sz w:val="28"/>
                <w:szCs w:val="28"/>
              </w:rPr>
              <w:t>вам в сетевом городе</w:t>
            </w:r>
            <w:r w:rsidR="002F7CA0">
              <w:rPr>
                <w:rFonts w:ascii="Times New Roman" w:hAnsi="Times New Roman" w:cs="Times New Roman"/>
                <w:sz w:val="28"/>
                <w:szCs w:val="28"/>
              </w:rPr>
              <w:t xml:space="preserve"> и выдаю каждому на отдельном </w:t>
            </w:r>
            <w:proofErr w:type="spellStart"/>
            <w:r w:rsidR="002F7CA0">
              <w:rPr>
                <w:rFonts w:ascii="Times New Roman" w:hAnsi="Times New Roman" w:cs="Times New Roman"/>
                <w:sz w:val="28"/>
                <w:szCs w:val="28"/>
              </w:rPr>
              <w:t>листке</w:t>
            </w:r>
            <w:r w:rsidR="002F7CA0" w:rsidRPr="002F7CA0">
              <w:rPr>
                <w:rFonts w:ascii="Times New Roman" w:hAnsi="Times New Roman" w:cs="Times New Roman"/>
                <w:sz w:val="28"/>
                <w:szCs w:val="28"/>
              </w:rPr>
              <w:t>:</w:t>
            </w:r>
            <w:r w:rsidR="00D366D5" w:rsidRPr="00D366D5">
              <w:rPr>
                <w:rFonts w:ascii="Times New Roman" w:hAnsi="Times New Roman" w:cs="Times New Roman"/>
                <w:sz w:val="28"/>
                <w:szCs w:val="28"/>
              </w:rPr>
              <w:t>составить</w:t>
            </w:r>
            <w:proofErr w:type="spellEnd"/>
            <w:r w:rsidR="00D366D5" w:rsidRPr="00D366D5">
              <w:rPr>
                <w:rFonts w:ascii="Times New Roman" w:hAnsi="Times New Roman" w:cs="Times New Roman"/>
                <w:sz w:val="28"/>
                <w:szCs w:val="28"/>
              </w:rPr>
              <w:t xml:space="preserve"> </w:t>
            </w:r>
            <w:proofErr w:type="spellStart"/>
            <w:r w:rsidR="00D366D5" w:rsidRPr="00D366D5">
              <w:rPr>
                <w:rFonts w:ascii="Times New Roman" w:hAnsi="Times New Roman" w:cs="Times New Roman"/>
                <w:sz w:val="28"/>
                <w:szCs w:val="28"/>
              </w:rPr>
              <w:t>синквейн</w:t>
            </w:r>
            <w:proofErr w:type="spellEnd"/>
            <w:r w:rsidR="00D366D5" w:rsidRPr="00D366D5">
              <w:rPr>
                <w:rFonts w:ascii="Times New Roman" w:hAnsi="Times New Roman" w:cs="Times New Roman"/>
                <w:sz w:val="28"/>
                <w:szCs w:val="28"/>
              </w:rPr>
              <w:t xml:space="preserve"> по теме "ДВР",</w:t>
            </w:r>
            <w:r w:rsidR="006377B9">
              <w:rPr>
                <w:rFonts w:ascii="Times New Roman" w:hAnsi="Times New Roman" w:cs="Times New Roman"/>
                <w:sz w:val="28"/>
                <w:szCs w:val="28"/>
              </w:rPr>
              <w:t xml:space="preserve">презентация по теме, интересные факты/ личности; </w:t>
            </w:r>
            <w:r>
              <w:rPr>
                <w:rFonts w:ascii="Times New Roman" w:hAnsi="Times New Roman" w:cs="Times New Roman"/>
                <w:sz w:val="28"/>
                <w:szCs w:val="28"/>
              </w:rPr>
              <w:t>эссе по теме "Урок в музее", мини-проекты, отзыв на книгу/статью, кроссворд</w:t>
            </w:r>
            <w:r w:rsidR="006377B9">
              <w:rPr>
                <w:rFonts w:ascii="Times New Roman" w:hAnsi="Times New Roman" w:cs="Times New Roman"/>
                <w:sz w:val="28"/>
                <w:szCs w:val="28"/>
              </w:rPr>
              <w:t>ы</w:t>
            </w:r>
            <w:r>
              <w:rPr>
                <w:rFonts w:ascii="Times New Roman" w:hAnsi="Times New Roman" w:cs="Times New Roman"/>
                <w:sz w:val="28"/>
                <w:szCs w:val="28"/>
              </w:rPr>
              <w:t xml:space="preserve">, репортаж про наше занятие в музее/заметка в училищной газете, </w:t>
            </w:r>
            <w:r w:rsidR="00C2390C">
              <w:rPr>
                <w:rFonts w:ascii="Times New Roman" w:hAnsi="Times New Roman" w:cs="Times New Roman"/>
                <w:sz w:val="28"/>
                <w:szCs w:val="28"/>
              </w:rPr>
              <w:t xml:space="preserve">информация на радиоточку, </w:t>
            </w:r>
            <w:r w:rsidR="00056E3C">
              <w:rPr>
                <w:rFonts w:ascii="Times New Roman" w:hAnsi="Times New Roman" w:cs="Times New Roman"/>
                <w:sz w:val="28"/>
                <w:szCs w:val="28"/>
              </w:rPr>
              <w:t>сравнить Конституцию ДВР и современной РФ;</w:t>
            </w:r>
            <w:r w:rsidR="00C2390C">
              <w:rPr>
                <w:rFonts w:ascii="Times New Roman" w:hAnsi="Times New Roman" w:cs="Times New Roman"/>
                <w:sz w:val="28"/>
                <w:szCs w:val="28"/>
              </w:rPr>
              <w:t>серия рассказов для обучающихся 1-2 курса в рамках внеурочного времени</w:t>
            </w:r>
            <w:r w:rsidR="00B42620">
              <w:rPr>
                <w:rFonts w:ascii="Times New Roman" w:hAnsi="Times New Roman" w:cs="Times New Roman"/>
                <w:sz w:val="28"/>
                <w:szCs w:val="28"/>
              </w:rPr>
              <w:t xml:space="preserve">; создать маршрут "Исторические здания г.Читы в истории ДВР", </w:t>
            </w:r>
            <w:r w:rsidR="00B42620" w:rsidRPr="00D366D5">
              <w:rPr>
                <w:rFonts w:ascii="Times New Roman" w:hAnsi="Times New Roman" w:cs="Times New Roman"/>
                <w:sz w:val="28"/>
                <w:szCs w:val="28"/>
              </w:rPr>
              <w:t>улицы Д.Шилова, С.Лазо.</w:t>
            </w:r>
          </w:p>
          <w:p w:rsidR="00D30EAC" w:rsidRDefault="00D30EAC" w:rsidP="00D366D5">
            <w:pPr>
              <w:rPr>
                <w:rFonts w:ascii="Times New Roman" w:hAnsi="Times New Roman" w:cs="Times New Roman"/>
                <w:sz w:val="28"/>
                <w:szCs w:val="28"/>
              </w:rPr>
            </w:pPr>
          </w:p>
          <w:p w:rsidR="00D30EAC" w:rsidRDefault="00D30EAC" w:rsidP="00D366D5">
            <w:pPr>
              <w:rPr>
                <w:rFonts w:ascii="Times New Roman" w:hAnsi="Times New Roman" w:cs="Times New Roman"/>
                <w:sz w:val="28"/>
                <w:szCs w:val="28"/>
              </w:rPr>
            </w:pPr>
          </w:p>
        </w:tc>
        <w:tc>
          <w:tcPr>
            <w:tcW w:w="3260" w:type="dxa"/>
          </w:tcPr>
          <w:p w:rsidR="00DE1C1F" w:rsidRDefault="00DE1C1F" w:rsidP="00943C5C">
            <w:pPr>
              <w:jc w:val="center"/>
              <w:rPr>
                <w:rFonts w:ascii="Times New Roman" w:hAnsi="Times New Roman" w:cs="Times New Roman"/>
                <w:sz w:val="28"/>
                <w:szCs w:val="28"/>
              </w:rPr>
            </w:pPr>
            <w:r>
              <w:rPr>
                <w:rFonts w:ascii="Times New Roman" w:hAnsi="Times New Roman" w:cs="Times New Roman"/>
                <w:sz w:val="28"/>
                <w:szCs w:val="28"/>
              </w:rPr>
              <w:lastRenderedPageBreak/>
              <w:t>Записывают</w:t>
            </w:r>
          </w:p>
        </w:tc>
        <w:tc>
          <w:tcPr>
            <w:tcW w:w="1985" w:type="dxa"/>
          </w:tcPr>
          <w:p w:rsidR="00DE1C1F" w:rsidRDefault="00DF347E" w:rsidP="00943C5C">
            <w:pPr>
              <w:jc w:val="center"/>
              <w:rPr>
                <w:rFonts w:ascii="Times New Roman" w:hAnsi="Times New Roman" w:cs="Times New Roman"/>
                <w:sz w:val="28"/>
                <w:szCs w:val="28"/>
              </w:rPr>
            </w:pPr>
            <w:r w:rsidRPr="00431827">
              <w:rPr>
                <w:rFonts w:ascii="Times New Roman" w:hAnsi="Times New Roman" w:cs="Times New Roman"/>
                <w:sz w:val="24"/>
                <w:szCs w:val="24"/>
              </w:rPr>
              <w:t>Регулятивные</w:t>
            </w:r>
          </w:p>
        </w:tc>
        <w:tc>
          <w:tcPr>
            <w:tcW w:w="992" w:type="dxa"/>
          </w:tcPr>
          <w:p w:rsidR="00DE1C1F" w:rsidRDefault="00DE1C1F" w:rsidP="00943C5C">
            <w:pPr>
              <w:jc w:val="center"/>
              <w:rPr>
                <w:rFonts w:ascii="Times New Roman" w:hAnsi="Times New Roman" w:cs="Times New Roman"/>
                <w:sz w:val="28"/>
                <w:szCs w:val="28"/>
              </w:rPr>
            </w:pPr>
            <w:r>
              <w:rPr>
                <w:rFonts w:ascii="Times New Roman" w:hAnsi="Times New Roman" w:cs="Times New Roman"/>
                <w:sz w:val="28"/>
                <w:szCs w:val="28"/>
              </w:rPr>
              <w:t>1</w:t>
            </w:r>
          </w:p>
        </w:tc>
      </w:tr>
      <w:tr w:rsidR="00DE1C1F" w:rsidTr="00DF347E">
        <w:tc>
          <w:tcPr>
            <w:tcW w:w="2802" w:type="dxa"/>
          </w:tcPr>
          <w:p w:rsidR="00DE1C1F" w:rsidRPr="007B4DDA" w:rsidRDefault="00DE1C1F" w:rsidP="000210B3">
            <w:pPr>
              <w:pStyle w:val="a5"/>
              <w:ind w:left="360" w:hanging="360"/>
              <w:rPr>
                <w:rFonts w:ascii="Times New Roman" w:hAnsi="Times New Roman" w:cs="Times New Roman"/>
                <w:sz w:val="28"/>
                <w:szCs w:val="28"/>
              </w:rPr>
            </w:pPr>
            <w:r>
              <w:rPr>
                <w:rFonts w:ascii="Times New Roman" w:hAnsi="Times New Roman" w:cs="Times New Roman"/>
                <w:sz w:val="28"/>
                <w:szCs w:val="28"/>
              </w:rPr>
              <w:lastRenderedPageBreak/>
              <w:t xml:space="preserve">8. Самооценка </w:t>
            </w:r>
          </w:p>
        </w:tc>
        <w:tc>
          <w:tcPr>
            <w:tcW w:w="6520" w:type="dxa"/>
          </w:tcPr>
          <w:p w:rsidR="00DE1C1F" w:rsidRDefault="00DE1C1F" w:rsidP="008E5404">
            <w:pPr>
              <w:jc w:val="both"/>
              <w:rPr>
                <w:rFonts w:ascii="Times New Roman" w:hAnsi="Times New Roman" w:cs="Times New Roman"/>
                <w:sz w:val="28"/>
                <w:szCs w:val="28"/>
              </w:rPr>
            </w:pPr>
            <w:r>
              <w:rPr>
                <w:rFonts w:ascii="Times New Roman" w:hAnsi="Times New Roman" w:cs="Times New Roman"/>
                <w:sz w:val="28"/>
                <w:szCs w:val="28"/>
              </w:rPr>
              <w:t xml:space="preserve">Наше занятие окончено, пришло время оценить свою работу на уроке. </w:t>
            </w:r>
          </w:p>
          <w:p w:rsidR="00DE1C1F" w:rsidRDefault="00DE1C1F" w:rsidP="008E5404">
            <w:pPr>
              <w:jc w:val="both"/>
              <w:rPr>
                <w:rFonts w:ascii="Times New Roman" w:hAnsi="Times New Roman" w:cs="Times New Roman"/>
                <w:sz w:val="28"/>
                <w:szCs w:val="28"/>
              </w:rPr>
            </w:pPr>
            <w:r>
              <w:rPr>
                <w:rFonts w:ascii="Times New Roman" w:hAnsi="Times New Roman" w:cs="Times New Roman"/>
                <w:sz w:val="28"/>
                <w:szCs w:val="28"/>
              </w:rPr>
              <w:t>Прошу вас заполнить листы самооценки.</w:t>
            </w:r>
          </w:p>
          <w:p w:rsidR="00DE1C1F" w:rsidRDefault="00DE1C1F" w:rsidP="008E5404">
            <w:pPr>
              <w:jc w:val="both"/>
              <w:rPr>
                <w:rFonts w:ascii="Times New Roman" w:hAnsi="Times New Roman" w:cs="Times New Roman"/>
                <w:sz w:val="28"/>
                <w:szCs w:val="28"/>
              </w:rPr>
            </w:pPr>
            <w:r>
              <w:rPr>
                <w:rFonts w:ascii="Times New Roman" w:hAnsi="Times New Roman" w:cs="Times New Roman"/>
                <w:sz w:val="28"/>
                <w:szCs w:val="28"/>
              </w:rPr>
              <w:t xml:space="preserve">Благодарю за ваше активное участие. </w:t>
            </w:r>
          </w:p>
        </w:tc>
        <w:tc>
          <w:tcPr>
            <w:tcW w:w="3260" w:type="dxa"/>
          </w:tcPr>
          <w:p w:rsidR="00DE1C1F" w:rsidRDefault="00DE1C1F" w:rsidP="00CE07CC">
            <w:pPr>
              <w:jc w:val="center"/>
              <w:rPr>
                <w:rFonts w:ascii="Times New Roman" w:hAnsi="Times New Roman" w:cs="Times New Roman"/>
                <w:sz w:val="28"/>
                <w:szCs w:val="28"/>
              </w:rPr>
            </w:pPr>
            <w:r>
              <w:rPr>
                <w:rFonts w:ascii="Times New Roman" w:hAnsi="Times New Roman" w:cs="Times New Roman"/>
                <w:sz w:val="28"/>
                <w:szCs w:val="28"/>
              </w:rPr>
              <w:t>Заполняют карту самооценки.</w:t>
            </w:r>
          </w:p>
        </w:tc>
        <w:tc>
          <w:tcPr>
            <w:tcW w:w="1985" w:type="dxa"/>
          </w:tcPr>
          <w:p w:rsidR="00DE1C1F" w:rsidRDefault="00DE1C1F" w:rsidP="00896C8C">
            <w:pPr>
              <w:jc w:val="center"/>
              <w:rPr>
                <w:rFonts w:ascii="Times New Roman" w:hAnsi="Times New Roman" w:cs="Times New Roman"/>
                <w:sz w:val="28"/>
                <w:szCs w:val="28"/>
              </w:rPr>
            </w:pPr>
          </w:p>
        </w:tc>
        <w:tc>
          <w:tcPr>
            <w:tcW w:w="992" w:type="dxa"/>
          </w:tcPr>
          <w:p w:rsidR="00DE1C1F" w:rsidRDefault="00DE1C1F" w:rsidP="00896C8C">
            <w:pPr>
              <w:jc w:val="center"/>
              <w:rPr>
                <w:rFonts w:ascii="Times New Roman" w:hAnsi="Times New Roman" w:cs="Times New Roman"/>
                <w:sz w:val="28"/>
                <w:szCs w:val="28"/>
              </w:rPr>
            </w:pPr>
            <w:r>
              <w:rPr>
                <w:rFonts w:ascii="Times New Roman" w:hAnsi="Times New Roman" w:cs="Times New Roman"/>
                <w:sz w:val="28"/>
                <w:szCs w:val="28"/>
              </w:rPr>
              <w:t>2</w:t>
            </w:r>
          </w:p>
        </w:tc>
      </w:tr>
    </w:tbl>
    <w:p w:rsidR="00C2390C" w:rsidRDefault="00C2390C" w:rsidP="00ED44C4">
      <w:pPr>
        <w:rPr>
          <w:rFonts w:ascii="Times New Roman" w:hAnsi="Times New Roman" w:cs="Times New Roman"/>
          <w:sz w:val="28"/>
          <w:szCs w:val="28"/>
        </w:rPr>
      </w:pPr>
    </w:p>
    <w:p w:rsidR="00C2390C" w:rsidRDefault="00C2390C" w:rsidP="00ED44C4">
      <w:pPr>
        <w:rPr>
          <w:rFonts w:ascii="Times New Roman" w:hAnsi="Times New Roman" w:cs="Times New Roman"/>
          <w:sz w:val="28"/>
          <w:szCs w:val="28"/>
        </w:rPr>
      </w:pPr>
    </w:p>
    <w:p w:rsidR="00F326F7" w:rsidRDefault="00F326F7" w:rsidP="00F326F7">
      <w:pPr>
        <w:jc w:val="center"/>
        <w:rPr>
          <w:rFonts w:ascii="Times New Roman" w:hAnsi="Times New Roman" w:cs="Times New Roman"/>
          <w:sz w:val="28"/>
          <w:szCs w:val="28"/>
        </w:rPr>
      </w:pPr>
      <w:r>
        <w:rPr>
          <w:rFonts w:ascii="Times New Roman" w:hAnsi="Times New Roman" w:cs="Times New Roman"/>
          <w:sz w:val="28"/>
          <w:szCs w:val="28"/>
        </w:rPr>
        <w:t xml:space="preserve">Лист самооценки </w:t>
      </w:r>
    </w:p>
    <w:p w:rsidR="00F326F7" w:rsidRDefault="005F01E3" w:rsidP="00F326F7">
      <w:pPr>
        <w:jc w:val="center"/>
        <w:rPr>
          <w:rFonts w:ascii="Times New Roman" w:hAnsi="Times New Roman" w:cs="Times New Roman"/>
          <w:sz w:val="28"/>
          <w:szCs w:val="28"/>
        </w:rPr>
      </w:pPr>
      <w:r>
        <w:rPr>
          <w:rFonts w:ascii="Times New Roman" w:hAnsi="Times New Roman" w:cs="Times New Roman"/>
          <w:sz w:val="28"/>
          <w:szCs w:val="28"/>
        </w:rPr>
        <w:t xml:space="preserve">ФИО </w:t>
      </w:r>
      <w:r w:rsidR="00F326F7">
        <w:rPr>
          <w:rFonts w:ascii="Times New Roman" w:hAnsi="Times New Roman" w:cs="Times New Roman"/>
          <w:sz w:val="28"/>
          <w:szCs w:val="28"/>
        </w:rPr>
        <w:t>__________________________________________________________</w:t>
      </w:r>
      <w:r w:rsidR="00773695">
        <w:rPr>
          <w:rFonts w:ascii="Times New Roman" w:hAnsi="Times New Roman" w:cs="Times New Roman"/>
          <w:sz w:val="28"/>
          <w:szCs w:val="28"/>
        </w:rPr>
        <w:t xml:space="preserve"> группа № ____</w:t>
      </w:r>
    </w:p>
    <w:p w:rsidR="00F326F7" w:rsidRDefault="00F326F7" w:rsidP="00F326F7">
      <w:pPr>
        <w:jc w:val="center"/>
        <w:rPr>
          <w:rFonts w:ascii="Times New Roman" w:hAnsi="Times New Roman" w:cs="Times New Roman"/>
          <w:sz w:val="28"/>
          <w:szCs w:val="28"/>
        </w:rPr>
      </w:pPr>
    </w:p>
    <w:tbl>
      <w:tblPr>
        <w:tblStyle w:val="a3"/>
        <w:tblW w:w="0" w:type="auto"/>
        <w:tblLook w:val="04A0"/>
      </w:tblPr>
      <w:tblGrid>
        <w:gridCol w:w="6771"/>
        <w:gridCol w:w="2409"/>
        <w:gridCol w:w="2694"/>
      </w:tblGrid>
      <w:tr w:rsidR="00773695" w:rsidTr="00773695">
        <w:tc>
          <w:tcPr>
            <w:tcW w:w="6771" w:type="dxa"/>
          </w:tcPr>
          <w:p w:rsidR="00773695" w:rsidRDefault="00773695" w:rsidP="005F01E3">
            <w:pPr>
              <w:tabs>
                <w:tab w:val="left" w:pos="4989"/>
              </w:tabs>
              <w:jc w:val="center"/>
              <w:rPr>
                <w:rFonts w:ascii="Times New Roman" w:hAnsi="Times New Roman" w:cs="Times New Roman"/>
                <w:sz w:val="28"/>
                <w:szCs w:val="28"/>
              </w:rPr>
            </w:pPr>
            <w:r>
              <w:rPr>
                <w:rFonts w:ascii="Times New Roman" w:hAnsi="Times New Roman" w:cs="Times New Roman"/>
                <w:sz w:val="28"/>
                <w:szCs w:val="28"/>
              </w:rPr>
              <w:t>Критерии</w:t>
            </w:r>
          </w:p>
        </w:tc>
        <w:tc>
          <w:tcPr>
            <w:tcW w:w="2409" w:type="dxa"/>
          </w:tcPr>
          <w:p w:rsidR="00773695" w:rsidRDefault="00773695" w:rsidP="005F01E3">
            <w:pPr>
              <w:jc w:val="center"/>
              <w:rPr>
                <w:rFonts w:ascii="Times New Roman" w:hAnsi="Times New Roman" w:cs="Times New Roman"/>
                <w:sz w:val="28"/>
                <w:szCs w:val="28"/>
              </w:rPr>
            </w:pPr>
            <w:r>
              <w:rPr>
                <w:rFonts w:ascii="Times New Roman" w:hAnsi="Times New Roman" w:cs="Times New Roman"/>
                <w:sz w:val="28"/>
                <w:szCs w:val="28"/>
              </w:rPr>
              <w:t>Кол-во баллов</w:t>
            </w:r>
          </w:p>
        </w:tc>
        <w:tc>
          <w:tcPr>
            <w:tcW w:w="2694" w:type="dxa"/>
          </w:tcPr>
          <w:p w:rsidR="00773695" w:rsidRDefault="00773695" w:rsidP="005F01E3">
            <w:pPr>
              <w:jc w:val="center"/>
              <w:rPr>
                <w:rFonts w:ascii="Times New Roman" w:hAnsi="Times New Roman" w:cs="Times New Roman"/>
                <w:sz w:val="28"/>
                <w:szCs w:val="28"/>
              </w:rPr>
            </w:pPr>
            <w:r>
              <w:rPr>
                <w:rFonts w:ascii="Times New Roman" w:hAnsi="Times New Roman" w:cs="Times New Roman"/>
                <w:sz w:val="28"/>
                <w:szCs w:val="28"/>
              </w:rPr>
              <w:t>Отметка учителя</w:t>
            </w:r>
          </w:p>
        </w:tc>
      </w:tr>
      <w:tr w:rsidR="00773695" w:rsidTr="00773695">
        <w:tc>
          <w:tcPr>
            <w:tcW w:w="6771" w:type="dxa"/>
          </w:tcPr>
          <w:p w:rsidR="00773695" w:rsidRDefault="00773695" w:rsidP="005F01E3">
            <w:pPr>
              <w:jc w:val="both"/>
              <w:rPr>
                <w:rFonts w:ascii="Times New Roman" w:hAnsi="Times New Roman" w:cs="Times New Roman"/>
                <w:sz w:val="28"/>
                <w:szCs w:val="28"/>
              </w:rPr>
            </w:pPr>
            <w:r>
              <w:rPr>
                <w:rFonts w:ascii="Times New Roman" w:hAnsi="Times New Roman" w:cs="Times New Roman"/>
                <w:sz w:val="28"/>
                <w:szCs w:val="28"/>
              </w:rPr>
              <w:t xml:space="preserve">Отвечал на вопросы в начале урока  </w:t>
            </w:r>
          </w:p>
          <w:p w:rsidR="00773695" w:rsidRDefault="00773695" w:rsidP="005F01E3">
            <w:pPr>
              <w:jc w:val="both"/>
              <w:rPr>
                <w:rFonts w:ascii="Times New Roman" w:hAnsi="Times New Roman" w:cs="Times New Roman"/>
                <w:sz w:val="28"/>
                <w:szCs w:val="28"/>
              </w:rPr>
            </w:pPr>
            <w:r>
              <w:rPr>
                <w:rFonts w:ascii="Times New Roman" w:hAnsi="Times New Roman" w:cs="Times New Roman"/>
                <w:sz w:val="28"/>
                <w:szCs w:val="28"/>
              </w:rPr>
              <w:t>1б.</w:t>
            </w:r>
          </w:p>
        </w:tc>
        <w:tc>
          <w:tcPr>
            <w:tcW w:w="2409" w:type="dxa"/>
          </w:tcPr>
          <w:p w:rsidR="00773695" w:rsidRDefault="00773695" w:rsidP="005F01E3">
            <w:pPr>
              <w:jc w:val="center"/>
              <w:rPr>
                <w:rFonts w:ascii="Times New Roman" w:hAnsi="Times New Roman" w:cs="Times New Roman"/>
                <w:sz w:val="28"/>
                <w:szCs w:val="28"/>
              </w:rPr>
            </w:pPr>
          </w:p>
        </w:tc>
        <w:tc>
          <w:tcPr>
            <w:tcW w:w="2694" w:type="dxa"/>
          </w:tcPr>
          <w:p w:rsidR="00773695" w:rsidRDefault="00773695" w:rsidP="005F01E3">
            <w:pPr>
              <w:jc w:val="center"/>
              <w:rPr>
                <w:rFonts w:ascii="Times New Roman" w:hAnsi="Times New Roman" w:cs="Times New Roman"/>
                <w:sz w:val="28"/>
                <w:szCs w:val="28"/>
              </w:rPr>
            </w:pPr>
          </w:p>
        </w:tc>
      </w:tr>
      <w:tr w:rsidR="00773695" w:rsidTr="00773695">
        <w:tc>
          <w:tcPr>
            <w:tcW w:w="6771" w:type="dxa"/>
          </w:tcPr>
          <w:p w:rsidR="00773695" w:rsidRDefault="00773695" w:rsidP="005F01E3">
            <w:pPr>
              <w:jc w:val="both"/>
              <w:rPr>
                <w:rFonts w:ascii="Times New Roman" w:hAnsi="Times New Roman" w:cs="Times New Roman"/>
                <w:sz w:val="28"/>
                <w:szCs w:val="28"/>
              </w:rPr>
            </w:pPr>
            <w:r>
              <w:rPr>
                <w:rFonts w:ascii="Times New Roman" w:hAnsi="Times New Roman" w:cs="Times New Roman"/>
                <w:sz w:val="28"/>
                <w:szCs w:val="28"/>
              </w:rPr>
              <w:t>Участвовал в сборе информации</w:t>
            </w:r>
          </w:p>
          <w:p w:rsidR="00773695" w:rsidRDefault="00773695" w:rsidP="005F01E3">
            <w:pPr>
              <w:jc w:val="both"/>
              <w:rPr>
                <w:rFonts w:ascii="Times New Roman" w:hAnsi="Times New Roman" w:cs="Times New Roman"/>
                <w:sz w:val="28"/>
                <w:szCs w:val="28"/>
              </w:rPr>
            </w:pPr>
            <w:r>
              <w:rPr>
                <w:rFonts w:ascii="Times New Roman" w:hAnsi="Times New Roman" w:cs="Times New Roman"/>
                <w:sz w:val="28"/>
                <w:szCs w:val="28"/>
              </w:rPr>
              <w:t xml:space="preserve">от 1 до 3 б. </w:t>
            </w:r>
          </w:p>
        </w:tc>
        <w:tc>
          <w:tcPr>
            <w:tcW w:w="2409" w:type="dxa"/>
          </w:tcPr>
          <w:p w:rsidR="00773695" w:rsidRDefault="00773695" w:rsidP="005F01E3">
            <w:pPr>
              <w:jc w:val="both"/>
              <w:rPr>
                <w:rFonts w:ascii="Times New Roman" w:hAnsi="Times New Roman" w:cs="Times New Roman"/>
                <w:sz w:val="28"/>
                <w:szCs w:val="28"/>
              </w:rPr>
            </w:pPr>
          </w:p>
        </w:tc>
        <w:tc>
          <w:tcPr>
            <w:tcW w:w="2694" w:type="dxa"/>
          </w:tcPr>
          <w:p w:rsidR="00773695" w:rsidRDefault="00773695" w:rsidP="005F01E3">
            <w:pPr>
              <w:jc w:val="both"/>
              <w:rPr>
                <w:rFonts w:ascii="Times New Roman" w:hAnsi="Times New Roman" w:cs="Times New Roman"/>
                <w:sz w:val="28"/>
                <w:szCs w:val="28"/>
              </w:rPr>
            </w:pPr>
          </w:p>
        </w:tc>
      </w:tr>
      <w:tr w:rsidR="00773695" w:rsidTr="00773695">
        <w:tc>
          <w:tcPr>
            <w:tcW w:w="6771" w:type="dxa"/>
          </w:tcPr>
          <w:p w:rsidR="00773695" w:rsidRDefault="00773695" w:rsidP="00773695">
            <w:pPr>
              <w:jc w:val="both"/>
              <w:rPr>
                <w:rFonts w:ascii="Times New Roman" w:hAnsi="Times New Roman" w:cs="Times New Roman"/>
                <w:sz w:val="28"/>
                <w:szCs w:val="28"/>
              </w:rPr>
            </w:pPr>
            <w:r>
              <w:rPr>
                <w:rFonts w:ascii="Times New Roman" w:hAnsi="Times New Roman" w:cs="Times New Roman"/>
                <w:sz w:val="28"/>
                <w:szCs w:val="28"/>
              </w:rPr>
              <w:t>Представление собранного материала</w:t>
            </w:r>
          </w:p>
          <w:p w:rsidR="00773695" w:rsidRDefault="00773695" w:rsidP="00773695">
            <w:pPr>
              <w:jc w:val="both"/>
              <w:rPr>
                <w:rFonts w:ascii="Times New Roman" w:hAnsi="Times New Roman" w:cs="Times New Roman"/>
                <w:sz w:val="28"/>
                <w:szCs w:val="28"/>
              </w:rPr>
            </w:pPr>
            <w:r>
              <w:rPr>
                <w:rFonts w:ascii="Times New Roman" w:hAnsi="Times New Roman" w:cs="Times New Roman"/>
                <w:sz w:val="28"/>
                <w:szCs w:val="28"/>
              </w:rPr>
              <w:t>от 1 до 2 б.</w:t>
            </w:r>
          </w:p>
        </w:tc>
        <w:tc>
          <w:tcPr>
            <w:tcW w:w="2409" w:type="dxa"/>
          </w:tcPr>
          <w:p w:rsidR="00773695" w:rsidRDefault="00773695" w:rsidP="005F01E3">
            <w:pPr>
              <w:jc w:val="both"/>
              <w:rPr>
                <w:rFonts w:ascii="Times New Roman" w:hAnsi="Times New Roman" w:cs="Times New Roman"/>
                <w:sz w:val="28"/>
                <w:szCs w:val="28"/>
              </w:rPr>
            </w:pPr>
          </w:p>
        </w:tc>
        <w:tc>
          <w:tcPr>
            <w:tcW w:w="2694" w:type="dxa"/>
          </w:tcPr>
          <w:p w:rsidR="00773695" w:rsidRDefault="00773695" w:rsidP="005F01E3">
            <w:pPr>
              <w:jc w:val="both"/>
              <w:rPr>
                <w:rFonts w:ascii="Times New Roman" w:hAnsi="Times New Roman" w:cs="Times New Roman"/>
                <w:sz w:val="28"/>
                <w:szCs w:val="28"/>
              </w:rPr>
            </w:pPr>
          </w:p>
        </w:tc>
      </w:tr>
      <w:tr w:rsidR="00773695" w:rsidTr="00773695">
        <w:tc>
          <w:tcPr>
            <w:tcW w:w="6771" w:type="dxa"/>
          </w:tcPr>
          <w:p w:rsidR="00773695" w:rsidRDefault="00DE1C1F" w:rsidP="005F01E3">
            <w:pPr>
              <w:jc w:val="both"/>
              <w:rPr>
                <w:rFonts w:ascii="Times New Roman" w:hAnsi="Times New Roman" w:cs="Times New Roman"/>
                <w:sz w:val="28"/>
                <w:szCs w:val="28"/>
              </w:rPr>
            </w:pPr>
            <w:r>
              <w:rPr>
                <w:rFonts w:ascii="Times New Roman" w:hAnsi="Times New Roman" w:cs="Times New Roman"/>
                <w:sz w:val="28"/>
                <w:szCs w:val="28"/>
              </w:rPr>
              <w:t>З</w:t>
            </w:r>
            <w:r w:rsidR="00773695">
              <w:rPr>
                <w:rFonts w:ascii="Times New Roman" w:hAnsi="Times New Roman" w:cs="Times New Roman"/>
                <w:sz w:val="28"/>
                <w:szCs w:val="28"/>
              </w:rPr>
              <w:t xml:space="preserve">аполнение книги "Отзывов и предложений" </w:t>
            </w:r>
          </w:p>
          <w:p w:rsidR="00773695" w:rsidRDefault="00773695" w:rsidP="005F01E3">
            <w:pPr>
              <w:jc w:val="both"/>
              <w:rPr>
                <w:rFonts w:ascii="Times New Roman" w:hAnsi="Times New Roman" w:cs="Times New Roman"/>
                <w:sz w:val="28"/>
                <w:szCs w:val="28"/>
              </w:rPr>
            </w:pPr>
            <w:r>
              <w:rPr>
                <w:rFonts w:ascii="Times New Roman" w:hAnsi="Times New Roman" w:cs="Times New Roman"/>
                <w:sz w:val="28"/>
                <w:szCs w:val="28"/>
              </w:rPr>
              <w:t>1б.</w:t>
            </w:r>
          </w:p>
        </w:tc>
        <w:tc>
          <w:tcPr>
            <w:tcW w:w="2409" w:type="dxa"/>
          </w:tcPr>
          <w:p w:rsidR="00773695" w:rsidRDefault="00773695" w:rsidP="005F01E3">
            <w:pPr>
              <w:jc w:val="both"/>
              <w:rPr>
                <w:rFonts w:ascii="Times New Roman" w:hAnsi="Times New Roman" w:cs="Times New Roman"/>
                <w:sz w:val="28"/>
                <w:szCs w:val="28"/>
              </w:rPr>
            </w:pPr>
          </w:p>
        </w:tc>
        <w:tc>
          <w:tcPr>
            <w:tcW w:w="2694" w:type="dxa"/>
          </w:tcPr>
          <w:p w:rsidR="00773695" w:rsidRDefault="00773695" w:rsidP="005F01E3">
            <w:pPr>
              <w:jc w:val="both"/>
              <w:rPr>
                <w:rFonts w:ascii="Times New Roman" w:hAnsi="Times New Roman" w:cs="Times New Roman"/>
                <w:sz w:val="28"/>
                <w:szCs w:val="28"/>
              </w:rPr>
            </w:pPr>
          </w:p>
        </w:tc>
      </w:tr>
      <w:tr w:rsidR="00773695" w:rsidTr="00773695">
        <w:tc>
          <w:tcPr>
            <w:tcW w:w="6771" w:type="dxa"/>
          </w:tcPr>
          <w:p w:rsidR="00773695" w:rsidRDefault="00773695" w:rsidP="005F01E3">
            <w:pPr>
              <w:jc w:val="both"/>
              <w:rPr>
                <w:rFonts w:ascii="Times New Roman" w:hAnsi="Times New Roman" w:cs="Times New Roman"/>
                <w:sz w:val="28"/>
                <w:szCs w:val="28"/>
              </w:rPr>
            </w:pPr>
            <w:r>
              <w:rPr>
                <w:rFonts w:ascii="Times New Roman" w:hAnsi="Times New Roman" w:cs="Times New Roman"/>
                <w:sz w:val="28"/>
                <w:szCs w:val="28"/>
              </w:rPr>
              <w:t xml:space="preserve">Общая работа в группе </w:t>
            </w:r>
          </w:p>
          <w:p w:rsidR="00773695" w:rsidRDefault="00773695" w:rsidP="005F01E3">
            <w:pPr>
              <w:jc w:val="both"/>
              <w:rPr>
                <w:rFonts w:ascii="Times New Roman" w:hAnsi="Times New Roman" w:cs="Times New Roman"/>
                <w:sz w:val="28"/>
                <w:szCs w:val="28"/>
              </w:rPr>
            </w:pPr>
            <w:r>
              <w:rPr>
                <w:rFonts w:ascii="Times New Roman" w:hAnsi="Times New Roman" w:cs="Times New Roman"/>
                <w:sz w:val="28"/>
                <w:szCs w:val="28"/>
              </w:rPr>
              <w:t xml:space="preserve"> от 1 до 2б. </w:t>
            </w:r>
          </w:p>
        </w:tc>
        <w:tc>
          <w:tcPr>
            <w:tcW w:w="2409" w:type="dxa"/>
          </w:tcPr>
          <w:p w:rsidR="00773695" w:rsidRDefault="00773695" w:rsidP="005F01E3">
            <w:pPr>
              <w:jc w:val="both"/>
              <w:rPr>
                <w:rFonts w:ascii="Times New Roman" w:hAnsi="Times New Roman" w:cs="Times New Roman"/>
                <w:sz w:val="28"/>
                <w:szCs w:val="28"/>
              </w:rPr>
            </w:pPr>
          </w:p>
        </w:tc>
        <w:tc>
          <w:tcPr>
            <w:tcW w:w="2694" w:type="dxa"/>
          </w:tcPr>
          <w:p w:rsidR="00773695" w:rsidRDefault="00773695" w:rsidP="005F01E3">
            <w:pPr>
              <w:jc w:val="both"/>
              <w:rPr>
                <w:rFonts w:ascii="Times New Roman" w:hAnsi="Times New Roman" w:cs="Times New Roman"/>
                <w:sz w:val="28"/>
                <w:szCs w:val="28"/>
              </w:rPr>
            </w:pPr>
          </w:p>
        </w:tc>
      </w:tr>
      <w:tr w:rsidR="00773695" w:rsidTr="00773695">
        <w:tc>
          <w:tcPr>
            <w:tcW w:w="6771" w:type="dxa"/>
          </w:tcPr>
          <w:p w:rsidR="00773695" w:rsidRDefault="00773695" w:rsidP="005F01E3">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2409" w:type="dxa"/>
          </w:tcPr>
          <w:p w:rsidR="00773695" w:rsidRDefault="00773695" w:rsidP="005F01E3">
            <w:pPr>
              <w:jc w:val="both"/>
              <w:rPr>
                <w:rFonts w:ascii="Times New Roman" w:hAnsi="Times New Roman" w:cs="Times New Roman"/>
                <w:sz w:val="28"/>
                <w:szCs w:val="28"/>
              </w:rPr>
            </w:pPr>
          </w:p>
          <w:p w:rsidR="00773695" w:rsidRDefault="00773695" w:rsidP="005F01E3">
            <w:pPr>
              <w:jc w:val="both"/>
              <w:rPr>
                <w:rFonts w:ascii="Times New Roman" w:hAnsi="Times New Roman" w:cs="Times New Roman"/>
                <w:sz w:val="28"/>
                <w:szCs w:val="28"/>
              </w:rPr>
            </w:pPr>
          </w:p>
        </w:tc>
        <w:tc>
          <w:tcPr>
            <w:tcW w:w="2694" w:type="dxa"/>
          </w:tcPr>
          <w:p w:rsidR="00773695" w:rsidRDefault="00773695" w:rsidP="005F01E3">
            <w:pPr>
              <w:jc w:val="both"/>
              <w:rPr>
                <w:rFonts w:ascii="Times New Roman" w:hAnsi="Times New Roman" w:cs="Times New Roman"/>
                <w:sz w:val="28"/>
                <w:szCs w:val="28"/>
              </w:rPr>
            </w:pPr>
          </w:p>
        </w:tc>
      </w:tr>
    </w:tbl>
    <w:p w:rsidR="00F326F7" w:rsidRDefault="00F326F7" w:rsidP="005F01E3">
      <w:pPr>
        <w:jc w:val="both"/>
        <w:rPr>
          <w:rFonts w:ascii="Times New Roman" w:hAnsi="Times New Roman" w:cs="Times New Roman"/>
          <w:sz w:val="28"/>
          <w:szCs w:val="28"/>
        </w:rPr>
      </w:pPr>
    </w:p>
    <w:p w:rsidR="00D321BD" w:rsidRDefault="00773695" w:rsidP="00F326F7">
      <w:pPr>
        <w:jc w:val="both"/>
        <w:rPr>
          <w:rFonts w:ascii="Times New Roman" w:hAnsi="Times New Roman" w:cs="Times New Roman"/>
          <w:sz w:val="28"/>
          <w:szCs w:val="28"/>
        </w:rPr>
      </w:pPr>
      <w:r>
        <w:rPr>
          <w:rFonts w:ascii="Times New Roman" w:hAnsi="Times New Roman" w:cs="Times New Roman"/>
          <w:sz w:val="28"/>
          <w:szCs w:val="28"/>
        </w:rPr>
        <w:t xml:space="preserve">Критерии оценивания: 7-9 </w:t>
      </w:r>
      <w:r w:rsidR="005F01E3">
        <w:rPr>
          <w:rFonts w:ascii="Times New Roman" w:hAnsi="Times New Roman" w:cs="Times New Roman"/>
          <w:sz w:val="28"/>
          <w:szCs w:val="28"/>
        </w:rPr>
        <w:t xml:space="preserve"> - отлично</w:t>
      </w:r>
      <w:r>
        <w:rPr>
          <w:rFonts w:ascii="Times New Roman" w:hAnsi="Times New Roman" w:cs="Times New Roman"/>
          <w:sz w:val="28"/>
          <w:szCs w:val="28"/>
        </w:rPr>
        <w:t>, 5-6</w:t>
      </w:r>
      <w:r w:rsidR="005F01E3">
        <w:rPr>
          <w:rFonts w:ascii="Times New Roman" w:hAnsi="Times New Roman" w:cs="Times New Roman"/>
          <w:sz w:val="28"/>
          <w:szCs w:val="28"/>
        </w:rPr>
        <w:t xml:space="preserve"> - хорошо, </w:t>
      </w:r>
      <w:r>
        <w:rPr>
          <w:rFonts w:ascii="Times New Roman" w:hAnsi="Times New Roman" w:cs="Times New Roman"/>
          <w:sz w:val="28"/>
          <w:szCs w:val="28"/>
        </w:rPr>
        <w:t>3-4</w:t>
      </w:r>
      <w:r w:rsidR="005F01E3">
        <w:rPr>
          <w:rFonts w:ascii="Times New Roman" w:hAnsi="Times New Roman" w:cs="Times New Roman"/>
          <w:sz w:val="28"/>
          <w:szCs w:val="28"/>
        </w:rPr>
        <w:t xml:space="preserve"> - удовлетворительно</w:t>
      </w:r>
    </w:p>
    <w:p w:rsidR="00D321BD" w:rsidRDefault="00C70DF6" w:rsidP="00F326F7">
      <w:pPr>
        <w:jc w:val="both"/>
        <w:rPr>
          <w:rFonts w:ascii="Times New Roman" w:hAnsi="Times New Roman" w:cs="Times New Roman"/>
          <w:sz w:val="28"/>
          <w:szCs w:val="28"/>
        </w:rPr>
      </w:pPr>
      <w:r w:rsidRPr="00C70DF6">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99.75pt;margin-top:122.85pt;width:335.1pt;height:138.05pt;z-index:-251658752" wrapcoords="6282 -117 6282 3639 5895 5517 5895 6809 7587 7396 10824 7396 10824 14909 1015 15026 -48 15143 -48 20191 2706 20543 12612 20543 12612 21483 13240 21483 13240 20543 21648 20191 21648 15143 20585 15026 10824 14909 10824 7396 12854 7396 14158 6691 14110 3639 14352 3639 14593 2700 14593 1643 8408 -117 6282 -117">
            <v:shadow color="#868686"/>
            <v:textpath style="font-family:&quot;Arial Black&quot;;font-size:20pt;v-text-kern:t" trim="t" fitpath="t" string="Лист &#10;самооценки"/>
            <w10:wrap type="tight"/>
          </v:shape>
        </w:pict>
      </w:r>
      <w:r w:rsidR="00E95BA7">
        <w:rPr>
          <w:noProof/>
        </w:rPr>
        <w:drawing>
          <wp:inline distT="0" distB="0" distL="0" distR="0">
            <wp:extent cx="4835978" cy="4835978"/>
            <wp:effectExtent l="19050" t="0" r="2722" b="0"/>
            <wp:docPr id="4" name="Рисунок 4" descr="http://qrcoder.ru/code/?https%3A%2F%2Fonlinetestpad.com%2Fah3nd7pbpgeg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onlinetestpad.com%2Fah3nd7pbpgegg&amp;4&amp;0"/>
                    <pic:cNvPicPr>
                      <a:picLocks noChangeAspect="1" noChangeArrowheads="1"/>
                    </pic:cNvPicPr>
                  </pic:nvPicPr>
                  <pic:blipFill>
                    <a:blip r:embed="rId5"/>
                    <a:srcRect/>
                    <a:stretch>
                      <a:fillRect/>
                    </a:stretch>
                  </pic:blipFill>
                  <pic:spPr bwMode="auto">
                    <a:xfrm>
                      <a:off x="0" y="0"/>
                      <a:ext cx="4836908" cy="4836908"/>
                    </a:xfrm>
                    <a:prstGeom prst="rect">
                      <a:avLst/>
                    </a:prstGeom>
                    <a:noFill/>
                    <a:ln w="9525">
                      <a:noFill/>
                      <a:miter lim="800000"/>
                      <a:headEnd/>
                      <a:tailEnd/>
                    </a:ln>
                  </pic:spPr>
                </pic:pic>
              </a:graphicData>
            </a:graphic>
          </wp:inline>
        </w:drawing>
      </w:r>
    </w:p>
    <w:p w:rsidR="00D321BD" w:rsidRDefault="00D321BD" w:rsidP="00F326F7">
      <w:pPr>
        <w:jc w:val="both"/>
        <w:rPr>
          <w:rFonts w:ascii="Times New Roman" w:hAnsi="Times New Roman" w:cs="Times New Roman"/>
          <w:sz w:val="28"/>
          <w:szCs w:val="28"/>
        </w:rPr>
      </w:pPr>
    </w:p>
    <w:p w:rsidR="00644622" w:rsidRDefault="00E95BA7" w:rsidP="000E50D7">
      <w:pPr>
        <w:jc w:val="both"/>
        <w:rPr>
          <w:rFonts w:ascii="Times New Roman" w:hAnsi="Times New Roman" w:cs="Times New Roman"/>
          <w:sz w:val="28"/>
          <w:szCs w:val="28"/>
        </w:rPr>
      </w:pPr>
      <w:r w:rsidRPr="00E95BA7">
        <w:rPr>
          <w:rFonts w:ascii="Times New Roman" w:hAnsi="Times New Roman" w:cs="Times New Roman"/>
          <w:sz w:val="28"/>
          <w:szCs w:val="28"/>
        </w:rPr>
        <w:t>http://qrcoder.ru/code/?https%3A%2F%2Fonlinetestpad.com%2Fah3nd7pbpgegg&amp;4&amp;0</w:t>
      </w:r>
    </w:p>
    <w:p w:rsidR="001F0E9B" w:rsidRDefault="001F0E9B" w:rsidP="000E50D7">
      <w:pPr>
        <w:jc w:val="both"/>
        <w:rPr>
          <w:rFonts w:ascii="Times New Roman" w:hAnsi="Times New Roman" w:cs="Times New Roman"/>
          <w:sz w:val="28"/>
          <w:szCs w:val="28"/>
        </w:rPr>
      </w:pPr>
    </w:p>
    <w:p w:rsidR="001F0E9B" w:rsidRDefault="001F0E9B" w:rsidP="000E50D7">
      <w:pPr>
        <w:jc w:val="both"/>
        <w:rPr>
          <w:rFonts w:ascii="Times New Roman" w:hAnsi="Times New Roman" w:cs="Times New Roman"/>
          <w:sz w:val="28"/>
          <w:szCs w:val="28"/>
        </w:rPr>
      </w:pPr>
    </w:p>
    <w:p w:rsidR="001F0E9B" w:rsidRPr="00845E33" w:rsidRDefault="001F0E9B" w:rsidP="001F0E9B">
      <w:pPr>
        <w:jc w:val="center"/>
        <w:rPr>
          <w:rFonts w:ascii="Times New Roman" w:hAnsi="Times New Roman" w:cs="Times New Roman"/>
          <w:b/>
          <w:sz w:val="28"/>
          <w:szCs w:val="28"/>
        </w:rPr>
      </w:pPr>
      <w:r>
        <w:rPr>
          <w:rFonts w:ascii="Times New Roman" w:hAnsi="Times New Roman" w:cs="Times New Roman"/>
          <w:sz w:val="28"/>
          <w:szCs w:val="28"/>
        </w:rPr>
        <w:lastRenderedPageBreak/>
        <w:t xml:space="preserve">Маршрутный лист № </w:t>
      </w:r>
      <w:r w:rsidRPr="00845E33">
        <w:rPr>
          <w:rFonts w:ascii="Times New Roman" w:hAnsi="Times New Roman" w:cs="Times New Roman"/>
          <w:b/>
          <w:sz w:val="28"/>
          <w:szCs w:val="28"/>
        </w:rPr>
        <w:t>1</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 xml:space="preserve">1. Покажите на карте границы ДВР. Назовите какие территории вошли в состав ДВР. Столица ДВР. </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2.  Краткая характеристика символики ДВР.</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3.  Составьте схему высших органов власти ДВР.</w:t>
      </w:r>
    </w:p>
    <w:p w:rsidR="001F0E9B" w:rsidRPr="001F0E9B" w:rsidRDefault="001F0E9B" w:rsidP="001F0E9B">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Проанализируйте I главу  Конституции ДВР. К</w:t>
      </w:r>
      <w:r w:rsidRPr="00190E5F">
        <w:rPr>
          <w:rFonts w:ascii="Times New Roman" w:eastAsia="Times New Roman" w:hAnsi="Times New Roman" w:cs="Times New Roman"/>
          <w:bCs/>
          <w:sz w:val="28"/>
          <w:szCs w:val="28"/>
        </w:rPr>
        <w:t>акие положения основного закона  говорят нам о демократических основах на которых строилось государство</w:t>
      </w:r>
      <w:r>
        <w:rPr>
          <w:rFonts w:ascii="Times New Roman" w:eastAsia="Times New Roman" w:hAnsi="Times New Roman" w:cs="Times New Roman"/>
          <w:bCs/>
          <w:sz w:val="28"/>
          <w:szCs w:val="28"/>
        </w:rPr>
        <w:t>.</w:t>
      </w:r>
    </w:p>
    <w:p w:rsidR="001F0E9B" w:rsidRPr="00845E33" w:rsidRDefault="001F0E9B" w:rsidP="001F0E9B">
      <w:pPr>
        <w:jc w:val="center"/>
        <w:rPr>
          <w:rFonts w:ascii="Times New Roman" w:hAnsi="Times New Roman" w:cs="Times New Roman"/>
          <w:b/>
          <w:sz w:val="28"/>
          <w:szCs w:val="28"/>
        </w:rPr>
      </w:pPr>
      <w:r>
        <w:rPr>
          <w:rFonts w:ascii="Times New Roman" w:hAnsi="Times New Roman" w:cs="Times New Roman"/>
          <w:sz w:val="28"/>
          <w:szCs w:val="28"/>
        </w:rPr>
        <w:t xml:space="preserve">Маршрутный лист № </w:t>
      </w:r>
      <w:r w:rsidRPr="00845E33">
        <w:rPr>
          <w:rFonts w:ascii="Times New Roman" w:hAnsi="Times New Roman" w:cs="Times New Roman"/>
          <w:b/>
          <w:sz w:val="28"/>
          <w:szCs w:val="28"/>
        </w:rPr>
        <w:t>2</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1. Направление в искусстве в период ДВР, краткая характеристика.</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2. Известные представители расцвета культуры в ДВР.</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3.  Сфера образования в  ДВР.</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4.  Музей А.К.Кузнецова в Чите.</w:t>
      </w:r>
    </w:p>
    <w:p w:rsidR="001F0E9B" w:rsidRDefault="001F0E9B" w:rsidP="001F0E9B">
      <w:pPr>
        <w:jc w:val="both"/>
        <w:rPr>
          <w:rFonts w:ascii="Times New Roman" w:hAnsi="Times New Roman" w:cs="Times New Roman"/>
          <w:sz w:val="28"/>
          <w:szCs w:val="28"/>
        </w:rPr>
      </w:pPr>
    </w:p>
    <w:p w:rsidR="001F0E9B" w:rsidRPr="00845E33" w:rsidRDefault="001F0E9B" w:rsidP="001F0E9B">
      <w:pPr>
        <w:jc w:val="center"/>
        <w:rPr>
          <w:rFonts w:ascii="Times New Roman" w:hAnsi="Times New Roman" w:cs="Times New Roman"/>
          <w:b/>
          <w:sz w:val="28"/>
          <w:szCs w:val="28"/>
        </w:rPr>
      </w:pPr>
      <w:r>
        <w:rPr>
          <w:rFonts w:ascii="Times New Roman" w:hAnsi="Times New Roman" w:cs="Times New Roman"/>
          <w:sz w:val="28"/>
          <w:szCs w:val="28"/>
        </w:rPr>
        <w:t xml:space="preserve">Маршрутный лист № </w:t>
      </w:r>
      <w:r w:rsidRPr="00845E33">
        <w:rPr>
          <w:rFonts w:ascii="Times New Roman" w:hAnsi="Times New Roman" w:cs="Times New Roman"/>
          <w:b/>
          <w:sz w:val="28"/>
          <w:szCs w:val="28"/>
        </w:rPr>
        <w:t>3</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1. Национальный и религиозный состав республики. Население.</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2. Известные исторические личности, сыгравшие роль в становлении республики.</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3. Кто руководил вооруженными силами ДВР НРА?</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4. К.Ленков - бандит времен ДВР.</w:t>
      </w:r>
    </w:p>
    <w:p w:rsidR="001F0E9B" w:rsidRDefault="001F0E9B" w:rsidP="001F0E9B">
      <w:pPr>
        <w:jc w:val="both"/>
        <w:rPr>
          <w:rFonts w:ascii="Times New Roman" w:hAnsi="Times New Roman" w:cs="Times New Roman"/>
          <w:sz w:val="28"/>
          <w:szCs w:val="28"/>
        </w:rPr>
      </w:pPr>
    </w:p>
    <w:p w:rsidR="001F0E9B" w:rsidRPr="00845E33" w:rsidRDefault="001F0E9B" w:rsidP="001F0E9B">
      <w:pPr>
        <w:jc w:val="center"/>
        <w:rPr>
          <w:rFonts w:ascii="Times New Roman" w:hAnsi="Times New Roman" w:cs="Times New Roman"/>
          <w:b/>
          <w:sz w:val="28"/>
          <w:szCs w:val="28"/>
        </w:rPr>
      </w:pPr>
      <w:r>
        <w:rPr>
          <w:rFonts w:ascii="Times New Roman" w:hAnsi="Times New Roman" w:cs="Times New Roman"/>
          <w:sz w:val="28"/>
          <w:szCs w:val="28"/>
        </w:rPr>
        <w:lastRenderedPageBreak/>
        <w:t xml:space="preserve">Маршрутный лист № </w:t>
      </w:r>
      <w:r w:rsidRPr="00845E33">
        <w:rPr>
          <w:rFonts w:ascii="Times New Roman" w:hAnsi="Times New Roman" w:cs="Times New Roman"/>
          <w:b/>
          <w:sz w:val="28"/>
          <w:szCs w:val="28"/>
        </w:rPr>
        <w:t>4</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1. Денежные банкноты ДВР.</w:t>
      </w:r>
    </w:p>
    <w:p w:rsidR="001F0E9B" w:rsidRPr="0058383E" w:rsidRDefault="001F0E9B" w:rsidP="001F0E9B">
      <w:pPr>
        <w:jc w:val="both"/>
        <w:rPr>
          <w:rFonts w:ascii="Times New Roman" w:hAnsi="Times New Roman" w:cs="Times New Roman"/>
          <w:sz w:val="28"/>
          <w:szCs w:val="28"/>
        </w:rPr>
      </w:pPr>
      <w:r>
        <w:rPr>
          <w:rFonts w:ascii="Times New Roman" w:hAnsi="Times New Roman" w:cs="Times New Roman"/>
          <w:sz w:val="28"/>
          <w:szCs w:val="28"/>
        </w:rPr>
        <w:t>2. Экономический уклад республики согласно Конституции ДВР.</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3. Производство на территории ДВР: промышленность,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и т.д.</w:t>
      </w:r>
    </w:p>
    <w:p w:rsidR="001F0E9B" w:rsidRDefault="001F0E9B" w:rsidP="001F0E9B">
      <w:pPr>
        <w:jc w:val="both"/>
        <w:rPr>
          <w:rFonts w:ascii="Times New Roman" w:hAnsi="Times New Roman" w:cs="Times New Roman"/>
          <w:sz w:val="28"/>
          <w:szCs w:val="28"/>
        </w:rPr>
      </w:pPr>
      <w:r>
        <w:rPr>
          <w:rFonts w:ascii="Times New Roman" w:hAnsi="Times New Roman" w:cs="Times New Roman"/>
          <w:sz w:val="28"/>
          <w:szCs w:val="28"/>
        </w:rPr>
        <w:t>4. Экономические причины утраты самостоятельности ДВР.</w:t>
      </w:r>
    </w:p>
    <w:p w:rsidR="001F0E9B" w:rsidRDefault="001F0E9B" w:rsidP="001F0E9B">
      <w:pPr>
        <w:jc w:val="both"/>
        <w:rPr>
          <w:rFonts w:ascii="Times New Roman" w:hAnsi="Times New Roman" w:cs="Times New Roman"/>
          <w:sz w:val="28"/>
          <w:szCs w:val="28"/>
        </w:rPr>
      </w:pPr>
    </w:p>
    <w:p w:rsidR="001F0E9B" w:rsidRDefault="001F0E9B" w:rsidP="000E50D7">
      <w:pPr>
        <w:jc w:val="both"/>
        <w:rPr>
          <w:rFonts w:ascii="Times New Roman" w:hAnsi="Times New Roman" w:cs="Times New Roman"/>
          <w:sz w:val="28"/>
          <w:szCs w:val="28"/>
        </w:rPr>
      </w:pPr>
    </w:p>
    <w:p w:rsidR="001F0E9B" w:rsidRDefault="001F0E9B" w:rsidP="000E50D7">
      <w:pPr>
        <w:jc w:val="both"/>
        <w:rPr>
          <w:rFonts w:ascii="Times New Roman" w:hAnsi="Times New Roman" w:cs="Times New Roman"/>
          <w:sz w:val="28"/>
          <w:szCs w:val="28"/>
        </w:rPr>
      </w:pPr>
    </w:p>
    <w:p w:rsidR="001F0E9B" w:rsidRDefault="001F0E9B" w:rsidP="000E50D7">
      <w:pPr>
        <w:jc w:val="both"/>
        <w:rPr>
          <w:rFonts w:ascii="Times New Roman" w:hAnsi="Times New Roman" w:cs="Times New Roman"/>
          <w:sz w:val="28"/>
          <w:szCs w:val="28"/>
        </w:rPr>
      </w:pPr>
    </w:p>
    <w:p w:rsidR="001F0E9B" w:rsidRDefault="001F0E9B" w:rsidP="000E50D7">
      <w:pPr>
        <w:jc w:val="both"/>
        <w:rPr>
          <w:rFonts w:ascii="Times New Roman" w:hAnsi="Times New Roman" w:cs="Times New Roman"/>
          <w:sz w:val="28"/>
          <w:szCs w:val="28"/>
        </w:rPr>
      </w:pPr>
    </w:p>
    <w:p w:rsidR="001F0E9B" w:rsidRDefault="001F0E9B" w:rsidP="000E50D7">
      <w:pPr>
        <w:jc w:val="both"/>
        <w:rPr>
          <w:rFonts w:ascii="Times New Roman" w:hAnsi="Times New Roman" w:cs="Times New Roman"/>
          <w:sz w:val="28"/>
          <w:szCs w:val="28"/>
        </w:rPr>
      </w:pPr>
    </w:p>
    <w:p w:rsidR="001F0E9B" w:rsidRDefault="001F0E9B" w:rsidP="000E50D7">
      <w:pPr>
        <w:jc w:val="both"/>
        <w:rPr>
          <w:rFonts w:ascii="Times New Roman" w:hAnsi="Times New Roman" w:cs="Times New Roman"/>
          <w:sz w:val="28"/>
          <w:szCs w:val="28"/>
        </w:rPr>
      </w:pPr>
    </w:p>
    <w:p w:rsidR="001F0E9B" w:rsidRDefault="001F0E9B" w:rsidP="000E50D7">
      <w:pPr>
        <w:jc w:val="both"/>
        <w:rPr>
          <w:rFonts w:ascii="Times New Roman" w:hAnsi="Times New Roman" w:cs="Times New Roman"/>
          <w:sz w:val="28"/>
          <w:szCs w:val="28"/>
        </w:rPr>
      </w:pPr>
    </w:p>
    <w:p w:rsidR="001F0E9B" w:rsidRDefault="001F0E9B" w:rsidP="000E50D7">
      <w:pPr>
        <w:jc w:val="both"/>
        <w:rPr>
          <w:rFonts w:ascii="Times New Roman" w:hAnsi="Times New Roman" w:cs="Times New Roman"/>
          <w:sz w:val="28"/>
          <w:szCs w:val="28"/>
        </w:rPr>
      </w:pPr>
    </w:p>
    <w:p w:rsidR="001F0E9B" w:rsidRDefault="001F0E9B" w:rsidP="000E50D7">
      <w:pPr>
        <w:jc w:val="both"/>
        <w:rPr>
          <w:rFonts w:ascii="Times New Roman" w:hAnsi="Times New Roman" w:cs="Times New Roman"/>
          <w:sz w:val="28"/>
          <w:szCs w:val="28"/>
        </w:rPr>
      </w:pPr>
    </w:p>
    <w:p w:rsidR="001F0E9B" w:rsidRDefault="001F0E9B" w:rsidP="000E50D7">
      <w:pPr>
        <w:jc w:val="both"/>
        <w:rPr>
          <w:rFonts w:ascii="Times New Roman" w:hAnsi="Times New Roman" w:cs="Times New Roman"/>
          <w:sz w:val="28"/>
          <w:szCs w:val="28"/>
        </w:rPr>
      </w:pPr>
    </w:p>
    <w:p w:rsidR="00644622" w:rsidRDefault="00644622" w:rsidP="00160C47">
      <w:pPr>
        <w:tabs>
          <w:tab w:val="left" w:pos="5977"/>
        </w:tabs>
        <w:rPr>
          <w:rFonts w:ascii="Times New Roman" w:hAnsi="Times New Roman" w:cs="Times New Roman"/>
          <w:sz w:val="28"/>
          <w:szCs w:val="28"/>
        </w:rPr>
      </w:pPr>
    </w:p>
    <w:p w:rsidR="00644622" w:rsidRPr="00160C47" w:rsidRDefault="00644622" w:rsidP="00160C47">
      <w:pPr>
        <w:tabs>
          <w:tab w:val="left" w:pos="5977"/>
        </w:tabs>
        <w:rPr>
          <w:rFonts w:ascii="Times New Roman" w:hAnsi="Times New Roman" w:cs="Times New Roman"/>
          <w:sz w:val="28"/>
          <w:szCs w:val="28"/>
        </w:rPr>
      </w:pPr>
      <w:bookmarkStart w:id="0" w:name="_GoBack"/>
      <w:bookmarkEnd w:id="0"/>
    </w:p>
    <w:sectPr w:rsidR="00644622" w:rsidRPr="00160C47" w:rsidSect="00D10691">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61B"/>
    <w:multiLevelType w:val="hybridMultilevel"/>
    <w:tmpl w:val="B92EC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67DF4"/>
    <w:multiLevelType w:val="hybridMultilevel"/>
    <w:tmpl w:val="6BD65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F57B3F"/>
    <w:multiLevelType w:val="hybridMultilevel"/>
    <w:tmpl w:val="B1AA58A0"/>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D65AC1"/>
    <w:multiLevelType w:val="multilevel"/>
    <w:tmpl w:val="AB1A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01201"/>
    <w:multiLevelType w:val="hybridMultilevel"/>
    <w:tmpl w:val="D6283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BA4C27"/>
    <w:multiLevelType w:val="hybridMultilevel"/>
    <w:tmpl w:val="CAB895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8A007E5"/>
    <w:multiLevelType w:val="hybridMultilevel"/>
    <w:tmpl w:val="AB46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05EA8"/>
    <w:multiLevelType w:val="hybridMultilevel"/>
    <w:tmpl w:val="030E8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592D45"/>
    <w:multiLevelType w:val="hybridMultilevel"/>
    <w:tmpl w:val="AB46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E2A43"/>
    <w:multiLevelType w:val="hybridMultilevel"/>
    <w:tmpl w:val="3D0C5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6136FE"/>
    <w:multiLevelType w:val="multilevel"/>
    <w:tmpl w:val="FA72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834A8"/>
    <w:multiLevelType w:val="hybridMultilevel"/>
    <w:tmpl w:val="A2A41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64C5A"/>
    <w:multiLevelType w:val="multilevel"/>
    <w:tmpl w:val="CF26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8D15DE"/>
    <w:multiLevelType w:val="hybridMultilevel"/>
    <w:tmpl w:val="AB46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A91337"/>
    <w:multiLevelType w:val="multilevel"/>
    <w:tmpl w:val="C9F8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CB65A7"/>
    <w:multiLevelType w:val="hybridMultilevel"/>
    <w:tmpl w:val="CF940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0"/>
  </w:num>
  <w:num w:numId="3">
    <w:abstractNumId w:val="1"/>
  </w:num>
  <w:num w:numId="4">
    <w:abstractNumId w:val="13"/>
  </w:num>
  <w:num w:numId="5">
    <w:abstractNumId w:val="6"/>
  </w:num>
  <w:num w:numId="6">
    <w:abstractNumId w:val="8"/>
  </w:num>
  <w:num w:numId="7">
    <w:abstractNumId w:val="14"/>
  </w:num>
  <w:num w:numId="8">
    <w:abstractNumId w:val="5"/>
  </w:num>
  <w:num w:numId="9">
    <w:abstractNumId w:val="2"/>
  </w:num>
  <w:num w:numId="10">
    <w:abstractNumId w:val="11"/>
  </w:num>
  <w:num w:numId="11">
    <w:abstractNumId w:val="9"/>
  </w:num>
  <w:num w:numId="12">
    <w:abstractNumId w:val="7"/>
  </w:num>
  <w:num w:numId="13">
    <w:abstractNumId w:val="4"/>
  </w:num>
  <w:num w:numId="14">
    <w:abstractNumId w:val="10"/>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useFELayout/>
  </w:compat>
  <w:rsids>
    <w:rsidRoot w:val="00D10691"/>
    <w:rsid w:val="00001282"/>
    <w:rsid w:val="00001572"/>
    <w:rsid w:val="00002A9D"/>
    <w:rsid w:val="00003970"/>
    <w:rsid w:val="000053F9"/>
    <w:rsid w:val="000210B3"/>
    <w:rsid w:val="00056E3C"/>
    <w:rsid w:val="000A2A13"/>
    <w:rsid w:val="000A48CB"/>
    <w:rsid w:val="000A7AB3"/>
    <w:rsid w:val="000B4F9B"/>
    <w:rsid w:val="000C199C"/>
    <w:rsid w:val="000C39F1"/>
    <w:rsid w:val="000E02E7"/>
    <w:rsid w:val="000E50D7"/>
    <w:rsid w:val="000F092C"/>
    <w:rsid w:val="000F1D1C"/>
    <w:rsid w:val="00102C83"/>
    <w:rsid w:val="0010633D"/>
    <w:rsid w:val="001222C0"/>
    <w:rsid w:val="001341B5"/>
    <w:rsid w:val="001359F1"/>
    <w:rsid w:val="00137426"/>
    <w:rsid w:val="00142054"/>
    <w:rsid w:val="00150730"/>
    <w:rsid w:val="00153529"/>
    <w:rsid w:val="00160C47"/>
    <w:rsid w:val="001668D8"/>
    <w:rsid w:val="00172E64"/>
    <w:rsid w:val="00176704"/>
    <w:rsid w:val="00176723"/>
    <w:rsid w:val="001C41D7"/>
    <w:rsid w:val="001F0E9B"/>
    <w:rsid w:val="002032FA"/>
    <w:rsid w:val="00230971"/>
    <w:rsid w:val="00232028"/>
    <w:rsid w:val="00237D44"/>
    <w:rsid w:val="0028133D"/>
    <w:rsid w:val="002A0A09"/>
    <w:rsid w:val="002C4804"/>
    <w:rsid w:val="002D5A03"/>
    <w:rsid w:val="002E607A"/>
    <w:rsid w:val="002F2543"/>
    <w:rsid w:val="002F7CA0"/>
    <w:rsid w:val="00304224"/>
    <w:rsid w:val="003272E1"/>
    <w:rsid w:val="00352AC7"/>
    <w:rsid w:val="0035697F"/>
    <w:rsid w:val="003700AC"/>
    <w:rsid w:val="0037277A"/>
    <w:rsid w:val="00373B1A"/>
    <w:rsid w:val="00384CC0"/>
    <w:rsid w:val="003863CA"/>
    <w:rsid w:val="0039197D"/>
    <w:rsid w:val="00396F92"/>
    <w:rsid w:val="003A4572"/>
    <w:rsid w:val="003B58BF"/>
    <w:rsid w:val="003C483E"/>
    <w:rsid w:val="003D1A21"/>
    <w:rsid w:val="003D1CA6"/>
    <w:rsid w:val="003E1F83"/>
    <w:rsid w:val="003E67CF"/>
    <w:rsid w:val="003F3A0B"/>
    <w:rsid w:val="00410327"/>
    <w:rsid w:val="004152EE"/>
    <w:rsid w:val="00423C1D"/>
    <w:rsid w:val="004A37AB"/>
    <w:rsid w:val="004C40B8"/>
    <w:rsid w:val="004C6285"/>
    <w:rsid w:val="004D3CD7"/>
    <w:rsid w:val="004F5EB4"/>
    <w:rsid w:val="00506DEC"/>
    <w:rsid w:val="0050787A"/>
    <w:rsid w:val="005162A5"/>
    <w:rsid w:val="005179C4"/>
    <w:rsid w:val="00517EB1"/>
    <w:rsid w:val="00527466"/>
    <w:rsid w:val="00536995"/>
    <w:rsid w:val="00551296"/>
    <w:rsid w:val="00572D3D"/>
    <w:rsid w:val="005821BA"/>
    <w:rsid w:val="005841BD"/>
    <w:rsid w:val="00586712"/>
    <w:rsid w:val="005B60CE"/>
    <w:rsid w:val="005D6BBF"/>
    <w:rsid w:val="005E01CA"/>
    <w:rsid w:val="005E39CB"/>
    <w:rsid w:val="005E5850"/>
    <w:rsid w:val="005F01E3"/>
    <w:rsid w:val="0061084E"/>
    <w:rsid w:val="006162E3"/>
    <w:rsid w:val="006377B9"/>
    <w:rsid w:val="00644622"/>
    <w:rsid w:val="00664347"/>
    <w:rsid w:val="006D0183"/>
    <w:rsid w:val="006D1CF7"/>
    <w:rsid w:val="006F65AE"/>
    <w:rsid w:val="00720AC5"/>
    <w:rsid w:val="00725F03"/>
    <w:rsid w:val="00732EAD"/>
    <w:rsid w:val="00745D8B"/>
    <w:rsid w:val="00766AE4"/>
    <w:rsid w:val="00771A49"/>
    <w:rsid w:val="00773695"/>
    <w:rsid w:val="00781B06"/>
    <w:rsid w:val="007868E1"/>
    <w:rsid w:val="007A6FF3"/>
    <w:rsid w:val="007B0382"/>
    <w:rsid w:val="007B4DDA"/>
    <w:rsid w:val="007B6935"/>
    <w:rsid w:val="00814486"/>
    <w:rsid w:val="00827110"/>
    <w:rsid w:val="00896812"/>
    <w:rsid w:val="00896C8C"/>
    <w:rsid w:val="008E5404"/>
    <w:rsid w:val="008F2262"/>
    <w:rsid w:val="0092351F"/>
    <w:rsid w:val="009243CB"/>
    <w:rsid w:val="0093184E"/>
    <w:rsid w:val="0096270A"/>
    <w:rsid w:val="00967E1E"/>
    <w:rsid w:val="00972CD4"/>
    <w:rsid w:val="0099531C"/>
    <w:rsid w:val="00A75798"/>
    <w:rsid w:val="00A864ED"/>
    <w:rsid w:val="00A9515F"/>
    <w:rsid w:val="00AB054E"/>
    <w:rsid w:val="00AB3533"/>
    <w:rsid w:val="00AB6DEF"/>
    <w:rsid w:val="00AD44C4"/>
    <w:rsid w:val="00B038D9"/>
    <w:rsid w:val="00B041C3"/>
    <w:rsid w:val="00B0453C"/>
    <w:rsid w:val="00B14805"/>
    <w:rsid w:val="00B31688"/>
    <w:rsid w:val="00B42620"/>
    <w:rsid w:val="00B54982"/>
    <w:rsid w:val="00B616C3"/>
    <w:rsid w:val="00B7406E"/>
    <w:rsid w:val="00B7784C"/>
    <w:rsid w:val="00B84A79"/>
    <w:rsid w:val="00B9738B"/>
    <w:rsid w:val="00BA2E75"/>
    <w:rsid w:val="00BB5166"/>
    <w:rsid w:val="00BB6014"/>
    <w:rsid w:val="00BE1FD8"/>
    <w:rsid w:val="00BE7A88"/>
    <w:rsid w:val="00C2390C"/>
    <w:rsid w:val="00C302E0"/>
    <w:rsid w:val="00C459FE"/>
    <w:rsid w:val="00C650F0"/>
    <w:rsid w:val="00C70DF6"/>
    <w:rsid w:val="00C9625F"/>
    <w:rsid w:val="00CA4631"/>
    <w:rsid w:val="00CC18E8"/>
    <w:rsid w:val="00CC3225"/>
    <w:rsid w:val="00CC7A41"/>
    <w:rsid w:val="00CE07CC"/>
    <w:rsid w:val="00CE12EA"/>
    <w:rsid w:val="00D10691"/>
    <w:rsid w:val="00D22B60"/>
    <w:rsid w:val="00D30EAC"/>
    <w:rsid w:val="00D321BD"/>
    <w:rsid w:val="00D34CF1"/>
    <w:rsid w:val="00D366D5"/>
    <w:rsid w:val="00D377BD"/>
    <w:rsid w:val="00D37A79"/>
    <w:rsid w:val="00D57C52"/>
    <w:rsid w:val="00D677AD"/>
    <w:rsid w:val="00D703A0"/>
    <w:rsid w:val="00D832EC"/>
    <w:rsid w:val="00D83902"/>
    <w:rsid w:val="00D971DC"/>
    <w:rsid w:val="00D977AF"/>
    <w:rsid w:val="00DB674D"/>
    <w:rsid w:val="00DC27EC"/>
    <w:rsid w:val="00DC6882"/>
    <w:rsid w:val="00DE1C1F"/>
    <w:rsid w:val="00DE6259"/>
    <w:rsid w:val="00DF0989"/>
    <w:rsid w:val="00DF347E"/>
    <w:rsid w:val="00DF759B"/>
    <w:rsid w:val="00E00EBF"/>
    <w:rsid w:val="00E12AC5"/>
    <w:rsid w:val="00E1300F"/>
    <w:rsid w:val="00E1367C"/>
    <w:rsid w:val="00E3158F"/>
    <w:rsid w:val="00E31659"/>
    <w:rsid w:val="00E345E6"/>
    <w:rsid w:val="00E95BA7"/>
    <w:rsid w:val="00E96D04"/>
    <w:rsid w:val="00EB3CA7"/>
    <w:rsid w:val="00ED44C4"/>
    <w:rsid w:val="00EF013F"/>
    <w:rsid w:val="00EF5E08"/>
    <w:rsid w:val="00F15BFA"/>
    <w:rsid w:val="00F309A8"/>
    <w:rsid w:val="00F326F7"/>
    <w:rsid w:val="00F3331F"/>
    <w:rsid w:val="00F37B47"/>
    <w:rsid w:val="00F70DD0"/>
    <w:rsid w:val="00F816EF"/>
    <w:rsid w:val="00F8453C"/>
    <w:rsid w:val="00F84A70"/>
    <w:rsid w:val="00FB4DEC"/>
    <w:rsid w:val="00FC4CBB"/>
    <w:rsid w:val="00FD02D8"/>
    <w:rsid w:val="00FD1215"/>
    <w:rsid w:val="00FE2A2D"/>
    <w:rsid w:val="00FF11A9"/>
    <w:rsid w:val="00FF3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C0"/>
  </w:style>
  <w:style w:type="paragraph" w:styleId="1">
    <w:name w:val="heading 1"/>
    <w:basedOn w:val="a"/>
    <w:link w:val="10"/>
    <w:uiPriority w:val="9"/>
    <w:qFormat/>
    <w:rsid w:val="00B778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512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66A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B4DDA"/>
    <w:rPr>
      <w:color w:val="0000FF"/>
      <w:u w:val="single"/>
    </w:rPr>
  </w:style>
  <w:style w:type="paragraph" w:styleId="a5">
    <w:name w:val="List Paragraph"/>
    <w:basedOn w:val="a"/>
    <w:uiPriority w:val="34"/>
    <w:qFormat/>
    <w:rsid w:val="007B4DDA"/>
    <w:pPr>
      <w:ind w:left="720"/>
      <w:contextualSpacing/>
    </w:pPr>
  </w:style>
  <w:style w:type="character" w:customStyle="1" w:styleId="10">
    <w:name w:val="Заголовок 1 Знак"/>
    <w:basedOn w:val="a0"/>
    <w:link w:val="1"/>
    <w:uiPriority w:val="9"/>
    <w:rsid w:val="00B7784C"/>
    <w:rPr>
      <w:rFonts w:ascii="Times New Roman" w:eastAsia="Times New Roman" w:hAnsi="Times New Roman" w:cs="Times New Roman"/>
      <w:b/>
      <w:bCs/>
      <w:kern w:val="36"/>
      <w:sz w:val="48"/>
      <w:szCs w:val="48"/>
    </w:rPr>
  </w:style>
  <w:style w:type="paragraph" w:styleId="a6">
    <w:name w:val="Normal (Web)"/>
    <w:basedOn w:val="a"/>
    <w:uiPriority w:val="99"/>
    <w:unhideWhenUsed/>
    <w:rsid w:val="00725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41B5"/>
  </w:style>
  <w:style w:type="paragraph" w:styleId="a7">
    <w:name w:val="Balloon Text"/>
    <w:basedOn w:val="a"/>
    <w:link w:val="a8"/>
    <w:uiPriority w:val="99"/>
    <w:semiHidden/>
    <w:unhideWhenUsed/>
    <w:rsid w:val="00172E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2E64"/>
    <w:rPr>
      <w:rFonts w:ascii="Tahoma" w:hAnsi="Tahoma" w:cs="Tahoma"/>
      <w:sz w:val="16"/>
      <w:szCs w:val="16"/>
    </w:rPr>
  </w:style>
  <w:style w:type="character" w:customStyle="1" w:styleId="30">
    <w:name w:val="Заголовок 3 Знак"/>
    <w:basedOn w:val="a0"/>
    <w:link w:val="3"/>
    <w:uiPriority w:val="9"/>
    <w:semiHidden/>
    <w:rsid w:val="00551296"/>
    <w:rPr>
      <w:rFonts w:asciiTheme="majorHAnsi" w:eastAsiaTheme="majorEastAsia" w:hAnsiTheme="majorHAnsi" w:cstheme="majorBidi"/>
      <w:b/>
      <w:bCs/>
      <w:color w:val="4F81BD" w:themeColor="accent1"/>
    </w:rPr>
  </w:style>
  <w:style w:type="character" w:customStyle="1" w:styleId="authors">
    <w:name w:val="_authors"/>
    <w:basedOn w:val="a0"/>
    <w:rsid w:val="00BE7A88"/>
  </w:style>
  <w:style w:type="character" w:styleId="a9">
    <w:name w:val="Strong"/>
    <w:basedOn w:val="a0"/>
    <w:uiPriority w:val="22"/>
    <w:qFormat/>
    <w:rsid w:val="004152EE"/>
    <w:rPr>
      <w:b/>
      <w:bCs/>
    </w:rPr>
  </w:style>
  <w:style w:type="character" w:customStyle="1" w:styleId="style-scope">
    <w:name w:val="style-scope"/>
    <w:basedOn w:val="a0"/>
    <w:rsid w:val="00766AE4"/>
  </w:style>
  <w:style w:type="character" w:customStyle="1" w:styleId="40">
    <w:name w:val="Заголовок 4 Знак"/>
    <w:basedOn w:val="a0"/>
    <w:link w:val="4"/>
    <w:uiPriority w:val="9"/>
    <w:semiHidden/>
    <w:rsid w:val="00766AE4"/>
    <w:rPr>
      <w:rFonts w:asciiTheme="majorHAnsi" w:eastAsiaTheme="majorEastAsia" w:hAnsiTheme="majorHAnsi" w:cstheme="majorBidi"/>
      <w:b/>
      <w:bCs/>
      <w:i/>
      <w:iCs/>
      <w:color w:val="4F81BD" w:themeColor="accent1"/>
    </w:rPr>
  </w:style>
  <w:style w:type="paragraph" w:customStyle="1" w:styleId="searchbuttons">
    <w:name w:val="search_buttons"/>
    <w:basedOn w:val="a"/>
    <w:rsid w:val="00766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in">
    <w:name w:val="search_in"/>
    <w:basedOn w:val="a0"/>
    <w:rsid w:val="00766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36134">
      <w:bodyDiv w:val="1"/>
      <w:marLeft w:val="0"/>
      <w:marRight w:val="0"/>
      <w:marTop w:val="0"/>
      <w:marBottom w:val="0"/>
      <w:divBdr>
        <w:top w:val="none" w:sz="0" w:space="0" w:color="auto"/>
        <w:left w:val="none" w:sz="0" w:space="0" w:color="auto"/>
        <w:bottom w:val="none" w:sz="0" w:space="0" w:color="auto"/>
        <w:right w:val="none" w:sz="0" w:space="0" w:color="auto"/>
      </w:divBdr>
    </w:div>
    <w:div w:id="209074870">
      <w:bodyDiv w:val="1"/>
      <w:marLeft w:val="0"/>
      <w:marRight w:val="0"/>
      <w:marTop w:val="0"/>
      <w:marBottom w:val="0"/>
      <w:divBdr>
        <w:top w:val="none" w:sz="0" w:space="0" w:color="auto"/>
        <w:left w:val="none" w:sz="0" w:space="0" w:color="auto"/>
        <w:bottom w:val="none" w:sz="0" w:space="0" w:color="auto"/>
        <w:right w:val="none" w:sz="0" w:space="0" w:color="auto"/>
      </w:divBdr>
    </w:div>
    <w:div w:id="578952494">
      <w:bodyDiv w:val="1"/>
      <w:marLeft w:val="0"/>
      <w:marRight w:val="0"/>
      <w:marTop w:val="0"/>
      <w:marBottom w:val="0"/>
      <w:divBdr>
        <w:top w:val="none" w:sz="0" w:space="0" w:color="auto"/>
        <w:left w:val="none" w:sz="0" w:space="0" w:color="auto"/>
        <w:bottom w:val="none" w:sz="0" w:space="0" w:color="auto"/>
        <w:right w:val="none" w:sz="0" w:space="0" w:color="auto"/>
      </w:divBdr>
    </w:div>
    <w:div w:id="630987303">
      <w:bodyDiv w:val="1"/>
      <w:marLeft w:val="0"/>
      <w:marRight w:val="0"/>
      <w:marTop w:val="0"/>
      <w:marBottom w:val="0"/>
      <w:divBdr>
        <w:top w:val="none" w:sz="0" w:space="0" w:color="auto"/>
        <w:left w:val="none" w:sz="0" w:space="0" w:color="auto"/>
        <w:bottom w:val="none" w:sz="0" w:space="0" w:color="auto"/>
        <w:right w:val="none" w:sz="0" w:space="0" w:color="auto"/>
      </w:divBdr>
    </w:div>
    <w:div w:id="699475721">
      <w:bodyDiv w:val="1"/>
      <w:marLeft w:val="0"/>
      <w:marRight w:val="0"/>
      <w:marTop w:val="0"/>
      <w:marBottom w:val="0"/>
      <w:divBdr>
        <w:top w:val="none" w:sz="0" w:space="0" w:color="auto"/>
        <w:left w:val="none" w:sz="0" w:space="0" w:color="auto"/>
        <w:bottom w:val="none" w:sz="0" w:space="0" w:color="auto"/>
        <w:right w:val="none" w:sz="0" w:space="0" w:color="auto"/>
      </w:divBdr>
    </w:div>
    <w:div w:id="778917939">
      <w:bodyDiv w:val="1"/>
      <w:marLeft w:val="0"/>
      <w:marRight w:val="0"/>
      <w:marTop w:val="0"/>
      <w:marBottom w:val="0"/>
      <w:divBdr>
        <w:top w:val="none" w:sz="0" w:space="0" w:color="auto"/>
        <w:left w:val="none" w:sz="0" w:space="0" w:color="auto"/>
        <w:bottom w:val="none" w:sz="0" w:space="0" w:color="auto"/>
        <w:right w:val="none" w:sz="0" w:space="0" w:color="auto"/>
      </w:divBdr>
    </w:div>
    <w:div w:id="958606434">
      <w:bodyDiv w:val="1"/>
      <w:marLeft w:val="0"/>
      <w:marRight w:val="0"/>
      <w:marTop w:val="0"/>
      <w:marBottom w:val="0"/>
      <w:divBdr>
        <w:top w:val="none" w:sz="0" w:space="0" w:color="auto"/>
        <w:left w:val="none" w:sz="0" w:space="0" w:color="auto"/>
        <w:bottom w:val="none" w:sz="0" w:space="0" w:color="auto"/>
        <w:right w:val="none" w:sz="0" w:space="0" w:color="auto"/>
      </w:divBdr>
    </w:div>
    <w:div w:id="1241938789">
      <w:bodyDiv w:val="1"/>
      <w:marLeft w:val="0"/>
      <w:marRight w:val="0"/>
      <w:marTop w:val="0"/>
      <w:marBottom w:val="0"/>
      <w:divBdr>
        <w:top w:val="none" w:sz="0" w:space="0" w:color="auto"/>
        <w:left w:val="none" w:sz="0" w:space="0" w:color="auto"/>
        <w:bottom w:val="none" w:sz="0" w:space="0" w:color="auto"/>
        <w:right w:val="none" w:sz="0" w:space="0" w:color="auto"/>
      </w:divBdr>
    </w:div>
    <w:div w:id="1865170772">
      <w:bodyDiv w:val="1"/>
      <w:marLeft w:val="0"/>
      <w:marRight w:val="0"/>
      <w:marTop w:val="0"/>
      <w:marBottom w:val="0"/>
      <w:divBdr>
        <w:top w:val="none" w:sz="0" w:space="0" w:color="auto"/>
        <w:left w:val="none" w:sz="0" w:space="0" w:color="auto"/>
        <w:bottom w:val="none" w:sz="0" w:space="0" w:color="auto"/>
        <w:right w:val="none" w:sz="0" w:space="0" w:color="auto"/>
      </w:divBdr>
    </w:div>
    <w:div w:id="20489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1</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дома</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129</cp:revision>
  <cp:lastPrinted>2022-09-23T20:09:00Z</cp:lastPrinted>
  <dcterms:created xsi:type="dcterms:W3CDTF">2019-10-01T20:55:00Z</dcterms:created>
  <dcterms:modified xsi:type="dcterms:W3CDTF">2022-11-05T06:37:00Z</dcterms:modified>
</cp:coreProperties>
</file>