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84D" w:rsidRDefault="00B56774" w:rsidP="00B56774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774">
        <w:rPr>
          <w:rFonts w:ascii="Times New Roman" w:hAnsi="Times New Roman" w:cs="Times New Roman"/>
          <w:sz w:val="24"/>
          <w:szCs w:val="24"/>
        </w:rPr>
        <w:t xml:space="preserve">Первичное ознакомление учеников начальных классов с навыками устной речи и </w:t>
      </w:r>
      <w:proofErr w:type="spellStart"/>
      <w:r w:rsidRPr="00B5677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</w:p>
    <w:p w:rsidR="00B56774" w:rsidRDefault="00B56774" w:rsidP="00B56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секрет, что владение устной речью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являются наиболее трудн</w:t>
      </w:r>
      <w:r w:rsidR="00463C99">
        <w:rPr>
          <w:rFonts w:ascii="Times New Roman" w:hAnsi="Times New Roman" w:cs="Times New Roman"/>
          <w:sz w:val="24"/>
          <w:szCs w:val="24"/>
        </w:rPr>
        <w:t>ыми для обучения,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собенно для учеников начальных классов. Поэтому</w:t>
      </w:r>
      <w:r w:rsidR="00463C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раньше ученики начнут говорить на английском языке, используя при этом диалогическую речь, тем легче им будет</w:t>
      </w:r>
      <w:r w:rsidR="0077795D">
        <w:rPr>
          <w:rFonts w:ascii="Times New Roman" w:hAnsi="Times New Roman" w:cs="Times New Roman"/>
          <w:sz w:val="24"/>
          <w:szCs w:val="24"/>
        </w:rPr>
        <w:t xml:space="preserve"> осваивать</w:t>
      </w:r>
      <w:r w:rsidR="00463C99">
        <w:rPr>
          <w:rFonts w:ascii="Times New Roman" w:hAnsi="Times New Roman" w:cs="Times New Roman"/>
          <w:sz w:val="24"/>
          <w:szCs w:val="24"/>
        </w:rPr>
        <w:t xml:space="preserve"> языковые навыки на следующем этапе обучения</w:t>
      </w:r>
      <w:r w:rsidR="007779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7CBC" w:rsidRDefault="0077795D" w:rsidP="00B56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урок начинается с разговора учителя с дежурным и разговора о погоде. А если передать данные функции ученикам? Фразы при этом совершенно несложные, эти фразы ученики слышат на каждом уроке. Конечно, на первом этапе все фразы проговариваются и переводятся вместе с учителем. Ученик должен не просто повторять фразы, которые он запомнил, а делал это осознанно, понимая</w:t>
      </w:r>
      <w:r w:rsidR="00463C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он говорит. На первом этапе лучше выбирать на роли учителя и ученика учащихся с наиболее высокими способностями к обучению. Впоследствии необходимо включать</w:t>
      </w:r>
      <w:r w:rsidR="003C7CBC">
        <w:rPr>
          <w:rFonts w:ascii="Times New Roman" w:hAnsi="Times New Roman" w:cs="Times New Roman"/>
          <w:sz w:val="24"/>
          <w:szCs w:val="24"/>
        </w:rPr>
        <w:t xml:space="preserve"> всех учеников. Кроме того, ученики получают первичное знание о грамматике, используя формы глагола «</w:t>
      </w:r>
      <w:r w:rsidR="003C7CB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C7CBC" w:rsidRPr="003C7CBC">
        <w:rPr>
          <w:rFonts w:ascii="Times New Roman" w:hAnsi="Times New Roman" w:cs="Times New Roman"/>
          <w:sz w:val="24"/>
          <w:szCs w:val="24"/>
        </w:rPr>
        <w:t xml:space="preserve"> </w:t>
      </w:r>
      <w:r w:rsidR="003C7CBC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3C7CBC">
        <w:rPr>
          <w:rFonts w:ascii="Times New Roman" w:hAnsi="Times New Roman" w:cs="Times New Roman"/>
          <w:sz w:val="24"/>
          <w:szCs w:val="24"/>
        </w:rPr>
        <w:t>»</w:t>
      </w:r>
      <w:r w:rsidR="00463C99">
        <w:rPr>
          <w:rFonts w:ascii="Times New Roman" w:hAnsi="Times New Roman" w:cs="Times New Roman"/>
          <w:sz w:val="24"/>
          <w:szCs w:val="24"/>
        </w:rPr>
        <w:t>,</w:t>
      </w:r>
      <w:r w:rsidR="003C7CBC">
        <w:rPr>
          <w:rFonts w:ascii="Times New Roman" w:hAnsi="Times New Roman" w:cs="Times New Roman"/>
          <w:sz w:val="24"/>
          <w:szCs w:val="24"/>
        </w:rPr>
        <w:t xml:space="preserve"> когда говорят о том, кто отсутствует. Ученик, который рассказывает о погоде</w:t>
      </w:r>
      <w:r w:rsidR="00463C99">
        <w:rPr>
          <w:rFonts w:ascii="Times New Roman" w:hAnsi="Times New Roman" w:cs="Times New Roman"/>
          <w:sz w:val="24"/>
          <w:szCs w:val="24"/>
        </w:rPr>
        <w:t>,</w:t>
      </w:r>
      <w:r w:rsidR="003C7CBC">
        <w:rPr>
          <w:rFonts w:ascii="Times New Roman" w:hAnsi="Times New Roman" w:cs="Times New Roman"/>
          <w:sz w:val="24"/>
          <w:szCs w:val="24"/>
        </w:rPr>
        <w:t xml:space="preserve"> должен овладеть необходимым лексическим материалом. При этом присутствует и педагогический аспект – </w:t>
      </w:r>
      <w:r w:rsidR="00463C99">
        <w:rPr>
          <w:rFonts w:ascii="Times New Roman" w:hAnsi="Times New Roman" w:cs="Times New Roman"/>
          <w:sz w:val="24"/>
          <w:szCs w:val="24"/>
        </w:rPr>
        <w:t>ученик, выполняющий роль учителя,</w:t>
      </w:r>
      <w:r w:rsidR="003C7CBC">
        <w:rPr>
          <w:rFonts w:ascii="Times New Roman" w:hAnsi="Times New Roman" w:cs="Times New Roman"/>
          <w:sz w:val="24"/>
          <w:szCs w:val="24"/>
        </w:rPr>
        <w:t xml:space="preserve"> сам выставляет оценку ученику. Со временем, исходя из собственного опыта, ученики сами изъявляют желание выполнить ту или иную роль.</w:t>
      </w:r>
    </w:p>
    <w:p w:rsidR="0077795D" w:rsidRDefault="00463C99" w:rsidP="00463C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</w:t>
      </w:r>
      <w:r w:rsidRPr="00463C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</w:t>
      </w:r>
      <w:r w:rsidRPr="00463C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начала</w:t>
      </w:r>
      <w:r w:rsidRPr="00463C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урока</w:t>
      </w:r>
    </w:p>
    <w:p w:rsidR="00ED0CBE" w:rsidRPr="00463C99" w:rsidRDefault="00ED0CBE" w:rsidP="00463C9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Разговор с учеником</w:t>
      </w:r>
    </w:p>
    <w:p w:rsidR="00463C99" w:rsidRDefault="00463C99" w:rsidP="00463C9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Teacher – Who is on duty today</w:t>
      </w:r>
      <w:r w:rsidRPr="00463C9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63C99" w:rsidRPr="00463C99" w:rsidRDefault="00463C99" w:rsidP="00463C9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Pupil 1 –   I am</w:t>
      </w:r>
      <w:r w:rsidRPr="00463C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3C99" w:rsidRDefault="00463C99" w:rsidP="00463C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3C99">
        <w:rPr>
          <w:rFonts w:ascii="Times New Roman" w:hAnsi="Times New Roman" w:cs="Times New Roman"/>
          <w:sz w:val="24"/>
          <w:szCs w:val="24"/>
          <w:lang w:val="en-US"/>
        </w:rPr>
        <w:t>Teacher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 </w:t>
      </w:r>
      <w:r w:rsidRPr="00463C99">
        <w:rPr>
          <w:rFonts w:ascii="Times New Roman" w:hAnsi="Times New Roman" w:cs="Times New Roman"/>
          <w:sz w:val="24"/>
          <w:szCs w:val="24"/>
          <w:lang w:val="en-US"/>
        </w:rPr>
        <w:t xml:space="preserve">Who is </w:t>
      </w:r>
      <w:r w:rsidR="00ED0CBE">
        <w:rPr>
          <w:rFonts w:ascii="Times New Roman" w:hAnsi="Times New Roman" w:cs="Times New Roman"/>
          <w:sz w:val="24"/>
          <w:szCs w:val="24"/>
          <w:lang w:val="en-US"/>
        </w:rPr>
        <w:t>absent</w:t>
      </w:r>
      <w:r w:rsidRPr="00463C99">
        <w:rPr>
          <w:rFonts w:ascii="Times New Roman" w:hAnsi="Times New Roman" w:cs="Times New Roman"/>
          <w:sz w:val="24"/>
          <w:szCs w:val="24"/>
          <w:lang w:val="en-US"/>
        </w:rPr>
        <w:t xml:space="preserve"> today?</w:t>
      </w:r>
    </w:p>
    <w:p w:rsidR="00ED0CBE" w:rsidRDefault="00ED0CBE" w:rsidP="00ED0C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0CBE">
        <w:rPr>
          <w:rFonts w:ascii="Times New Roman" w:hAnsi="Times New Roman" w:cs="Times New Roman"/>
          <w:sz w:val="24"/>
          <w:szCs w:val="24"/>
          <w:lang w:val="en-US"/>
        </w:rPr>
        <w:t xml:space="preserve">Pupil 1 –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Ivanov </w:t>
      </w:r>
      <w:r w:rsidRPr="00ED0CBE">
        <w:rPr>
          <w:rFonts w:ascii="Times New Roman" w:hAnsi="Times New Roman" w:cs="Times New Roman"/>
          <w:sz w:val="24"/>
          <w:szCs w:val="24"/>
          <w:lang w:val="en-US"/>
        </w:rPr>
        <w:t>is absent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r w:rsidRPr="00ED0CBE">
        <w:rPr>
          <w:rFonts w:ascii="Times New Roman" w:hAnsi="Times New Roman" w:cs="Times New Roman"/>
          <w:sz w:val="24"/>
          <w:szCs w:val="24"/>
          <w:lang w:val="en-US"/>
        </w:rPr>
        <w:t>Ivanov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Petrova</w:t>
      </w:r>
      <w:proofErr w:type="spellEnd"/>
      <w:r w:rsidRPr="00ED0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ED0CBE">
        <w:rPr>
          <w:rFonts w:ascii="Times New Roman" w:hAnsi="Times New Roman" w:cs="Times New Roman"/>
          <w:sz w:val="24"/>
          <w:szCs w:val="24"/>
          <w:lang w:val="en-US"/>
        </w:rPr>
        <w:t xml:space="preserve"> absent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D0CBE" w:rsidRDefault="00ED0CBE" w:rsidP="00ED0C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0CBE">
        <w:rPr>
          <w:rFonts w:ascii="Times New Roman" w:hAnsi="Times New Roman" w:cs="Times New Roman"/>
          <w:sz w:val="24"/>
          <w:szCs w:val="24"/>
          <w:lang w:val="en-US"/>
        </w:rPr>
        <w:t>Teacher – Wh</w:t>
      </w:r>
      <w:r>
        <w:rPr>
          <w:rFonts w:ascii="Times New Roman" w:hAnsi="Times New Roman" w:cs="Times New Roman"/>
          <w:sz w:val="24"/>
          <w:szCs w:val="24"/>
          <w:lang w:val="en-US"/>
        </w:rPr>
        <w:t>at day</w:t>
      </w:r>
      <w:r w:rsidRPr="00ED0CBE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ED0CBE">
        <w:rPr>
          <w:rFonts w:ascii="Times New Roman" w:hAnsi="Times New Roman" w:cs="Times New Roman"/>
          <w:sz w:val="24"/>
          <w:szCs w:val="24"/>
          <w:lang w:val="en-US"/>
        </w:rPr>
        <w:t xml:space="preserve"> today?</w:t>
      </w:r>
    </w:p>
    <w:p w:rsidR="0077795D" w:rsidRDefault="00ED0CBE" w:rsidP="00B567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0CBE">
        <w:rPr>
          <w:rFonts w:ascii="Times New Roman" w:hAnsi="Times New Roman" w:cs="Times New Roman"/>
          <w:sz w:val="24"/>
          <w:szCs w:val="24"/>
          <w:lang w:val="en-US"/>
        </w:rPr>
        <w:t xml:space="preserve">Pupil 1 –   </w:t>
      </w:r>
      <w:r>
        <w:rPr>
          <w:rFonts w:ascii="Times New Roman" w:hAnsi="Times New Roman" w:cs="Times New Roman"/>
          <w:sz w:val="24"/>
          <w:szCs w:val="24"/>
          <w:lang w:val="en-US"/>
        </w:rPr>
        <w:t>It is Monday, the first of September.</w:t>
      </w:r>
    </w:p>
    <w:p w:rsidR="00ED0CBE" w:rsidRDefault="00ED0CBE" w:rsidP="00B567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0CBE">
        <w:rPr>
          <w:rFonts w:ascii="Times New Roman" w:hAnsi="Times New Roman" w:cs="Times New Roman"/>
          <w:sz w:val="24"/>
          <w:szCs w:val="24"/>
          <w:lang w:val="en-US"/>
        </w:rPr>
        <w:t xml:space="preserve">Pupil 1 –   </w:t>
      </w:r>
      <w:r>
        <w:rPr>
          <w:rFonts w:ascii="Times New Roman" w:hAnsi="Times New Roman" w:cs="Times New Roman"/>
          <w:sz w:val="24"/>
          <w:szCs w:val="24"/>
          <w:lang w:val="en-US"/>
        </w:rPr>
        <w:t>Very good</w:t>
      </w:r>
      <w:r w:rsidRPr="00ED0CB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Your mark is (I give you) …</w:t>
      </w:r>
    </w:p>
    <w:p w:rsidR="00ED0CBE" w:rsidRPr="00ED0CBE" w:rsidRDefault="00ED0CBE" w:rsidP="00ED0CB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Речь</w:t>
      </w:r>
      <w:r w:rsidRPr="00ED0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D0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погоде</w:t>
      </w:r>
    </w:p>
    <w:p w:rsidR="00ED0CBE" w:rsidRPr="00ED0CBE" w:rsidRDefault="00ED0CBE" w:rsidP="00ED0CB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is cloudy. It is windy. It is sunny (rainy, foggy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0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D0CB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D0CBE">
        <w:rPr>
          <w:rFonts w:ascii="Times New Roman" w:hAnsi="Times New Roman" w:cs="Times New Roman"/>
          <w:sz w:val="24"/>
          <w:szCs w:val="24"/>
          <w:lang w:val="en-US"/>
        </w:rPr>
        <w:t xml:space="preserve">.) </w:t>
      </w:r>
      <w:r>
        <w:rPr>
          <w:rFonts w:ascii="Times New Roman" w:hAnsi="Times New Roman" w:cs="Times New Roman"/>
          <w:sz w:val="24"/>
          <w:szCs w:val="24"/>
          <w:lang w:val="en-US"/>
        </w:rPr>
        <w:t>The temperature is 10 (</w:t>
      </w:r>
      <w:r w:rsidRPr="00ED0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0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D0CB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D0CBE">
        <w:rPr>
          <w:rFonts w:ascii="Times New Roman" w:hAnsi="Times New Roman" w:cs="Times New Roman"/>
          <w:sz w:val="24"/>
          <w:szCs w:val="24"/>
          <w:lang w:val="en-US"/>
        </w:rPr>
        <w:t xml:space="preserve">.) </w:t>
      </w:r>
      <w:r>
        <w:rPr>
          <w:rFonts w:ascii="Times New Roman" w:hAnsi="Times New Roman" w:cs="Times New Roman"/>
          <w:sz w:val="24"/>
          <w:szCs w:val="24"/>
          <w:lang w:val="en-US"/>
        </w:rPr>
        <w:t>above zero.</w:t>
      </w:r>
      <w:bookmarkStart w:id="0" w:name="_GoBack"/>
      <w:bookmarkEnd w:id="0"/>
    </w:p>
    <w:p w:rsidR="00ED0CBE" w:rsidRPr="00463C99" w:rsidRDefault="00ED0CBE" w:rsidP="00B5677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D0CBE" w:rsidRPr="00463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74"/>
    <w:rsid w:val="003C7CBC"/>
    <w:rsid w:val="00463C99"/>
    <w:rsid w:val="0077795D"/>
    <w:rsid w:val="00B56774"/>
    <w:rsid w:val="00BC784D"/>
    <w:rsid w:val="00ED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A415"/>
  <w15:chartTrackingRefBased/>
  <w15:docId w15:val="{F7FD40EC-441F-4D3A-923D-FBB02EE9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2022-10-09T09:49:00Z</dcterms:created>
  <dcterms:modified xsi:type="dcterms:W3CDTF">2022-10-09T10:42:00Z</dcterms:modified>
</cp:coreProperties>
</file>