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06" w:rsidRDefault="00C53106" w:rsidP="00B1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B165D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  <w:t xml:space="preserve">Конспект урока «Значение </w:t>
      </w:r>
      <w:proofErr w:type="spellStart"/>
      <w:r w:rsidRPr="00B165D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  <w:t>фликеров</w:t>
      </w:r>
      <w:proofErr w:type="spellEnd"/>
      <w:r w:rsidRPr="00B165D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  <w:t xml:space="preserve"> в нашей жизни»</w:t>
      </w:r>
      <w:r w:rsidR="00EC7EF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  <w:t xml:space="preserve"> /в 3</w:t>
      </w:r>
      <w:r w:rsidR="00B165D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  <w:t xml:space="preserve"> классе</w:t>
      </w:r>
      <w:r w:rsidR="00EC7EF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  <w:t>/</w:t>
      </w:r>
    </w:p>
    <w:p w:rsidR="00F4624B" w:rsidRPr="00B165D7" w:rsidRDefault="00F4624B" w:rsidP="00B1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</w:pPr>
    </w:p>
    <w:p w:rsidR="00C53106" w:rsidRPr="00F4624B" w:rsidRDefault="00C53106" w:rsidP="00C5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Автор: </w:t>
      </w:r>
      <w:r w:rsidR="00F4624B"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Соколова Т. А</w:t>
      </w: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., учитель начальных классов МКОУ «СОШ №</w:t>
      </w:r>
      <w:r w:rsidR="00F4624B"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</w:t>
      </w: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» города </w:t>
      </w:r>
      <w:r w:rsidR="00F4624B"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Миньяра</w:t>
      </w:r>
    </w:p>
    <w:p w:rsidR="00C53106" w:rsidRPr="00F4624B" w:rsidRDefault="00C53106" w:rsidP="00C5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Цель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профилактика детского дорожно-транспортного травматизма; </w:t>
      </w:r>
    </w:p>
    <w:p w:rsid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осознания необходимости выполнять требования Правил дорожного движения;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популяризация использования </w:t>
      </w:r>
      <w:proofErr w:type="spellStart"/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световозвращающих</w:t>
      </w:r>
      <w:proofErr w:type="spellEnd"/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элементов. </w:t>
      </w:r>
    </w:p>
    <w:p w:rsidR="00C53106" w:rsidRPr="00F4624B" w:rsidRDefault="00C53106" w:rsidP="00EB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обеспечить усвоение и закрепление норм безопасного поведения на дорогах;</w:t>
      </w:r>
    </w:p>
    <w:p w:rsidR="00291394" w:rsidRPr="00F4624B" w:rsidRDefault="00C53106" w:rsidP="00EB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познакомить с </w:t>
      </w:r>
      <w:proofErr w:type="spellStart"/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фликером</w:t>
      </w:r>
      <w:proofErr w:type="spellEnd"/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(светоотражающим элементом).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способствовать формированию основ безопасного поведения на улице и дороге;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формировать представление о типичных ошибках в поведении на дороге;</w:t>
      </w:r>
    </w:p>
    <w:p w:rsidR="00C53106" w:rsidRPr="00F4624B" w:rsidRDefault="00291394" w:rsidP="00EB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научить самостоятельно изготавливать фликеры;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продолжить формирование умения принимать правильное решение в различных ситуациях и делать выводы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165D7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-формировать у ребят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культуру поведения н</w:t>
      </w:r>
      <w:r w:rsidR="00B165D7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дороге; </w:t>
      </w:r>
      <w:r w:rsidR="00B165D7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воспитывать у обучающихся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наблюдательность, осторожность, самостоятельность и уверенность всебе.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C53106"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</w:t>
      </w:r>
    </w:p>
    <w:p w:rsidR="00C53106" w:rsidRPr="00F4624B" w:rsidRDefault="00291394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-Садитесь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поудобнее, места занимайте скорей,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 дорожной грамоты сегодня встречает гостей.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Город, в котором с тобой мы живем,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по праву сравнить с букварем.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Азбука улиц, проспектов, дорог,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 дает нам все время урок.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я прочитала стихотворение?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учеников)</w:t>
      </w:r>
    </w:p>
    <w:p w:rsidR="00C53106" w:rsidRPr="00F4624B" w:rsidRDefault="00291394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никогда не попадать в сложные положения, надо знать и выполнять правила дорожного движения. Давайте вспомним некоторые из них.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-Кто такой пешеход?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ребят)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 какой части улицы должны ходить пешеходы?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ребят)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-Где и как надо переходить улицу?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ребят)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обозначают цвета светофора?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ребят)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-Где ездят автомобили?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ребят)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-Какие машины могут ехать на красный свет светофора?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ребят)</w:t>
      </w:r>
    </w:p>
    <w:p w:rsidR="00C53106" w:rsidRPr="00F4624B" w:rsidRDefault="00291394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53106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Дорожная азбука над головой,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Знаки развешены вдоль мостовой.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Азбуку города помни всегда,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Чтобы с тобой не случилась беда.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B4373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 «Найди дорожный знак»</w:t>
      </w:r>
      <w:r w:rsid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291394"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(карточки с дорожными знаками прикреплены к доске, ребята отгадывают загадку и выбирают знак)</w:t>
      </w:r>
      <w:r w:rsidR="000A0195"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C53106" w:rsidRPr="00F4624B" w:rsidRDefault="00AB4373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знакомые дорожки знают дети, знает взрослый.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ту сторону ведет… </w:t>
      </w:r>
      <w:r w:rsidRPr="00F462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(пешеходный переход)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C53106" w:rsidRPr="00F4624B" w:rsidRDefault="00AB4373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знак заметишь сразу три цветных огромных глаза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 у глаз определенный – красный, желтый и зеленый.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знак дорожный - красный крест на белом?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Днем и ночью можно обращаться смело.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водитель, осторожно, ехать быстро невозможно.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люди все на свете – это знак, конечно… </w:t>
      </w:r>
      <w:r w:rsidRPr="00F462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(дети)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C53106" w:rsidRPr="00F4624B" w:rsidRDefault="00AB4373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Знак, запрещающий езду на велосипеде.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какому виду транспорта относится велосипед?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еще виды транспорта вы знаете?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</w:t>
      </w: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«Едем, летим, плывем»</w:t>
      </w:r>
    </w:p>
    <w:p w:rsidR="00C53106" w:rsidRPr="00F4624B" w:rsidRDefault="00AB4373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 сейчас встаньте, </w:t>
      </w:r>
      <w:proofErr w:type="spellStart"/>
      <w:proofErr w:type="gramStart"/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ребята</w:t>
      </w:r>
      <w:r w:rsid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proofErr w:type="gramEnd"/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называю транспорт, а вы изображаете его.</w:t>
      </w:r>
    </w:p>
    <w:p w:rsidR="00C53106" w:rsidRPr="00F4624B" w:rsidRDefault="00AB4373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представляете, я вчера ехал</w:t>
      </w:r>
      <w:r w:rsidR="00AC7E83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со своей дочкой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машине. Вдруг вижу, </w:t>
      </w:r>
      <w:r w:rsidR="00AC7E83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впереди скачут какие-то светлячки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когда мы подъехали ближе, то увидели, что это дети и на них светятся какие-то огоньки. Чтобы это могло быть?</w:t>
      </w:r>
      <w:r w:rsidR="00AC7E83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(ответы детей)</w:t>
      </w:r>
    </w:p>
    <w:p w:rsidR="00C53106" w:rsidRPr="00F4624B" w:rsidRDefault="00AC7E83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 w:rsidR="00C53106"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Дети, а вы знаете, что это за огоньки?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ребят)</w:t>
      </w:r>
    </w:p>
    <w:p w:rsidR="00C53106" w:rsidRPr="00F4624B" w:rsidRDefault="00AC7E83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сожалению, нередко, под колесами машин оказываются пешеходы. </w:t>
      </w:r>
      <w:proofErr w:type="gram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Большинство  аварий</w:t>
      </w:r>
      <w:proofErr w:type="gram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происходит в темное время суток.</w:t>
      </w:r>
      <w:r w:rsidR="00010273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причина – нарушение правил дорожного движения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пешеходами, так и водителями. Некоторые пешеходы считают, что водитель их увидит в любой ситуации и объедет. Однако в темное время суток водители с трудом замечают пешехода или замечают слишком поздно. Уникальный способ обезопасить себя от неприятностей на темных улицах и д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орогах – использовать</w:t>
      </w:r>
      <w:r w:rsid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световозвращающие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элементы или </w:t>
      </w:r>
      <w:proofErr w:type="spell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фликеры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нужный и полезный для пешехода элемент. Водитель замеча</w:t>
      </w:r>
      <w:r w:rsidR="006D2FE9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 ребенка с </w:t>
      </w:r>
      <w:proofErr w:type="spellStart"/>
      <w:r w:rsidR="006D2FE9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фликером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одежде со значительно большего расстояния, чем без него. А значит, выше шансы, что трагедии не случится.</w:t>
      </w:r>
    </w:p>
    <w:p w:rsidR="00B91B0C" w:rsidRPr="00F4624B" w:rsidRDefault="00B91B0C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посмотрим на экран и разберемся с тем, как он работает </w:t>
      </w:r>
    </w:p>
    <w:p w:rsidR="00C53106" w:rsidRPr="00F4624B" w:rsidRDefault="00B91B0C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Фликер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изготавливают из </w:t>
      </w:r>
      <w:proofErr w:type="spell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сверхъяркого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материала. В темноте фликер отражает свет фар и ярко-ярко светится. Такой огонек делает пешехода заметнее. Фликер снижает риск наезда автомобиля на пешехода в 10 раз. Сейчас выпускают самые разные </w:t>
      </w:r>
      <w:proofErr w:type="spell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световозвращающие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светоотражающие элементы: значки, браслеты, подвески, наклейки </w:t>
      </w:r>
    </w:p>
    <w:p w:rsidR="00C53106" w:rsidRPr="00F4624B" w:rsidRDefault="00B91B0C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их можно прикреплять? На коляски, санки, велосипеды, на одежду. Они должны быть видны со всех сторон. Кроме того, фликеры светятся, и вы будете модными и красивыми</w:t>
      </w:r>
    </w:p>
    <w:p w:rsidR="00C53106" w:rsidRPr="00F4624B" w:rsidRDefault="008908FB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="00C53106"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Фликер 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светоотражающий или </w:t>
      </w:r>
      <w:proofErr w:type="spell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световозвращающий</w:t>
      </w:r>
      <w:proofErr w:type="spell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Даже производители выпускают одежду с вшивкой из специальных светоотражающих тканей.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неко</w:t>
      </w:r>
      <w:r w:rsidR="008908FB" w:rsidRPr="00F462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торых видов одежды с </w:t>
      </w:r>
      <w:proofErr w:type="spellStart"/>
      <w:r w:rsidR="008908FB" w:rsidRPr="00F462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фликерами</w:t>
      </w:r>
      <w:proofErr w:type="spellEnd"/>
      <w:r w:rsidR="008908FB" w:rsidRPr="00F462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) </w:t>
      </w:r>
    </w:p>
    <w:p w:rsidR="00C53106" w:rsidRPr="00F4624B" w:rsidRDefault="008908FB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Ваши </w:t>
      </w:r>
      <w:proofErr w:type="gramStart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  позаботились</w:t>
      </w:r>
      <w:proofErr w:type="gramEnd"/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вашей безопасности и украсили одежду светоотражающими элементами.</w:t>
      </w:r>
      <w:r w:rsidR="00C53106" w:rsidRPr="00F462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одежды, украшенной родителями)</w:t>
      </w:r>
    </w:p>
    <w:p w:rsidR="00625256" w:rsidRPr="00F4624B" w:rsidRDefault="00F4624B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-</w:t>
      </w:r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У нас в России фликеры появились всего несколько лет назад. А в скандинавских странах </w:t>
      </w:r>
      <w:proofErr w:type="gramStart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светоотражатели  спасают</w:t>
      </w:r>
      <w:proofErr w:type="gramEnd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взрослые и детские жизни уже около 30 лет. В Эстонии, Латвии, Белоруссии ношение светоотражателя сделали для пешехода обязательным.  В Финляндии и Норвегии приняли решение надевать жилеты с </w:t>
      </w:r>
      <w:proofErr w:type="spellStart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фликерными</w:t>
      </w:r>
      <w:proofErr w:type="spellEnd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лентами или обклеивать рога светоотражающей </w:t>
      </w:r>
      <w:proofErr w:type="gramStart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лентой  даже</w:t>
      </w:r>
      <w:proofErr w:type="gramEnd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оленей. В Намибии прикрепляют светоотражатели даже к ушам ослов. В </w:t>
      </w:r>
      <w:proofErr w:type="gramStart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Индии  светоотражатели</w:t>
      </w:r>
      <w:proofErr w:type="gramEnd"/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носят домашние слоны. На хозяина слона без светоотражателя могут наложить штраф или посадить в тюрьму.</w:t>
      </w:r>
    </w:p>
    <w:p w:rsidR="000D5A1E" w:rsidRPr="00F4624B" w:rsidRDefault="0062525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- Я купила в магазине «Печатник» </w:t>
      </w:r>
      <w:proofErr w:type="spellStart"/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световозвращающую</w:t>
      </w:r>
      <w:proofErr w:type="spellEnd"/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бумагу, давайте попробуем с вами самостоятельно изготовить фликеры. Я предлагаю вам выбрать шаблон, обвести его и прикрепить к вашим портфелям, </w:t>
      </w:r>
      <w:proofErr w:type="gramStart"/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чтобы</w:t>
      </w:r>
      <w:proofErr w:type="gramEnd"/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находясь на дороге,</w:t>
      </w:r>
      <w:r w:rsidR="000904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вы стали заметны на дороге, а значит- ваш путь стал безопасным!</w:t>
      </w:r>
      <w:r w:rsidR="000D5A1E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(</w:t>
      </w:r>
    </w:p>
    <w:p w:rsidR="00C53106" w:rsidRPr="00F4624B" w:rsidRDefault="000D5A1E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/Ребята изготавливаю фликеры под песни про ПДД/</w:t>
      </w:r>
      <w:r w:rsidR="008908FB" w:rsidRPr="00F462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br/>
      </w:r>
      <w:r w:rsidR="000904FB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Пешеходы на дороге были бы в опасности,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у них есть на одежде фликер безопасности.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 в темноте горит, всем машинам говорит: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«Ты, шофер, не торопись, видишь знак – остановись.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Прежде, чем продолжить путь, про пешехода не забудь!»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C53106" w:rsidRPr="00F4624B" w:rsidRDefault="00465C62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Помнить все должны вокруг,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 дороге добрый друг.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собою фликер ты возьми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беду не попади!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C53106" w:rsidRPr="00F4624B" w:rsidRDefault="00465C62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-Давайте подведем итог нашего занятия. Итак,</w:t>
      </w:r>
      <w:r w:rsidR="00C53106" w:rsidRPr="00F462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="00C53106"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ликер, без сомнения, - знак дорожного движения. Но полагаться только лишь на фликеры не стоит. Это всего лишь один из способов защиты пешехода. Необходимо помнить и соблюдать правила дорожного движения. Эти правила самые важные. Путь домой будет не страшен вам, если точно и без сомнения, соблюдать вы будете правила движения.</w:t>
      </w:r>
    </w:p>
    <w:p w:rsidR="00C53106" w:rsidRPr="00F4624B" w:rsidRDefault="00C53106" w:rsidP="00EB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462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знает правила движения, тому почет и уважение!</w:t>
      </w:r>
    </w:p>
    <w:p w:rsidR="00080AF3" w:rsidRPr="00F4624B" w:rsidRDefault="00080AF3" w:rsidP="00EB45ED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F4624B" w:rsidRDefault="00F4624B" w:rsidP="00F4624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 Бочко А. Правила дорожного движения: для детей.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М.:Издательство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«Питер», 2014. – 16 с.</w:t>
      </w:r>
    </w:p>
    <w:p w:rsidR="00F4624B" w:rsidRPr="00F4624B" w:rsidRDefault="00F4624B" w:rsidP="00F4624B">
      <w:pPr>
        <w:rPr>
          <w:rStyle w:val="c1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c3"/>
          <w:rFonts w:ascii="Arial" w:hAnsi="Arial" w:cs="Arial"/>
          <w:color w:val="000000"/>
          <w:sz w:val="21"/>
          <w:szCs w:val="21"/>
          <w:shd w:val="clear" w:color="auto" w:fill="FFFFFF"/>
        </w:rPr>
        <w:t>Воронова Е.А. Красный. Желтый. Зеленый. ПДД во внеклассной работе.</w:t>
      </w:r>
      <w:r>
        <w:rPr>
          <w:rStyle w:val="c8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F4624B" w:rsidRDefault="00F4624B" w:rsidP="00F4624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Дорожная безопасность. Учебное пособие. 1,2,3,4 классы. М.: Издательство «Третий Рим», 2007.</w:t>
      </w:r>
    </w:p>
    <w:p w:rsidR="00F4624B" w:rsidRDefault="00F4624B" w:rsidP="00F4624B"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Тошева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Л.И. Основы безопасности дорожного движения: 1-4-й классы. М.: ВАКО, Мастерская учителя, 2011</w:t>
      </w:r>
    </w:p>
    <w:p w:rsidR="00465C62" w:rsidRPr="00F4624B" w:rsidRDefault="00465C62">
      <w:pPr>
        <w:rPr>
          <w:rFonts w:ascii="Times New Roman" w:hAnsi="Times New Roman" w:cs="Times New Roman"/>
          <w:sz w:val="24"/>
          <w:szCs w:val="24"/>
        </w:rPr>
      </w:pPr>
    </w:p>
    <w:sectPr w:rsidR="00465C62" w:rsidRPr="00F4624B" w:rsidSect="00EB4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977"/>
    <w:multiLevelType w:val="hybridMultilevel"/>
    <w:tmpl w:val="AC7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06"/>
    <w:rsid w:val="00010273"/>
    <w:rsid w:val="00080AF3"/>
    <w:rsid w:val="000904FB"/>
    <w:rsid w:val="000A0195"/>
    <w:rsid w:val="000D5A1E"/>
    <w:rsid w:val="00105D35"/>
    <w:rsid w:val="00291394"/>
    <w:rsid w:val="003C1A23"/>
    <w:rsid w:val="00465C62"/>
    <w:rsid w:val="00625256"/>
    <w:rsid w:val="006D2FE9"/>
    <w:rsid w:val="0083022E"/>
    <w:rsid w:val="008757DF"/>
    <w:rsid w:val="008908FB"/>
    <w:rsid w:val="00AB4373"/>
    <w:rsid w:val="00AC7E83"/>
    <w:rsid w:val="00B12AE8"/>
    <w:rsid w:val="00B165D7"/>
    <w:rsid w:val="00B91B0C"/>
    <w:rsid w:val="00B92A80"/>
    <w:rsid w:val="00C53106"/>
    <w:rsid w:val="00CD2542"/>
    <w:rsid w:val="00EB45ED"/>
    <w:rsid w:val="00EC7EF2"/>
    <w:rsid w:val="00F4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96BB-E5E4-41FB-A6FB-A214A793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73"/>
    <w:pPr>
      <w:ind w:left="720"/>
      <w:contextualSpacing/>
    </w:pPr>
  </w:style>
  <w:style w:type="character" w:customStyle="1" w:styleId="c3">
    <w:name w:val="c3"/>
    <w:basedOn w:val="a0"/>
    <w:rsid w:val="00F4624B"/>
  </w:style>
  <w:style w:type="character" w:customStyle="1" w:styleId="c8">
    <w:name w:val="c8"/>
    <w:basedOn w:val="a0"/>
    <w:rsid w:val="00F4624B"/>
  </w:style>
  <w:style w:type="character" w:customStyle="1" w:styleId="c1">
    <w:name w:val="c1"/>
    <w:basedOn w:val="a0"/>
    <w:rsid w:val="00F4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843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747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90510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2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70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41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9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2</cp:revision>
  <cp:lastPrinted>2018-09-14T16:08:00Z</cp:lastPrinted>
  <dcterms:created xsi:type="dcterms:W3CDTF">2022-11-24T14:16:00Z</dcterms:created>
  <dcterms:modified xsi:type="dcterms:W3CDTF">2022-11-24T14:16:00Z</dcterms:modified>
</cp:coreProperties>
</file>