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3A" w:rsidRPr="00031B62" w:rsidRDefault="004B743A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</w:t>
      </w:r>
    </w:p>
    <w:p w:rsidR="004B743A" w:rsidRPr="00031B62" w:rsidRDefault="004B743A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 xml:space="preserve">Луганской Народной Республики «Учебно-воспитательный комплекс «Первомайская многопрофильная гимназия – Дошкольное образовательное учреждение ясли-сад «Аленький цветочек» </w:t>
      </w:r>
    </w:p>
    <w:p w:rsidR="004B743A" w:rsidRPr="00031B62" w:rsidRDefault="004B743A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комбинированного типа имени Николая Милютина»</w:t>
      </w: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31B62">
        <w:rPr>
          <w:rFonts w:ascii="Times New Roman" w:hAnsi="Times New Roman" w:cs="Times New Roman"/>
          <w:b/>
          <w:i/>
          <w:sz w:val="40"/>
          <w:szCs w:val="40"/>
        </w:rPr>
        <w:t>Спортивный аукцион</w:t>
      </w:r>
    </w:p>
    <w:p w:rsidR="00D92EB9" w:rsidRPr="00031B62" w:rsidRDefault="004B743A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31B62">
        <w:rPr>
          <w:rFonts w:ascii="Times New Roman" w:hAnsi="Times New Roman" w:cs="Times New Roman"/>
          <w:sz w:val="36"/>
          <w:szCs w:val="36"/>
        </w:rPr>
        <w:t>для учащихся начальной школы</w:t>
      </w: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B62" w:rsidRDefault="00031B62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B62" w:rsidRPr="00031B62" w:rsidRDefault="00031B62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032" w:rsidRPr="00031B62" w:rsidRDefault="00D86032" w:rsidP="00031B6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D86032" w:rsidRPr="00031B62" w:rsidRDefault="00D86032" w:rsidP="00031B62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Кравченко Началья Чеславовна</w:t>
      </w:r>
    </w:p>
    <w:p w:rsidR="00D86032" w:rsidRPr="00031B62" w:rsidRDefault="00D86032" w:rsidP="00031B6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учитель начальных классов;</w:t>
      </w:r>
    </w:p>
    <w:p w:rsidR="00D86032" w:rsidRPr="00031B62" w:rsidRDefault="00D86032" w:rsidP="00031B6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учитель высшей категории;</w:t>
      </w:r>
    </w:p>
    <w:p w:rsidR="00D86032" w:rsidRPr="00031B62" w:rsidRDefault="00D86032" w:rsidP="00031B6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старший учитель</w:t>
      </w: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78" w:rsidRPr="00031B62" w:rsidRDefault="00BE3A78" w:rsidP="00031B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г. Первомайск</w:t>
      </w:r>
    </w:p>
    <w:p w:rsidR="00D92EB9" w:rsidRPr="00031B62" w:rsidRDefault="004B743A" w:rsidP="00031B6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2022</w:t>
      </w:r>
      <w:r w:rsidR="00D92EB9" w:rsidRPr="00031B6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E300D" w:rsidRPr="00031B62" w:rsidRDefault="00D92EB9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lastRenderedPageBreak/>
        <w:t xml:space="preserve">Тема: </w:t>
      </w:r>
      <w:r w:rsidRPr="00031B62">
        <w:rPr>
          <w:rFonts w:ascii="Times New Roman" w:hAnsi="Times New Roman" w:cs="Times New Roman"/>
          <w:b/>
          <w:sz w:val="24"/>
          <w:szCs w:val="24"/>
        </w:rPr>
        <w:t>Спортивный аукцион</w:t>
      </w:r>
    </w:p>
    <w:p w:rsidR="00D92EB9" w:rsidRPr="00031B62" w:rsidRDefault="00D92EB9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Цели: Развивать кругозор, воображение, сообразительность, находчивость;</w:t>
      </w:r>
    </w:p>
    <w:p w:rsidR="00D92EB9" w:rsidRPr="00031B62" w:rsidRDefault="00D92EB9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ab/>
        <w:t>Воспитывать товарищество, дружбу;</w:t>
      </w:r>
    </w:p>
    <w:p w:rsidR="00D92EB9" w:rsidRPr="00031B62" w:rsidRDefault="00D92EB9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ab/>
        <w:t>Познакомить учащихся с разными видами конкурсов.</w:t>
      </w:r>
    </w:p>
    <w:p w:rsidR="00D92EB9" w:rsidRPr="00031B62" w:rsidRDefault="00D92EB9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Оборудование: гонг, предметные рисунки, призы, ракетка с теннисным мячиком, скакалка, секундомер, стулья, прищепки, шарфы, спичечные коробки.</w:t>
      </w:r>
    </w:p>
    <w:p w:rsidR="00D92EB9" w:rsidRPr="00031B62" w:rsidRDefault="00D92EB9" w:rsidP="00031B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430372" w:rsidRPr="00031B62">
        <w:rPr>
          <w:rFonts w:ascii="Times New Roman" w:hAnsi="Times New Roman" w:cs="Times New Roman"/>
          <w:b/>
          <w:sz w:val="24"/>
          <w:szCs w:val="24"/>
        </w:rPr>
        <w:t>аукциона</w:t>
      </w:r>
    </w:p>
    <w:p w:rsidR="00BE2C5A" w:rsidRPr="00031B62" w:rsidRDefault="00031B62" w:rsidP="00031B6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430372" w:rsidRPr="00031B62">
        <w:rPr>
          <w:rFonts w:ascii="Times New Roman" w:hAnsi="Times New Roman" w:cs="Times New Roman"/>
          <w:i/>
          <w:sz w:val="24"/>
          <w:szCs w:val="24"/>
        </w:rPr>
        <w:t xml:space="preserve">чащиеся заходят </w:t>
      </w:r>
      <w:r w:rsidRPr="00031B62">
        <w:rPr>
          <w:rFonts w:ascii="Times New Roman" w:hAnsi="Times New Roman" w:cs="Times New Roman"/>
          <w:i/>
          <w:sz w:val="24"/>
          <w:szCs w:val="24"/>
        </w:rPr>
        <w:t>под музыку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372" w:rsidRPr="00031B62">
        <w:rPr>
          <w:rFonts w:ascii="Times New Roman" w:hAnsi="Times New Roman" w:cs="Times New Roman"/>
          <w:i/>
          <w:sz w:val="24"/>
          <w:szCs w:val="24"/>
        </w:rPr>
        <w:t>в актовый зал в спортивной форме</w:t>
      </w:r>
    </w:p>
    <w:p w:rsidR="00D92EB9" w:rsidRPr="00031B62" w:rsidRDefault="00073F71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031B62">
        <w:rPr>
          <w:rFonts w:ascii="Times New Roman" w:hAnsi="Times New Roman" w:cs="Times New Roman"/>
          <w:sz w:val="24"/>
          <w:szCs w:val="24"/>
        </w:rPr>
        <w:t xml:space="preserve"> </w:t>
      </w:r>
      <w:r w:rsidR="00430372" w:rsidRPr="00031B62">
        <w:rPr>
          <w:rFonts w:ascii="Times New Roman" w:hAnsi="Times New Roman" w:cs="Times New Roman"/>
          <w:sz w:val="24"/>
          <w:szCs w:val="24"/>
        </w:rPr>
        <w:t>Сейчас мы с вами проведем спортивный аукцион. Слово СПОРТИВНЫЙ говорит само за себя. Посмотрим, кто из вас спортивный, находчивый, сообразительный.</w:t>
      </w:r>
    </w:p>
    <w:p w:rsidR="00430372" w:rsidRDefault="00073F71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031B62">
        <w:rPr>
          <w:rFonts w:ascii="Times New Roman" w:hAnsi="Times New Roman" w:cs="Times New Roman"/>
          <w:sz w:val="24"/>
          <w:szCs w:val="24"/>
        </w:rPr>
        <w:t xml:space="preserve"> </w:t>
      </w:r>
      <w:r w:rsidR="00430372" w:rsidRPr="00031B62">
        <w:rPr>
          <w:rFonts w:ascii="Times New Roman" w:hAnsi="Times New Roman" w:cs="Times New Roman"/>
          <w:sz w:val="24"/>
          <w:szCs w:val="24"/>
        </w:rPr>
        <w:t xml:space="preserve">А что такое АУКЦИОН? Это торги, азартная борьба. Вы у нас – учителей, будете покупать лоты, но не за деньги, а за свои умения и знания. Лот – это объект торга на аукционе, каждому лоту присваивается порядковый номер и устанавливается своя аукционная цена в ходе торга. Но </w:t>
      </w:r>
      <w:r w:rsidR="004B743A" w:rsidRPr="00031B62">
        <w:rPr>
          <w:rFonts w:ascii="Times New Roman" w:hAnsi="Times New Roman" w:cs="Times New Roman"/>
          <w:sz w:val="24"/>
          <w:szCs w:val="24"/>
        </w:rPr>
        <w:t xml:space="preserve">будет наказание для вас, </w:t>
      </w:r>
      <w:r w:rsidR="00430372" w:rsidRPr="00031B62">
        <w:rPr>
          <w:rFonts w:ascii="Times New Roman" w:hAnsi="Times New Roman" w:cs="Times New Roman"/>
          <w:sz w:val="24"/>
          <w:szCs w:val="24"/>
        </w:rPr>
        <w:t xml:space="preserve">если вами не удается </w:t>
      </w:r>
      <w:r w:rsidR="004B743A" w:rsidRPr="00031B62">
        <w:rPr>
          <w:rFonts w:ascii="Times New Roman" w:hAnsi="Times New Roman" w:cs="Times New Roman"/>
          <w:sz w:val="24"/>
          <w:szCs w:val="24"/>
        </w:rPr>
        <w:t>купить лот за названную цену</w:t>
      </w:r>
      <w:r w:rsidR="00430372" w:rsidRPr="00031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B23" w:rsidRDefault="00027B23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27B23">
        <w:rPr>
          <w:rFonts w:ascii="Times New Roman" w:hAnsi="Times New Roman" w:cs="Times New Roman"/>
          <w:sz w:val="24"/>
          <w:szCs w:val="24"/>
        </w:rPr>
        <w:t>ля поднятия</w:t>
      </w:r>
      <w:r>
        <w:rPr>
          <w:rFonts w:ascii="Times New Roman" w:hAnsi="Times New Roman" w:cs="Times New Roman"/>
          <w:sz w:val="24"/>
          <w:szCs w:val="24"/>
        </w:rPr>
        <w:t xml:space="preserve"> спортивного, боевого духа перед выступит группа ребят со спортивным танцем</w:t>
      </w:r>
    </w:p>
    <w:p w:rsidR="00027B23" w:rsidRPr="00031B62" w:rsidRDefault="00027B23" w:rsidP="00027B2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(спортивный танец)</w:t>
      </w:r>
    </w:p>
    <w:p w:rsidR="00430372" w:rsidRPr="00031B62" w:rsidRDefault="00027B23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073F71" w:rsidRPr="00031B62">
        <w:rPr>
          <w:rFonts w:ascii="Times New Roman" w:hAnsi="Times New Roman" w:cs="Times New Roman"/>
          <w:b/>
          <w:sz w:val="24"/>
          <w:szCs w:val="24"/>
        </w:rPr>
        <w:t>:</w:t>
      </w:r>
      <w:r w:rsidR="00073F71" w:rsidRPr="00031B62">
        <w:rPr>
          <w:rFonts w:ascii="Times New Roman" w:hAnsi="Times New Roman" w:cs="Times New Roman"/>
          <w:sz w:val="24"/>
          <w:szCs w:val="24"/>
        </w:rPr>
        <w:t xml:space="preserve"> </w:t>
      </w:r>
      <w:r w:rsidR="00430372" w:rsidRPr="00031B62">
        <w:rPr>
          <w:rFonts w:ascii="Times New Roman" w:hAnsi="Times New Roman" w:cs="Times New Roman"/>
          <w:sz w:val="24"/>
          <w:szCs w:val="24"/>
        </w:rPr>
        <w:t>Итак, (звук гонга), начнём!</w:t>
      </w:r>
      <w:r w:rsidR="00073F71" w:rsidRPr="0003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372" w:rsidRPr="00031B62" w:rsidRDefault="00430372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Лот №1 «Золотой мускул»</w:t>
      </w:r>
    </w:p>
    <w:p w:rsidR="00430372" w:rsidRPr="00031B62" w:rsidRDefault="00430372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Первоначальная цена – 3 раза отжаться от пола.</w:t>
      </w:r>
    </w:p>
    <w:p w:rsidR="00430372" w:rsidRPr="00031B62" w:rsidRDefault="00430372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Кто больше?</w:t>
      </w:r>
    </w:p>
    <w:p w:rsidR="00430372" w:rsidRPr="00031B62" w:rsidRDefault="00430372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… раз, … два, … три! (удар по гонгу) Продано!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62">
        <w:rPr>
          <w:rFonts w:ascii="Times New Roman" w:hAnsi="Times New Roman" w:cs="Times New Roman"/>
          <w:i/>
          <w:sz w:val="24"/>
          <w:szCs w:val="24"/>
        </w:rPr>
        <w:t xml:space="preserve">Наказание: </w:t>
      </w:r>
      <w:r w:rsidRPr="00031B62">
        <w:rPr>
          <w:rFonts w:ascii="Times New Roman" w:hAnsi="Times New Roman" w:cs="Times New Roman"/>
          <w:sz w:val="24"/>
          <w:szCs w:val="24"/>
        </w:rPr>
        <w:t xml:space="preserve">(В случае покупки лота, но не смог справится) </w:t>
      </w:r>
      <w:r w:rsidRPr="00031B62">
        <w:rPr>
          <w:rFonts w:ascii="Times New Roman" w:hAnsi="Times New Roman" w:cs="Times New Roman"/>
          <w:i/>
          <w:sz w:val="24"/>
          <w:szCs w:val="24"/>
        </w:rPr>
        <w:t>рассказать стихотворение.</w:t>
      </w:r>
    </w:p>
    <w:p w:rsidR="00430372" w:rsidRPr="00031B62" w:rsidRDefault="00430372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Лот №2 «Золотая ракетка»</w:t>
      </w:r>
    </w:p>
    <w:p w:rsidR="00430372" w:rsidRPr="00031B62" w:rsidRDefault="00430372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 xml:space="preserve">Первоначальная цена </w:t>
      </w:r>
      <w:r w:rsidR="00276FC7" w:rsidRPr="00031B62">
        <w:rPr>
          <w:rFonts w:ascii="Times New Roman" w:hAnsi="Times New Roman" w:cs="Times New Roman"/>
          <w:sz w:val="24"/>
          <w:szCs w:val="24"/>
        </w:rPr>
        <w:t xml:space="preserve">- </w:t>
      </w:r>
      <w:r w:rsidRPr="00031B62">
        <w:rPr>
          <w:rFonts w:ascii="Times New Roman" w:hAnsi="Times New Roman" w:cs="Times New Roman"/>
          <w:sz w:val="24"/>
          <w:szCs w:val="24"/>
        </w:rPr>
        <w:t>3 раза п</w:t>
      </w:r>
      <w:r w:rsidR="00276FC7" w:rsidRPr="00031B62">
        <w:rPr>
          <w:rFonts w:ascii="Times New Roman" w:hAnsi="Times New Roman" w:cs="Times New Roman"/>
          <w:sz w:val="24"/>
          <w:szCs w:val="24"/>
        </w:rPr>
        <w:t>одбросить теннисный мячик ракеткой.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Кто больше?</w:t>
      </w:r>
    </w:p>
    <w:p w:rsidR="00BE2C5A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62">
        <w:rPr>
          <w:rFonts w:ascii="Times New Roman" w:hAnsi="Times New Roman" w:cs="Times New Roman"/>
          <w:i/>
          <w:sz w:val="24"/>
          <w:szCs w:val="24"/>
        </w:rPr>
        <w:t>Наказание: пропеть песню</w:t>
      </w:r>
    </w:p>
    <w:p w:rsidR="000A5B2C" w:rsidRPr="00031B62" w:rsidRDefault="000A5B2C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Лот №3 «Золотые челюсти»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Кто больше откусит печенья. Максимальное количество – 16 штук.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Первоначальная цена – 2 печенья.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Кто больше?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62">
        <w:rPr>
          <w:rFonts w:ascii="Times New Roman" w:hAnsi="Times New Roman" w:cs="Times New Roman"/>
          <w:i/>
          <w:sz w:val="24"/>
          <w:szCs w:val="24"/>
        </w:rPr>
        <w:t>Наказание: Прокукарекать со стула.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Лот №4 «Мисс Комплимент»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Кто больше скажет ласковых слов.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Первоначальная цена – 3 слова.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Кто больше?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62">
        <w:rPr>
          <w:rFonts w:ascii="Times New Roman" w:hAnsi="Times New Roman" w:cs="Times New Roman"/>
          <w:i/>
          <w:sz w:val="24"/>
          <w:szCs w:val="24"/>
        </w:rPr>
        <w:t>Наказание: загадать загадку.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Лот №5 «Золотая туфелька»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Продаются танцевальные движения.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Первоначальная цена – 2 движения.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Кто больше?</w:t>
      </w:r>
    </w:p>
    <w:p w:rsidR="00BE2C5A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62">
        <w:rPr>
          <w:rFonts w:ascii="Times New Roman" w:hAnsi="Times New Roman" w:cs="Times New Roman"/>
          <w:i/>
          <w:sz w:val="24"/>
          <w:szCs w:val="24"/>
        </w:rPr>
        <w:t>Наказание:</w:t>
      </w:r>
      <w:r w:rsidR="000A5B2C" w:rsidRPr="00031B62">
        <w:rPr>
          <w:rFonts w:ascii="Times New Roman" w:hAnsi="Times New Roman" w:cs="Times New Roman"/>
          <w:i/>
          <w:sz w:val="24"/>
          <w:szCs w:val="24"/>
        </w:rPr>
        <w:t xml:space="preserve"> проговорить скороговорку.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Лот №6 «Орден скакалки»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lastRenderedPageBreak/>
        <w:t>Кто больше за 1 минуту сделает прыжков через скакалку.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Первоначальная цена -  5 раз.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Кто больше?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62">
        <w:rPr>
          <w:rFonts w:ascii="Times New Roman" w:hAnsi="Times New Roman" w:cs="Times New Roman"/>
          <w:i/>
          <w:sz w:val="24"/>
          <w:szCs w:val="24"/>
        </w:rPr>
        <w:t>Наказание: прогавкать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Лот №7 «Орден силача»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Кто быстрее поднимет стул одной рукой за ножку.</w:t>
      </w:r>
    </w:p>
    <w:p w:rsidR="000A5B2C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(вызываются 4 участника)</w:t>
      </w:r>
    </w:p>
    <w:p w:rsidR="004B743A" w:rsidRPr="00031B62" w:rsidRDefault="004B743A" w:rsidP="00031B6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62">
        <w:rPr>
          <w:rFonts w:ascii="Times New Roman" w:hAnsi="Times New Roman" w:cs="Times New Roman"/>
          <w:i/>
          <w:sz w:val="24"/>
          <w:szCs w:val="24"/>
        </w:rPr>
        <w:t xml:space="preserve">Наказание: отжаться от пола </w:t>
      </w:r>
    </w:p>
    <w:p w:rsidR="000A5B2C" w:rsidRPr="00031B62" w:rsidRDefault="00BE2C5A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Разыгрываются</w:t>
      </w:r>
      <w:r w:rsidR="000A5B2C" w:rsidRPr="00031B62">
        <w:rPr>
          <w:rFonts w:ascii="Times New Roman" w:hAnsi="Times New Roman" w:cs="Times New Roman"/>
          <w:b/>
          <w:sz w:val="24"/>
          <w:szCs w:val="24"/>
        </w:rPr>
        <w:t xml:space="preserve"> звания.</w:t>
      </w:r>
    </w:p>
    <w:p w:rsidR="00276FC7" w:rsidRPr="00031B62" w:rsidRDefault="00276FC7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Лот №8 «Звание Шерлока Холмса»</w:t>
      </w:r>
    </w:p>
    <w:p w:rsidR="000A5B2C" w:rsidRPr="00031B62" w:rsidRDefault="00BE2C5A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  <w:u w:val="single"/>
        </w:rPr>
        <w:t>Продается время.</w:t>
      </w:r>
      <w:r w:rsidRPr="00031B62">
        <w:rPr>
          <w:rFonts w:ascii="Times New Roman" w:hAnsi="Times New Roman" w:cs="Times New Roman"/>
          <w:sz w:val="24"/>
          <w:szCs w:val="24"/>
        </w:rPr>
        <w:t xml:space="preserve"> Нужно для конкурса 6 участников. Трем из игроков завязываются глаза, остальным трем игрокам цепляем прищепки в хаотическом порядке – куда угодно. Кто быстрее найдет</w:t>
      </w:r>
      <w:r w:rsidR="004B743A" w:rsidRPr="00031B62">
        <w:rPr>
          <w:rFonts w:ascii="Times New Roman" w:hAnsi="Times New Roman" w:cs="Times New Roman"/>
          <w:sz w:val="24"/>
          <w:szCs w:val="24"/>
        </w:rPr>
        <w:t xml:space="preserve"> прищепки</w:t>
      </w:r>
      <w:r w:rsidRPr="00031B62">
        <w:rPr>
          <w:rFonts w:ascii="Times New Roman" w:hAnsi="Times New Roman" w:cs="Times New Roman"/>
          <w:sz w:val="24"/>
          <w:szCs w:val="24"/>
        </w:rPr>
        <w:t xml:space="preserve">, тот и </w:t>
      </w:r>
      <w:r w:rsidR="004B743A" w:rsidRPr="00031B62">
        <w:rPr>
          <w:rFonts w:ascii="Times New Roman" w:hAnsi="Times New Roman" w:cs="Times New Roman"/>
          <w:sz w:val="24"/>
          <w:szCs w:val="24"/>
        </w:rPr>
        <w:t xml:space="preserve">звание «Шерлока Холмса» </w:t>
      </w:r>
      <w:r w:rsidRPr="00031B62">
        <w:rPr>
          <w:rFonts w:ascii="Times New Roman" w:hAnsi="Times New Roman" w:cs="Times New Roman"/>
          <w:sz w:val="24"/>
          <w:szCs w:val="24"/>
        </w:rPr>
        <w:t>получит</w:t>
      </w:r>
      <w:r w:rsidR="000A5B2C" w:rsidRPr="00031B62">
        <w:rPr>
          <w:rFonts w:ascii="Times New Roman" w:hAnsi="Times New Roman" w:cs="Times New Roman"/>
          <w:sz w:val="24"/>
          <w:szCs w:val="24"/>
        </w:rPr>
        <w:t>.</w:t>
      </w:r>
      <w:r w:rsidR="004B743A" w:rsidRPr="00031B62">
        <w:rPr>
          <w:rFonts w:ascii="Times New Roman" w:hAnsi="Times New Roman" w:cs="Times New Roman"/>
          <w:sz w:val="24"/>
          <w:szCs w:val="24"/>
        </w:rPr>
        <w:t xml:space="preserve"> (победителю лента «Звание Шерлока Холмса»)</w:t>
      </w:r>
    </w:p>
    <w:p w:rsidR="00BE2C5A" w:rsidRPr="00031B62" w:rsidRDefault="00BE2C5A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Лот №9 «Звание Фокусника»</w:t>
      </w:r>
    </w:p>
    <w:p w:rsidR="00BE2C5A" w:rsidRPr="00031B62" w:rsidRDefault="00BE2C5A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  <w:u w:val="single"/>
        </w:rPr>
        <w:t>Продается время.</w:t>
      </w:r>
      <w:r w:rsidRPr="00031B62">
        <w:rPr>
          <w:rFonts w:ascii="Times New Roman" w:hAnsi="Times New Roman" w:cs="Times New Roman"/>
          <w:sz w:val="24"/>
          <w:szCs w:val="24"/>
        </w:rPr>
        <w:t xml:space="preserve"> Без помощи рук положить спичечный коробок себе на колени. Вызываются 4 игрока (рядом стоят стулья).</w:t>
      </w:r>
      <w:r w:rsidR="00D86032" w:rsidRPr="00031B62">
        <w:rPr>
          <w:rFonts w:ascii="Times New Roman" w:hAnsi="Times New Roman" w:cs="Times New Roman"/>
          <w:sz w:val="24"/>
          <w:szCs w:val="24"/>
        </w:rPr>
        <w:t xml:space="preserve"> Победителю торжественно вешается лента «Фокусник»</w:t>
      </w:r>
    </w:p>
    <w:p w:rsidR="004B743A" w:rsidRPr="00031B62" w:rsidRDefault="004B743A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Лот №10 «Звание Умелые руки»</w:t>
      </w:r>
    </w:p>
    <w:p w:rsidR="004B743A" w:rsidRPr="00031B62" w:rsidRDefault="002E1B18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  <w:u w:val="single"/>
        </w:rPr>
        <w:t xml:space="preserve">Продается время. </w:t>
      </w:r>
      <w:r w:rsidRPr="00031B62">
        <w:rPr>
          <w:rFonts w:ascii="Times New Roman" w:hAnsi="Times New Roman" w:cs="Times New Roman"/>
          <w:sz w:val="24"/>
          <w:szCs w:val="24"/>
        </w:rPr>
        <w:t xml:space="preserve">Вызываются желающие 4 участника. Каждому даются канцелярские скрепки. За 2 минуты кто длиннее соединит из скрепок цепочку. По истечению </w:t>
      </w:r>
      <w:r w:rsidR="00073F71" w:rsidRPr="00031B62">
        <w:rPr>
          <w:rFonts w:ascii="Times New Roman" w:hAnsi="Times New Roman" w:cs="Times New Roman"/>
          <w:sz w:val="24"/>
          <w:szCs w:val="24"/>
        </w:rPr>
        <w:t>времени считается</w:t>
      </w:r>
      <w:r w:rsidRPr="00031B62">
        <w:rPr>
          <w:rFonts w:ascii="Times New Roman" w:hAnsi="Times New Roman" w:cs="Times New Roman"/>
          <w:sz w:val="24"/>
          <w:szCs w:val="24"/>
        </w:rPr>
        <w:t xml:space="preserve"> количество скрепок у каждого участника. Побеждает тот, у которого наибольшее количество скрепок в цепочке.</w:t>
      </w:r>
      <w:r w:rsidR="00D86032" w:rsidRPr="00031B62">
        <w:rPr>
          <w:rFonts w:ascii="Times New Roman" w:hAnsi="Times New Roman" w:cs="Times New Roman"/>
          <w:sz w:val="24"/>
          <w:szCs w:val="24"/>
        </w:rPr>
        <w:t xml:space="preserve"> Победителю торжественно вешается лента Звание «Умелые руки».</w:t>
      </w:r>
    </w:p>
    <w:p w:rsidR="00BE2C5A" w:rsidRPr="00031B62" w:rsidRDefault="00073F71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031B62">
        <w:rPr>
          <w:rFonts w:ascii="Times New Roman" w:hAnsi="Times New Roman" w:cs="Times New Roman"/>
          <w:sz w:val="24"/>
          <w:szCs w:val="24"/>
        </w:rPr>
        <w:t xml:space="preserve"> </w:t>
      </w:r>
      <w:r w:rsidR="00BE2C5A" w:rsidRPr="00031B62">
        <w:rPr>
          <w:rFonts w:ascii="Times New Roman" w:hAnsi="Times New Roman" w:cs="Times New Roman"/>
          <w:sz w:val="24"/>
          <w:szCs w:val="24"/>
        </w:rPr>
        <w:t xml:space="preserve">Все лоты проданы. </w:t>
      </w:r>
    </w:p>
    <w:p w:rsidR="00BE2C5A" w:rsidRPr="00031B62" w:rsidRDefault="00073F71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031B62">
        <w:rPr>
          <w:rFonts w:ascii="Times New Roman" w:hAnsi="Times New Roman" w:cs="Times New Roman"/>
          <w:sz w:val="24"/>
          <w:szCs w:val="24"/>
        </w:rPr>
        <w:t xml:space="preserve"> </w:t>
      </w:r>
      <w:r w:rsidR="00BE2C5A" w:rsidRPr="00031B62">
        <w:rPr>
          <w:rFonts w:ascii="Times New Roman" w:hAnsi="Times New Roman" w:cs="Times New Roman"/>
          <w:sz w:val="24"/>
          <w:szCs w:val="24"/>
        </w:rPr>
        <w:t xml:space="preserve">Наш аукцион подошел к концу. </w:t>
      </w:r>
    </w:p>
    <w:p w:rsidR="00276FC7" w:rsidRPr="00031B62" w:rsidRDefault="00073F71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031B62">
        <w:rPr>
          <w:rFonts w:ascii="Times New Roman" w:hAnsi="Times New Roman" w:cs="Times New Roman"/>
          <w:sz w:val="24"/>
          <w:szCs w:val="24"/>
        </w:rPr>
        <w:t xml:space="preserve"> </w:t>
      </w:r>
      <w:r w:rsidR="00BE2C5A" w:rsidRPr="00031B62">
        <w:rPr>
          <w:rFonts w:ascii="Times New Roman" w:hAnsi="Times New Roman" w:cs="Times New Roman"/>
          <w:sz w:val="24"/>
          <w:szCs w:val="24"/>
        </w:rPr>
        <w:t>Мы смогли увидеть самых сильных, спортивных, мужественных и находчивых игроков.</w:t>
      </w:r>
      <w:r w:rsidR="00276FC7" w:rsidRPr="0003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23" w:rsidRDefault="00073F71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03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23" w:rsidRDefault="00027B23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своими поздравлениями перед вами выступит группа ребят со своим энергичным танцем.</w:t>
      </w:r>
    </w:p>
    <w:p w:rsidR="00027B23" w:rsidRDefault="00027B23" w:rsidP="00027B2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(группа ребят танцуют энергичный танец)</w:t>
      </w:r>
    </w:p>
    <w:p w:rsidR="00BE2C5A" w:rsidRPr="00031B62" w:rsidRDefault="00027B23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031B62">
        <w:rPr>
          <w:rFonts w:ascii="Times New Roman" w:hAnsi="Times New Roman" w:cs="Times New Roman"/>
          <w:b/>
          <w:sz w:val="24"/>
          <w:szCs w:val="24"/>
        </w:rPr>
        <w:t>:</w:t>
      </w:r>
      <w:r w:rsidRPr="00031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ребята за ваше прекрасное поздравление. Всех б</w:t>
      </w:r>
      <w:bookmarkStart w:id="0" w:name="_GoBack"/>
      <w:bookmarkEnd w:id="0"/>
      <w:r w:rsidR="00BE2C5A" w:rsidRPr="00031B62">
        <w:rPr>
          <w:rFonts w:ascii="Times New Roman" w:hAnsi="Times New Roman" w:cs="Times New Roman"/>
          <w:sz w:val="24"/>
          <w:szCs w:val="24"/>
        </w:rPr>
        <w:t>лагодарим за внимание, участие.</w:t>
      </w:r>
    </w:p>
    <w:p w:rsidR="00BE2C5A" w:rsidRPr="00031B62" w:rsidRDefault="00BE2C5A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До свидания!</w:t>
      </w:r>
    </w:p>
    <w:p w:rsidR="00BE2C5A" w:rsidRPr="00031B62" w:rsidRDefault="00BE2C5A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5E4" w:rsidRPr="00031B62" w:rsidRDefault="003305E4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590DE5" w:rsidRPr="00031B62">
        <w:rPr>
          <w:rFonts w:ascii="Times New Roman" w:hAnsi="Times New Roman" w:cs="Times New Roman"/>
          <w:b/>
          <w:sz w:val="24"/>
          <w:szCs w:val="24"/>
        </w:rPr>
        <w:t>:</w:t>
      </w:r>
    </w:p>
    <w:p w:rsidR="003305E4" w:rsidRPr="00031B62" w:rsidRDefault="00590DE5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305E4" w:rsidRPr="00031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гостях у праздника. Внеклассные мероприятия в начальной школе. - М.: Глобус, </w:t>
      </w:r>
      <w:r w:rsidR="003305E4" w:rsidRPr="00031B6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="003305E4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305E4" w:rsidRPr="00031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- 208 c.</w:t>
      </w:r>
    </w:p>
    <w:p w:rsidR="003305E4" w:rsidRPr="00031B62" w:rsidRDefault="00590DE5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305E4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. Внеклассные мероприятия в начальной школе. Праздники, игры, внеклассные занятия. Выпуск 5. - М.: Учитель, </w:t>
      </w:r>
      <w:r w:rsidR="003305E4" w:rsidRPr="00031B6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="003305E4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. - 126 c.</w:t>
      </w:r>
    </w:p>
    <w:p w:rsidR="003305E4" w:rsidRPr="00031B62" w:rsidRDefault="00590DE5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305E4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. Здравствуй, школа! Сценарии общешкольных мероприятий. - М.: Учитель, </w:t>
      </w:r>
      <w:r w:rsidR="003305E4" w:rsidRPr="00031B6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="003305E4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. - 128 c.</w:t>
      </w:r>
    </w:p>
    <w:p w:rsidR="003305E4" w:rsidRPr="00031B62" w:rsidRDefault="00590DE5" w:rsidP="0003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305E4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. Фатеева Л.П. 300 подвижных игр для младших школьников – Ярославль: «Академия развития», 2006.</w:t>
      </w:r>
    </w:p>
    <w:p w:rsidR="003305E4" w:rsidRPr="00031B62" w:rsidRDefault="00590DE5" w:rsidP="00031B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305E4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. Попова Г.П. Дружить со спортом и игрой – Волгоград: «Учитель», 2007.</w:t>
      </w:r>
    </w:p>
    <w:sectPr w:rsidR="003305E4" w:rsidRPr="00031B62" w:rsidSect="00073F7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27" w:rsidRDefault="00223627" w:rsidP="00BE2C5A">
      <w:pPr>
        <w:spacing w:after="0" w:line="240" w:lineRule="auto"/>
      </w:pPr>
      <w:r>
        <w:separator/>
      </w:r>
    </w:p>
  </w:endnote>
  <w:endnote w:type="continuationSeparator" w:id="0">
    <w:p w:rsidR="00223627" w:rsidRDefault="00223627" w:rsidP="00BE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79887"/>
      <w:docPartObj>
        <w:docPartGallery w:val="Page Numbers (Bottom of Page)"/>
        <w:docPartUnique/>
      </w:docPartObj>
    </w:sdtPr>
    <w:sdtEndPr/>
    <w:sdtContent>
      <w:p w:rsidR="00073F71" w:rsidRDefault="00073F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23">
          <w:rPr>
            <w:noProof/>
          </w:rPr>
          <w:t>3</w:t>
        </w:r>
        <w:r>
          <w:fldChar w:fldCharType="end"/>
        </w:r>
      </w:p>
    </w:sdtContent>
  </w:sdt>
  <w:p w:rsidR="00BE2C5A" w:rsidRDefault="00BE2C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27" w:rsidRDefault="00223627" w:rsidP="00BE2C5A">
      <w:pPr>
        <w:spacing w:after="0" w:line="240" w:lineRule="auto"/>
      </w:pPr>
      <w:r>
        <w:separator/>
      </w:r>
    </w:p>
  </w:footnote>
  <w:footnote w:type="continuationSeparator" w:id="0">
    <w:p w:rsidR="00223627" w:rsidRDefault="00223627" w:rsidP="00BE2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9"/>
    <w:rsid w:val="00027B23"/>
    <w:rsid w:val="00031B62"/>
    <w:rsid w:val="00073F71"/>
    <w:rsid w:val="000A5B2C"/>
    <w:rsid w:val="00223627"/>
    <w:rsid w:val="002344CF"/>
    <w:rsid w:val="00276FC7"/>
    <w:rsid w:val="002E1B18"/>
    <w:rsid w:val="003305E4"/>
    <w:rsid w:val="00430372"/>
    <w:rsid w:val="004B743A"/>
    <w:rsid w:val="00524363"/>
    <w:rsid w:val="00573845"/>
    <w:rsid w:val="00590DE5"/>
    <w:rsid w:val="007E418D"/>
    <w:rsid w:val="00A02971"/>
    <w:rsid w:val="00BE2C5A"/>
    <w:rsid w:val="00BE3A78"/>
    <w:rsid w:val="00CC7700"/>
    <w:rsid w:val="00D86032"/>
    <w:rsid w:val="00D92EB9"/>
    <w:rsid w:val="00E12855"/>
    <w:rsid w:val="00F53E49"/>
    <w:rsid w:val="00FB2793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2B91"/>
  <w15:docId w15:val="{B63F3F71-0EC5-45EA-9325-F736824F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C5A"/>
  </w:style>
  <w:style w:type="paragraph" w:styleId="a6">
    <w:name w:val="footer"/>
    <w:basedOn w:val="a"/>
    <w:link w:val="a7"/>
    <w:uiPriority w:val="99"/>
    <w:unhideWhenUsed/>
    <w:rsid w:val="00BE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C5A"/>
  </w:style>
  <w:style w:type="character" w:styleId="a8">
    <w:name w:val="Strong"/>
    <w:basedOn w:val="a0"/>
    <w:uiPriority w:val="22"/>
    <w:qFormat/>
    <w:rsid w:val="00330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8</cp:revision>
  <cp:lastPrinted>2017-10-15T10:11:00Z</cp:lastPrinted>
  <dcterms:created xsi:type="dcterms:W3CDTF">2017-10-15T09:27:00Z</dcterms:created>
  <dcterms:modified xsi:type="dcterms:W3CDTF">2022-10-24T17:20:00Z</dcterms:modified>
</cp:coreProperties>
</file>