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D11" w:rsidRDefault="00956875" w:rsidP="007C72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F96">
        <w:rPr>
          <w:rFonts w:ascii="Times New Roman" w:hAnsi="Times New Roman" w:cs="Times New Roman"/>
          <w:b/>
          <w:sz w:val="28"/>
          <w:szCs w:val="28"/>
        </w:rPr>
        <w:t xml:space="preserve">Урок </w:t>
      </w:r>
      <w:r w:rsidR="00D55776" w:rsidRPr="00540F96">
        <w:rPr>
          <w:rFonts w:ascii="Times New Roman" w:hAnsi="Times New Roman" w:cs="Times New Roman"/>
          <w:b/>
          <w:sz w:val="28"/>
          <w:szCs w:val="28"/>
        </w:rPr>
        <w:t xml:space="preserve">литературного </w:t>
      </w:r>
      <w:r w:rsidRPr="00540F96">
        <w:rPr>
          <w:rFonts w:ascii="Times New Roman" w:hAnsi="Times New Roman" w:cs="Times New Roman"/>
          <w:b/>
          <w:sz w:val="28"/>
          <w:szCs w:val="28"/>
        </w:rPr>
        <w:t>чтения в 1 классе.</w:t>
      </w:r>
    </w:p>
    <w:p w:rsidR="00E81D27" w:rsidRPr="00540F96" w:rsidRDefault="00E81D27" w:rsidP="007C72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УМК: Школа России.</w:t>
      </w:r>
      <w:bookmarkStart w:id="0" w:name="_GoBack"/>
      <w:bookmarkEnd w:id="0"/>
    </w:p>
    <w:p w:rsidR="00265D11" w:rsidRPr="00540F96" w:rsidRDefault="007C72CE" w:rsidP="007C72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F96">
        <w:rPr>
          <w:rFonts w:ascii="Times New Roman" w:hAnsi="Times New Roman" w:cs="Times New Roman"/>
          <w:b/>
          <w:sz w:val="28"/>
          <w:szCs w:val="28"/>
        </w:rPr>
        <w:t>Тема урока: К. И. Чуковский “Теле</w:t>
      </w:r>
      <w:r w:rsidR="00956875" w:rsidRPr="00540F96">
        <w:rPr>
          <w:rFonts w:ascii="Times New Roman" w:hAnsi="Times New Roman" w:cs="Times New Roman"/>
          <w:b/>
          <w:sz w:val="28"/>
          <w:szCs w:val="28"/>
        </w:rPr>
        <w:t>фон”.</w:t>
      </w:r>
    </w:p>
    <w:p w:rsidR="00265D11" w:rsidRPr="00855ED3" w:rsidRDefault="0095687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855ED3">
        <w:rPr>
          <w:rFonts w:ascii="Times New Roman" w:hAnsi="Times New Roman" w:cs="Times New Roman"/>
          <w:b/>
          <w:sz w:val="24"/>
          <w:szCs w:val="24"/>
        </w:rPr>
        <w:t>Тип урока:</w:t>
      </w:r>
      <w:r w:rsidRPr="00855ED3">
        <w:rPr>
          <w:rFonts w:ascii="Times New Roman" w:hAnsi="Times New Roman" w:cs="Times New Roman"/>
          <w:sz w:val="24"/>
          <w:szCs w:val="24"/>
        </w:rPr>
        <w:t xml:space="preserve"> открытие новых знаний.</w:t>
      </w:r>
      <w:proofErr w:type="gramEnd"/>
      <w:r w:rsidR="0017036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E21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65D11" w:rsidRPr="00855ED3" w:rsidRDefault="00956875">
      <w:pPr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b/>
          <w:sz w:val="24"/>
          <w:szCs w:val="24"/>
        </w:rPr>
        <w:t>УМК:</w:t>
      </w:r>
      <w:r w:rsidRPr="00855ED3">
        <w:rPr>
          <w:rFonts w:ascii="Times New Roman" w:hAnsi="Times New Roman" w:cs="Times New Roman"/>
          <w:sz w:val="24"/>
          <w:szCs w:val="24"/>
        </w:rPr>
        <w:t xml:space="preserve"> Школа России.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b/>
          <w:bCs/>
          <w:sz w:val="24"/>
          <w:szCs w:val="24"/>
        </w:rPr>
      </w:pPr>
      <w:r w:rsidRPr="00855ED3">
        <w:rPr>
          <w:rFonts w:ascii="Times New Roman" w:hAnsi="Times New Roman" w:cs="Times New Roman"/>
          <w:b/>
          <w:bCs/>
          <w:sz w:val="24"/>
          <w:szCs w:val="24"/>
        </w:rPr>
        <w:t xml:space="preserve">Цель урока: </w:t>
      </w:r>
      <w:r w:rsidRPr="00855ED3">
        <w:rPr>
          <w:rFonts w:ascii="Times New Roman" w:hAnsi="Times New Roman" w:cs="Times New Roman"/>
          <w:sz w:val="24"/>
          <w:szCs w:val="24"/>
        </w:rPr>
        <w:t>п</w:t>
      </w:r>
      <w:r w:rsidRPr="00855ED3">
        <w:rPr>
          <w:rFonts w:ascii="Times New Roman" w:eastAsia="&quot;Times New Roman&quot;" w:hAnsi="Times New Roman" w:cs="Times New Roman"/>
          <w:sz w:val="24"/>
          <w:szCs w:val="24"/>
        </w:rPr>
        <w:t>родолжать знакомить детей с творчеством К. И. Чуковского (чтение</w:t>
      </w:r>
      <w:r w:rsidR="007C72CE" w:rsidRPr="00855ED3">
        <w:rPr>
          <w:rFonts w:ascii="Times New Roman" w:eastAsia="&quot;Times New Roman&quot;" w:hAnsi="Times New Roman" w:cs="Times New Roman"/>
          <w:sz w:val="24"/>
          <w:szCs w:val="24"/>
        </w:rPr>
        <w:t xml:space="preserve"> и анализ сказки </w:t>
      </w:r>
      <w:r w:rsidRPr="00855ED3">
        <w:rPr>
          <w:rFonts w:ascii="Times New Roman" w:eastAsia="&quot;Times New Roman&quot;" w:hAnsi="Times New Roman" w:cs="Times New Roman"/>
          <w:sz w:val="24"/>
          <w:szCs w:val="24"/>
        </w:rPr>
        <w:t>«Телефон»).</w:t>
      </w:r>
      <w:r w:rsidRPr="00855E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b/>
          <w:bCs/>
          <w:sz w:val="24"/>
          <w:szCs w:val="24"/>
        </w:rPr>
        <w:t>Задачи:-</w:t>
      </w:r>
      <w:r w:rsidRPr="00855ED3">
        <w:rPr>
          <w:rFonts w:ascii="Times New Roman" w:hAnsi="Times New Roman" w:cs="Times New Roman"/>
          <w:sz w:val="24"/>
          <w:szCs w:val="24"/>
        </w:rPr>
        <w:t> познакомиться  с жизнью и творчеством К. И. Чуковского; организовать деятельность обучающихся по изучению произведений Чуковского, работать над определением жанра и темой произведения, учить выражать свою точку зрения о прослушанном произведении;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>- развивать эмоциональную выразительность речи путём эмоционального чтения отрывков; развивать внимание, память, воображение, фонематический слух и культуру звукопроизношения; принимать участие в работе парами; использовать в общении правила вежливости; развивать правильное, осознанное, выразительное  чтение.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>- воспитывать чувство</w:t>
      </w:r>
      <w:r w:rsidR="00D55776" w:rsidRPr="00855ED3">
        <w:rPr>
          <w:rFonts w:ascii="Times New Roman" w:hAnsi="Times New Roman" w:cs="Times New Roman"/>
          <w:sz w:val="24"/>
          <w:szCs w:val="24"/>
        </w:rPr>
        <w:t xml:space="preserve"> </w:t>
      </w:r>
      <w:r w:rsidRPr="00855ED3">
        <w:rPr>
          <w:rFonts w:ascii="Times New Roman" w:hAnsi="Times New Roman" w:cs="Times New Roman"/>
          <w:sz w:val="24"/>
          <w:szCs w:val="24"/>
        </w:rPr>
        <w:t xml:space="preserve"> добра, радости общения друг с другом</w:t>
      </w:r>
      <w:r w:rsidR="00D55776" w:rsidRPr="00855ED3">
        <w:rPr>
          <w:rFonts w:ascii="Times New Roman" w:hAnsi="Times New Roman" w:cs="Times New Roman"/>
          <w:sz w:val="24"/>
          <w:szCs w:val="24"/>
        </w:rPr>
        <w:t xml:space="preserve"> </w:t>
      </w:r>
      <w:r w:rsidRPr="00855ED3">
        <w:rPr>
          <w:rFonts w:ascii="Times New Roman" w:hAnsi="Times New Roman" w:cs="Times New Roman"/>
          <w:sz w:val="24"/>
          <w:szCs w:val="24"/>
        </w:rPr>
        <w:t xml:space="preserve"> на основе произведений автора, </w:t>
      </w:r>
      <w:r w:rsidR="00D55776" w:rsidRPr="00855ED3">
        <w:rPr>
          <w:rFonts w:ascii="Times New Roman" w:hAnsi="Times New Roman" w:cs="Times New Roman"/>
          <w:sz w:val="24"/>
          <w:szCs w:val="24"/>
        </w:rPr>
        <w:t>создать положительную атмосферу на уроке.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>Планируемые результаты (УУД):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b/>
          <w:bCs/>
          <w:sz w:val="24"/>
          <w:szCs w:val="24"/>
        </w:rPr>
      </w:pPr>
      <w:r w:rsidRPr="00855ED3">
        <w:rPr>
          <w:rFonts w:ascii="Times New Roman" w:hAnsi="Times New Roman" w:cs="Times New Roman"/>
          <w:b/>
          <w:bCs/>
          <w:sz w:val="24"/>
          <w:szCs w:val="24"/>
        </w:rPr>
        <w:t>Предметные: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>-формировать навык выявления в тексте смешного и комического;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>-уметь определять жанр и тему произведения;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>-формирование навыка выразительного чтения и</w:t>
      </w:r>
      <w:r w:rsidR="00D55776" w:rsidRPr="00855ED3">
        <w:rPr>
          <w:rFonts w:ascii="Times New Roman" w:hAnsi="Times New Roman" w:cs="Times New Roman"/>
          <w:sz w:val="24"/>
          <w:szCs w:val="24"/>
        </w:rPr>
        <w:t xml:space="preserve"> нужной </w:t>
      </w:r>
      <w:r w:rsidRPr="00855ED3">
        <w:rPr>
          <w:rFonts w:ascii="Times New Roman" w:hAnsi="Times New Roman" w:cs="Times New Roman"/>
          <w:sz w:val="24"/>
          <w:szCs w:val="24"/>
        </w:rPr>
        <w:t xml:space="preserve"> интонации.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>- способствовать формированию навыков правильного</w:t>
      </w:r>
      <w:r w:rsidR="00D55776" w:rsidRPr="00855ED3">
        <w:rPr>
          <w:rFonts w:ascii="Times New Roman" w:hAnsi="Times New Roman" w:cs="Times New Roman"/>
          <w:sz w:val="24"/>
          <w:szCs w:val="24"/>
        </w:rPr>
        <w:t xml:space="preserve"> безошибочного </w:t>
      </w:r>
      <w:r w:rsidRPr="00855ED3">
        <w:rPr>
          <w:rFonts w:ascii="Times New Roman" w:hAnsi="Times New Roman" w:cs="Times New Roman"/>
          <w:sz w:val="24"/>
          <w:szCs w:val="24"/>
        </w:rPr>
        <w:t xml:space="preserve"> чтения, приобретать опыт работы с текстом.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b/>
          <w:bCs/>
          <w:sz w:val="24"/>
          <w:szCs w:val="24"/>
        </w:rPr>
      </w:pPr>
      <w:r w:rsidRPr="00855ED3">
        <w:rPr>
          <w:rFonts w:ascii="Times New Roman" w:hAnsi="Times New Roman" w:cs="Times New Roman"/>
          <w:b/>
          <w:bCs/>
          <w:sz w:val="24"/>
          <w:szCs w:val="24"/>
        </w:rPr>
        <w:t>Коммуникативные УУД: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>- научатся слушать и понимать речь учителя, одноклассников, осознанно строить речевое высказывание;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>- использовать речь для регуляции своих действий.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>-оформлять свои мысли в устной и письменной форме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>-выразительно читать текст;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>-учиться работать в паре;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b/>
          <w:bCs/>
          <w:sz w:val="24"/>
          <w:szCs w:val="24"/>
        </w:rPr>
      </w:pPr>
      <w:r w:rsidRPr="00855ED3">
        <w:rPr>
          <w:rFonts w:ascii="Times New Roman" w:hAnsi="Times New Roman" w:cs="Times New Roman"/>
          <w:b/>
          <w:bCs/>
          <w:sz w:val="24"/>
          <w:szCs w:val="24"/>
        </w:rPr>
        <w:t>Познавательные УУД: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>-ориентироваться в учебнике и делать выводы в результате совместной работы класса и учителя;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>-преобразовывать информацию из одной формы в другую;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>-отвечают на вопросы учителя;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>-осуществляя поиск существенной информации в тексте учебника и примеров из личного опыта.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b/>
          <w:sz w:val="24"/>
          <w:szCs w:val="24"/>
        </w:rPr>
      </w:pPr>
      <w:r w:rsidRPr="00855ED3">
        <w:rPr>
          <w:rFonts w:ascii="Times New Roman" w:hAnsi="Times New Roman" w:cs="Times New Roman"/>
          <w:b/>
          <w:sz w:val="24"/>
          <w:szCs w:val="24"/>
        </w:rPr>
        <w:t>Личностные УУД: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lastRenderedPageBreak/>
        <w:t>-формирование навыков самостоятельной работы при выполнении учебных и творческих задач; 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>-навыки творческого подхода в решении различных задач, к работе на результат.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>-эмоционально «проживать» текст, выражать свои эмоции;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>понимать эмоции других, сопереживать;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>- производят анализ данного произведения, опираясь на понимание идейного смысла.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b/>
          <w:sz w:val="24"/>
          <w:szCs w:val="24"/>
        </w:rPr>
      </w:pPr>
      <w:r w:rsidRPr="00855ED3">
        <w:rPr>
          <w:rFonts w:ascii="Times New Roman" w:hAnsi="Times New Roman" w:cs="Times New Roman"/>
          <w:b/>
          <w:sz w:val="24"/>
          <w:szCs w:val="24"/>
        </w:rPr>
        <w:t>Регулятивные УУД: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>- научатся определять и формулировать цель на уроке с помощью учителя, проговаривать последовательность действий на уроке;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>- понимать выделенные учителем ориентиры действия в учебном материале;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>- оценивать совместно с учителем результат своих действий, вносить соответствующие коррективы;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>- соотносить изучаемый материал с собственным опытом.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>-определять и формировать цель деятельности на уроке с помощью учителя;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>учиться работать по плану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>Оборудование: учебник; презентация к уроку; смайлики, карточки для фронтальной работы; аудиозапись произведений  К. И. Чуковского; тесты для работы в паре;</w:t>
      </w:r>
    </w:p>
    <w:p w:rsidR="00265D11" w:rsidRPr="00855ED3" w:rsidRDefault="00956875" w:rsidP="007C72CE">
      <w:pPr>
        <w:spacing w:after="15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5ED3">
        <w:rPr>
          <w:rFonts w:ascii="Times New Roman" w:hAnsi="Times New Roman" w:cs="Times New Roman"/>
          <w:b/>
          <w:sz w:val="24"/>
          <w:szCs w:val="24"/>
        </w:rPr>
        <w:t>Ход урока: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b/>
          <w:bCs/>
          <w:sz w:val="24"/>
          <w:szCs w:val="24"/>
        </w:rPr>
        <w:t>1. Организационный момент.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>Улыбнёмся друг другу, гостям</w:t>
      </w:r>
      <w:proofErr w:type="gramStart"/>
      <w:r w:rsidRPr="00855ED3">
        <w:rPr>
          <w:rFonts w:ascii="Times New Roman" w:hAnsi="Times New Roman" w:cs="Times New Roman"/>
          <w:sz w:val="24"/>
          <w:szCs w:val="24"/>
        </w:rPr>
        <w:t>,п</w:t>
      </w:r>
      <w:proofErr w:type="gramEnd"/>
      <w:r w:rsidRPr="00855ED3">
        <w:rPr>
          <w:rFonts w:ascii="Times New Roman" w:hAnsi="Times New Roman" w:cs="Times New Roman"/>
          <w:sz w:val="24"/>
          <w:szCs w:val="24"/>
        </w:rPr>
        <w:t>риведём мысли в порядок и настроимся на работу.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b/>
          <w:bCs/>
          <w:sz w:val="24"/>
          <w:szCs w:val="24"/>
        </w:rPr>
      </w:pPr>
      <w:r w:rsidRPr="00855ED3">
        <w:rPr>
          <w:rFonts w:ascii="Times New Roman" w:hAnsi="Times New Roman" w:cs="Times New Roman"/>
          <w:b/>
          <w:bCs/>
          <w:sz w:val="24"/>
          <w:szCs w:val="24"/>
        </w:rPr>
        <w:t>2. Актуализация и систематизация знаний.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b/>
          <w:bCs/>
          <w:sz w:val="24"/>
          <w:szCs w:val="24"/>
        </w:rPr>
      </w:pPr>
      <w:r w:rsidRPr="00855ED3">
        <w:rPr>
          <w:rFonts w:ascii="Times New Roman" w:hAnsi="Times New Roman" w:cs="Times New Roman"/>
          <w:b/>
          <w:bCs/>
          <w:sz w:val="24"/>
          <w:szCs w:val="24"/>
        </w:rPr>
        <w:t>Чтение</w:t>
      </w:r>
      <w:r w:rsidR="00D55776" w:rsidRPr="00855ED3">
        <w:rPr>
          <w:rFonts w:ascii="Times New Roman" w:hAnsi="Times New Roman" w:cs="Times New Roman"/>
          <w:b/>
          <w:bCs/>
          <w:sz w:val="24"/>
          <w:szCs w:val="24"/>
        </w:rPr>
        <w:t xml:space="preserve"> со слайда на доске (</w:t>
      </w:r>
      <w:r w:rsidRPr="00855ED3">
        <w:rPr>
          <w:rFonts w:ascii="Times New Roman" w:hAnsi="Times New Roman" w:cs="Times New Roman"/>
          <w:b/>
          <w:bCs/>
          <w:sz w:val="24"/>
          <w:szCs w:val="24"/>
        </w:rPr>
        <w:t>с гордостью, радостно, грустно, удивленно, раздражённо.</w:t>
      </w:r>
      <w:r w:rsidR="00D55776" w:rsidRPr="00855ED3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855ED3">
        <w:rPr>
          <w:rFonts w:ascii="Times New Roman" w:hAnsi="Times New Roman" w:cs="Times New Roman"/>
          <w:b/>
          <w:bCs/>
          <w:sz w:val="24"/>
          <w:szCs w:val="24"/>
        </w:rPr>
        <w:t xml:space="preserve"> Это наш кот Васька.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b/>
          <w:bCs/>
          <w:sz w:val="24"/>
          <w:szCs w:val="24"/>
        </w:rPr>
      </w:pPr>
      <w:r w:rsidRPr="00855ED3">
        <w:rPr>
          <w:rFonts w:ascii="Times New Roman" w:hAnsi="Times New Roman" w:cs="Times New Roman"/>
          <w:b/>
          <w:bCs/>
          <w:sz w:val="24"/>
          <w:szCs w:val="24"/>
        </w:rPr>
        <w:t>Чистоговорки: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>он-он-он-у меня зазвонил ....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>ыр-ыр-ы</w:t>
      </w:r>
      <w:proofErr w:type="gramStart"/>
      <w:r w:rsidRPr="00855ED3">
        <w:rPr>
          <w:rFonts w:ascii="Times New Roman" w:hAnsi="Times New Roman" w:cs="Times New Roman"/>
          <w:sz w:val="24"/>
          <w:szCs w:val="24"/>
        </w:rPr>
        <w:t>р-</w:t>
      </w:r>
      <w:proofErr w:type="gramEnd"/>
      <w:r w:rsidRPr="00855ED3">
        <w:rPr>
          <w:rFonts w:ascii="Times New Roman" w:hAnsi="Times New Roman" w:cs="Times New Roman"/>
          <w:sz w:val="24"/>
          <w:szCs w:val="24"/>
        </w:rPr>
        <w:t xml:space="preserve"> любит воду Мой......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>ил-ил-ил-крокодил солнце в небе проглотил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>ца-ца-ца-нынче Мух</w:t>
      </w:r>
      <w:proofErr w:type="gramStart"/>
      <w:r w:rsidRPr="00855ED3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855ED3">
        <w:rPr>
          <w:rFonts w:ascii="Times New Roman" w:hAnsi="Times New Roman" w:cs="Times New Roman"/>
          <w:sz w:val="24"/>
          <w:szCs w:val="24"/>
        </w:rPr>
        <w:t xml:space="preserve"> Цокотуха именинница.</w:t>
      </w:r>
    </w:p>
    <w:p w:rsidR="00D55776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i/>
          <w:sz w:val="24"/>
          <w:szCs w:val="24"/>
        </w:rPr>
        <w:t>Кто написал эти произведения?</w:t>
      </w:r>
      <w:r w:rsidRPr="00855E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i/>
          <w:sz w:val="24"/>
          <w:szCs w:val="24"/>
        </w:rPr>
        <w:t>Найдите портрет писателя среди предложенных</w:t>
      </w:r>
      <w:proofErr w:type="gramStart"/>
      <w:r w:rsidRPr="00855ED3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Pr="00855ED3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Start"/>
      <w:r w:rsidRPr="00855ED3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855ED3">
        <w:rPr>
          <w:rFonts w:ascii="Times New Roman" w:hAnsi="Times New Roman" w:cs="Times New Roman"/>
          <w:sz w:val="24"/>
          <w:szCs w:val="24"/>
        </w:rPr>
        <w:t xml:space="preserve">ассказ </w:t>
      </w:r>
      <w:r w:rsidR="00A50BF2" w:rsidRPr="00855ED3">
        <w:rPr>
          <w:rFonts w:ascii="Times New Roman" w:hAnsi="Times New Roman" w:cs="Times New Roman"/>
          <w:sz w:val="24"/>
          <w:szCs w:val="24"/>
        </w:rPr>
        <w:t xml:space="preserve"> учителя </w:t>
      </w:r>
      <w:r w:rsidRPr="00855ED3">
        <w:rPr>
          <w:rFonts w:ascii="Times New Roman" w:hAnsi="Times New Roman" w:cs="Times New Roman"/>
          <w:sz w:val="24"/>
          <w:szCs w:val="24"/>
        </w:rPr>
        <w:t>о Чуковском)</w:t>
      </w:r>
    </w:p>
    <w:p w:rsidR="00D55776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b/>
          <w:sz w:val="24"/>
          <w:szCs w:val="24"/>
        </w:rPr>
        <w:t xml:space="preserve">Игра “Мешок с вещами” </w:t>
      </w:r>
      <w:r w:rsidRPr="00855ED3">
        <w:rPr>
          <w:rFonts w:ascii="Times New Roman" w:hAnsi="Times New Roman" w:cs="Times New Roman"/>
          <w:sz w:val="24"/>
          <w:szCs w:val="24"/>
        </w:rPr>
        <w:t>(показываю мыло, блюдце, градусник, шарик</w:t>
      </w:r>
      <w:proofErr w:type="gramStart"/>
      <w:r w:rsidR="00D55776" w:rsidRPr="00855ED3">
        <w:rPr>
          <w:rFonts w:ascii="Times New Roman" w:hAnsi="Times New Roman" w:cs="Times New Roman"/>
          <w:sz w:val="24"/>
          <w:szCs w:val="24"/>
        </w:rPr>
        <w:t xml:space="preserve"> </w:t>
      </w:r>
      <w:r w:rsidRPr="00855ED3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D55776" w:rsidRPr="00855ED3">
        <w:rPr>
          <w:rFonts w:ascii="Times New Roman" w:hAnsi="Times New Roman" w:cs="Times New Roman"/>
          <w:sz w:val="24"/>
          <w:szCs w:val="24"/>
        </w:rPr>
        <w:t xml:space="preserve">а </w:t>
      </w:r>
      <w:r w:rsidRPr="00855ED3">
        <w:rPr>
          <w:rFonts w:ascii="Times New Roman" w:hAnsi="Times New Roman" w:cs="Times New Roman"/>
          <w:sz w:val="24"/>
          <w:szCs w:val="24"/>
        </w:rPr>
        <w:t>дети отгадывают произведение)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 xml:space="preserve"> А теперь загадка</w:t>
      </w:r>
      <w:proofErr w:type="gramStart"/>
      <w:r w:rsidRPr="00855ED3">
        <w:rPr>
          <w:rFonts w:ascii="Times New Roman" w:hAnsi="Times New Roman" w:cs="Times New Roman"/>
          <w:sz w:val="24"/>
          <w:szCs w:val="24"/>
        </w:rPr>
        <w:t xml:space="preserve"> </w:t>
      </w:r>
      <w:r w:rsidR="00D55776" w:rsidRPr="00855ED3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265D11" w:rsidRPr="00855ED3" w:rsidRDefault="00956875">
      <w:pPr>
        <w:spacing w:after="150"/>
        <w:rPr>
          <w:rFonts w:ascii="Times New Roman" w:hAnsi="Times New Roman" w:cs="Times New Roman"/>
          <w:i/>
          <w:iCs/>
          <w:sz w:val="24"/>
          <w:szCs w:val="24"/>
        </w:rPr>
      </w:pPr>
      <w:r w:rsidRPr="00855ED3">
        <w:rPr>
          <w:rFonts w:ascii="Times New Roman" w:hAnsi="Times New Roman" w:cs="Times New Roman"/>
          <w:i/>
          <w:iCs/>
          <w:sz w:val="24"/>
          <w:szCs w:val="24"/>
        </w:rPr>
        <w:t>Поверчу волшебный круг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i/>
          <w:iCs/>
          <w:sz w:val="24"/>
          <w:szCs w:val="24"/>
        </w:rPr>
        <w:t>И меня услышит друг. Что это?</w:t>
      </w:r>
      <w:r w:rsidRPr="00855ED3">
        <w:rPr>
          <w:rFonts w:ascii="Times New Roman" w:hAnsi="Times New Roman" w:cs="Times New Roman"/>
          <w:sz w:val="24"/>
          <w:szCs w:val="24"/>
        </w:rPr>
        <w:t xml:space="preserve"> (телефон)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b/>
          <w:sz w:val="24"/>
          <w:szCs w:val="24"/>
        </w:rPr>
        <w:t>Беседа о телефонах</w:t>
      </w:r>
      <w:r w:rsidRPr="00855ED3">
        <w:rPr>
          <w:rFonts w:ascii="Times New Roman" w:hAnsi="Times New Roman" w:cs="Times New Roman"/>
          <w:sz w:val="24"/>
          <w:szCs w:val="24"/>
        </w:rPr>
        <w:t xml:space="preserve"> (слайд) </w:t>
      </w:r>
      <w:r w:rsidRPr="00855ED3">
        <w:rPr>
          <w:rFonts w:ascii="Times New Roman" w:hAnsi="Times New Roman" w:cs="Times New Roman"/>
          <w:b/>
          <w:sz w:val="24"/>
          <w:szCs w:val="24"/>
        </w:rPr>
        <w:t xml:space="preserve">Показ </w:t>
      </w:r>
      <w:r w:rsidR="00855ED3" w:rsidRPr="00855ED3">
        <w:rPr>
          <w:rFonts w:ascii="Times New Roman" w:hAnsi="Times New Roman" w:cs="Times New Roman"/>
          <w:b/>
          <w:sz w:val="24"/>
          <w:szCs w:val="24"/>
        </w:rPr>
        <w:t xml:space="preserve"> настоящего </w:t>
      </w:r>
      <w:r w:rsidRPr="00855ED3">
        <w:rPr>
          <w:rFonts w:ascii="Times New Roman" w:hAnsi="Times New Roman" w:cs="Times New Roman"/>
          <w:b/>
          <w:sz w:val="24"/>
          <w:szCs w:val="24"/>
        </w:rPr>
        <w:t>дискового телефона.</w:t>
      </w:r>
      <w:r w:rsidR="00855ED3" w:rsidRPr="00855ED3">
        <w:rPr>
          <w:rFonts w:ascii="Times New Roman" w:hAnsi="Times New Roman" w:cs="Times New Roman"/>
          <w:b/>
          <w:sz w:val="24"/>
          <w:szCs w:val="24"/>
        </w:rPr>
        <w:t xml:space="preserve"> Показ и рассказ, как им пользоваться.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b/>
          <w:bCs/>
          <w:sz w:val="24"/>
          <w:szCs w:val="24"/>
        </w:rPr>
      </w:pPr>
      <w:r w:rsidRPr="00855ED3">
        <w:rPr>
          <w:rFonts w:ascii="Times New Roman" w:hAnsi="Times New Roman" w:cs="Times New Roman"/>
          <w:b/>
          <w:bCs/>
          <w:sz w:val="24"/>
          <w:szCs w:val="24"/>
        </w:rPr>
        <w:lastRenderedPageBreak/>
        <w:t>3. Целеполагание, постановка задач.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 xml:space="preserve">Какая тема урока? Что мы будем делать на уроке? </w:t>
      </w:r>
      <w:proofErr w:type="gramStart"/>
      <w:r w:rsidRPr="00855ED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855ED3">
        <w:rPr>
          <w:rFonts w:ascii="Times New Roman" w:hAnsi="Times New Roman" w:cs="Times New Roman"/>
          <w:sz w:val="24"/>
          <w:szCs w:val="24"/>
        </w:rPr>
        <w:t>мы будем читать произведение “Телефон”, отвечать на вопросы, читать по ролям, работать в группах, оценивать свою работу)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b/>
          <w:bCs/>
          <w:sz w:val="24"/>
          <w:szCs w:val="24"/>
        </w:rPr>
      </w:pPr>
      <w:r w:rsidRPr="00855ED3">
        <w:rPr>
          <w:rFonts w:ascii="Times New Roman" w:hAnsi="Times New Roman" w:cs="Times New Roman"/>
          <w:b/>
          <w:bCs/>
          <w:sz w:val="24"/>
          <w:szCs w:val="24"/>
        </w:rPr>
        <w:t xml:space="preserve">4. Изучение нового материала. Знакомство с произведением. 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>а)</w:t>
      </w:r>
      <w:r w:rsidR="00855ED3">
        <w:rPr>
          <w:rFonts w:ascii="Times New Roman" w:hAnsi="Times New Roman" w:cs="Times New Roman"/>
          <w:sz w:val="24"/>
          <w:szCs w:val="24"/>
        </w:rPr>
        <w:t xml:space="preserve"> </w:t>
      </w:r>
      <w:r w:rsidRPr="00855ED3">
        <w:rPr>
          <w:rFonts w:ascii="Times New Roman" w:hAnsi="Times New Roman" w:cs="Times New Roman"/>
          <w:sz w:val="24"/>
          <w:szCs w:val="24"/>
        </w:rPr>
        <w:t>Слушание сказки</w:t>
      </w:r>
      <w:r w:rsidR="00855ED3">
        <w:rPr>
          <w:rFonts w:ascii="Times New Roman" w:hAnsi="Times New Roman" w:cs="Times New Roman"/>
          <w:sz w:val="24"/>
          <w:szCs w:val="24"/>
        </w:rPr>
        <w:t xml:space="preserve"> (аудио с голосом К. Чуковского)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>б) Проверка первичного восприятия. Словарная работа</w:t>
      </w:r>
      <w:proofErr w:type="gramStart"/>
      <w:r w:rsidRPr="00855ED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55ED3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855ED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55ED3">
        <w:rPr>
          <w:rFonts w:ascii="Times New Roman" w:hAnsi="Times New Roman" w:cs="Times New Roman"/>
          <w:sz w:val="24"/>
          <w:szCs w:val="24"/>
        </w:rPr>
        <w:t>лайд)</w:t>
      </w:r>
    </w:p>
    <w:p w:rsidR="00265D11" w:rsidRPr="00855ED3" w:rsidRDefault="00956875">
      <w:pPr>
        <w:pStyle w:val="a3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>.Дюжина – двенадцать.</w:t>
      </w:r>
    </w:p>
    <w:p w:rsidR="00265D11" w:rsidRPr="00855ED3" w:rsidRDefault="00956875">
      <w:pPr>
        <w:pStyle w:val="a3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>Дребедень – ерунда, чепуха.</w:t>
      </w:r>
    </w:p>
    <w:p w:rsidR="00265D11" w:rsidRPr="00855ED3" w:rsidRDefault="00956875">
      <w:pPr>
        <w:pStyle w:val="a3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>Газели – вид антилопы.</w:t>
      </w:r>
    </w:p>
    <w:p w:rsidR="00265D11" w:rsidRPr="00855ED3" w:rsidRDefault="00956875">
      <w:pPr>
        <w:pStyle w:val="a3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>Галдели – громко говорили.</w:t>
      </w:r>
    </w:p>
    <w:p w:rsidR="00265D11" w:rsidRPr="00855ED3" w:rsidRDefault="00956875">
      <w:pPr>
        <w:pStyle w:val="a3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>Пуд – русская мера веса (примерно 16кг).</w:t>
      </w:r>
    </w:p>
    <w:p w:rsidR="00265D11" w:rsidRPr="00855ED3" w:rsidRDefault="00956875">
      <w:pPr>
        <w:pStyle w:val="a3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>нынч</w:t>
      </w:r>
      <w:proofErr w:type="gramStart"/>
      <w:r w:rsidRPr="00855ED3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855ED3">
        <w:rPr>
          <w:rFonts w:ascii="Times New Roman" w:hAnsi="Times New Roman" w:cs="Times New Roman"/>
          <w:sz w:val="24"/>
          <w:szCs w:val="24"/>
        </w:rPr>
        <w:t xml:space="preserve"> сегодня</w:t>
      </w:r>
    </w:p>
    <w:p w:rsidR="00265D11" w:rsidRPr="00855ED3" w:rsidRDefault="00956875">
      <w:pPr>
        <w:pStyle w:val="a3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>калош</w:t>
      </w:r>
      <w:proofErr w:type="gramStart"/>
      <w:r w:rsidRPr="00855ED3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855ED3">
        <w:rPr>
          <w:rFonts w:ascii="Times New Roman" w:hAnsi="Times New Roman" w:cs="Times New Roman"/>
          <w:sz w:val="24"/>
          <w:szCs w:val="24"/>
        </w:rPr>
        <w:t xml:space="preserve"> резиновая обувь</w:t>
      </w:r>
    </w:p>
    <w:p w:rsidR="00855ED3" w:rsidRDefault="00956875">
      <w:pPr>
        <w:pStyle w:val="a3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 xml:space="preserve"> Э</w:t>
      </w:r>
      <w:r w:rsidR="00855ED3">
        <w:rPr>
          <w:rFonts w:ascii="Times New Roman" w:hAnsi="Times New Roman" w:cs="Times New Roman"/>
          <w:sz w:val="24"/>
          <w:szCs w:val="24"/>
        </w:rPr>
        <w:t>то сказка или рассказ?  Почему?</w:t>
      </w:r>
    </w:p>
    <w:p w:rsidR="00265D11" w:rsidRPr="00855ED3" w:rsidRDefault="00956875">
      <w:pPr>
        <w:pStyle w:val="a3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 xml:space="preserve">Она смешная или грустная? От чьего лица она написана? </w:t>
      </w:r>
    </w:p>
    <w:p w:rsidR="00265D11" w:rsidRPr="00855ED3" w:rsidRDefault="00956875">
      <w:pPr>
        <w:pStyle w:val="a3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 xml:space="preserve">в) Перечитывание по абзацам сказки с остановками. </w:t>
      </w:r>
    </w:p>
    <w:p w:rsidR="00265D11" w:rsidRPr="00855ED3" w:rsidRDefault="00956875">
      <w:pPr>
        <w:pStyle w:val="a3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 xml:space="preserve">г) работа в </w:t>
      </w:r>
      <w:r w:rsidR="00855ED3">
        <w:rPr>
          <w:rFonts w:ascii="Times New Roman" w:hAnsi="Times New Roman" w:cs="Times New Roman"/>
          <w:sz w:val="24"/>
          <w:szCs w:val="24"/>
        </w:rPr>
        <w:t xml:space="preserve">парах </w:t>
      </w:r>
      <w:r w:rsidRPr="00855ED3">
        <w:rPr>
          <w:rFonts w:ascii="Times New Roman" w:hAnsi="Times New Roman" w:cs="Times New Roman"/>
          <w:sz w:val="24"/>
          <w:szCs w:val="24"/>
        </w:rPr>
        <w:t xml:space="preserve"> “Соедини героя с его просьбой”</w:t>
      </w:r>
      <w:r w:rsidR="00855ED3">
        <w:rPr>
          <w:rFonts w:ascii="Times New Roman" w:hAnsi="Times New Roman" w:cs="Times New Roman"/>
          <w:sz w:val="24"/>
          <w:szCs w:val="24"/>
        </w:rPr>
        <w:t xml:space="preserve"> (каждая пара получает лист с таблицей)</w:t>
      </w:r>
    </w:p>
    <w:p w:rsidR="00265D11" w:rsidRPr="00855ED3" w:rsidRDefault="00265D11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73"/>
        <w:gridCol w:w="3448"/>
      </w:tblGrid>
      <w:tr w:rsidR="00265D11" w:rsidRPr="00855ED3">
        <w:tc>
          <w:tcPr>
            <w:tcW w:w="3073" w:type="dxa"/>
          </w:tcPr>
          <w:p w:rsidR="00265D11" w:rsidRPr="00855ED3" w:rsidRDefault="009568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55ED3">
              <w:rPr>
                <w:rFonts w:ascii="Times New Roman" w:hAnsi="Times New Roman" w:cs="Times New Roman"/>
                <w:sz w:val="24"/>
                <w:szCs w:val="24"/>
              </w:rPr>
              <w:t>Слон</w:t>
            </w:r>
          </w:p>
        </w:tc>
        <w:tc>
          <w:tcPr>
            <w:tcW w:w="3448" w:type="dxa"/>
          </w:tcPr>
          <w:p w:rsidR="00265D11" w:rsidRPr="00855ED3" w:rsidRDefault="009568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55ED3">
              <w:rPr>
                <w:rFonts w:ascii="Times New Roman" w:hAnsi="Times New Roman" w:cs="Times New Roman"/>
                <w:sz w:val="24"/>
                <w:szCs w:val="24"/>
              </w:rPr>
              <w:t>перчатки</w:t>
            </w:r>
          </w:p>
        </w:tc>
      </w:tr>
      <w:tr w:rsidR="00265D11" w:rsidRPr="00855ED3">
        <w:tc>
          <w:tcPr>
            <w:tcW w:w="3073" w:type="dxa"/>
          </w:tcPr>
          <w:p w:rsidR="00265D11" w:rsidRPr="00855ED3" w:rsidRDefault="009568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55ED3">
              <w:rPr>
                <w:rFonts w:ascii="Times New Roman" w:hAnsi="Times New Roman" w:cs="Times New Roman"/>
                <w:sz w:val="24"/>
                <w:szCs w:val="24"/>
              </w:rPr>
              <w:t>Крокодил</w:t>
            </w:r>
          </w:p>
        </w:tc>
        <w:tc>
          <w:tcPr>
            <w:tcW w:w="3448" w:type="dxa"/>
          </w:tcPr>
          <w:p w:rsidR="00265D11" w:rsidRPr="00855ED3" w:rsidRDefault="009568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55ED3">
              <w:rPr>
                <w:rFonts w:ascii="Times New Roman" w:hAnsi="Times New Roman" w:cs="Times New Roman"/>
                <w:sz w:val="24"/>
                <w:szCs w:val="24"/>
              </w:rPr>
              <w:t>шоколад</w:t>
            </w:r>
          </w:p>
        </w:tc>
      </w:tr>
      <w:tr w:rsidR="00265D11" w:rsidRPr="00855ED3">
        <w:tc>
          <w:tcPr>
            <w:tcW w:w="3073" w:type="dxa"/>
          </w:tcPr>
          <w:p w:rsidR="00265D11" w:rsidRPr="00855ED3" w:rsidRDefault="009568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55ED3">
              <w:rPr>
                <w:rFonts w:ascii="Times New Roman" w:hAnsi="Times New Roman" w:cs="Times New Roman"/>
                <w:sz w:val="24"/>
                <w:szCs w:val="24"/>
              </w:rPr>
              <w:t>Зайчата</w:t>
            </w:r>
          </w:p>
        </w:tc>
        <w:tc>
          <w:tcPr>
            <w:tcW w:w="3448" w:type="dxa"/>
          </w:tcPr>
          <w:p w:rsidR="00265D11" w:rsidRPr="00855ED3" w:rsidRDefault="009568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55ED3">
              <w:rPr>
                <w:rFonts w:ascii="Times New Roman" w:hAnsi="Times New Roman" w:cs="Times New Roman"/>
                <w:sz w:val="24"/>
                <w:szCs w:val="24"/>
              </w:rPr>
              <w:t>калоши</w:t>
            </w:r>
          </w:p>
        </w:tc>
      </w:tr>
      <w:tr w:rsidR="00265D11" w:rsidRPr="00855ED3">
        <w:tc>
          <w:tcPr>
            <w:tcW w:w="3073" w:type="dxa"/>
          </w:tcPr>
          <w:p w:rsidR="00265D11" w:rsidRPr="00855ED3" w:rsidRDefault="009568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55ED3">
              <w:rPr>
                <w:rFonts w:ascii="Times New Roman" w:hAnsi="Times New Roman" w:cs="Times New Roman"/>
                <w:sz w:val="24"/>
                <w:szCs w:val="24"/>
              </w:rPr>
              <w:t>Мартышки</w:t>
            </w:r>
          </w:p>
        </w:tc>
        <w:tc>
          <w:tcPr>
            <w:tcW w:w="3448" w:type="dxa"/>
          </w:tcPr>
          <w:p w:rsidR="00265D11" w:rsidRPr="00855ED3" w:rsidRDefault="009568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55ED3">
              <w:rPr>
                <w:rFonts w:ascii="Times New Roman" w:hAnsi="Times New Roman" w:cs="Times New Roman"/>
                <w:sz w:val="24"/>
                <w:szCs w:val="24"/>
              </w:rPr>
              <w:t>ничего не просили</w:t>
            </w:r>
          </w:p>
        </w:tc>
      </w:tr>
      <w:tr w:rsidR="00265D11" w:rsidRPr="00855ED3">
        <w:tc>
          <w:tcPr>
            <w:tcW w:w="3073" w:type="dxa"/>
          </w:tcPr>
          <w:p w:rsidR="00265D11" w:rsidRPr="00855ED3" w:rsidRDefault="009568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55ED3">
              <w:rPr>
                <w:rFonts w:ascii="Times New Roman" w:hAnsi="Times New Roman" w:cs="Times New Roman"/>
                <w:sz w:val="24"/>
                <w:szCs w:val="24"/>
              </w:rPr>
              <w:t>Газели</w:t>
            </w:r>
          </w:p>
        </w:tc>
        <w:tc>
          <w:tcPr>
            <w:tcW w:w="3448" w:type="dxa"/>
          </w:tcPr>
          <w:p w:rsidR="00265D11" w:rsidRPr="00855ED3" w:rsidRDefault="009568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55ED3">
              <w:rPr>
                <w:rFonts w:ascii="Times New Roman" w:hAnsi="Times New Roman" w:cs="Times New Roman"/>
                <w:sz w:val="24"/>
                <w:szCs w:val="24"/>
              </w:rPr>
              <w:t>книжки</w:t>
            </w:r>
          </w:p>
        </w:tc>
      </w:tr>
      <w:tr w:rsidR="00265D11" w:rsidRPr="00855ED3">
        <w:tc>
          <w:tcPr>
            <w:tcW w:w="3073" w:type="dxa"/>
          </w:tcPr>
          <w:p w:rsidR="00265D11" w:rsidRPr="00855ED3" w:rsidRDefault="009568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55ED3">
              <w:rPr>
                <w:rFonts w:ascii="Times New Roman" w:hAnsi="Times New Roman" w:cs="Times New Roman"/>
                <w:sz w:val="24"/>
                <w:szCs w:val="24"/>
              </w:rPr>
              <w:t>Цапли</w:t>
            </w:r>
          </w:p>
        </w:tc>
        <w:tc>
          <w:tcPr>
            <w:tcW w:w="3448" w:type="dxa"/>
          </w:tcPr>
          <w:p w:rsidR="00265D11" w:rsidRPr="00855ED3" w:rsidRDefault="009568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55ED3">
              <w:rPr>
                <w:rFonts w:ascii="Times New Roman" w:hAnsi="Times New Roman" w:cs="Times New Roman"/>
                <w:sz w:val="24"/>
                <w:szCs w:val="24"/>
              </w:rPr>
              <w:t>вытащить из болота бегемота</w:t>
            </w:r>
          </w:p>
        </w:tc>
      </w:tr>
      <w:tr w:rsidR="00265D11" w:rsidRPr="00855ED3">
        <w:tc>
          <w:tcPr>
            <w:tcW w:w="3073" w:type="dxa"/>
          </w:tcPr>
          <w:p w:rsidR="00265D11" w:rsidRPr="00855ED3" w:rsidRDefault="009568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55ED3">
              <w:rPr>
                <w:rFonts w:ascii="Times New Roman" w:hAnsi="Times New Roman" w:cs="Times New Roman"/>
                <w:sz w:val="24"/>
                <w:szCs w:val="24"/>
              </w:rPr>
              <w:t>Носорог</w:t>
            </w:r>
          </w:p>
        </w:tc>
        <w:tc>
          <w:tcPr>
            <w:tcW w:w="3448" w:type="dxa"/>
          </w:tcPr>
          <w:p w:rsidR="00265D11" w:rsidRPr="00855ED3" w:rsidRDefault="009568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55ED3">
              <w:rPr>
                <w:rFonts w:ascii="Times New Roman" w:hAnsi="Times New Roman" w:cs="Times New Roman"/>
                <w:sz w:val="24"/>
                <w:szCs w:val="24"/>
              </w:rPr>
              <w:t>капли</w:t>
            </w:r>
          </w:p>
        </w:tc>
      </w:tr>
    </w:tbl>
    <w:p w:rsidR="00265D11" w:rsidRPr="00855ED3" w:rsidRDefault="00265D1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5D11" w:rsidRPr="00855ED3" w:rsidRDefault="00265D1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5D11" w:rsidRPr="00855ED3" w:rsidRDefault="00956875">
      <w:pPr>
        <w:spacing w:after="150"/>
        <w:rPr>
          <w:rFonts w:ascii="Times New Roman" w:hAnsi="Times New Roman" w:cs="Times New Roman"/>
          <w:b/>
          <w:bCs/>
          <w:sz w:val="24"/>
          <w:szCs w:val="24"/>
        </w:rPr>
      </w:pPr>
      <w:r w:rsidRPr="00855ED3">
        <w:rPr>
          <w:rFonts w:ascii="Times New Roman" w:hAnsi="Times New Roman" w:cs="Times New Roman"/>
          <w:b/>
          <w:bCs/>
          <w:sz w:val="24"/>
          <w:szCs w:val="24"/>
        </w:rPr>
        <w:t>д)</w:t>
      </w:r>
      <w:r w:rsidR="00855E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55ED3">
        <w:rPr>
          <w:rFonts w:ascii="Times New Roman" w:hAnsi="Times New Roman" w:cs="Times New Roman"/>
          <w:b/>
          <w:bCs/>
          <w:sz w:val="24"/>
          <w:szCs w:val="24"/>
        </w:rPr>
        <w:t xml:space="preserve">Выборочное чтение. Выбор интонации. 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 xml:space="preserve">-Прочитайте диалог со слоном. Как он просил шоколад? </w:t>
      </w:r>
      <w:proofErr w:type="gramStart"/>
      <w:r w:rsidRPr="00855ED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855ED3">
        <w:rPr>
          <w:rFonts w:ascii="Times New Roman" w:hAnsi="Times New Roman" w:cs="Times New Roman"/>
          <w:sz w:val="24"/>
          <w:szCs w:val="24"/>
        </w:rPr>
        <w:t>уверенно, с нежностью)</w:t>
      </w:r>
    </w:p>
    <w:p w:rsid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 xml:space="preserve">-А как просит крокодил? (слёзно, умоляет)  А кто ещё жалобно просил? (цапли) 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>-А как</w:t>
      </w:r>
      <w:r w:rsidR="00855ED3">
        <w:rPr>
          <w:rFonts w:ascii="Times New Roman" w:hAnsi="Times New Roman" w:cs="Times New Roman"/>
          <w:sz w:val="24"/>
          <w:szCs w:val="24"/>
        </w:rPr>
        <w:t xml:space="preserve"> просили </w:t>
      </w:r>
      <w:r w:rsidRPr="00855E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ED3">
        <w:rPr>
          <w:rFonts w:ascii="Times New Roman" w:hAnsi="Times New Roman" w:cs="Times New Roman"/>
          <w:sz w:val="24"/>
          <w:szCs w:val="24"/>
        </w:rPr>
        <w:t>зайчатки</w:t>
      </w:r>
      <w:proofErr w:type="spellEnd"/>
      <w:r w:rsidRPr="00855ED3">
        <w:rPr>
          <w:rFonts w:ascii="Times New Roman" w:hAnsi="Times New Roman" w:cs="Times New Roman"/>
          <w:sz w:val="24"/>
          <w:szCs w:val="24"/>
        </w:rPr>
        <w:t xml:space="preserve"> и мартышки? </w:t>
      </w:r>
      <w:proofErr w:type="gramStart"/>
      <w:r w:rsidRPr="00855ED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855ED3">
        <w:rPr>
          <w:rFonts w:ascii="Times New Roman" w:hAnsi="Times New Roman" w:cs="Times New Roman"/>
          <w:sz w:val="24"/>
          <w:szCs w:val="24"/>
        </w:rPr>
        <w:t>беззаботно)</w:t>
      </w:r>
    </w:p>
    <w:p w:rsidR="00265D11" w:rsidRPr="00855ED3" w:rsidRDefault="00855ED3">
      <w:pPr>
        <w:spacing w:after="1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56875" w:rsidRPr="00855ED3">
        <w:rPr>
          <w:rFonts w:ascii="Times New Roman" w:hAnsi="Times New Roman" w:cs="Times New Roman"/>
          <w:sz w:val="24"/>
          <w:szCs w:val="24"/>
        </w:rPr>
        <w:t xml:space="preserve">А кто просил со страхом и испугом? </w:t>
      </w:r>
      <w:proofErr w:type="gramStart"/>
      <w:r w:rsidR="00956875" w:rsidRPr="00855ED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956875" w:rsidRPr="00855ED3">
        <w:rPr>
          <w:rFonts w:ascii="Times New Roman" w:hAnsi="Times New Roman" w:cs="Times New Roman"/>
          <w:sz w:val="24"/>
          <w:szCs w:val="24"/>
        </w:rPr>
        <w:t>носорог) (Дети тренируются читать с нужной интонацией.)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b/>
          <w:bCs/>
          <w:sz w:val="24"/>
          <w:szCs w:val="24"/>
        </w:rPr>
      </w:pPr>
      <w:r w:rsidRPr="00855ED3">
        <w:rPr>
          <w:rFonts w:ascii="Times New Roman" w:hAnsi="Times New Roman" w:cs="Times New Roman"/>
          <w:b/>
          <w:bCs/>
          <w:sz w:val="24"/>
          <w:szCs w:val="24"/>
        </w:rPr>
        <w:t>е)</w:t>
      </w:r>
      <w:r w:rsidR="00855E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55ED3">
        <w:rPr>
          <w:rFonts w:ascii="Times New Roman" w:hAnsi="Times New Roman" w:cs="Times New Roman"/>
          <w:b/>
          <w:bCs/>
          <w:sz w:val="24"/>
          <w:szCs w:val="24"/>
        </w:rPr>
        <w:t xml:space="preserve">Выразительное чтение по ролям с использованием </w:t>
      </w:r>
      <w:r w:rsidR="00F118D1" w:rsidRPr="00855ED3">
        <w:rPr>
          <w:rFonts w:ascii="Times New Roman" w:hAnsi="Times New Roman" w:cs="Times New Roman"/>
          <w:b/>
          <w:bCs/>
          <w:sz w:val="24"/>
          <w:szCs w:val="24"/>
        </w:rPr>
        <w:t>драматизации</w:t>
      </w:r>
      <w:r w:rsidRPr="00855ED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265D11" w:rsidRPr="00855ED3" w:rsidRDefault="00855ED3">
      <w:pPr>
        <w:spacing w:after="1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парте, установленной у доски лицом к зрителям выходят пары ребят, надевают маски героев и читают выразительно свой отрыво</w:t>
      </w:r>
      <w:proofErr w:type="gramStart"/>
      <w:r>
        <w:rPr>
          <w:rFonts w:ascii="Times New Roman" w:hAnsi="Times New Roman" w:cs="Times New Roman"/>
          <w:sz w:val="24"/>
          <w:szCs w:val="24"/>
        </w:rPr>
        <w:t>к-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диалог, используя  дисковый  телефон.(3-4 пары ребят)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b/>
          <w:bCs/>
          <w:sz w:val="24"/>
          <w:szCs w:val="24"/>
        </w:rPr>
      </w:pPr>
      <w:r w:rsidRPr="00855ED3">
        <w:rPr>
          <w:rFonts w:ascii="Times New Roman" w:hAnsi="Times New Roman" w:cs="Times New Roman"/>
          <w:b/>
          <w:bCs/>
          <w:sz w:val="24"/>
          <w:szCs w:val="24"/>
        </w:rPr>
        <w:t>5.Обобщение и систематизация.</w:t>
      </w:r>
    </w:p>
    <w:p w:rsidR="00540F96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>-Так почему эта сказка помещена в раздел</w:t>
      </w:r>
      <w:r w:rsidR="00540F96">
        <w:rPr>
          <w:rFonts w:ascii="Times New Roman" w:hAnsi="Times New Roman" w:cs="Times New Roman"/>
          <w:sz w:val="24"/>
          <w:szCs w:val="24"/>
        </w:rPr>
        <w:t xml:space="preserve"> «И в шутку и всерьёз»?</w:t>
      </w:r>
    </w:p>
    <w:p w:rsidR="00265D11" w:rsidRPr="00855ED3" w:rsidRDefault="00540F96">
      <w:pPr>
        <w:spacing w:after="1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56875" w:rsidRPr="00855ED3">
        <w:rPr>
          <w:rFonts w:ascii="Times New Roman" w:hAnsi="Times New Roman" w:cs="Times New Roman"/>
          <w:sz w:val="24"/>
          <w:szCs w:val="24"/>
        </w:rPr>
        <w:t xml:space="preserve">А что в ней серьёзного? Как нужно пользоваться телефоном? </w:t>
      </w:r>
      <w:proofErr w:type="gramStart"/>
      <w:r w:rsidR="00956875" w:rsidRPr="00855ED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956875" w:rsidRPr="00855ED3">
        <w:rPr>
          <w:rFonts w:ascii="Times New Roman" w:hAnsi="Times New Roman" w:cs="Times New Roman"/>
          <w:sz w:val="24"/>
          <w:szCs w:val="24"/>
        </w:rPr>
        <w:t>не на</w:t>
      </w:r>
      <w:r w:rsidR="00A50BF2" w:rsidRPr="00855ED3">
        <w:rPr>
          <w:rFonts w:ascii="Times New Roman" w:hAnsi="Times New Roman" w:cs="Times New Roman"/>
          <w:sz w:val="24"/>
          <w:szCs w:val="24"/>
        </w:rPr>
        <w:t>доедать</w:t>
      </w:r>
      <w:r>
        <w:rPr>
          <w:rFonts w:ascii="Times New Roman" w:hAnsi="Times New Roman" w:cs="Times New Roman"/>
          <w:sz w:val="24"/>
          <w:szCs w:val="24"/>
        </w:rPr>
        <w:t xml:space="preserve"> друзьям, не быть навязчивым</w:t>
      </w:r>
      <w:r w:rsidR="00A50BF2" w:rsidRPr="00855ED3">
        <w:rPr>
          <w:rFonts w:ascii="Times New Roman" w:hAnsi="Times New Roman" w:cs="Times New Roman"/>
          <w:sz w:val="24"/>
          <w:szCs w:val="24"/>
        </w:rPr>
        <w:t>, вежливо разговаривать)</w:t>
      </w:r>
    </w:p>
    <w:p w:rsidR="00265D11" w:rsidRPr="00855ED3" w:rsidRDefault="00540F96">
      <w:pPr>
        <w:spacing w:after="1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56875" w:rsidRPr="00855ED3">
        <w:rPr>
          <w:rFonts w:ascii="Times New Roman" w:hAnsi="Times New Roman" w:cs="Times New Roman"/>
          <w:sz w:val="24"/>
          <w:szCs w:val="24"/>
        </w:rPr>
        <w:t xml:space="preserve">Какая главная мысль сказки? </w:t>
      </w:r>
      <w:proofErr w:type="gramStart"/>
      <w:r w:rsidR="00956875" w:rsidRPr="00855ED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956875" w:rsidRPr="00855ED3">
        <w:rPr>
          <w:rFonts w:ascii="Times New Roman" w:hAnsi="Times New Roman" w:cs="Times New Roman"/>
          <w:sz w:val="24"/>
          <w:szCs w:val="24"/>
        </w:rPr>
        <w:t>иногда друзья надоедают своими просьбами)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 xml:space="preserve">6. Рефлексия. 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lastRenderedPageBreak/>
        <w:t>-Покажите свое настроения от урока смайликом.</w:t>
      </w:r>
    </w:p>
    <w:p w:rsidR="00265D11" w:rsidRPr="00855ED3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 xml:space="preserve">-Как вы считаете, мы решили поставленные задачи? </w:t>
      </w:r>
    </w:p>
    <w:p w:rsidR="00265D11" w:rsidRDefault="0095687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855ED3">
        <w:rPr>
          <w:rFonts w:ascii="Times New Roman" w:hAnsi="Times New Roman" w:cs="Times New Roman"/>
          <w:sz w:val="24"/>
          <w:szCs w:val="24"/>
        </w:rPr>
        <w:t>Домашнее задание: читать по ролям.</w:t>
      </w:r>
    </w:p>
    <w:p w:rsidR="008E21F0" w:rsidRDefault="008E21F0">
      <w:pPr>
        <w:spacing w:after="150"/>
        <w:rPr>
          <w:rFonts w:ascii="Times New Roman" w:hAnsi="Times New Roman" w:cs="Times New Roman"/>
          <w:sz w:val="24"/>
          <w:szCs w:val="24"/>
        </w:rPr>
      </w:pPr>
    </w:p>
    <w:p w:rsidR="008E21F0" w:rsidRDefault="008E21F0">
      <w:pPr>
        <w:spacing w:after="150"/>
        <w:rPr>
          <w:rFonts w:ascii="Times New Roman" w:hAnsi="Times New Roman" w:cs="Times New Roman"/>
          <w:sz w:val="24"/>
          <w:szCs w:val="24"/>
        </w:rPr>
      </w:pPr>
    </w:p>
    <w:p w:rsidR="008E21F0" w:rsidRDefault="008E21F0">
      <w:pPr>
        <w:spacing w:after="150"/>
        <w:rPr>
          <w:rFonts w:ascii="Times New Roman" w:hAnsi="Times New Roman" w:cs="Times New Roman"/>
          <w:sz w:val="24"/>
          <w:szCs w:val="24"/>
        </w:rPr>
      </w:pPr>
    </w:p>
    <w:p w:rsidR="008E21F0" w:rsidRDefault="008E21F0">
      <w:pPr>
        <w:spacing w:after="150"/>
        <w:rPr>
          <w:rFonts w:ascii="Times New Roman" w:hAnsi="Times New Roman" w:cs="Times New Roman"/>
          <w:sz w:val="24"/>
          <w:szCs w:val="24"/>
        </w:rPr>
      </w:pPr>
    </w:p>
    <w:p w:rsidR="008E21F0" w:rsidRDefault="008E21F0">
      <w:pPr>
        <w:spacing w:after="150"/>
        <w:rPr>
          <w:rFonts w:ascii="Times New Roman" w:hAnsi="Times New Roman" w:cs="Times New Roman"/>
          <w:sz w:val="24"/>
          <w:szCs w:val="24"/>
        </w:rPr>
      </w:pPr>
    </w:p>
    <w:p w:rsidR="008E21F0" w:rsidRDefault="008E21F0">
      <w:pPr>
        <w:spacing w:after="150"/>
        <w:rPr>
          <w:rFonts w:ascii="Times New Roman" w:hAnsi="Times New Roman" w:cs="Times New Roman"/>
          <w:sz w:val="24"/>
          <w:szCs w:val="24"/>
        </w:rPr>
      </w:pPr>
    </w:p>
    <w:p w:rsidR="008E21F0" w:rsidRDefault="008E21F0">
      <w:pPr>
        <w:spacing w:after="150"/>
        <w:rPr>
          <w:rFonts w:ascii="Times New Roman" w:hAnsi="Times New Roman" w:cs="Times New Roman"/>
          <w:sz w:val="24"/>
          <w:szCs w:val="24"/>
        </w:rPr>
      </w:pPr>
    </w:p>
    <w:p w:rsidR="008E21F0" w:rsidRDefault="008E21F0">
      <w:pPr>
        <w:spacing w:after="150"/>
        <w:rPr>
          <w:rFonts w:ascii="Times New Roman" w:hAnsi="Times New Roman" w:cs="Times New Roman"/>
          <w:sz w:val="24"/>
          <w:szCs w:val="24"/>
        </w:rPr>
      </w:pPr>
    </w:p>
    <w:p w:rsidR="008E21F0" w:rsidRDefault="008E21F0">
      <w:pPr>
        <w:spacing w:after="150"/>
        <w:rPr>
          <w:rFonts w:ascii="Times New Roman" w:hAnsi="Times New Roman" w:cs="Times New Roman"/>
          <w:sz w:val="24"/>
          <w:szCs w:val="24"/>
        </w:rPr>
      </w:pPr>
    </w:p>
    <w:p w:rsidR="008E21F0" w:rsidRDefault="008E21F0">
      <w:pPr>
        <w:spacing w:after="150"/>
        <w:rPr>
          <w:rFonts w:ascii="Times New Roman" w:hAnsi="Times New Roman" w:cs="Times New Roman"/>
          <w:sz w:val="24"/>
          <w:szCs w:val="24"/>
        </w:rPr>
      </w:pPr>
    </w:p>
    <w:p w:rsidR="008E21F0" w:rsidRDefault="008E21F0">
      <w:pPr>
        <w:spacing w:after="150"/>
        <w:rPr>
          <w:rFonts w:ascii="Times New Roman" w:hAnsi="Times New Roman" w:cs="Times New Roman"/>
          <w:sz w:val="24"/>
          <w:szCs w:val="24"/>
        </w:rPr>
      </w:pPr>
    </w:p>
    <w:p w:rsidR="008E21F0" w:rsidRDefault="008E21F0">
      <w:pPr>
        <w:spacing w:after="150"/>
        <w:rPr>
          <w:rFonts w:ascii="Times New Roman" w:hAnsi="Times New Roman" w:cs="Times New Roman"/>
          <w:sz w:val="24"/>
          <w:szCs w:val="24"/>
        </w:rPr>
      </w:pPr>
    </w:p>
    <w:p w:rsidR="008E21F0" w:rsidRDefault="008E21F0">
      <w:pPr>
        <w:spacing w:after="150"/>
        <w:rPr>
          <w:rFonts w:ascii="Times New Roman" w:hAnsi="Times New Roman" w:cs="Times New Roman"/>
          <w:sz w:val="24"/>
          <w:szCs w:val="24"/>
        </w:rPr>
      </w:pPr>
    </w:p>
    <w:p w:rsidR="008E21F0" w:rsidRDefault="008E21F0">
      <w:pPr>
        <w:spacing w:after="150"/>
        <w:rPr>
          <w:rFonts w:ascii="Times New Roman" w:hAnsi="Times New Roman" w:cs="Times New Roman"/>
          <w:sz w:val="24"/>
          <w:szCs w:val="24"/>
        </w:rPr>
      </w:pPr>
    </w:p>
    <w:p w:rsidR="008E21F0" w:rsidRDefault="008E21F0">
      <w:pPr>
        <w:spacing w:after="150"/>
        <w:rPr>
          <w:rFonts w:ascii="Times New Roman" w:hAnsi="Times New Roman" w:cs="Times New Roman"/>
          <w:sz w:val="24"/>
          <w:szCs w:val="24"/>
        </w:rPr>
      </w:pPr>
    </w:p>
    <w:p w:rsidR="008E21F0" w:rsidRDefault="008E21F0">
      <w:pPr>
        <w:spacing w:after="150"/>
        <w:rPr>
          <w:rFonts w:ascii="Times New Roman" w:hAnsi="Times New Roman" w:cs="Times New Roman"/>
          <w:sz w:val="24"/>
          <w:szCs w:val="24"/>
        </w:rPr>
      </w:pPr>
    </w:p>
    <w:p w:rsidR="008E21F0" w:rsidRDefault="008E21F0">
      <w:pPr>
        <w:spacing w:after="150"/>
        <w:rPr>
          <w:rFonts w:ascii="Times New Roman" w:hAnsi="Times New Roman" w:cs="Times New Roman"/>
          <w:sz w:val="24"/>
          <w:szCs w:val="24"/>
        </w:rPr>
      </w:pPr>
    </w:p>
    <w:p w:rsidR="008E21F0" w:rsidRDefault="008E21F0">
      <w:pPr>
        <w:spacing w:after="150"/>
        <w:rPr>
          <w:rFonts w:ascii="Times New Roman" w:hAnsi="Times New Roman" w:cs="Times New Roman"/>
          <w:sz w:val="24"/>
          <w:szCs w:val="24"/>
        </w:rPr>
      </w:pPr>
    </w:p>
    <w:p w:rsidR="008E21F0" w:rsidRDefault="008E21F0">
      <w:pPr>
        <w:spacing w:after="150"/>
        <w:rPr>
          <w:rFonts w:ascii="Times New Roman" w:hAnsi="Times New Roman" w:cs="Times New Roman"/>
          <w:sz w:val="24"/>
          <w:szCs w:val="24"/>
        </w:rPr>
      </w:pPr>
    </w:p>
    <w:p w:rsidR="008E21F0" w:rsidRDefault="008E21F0">
      <w:pPr>
        <w:spacing w:after="150"/>
        <w:rPr>
          <w:rFonts w:ascii="Times New Roman" w:hAnsi="Times New Roman" w:cs="Times New Roman"/>
          <w:sz w:val="24"/>
          <w:szCs w:val="24"/>
        </w:rPr>
      </w:pPr>
    </w:p>
    <w:p w:rsidR="008E21F0" w:rsidRDefault="008E21F0">
      <w:pPr>
        <w:spacing w:after="150"/>
        <w:rPr>
          <w:rFonts w:ascii="Times New Roman" w:hAnsi="Times New Roman" w:cs="Times New Roman"/>
          <w:sz w:val="24"/>
          <w:szCs w:val="24"/>
        </w:rPr>
      </w:pPr>
    </w:p>
    <w:p w:rsidR="008E21F0" w:rsidRDefault="008E21F0">
      <w:pPr>
        <w:spacing w:after="150"/>
        <w:rPr>
          <w:rFonts w:ascii="Times New Roman" w:hAnsi="Times New Roman" w:cs="Times New Roman"/>
          <w:sz w:val="24"/>
          <w:szCs w:val="24"/>
        </w:rPr>
      </w:pPr>
    </w:p>
    <w:p w:rsidR="008E21F0" w:rsidRDefault="008E21F0">
      <w:pPr>
        <w:spacing w:after="150"/>
        <w:rPr>
          <w:rFonts w:ascii="Times New Roman" w:hAnsi="Times New Roman" w:cs="Times New Roman"/>
          <w:sz w:val="24"/>
          <w:szCs w:val="24"/>
        </w:rPr>
      </w:pPr>
    </w:p>
    <w:p w:rsidR="008E21F0" w:rsidRDefault="008E21F0">
      <w:pPr>
        <w:spacing w:after="150"/>
        <w:rPr>
          <w:rFonts w:ascii="Times New Roman" w:hAnsi="Times New Roman" w:cs="Times New Roman"/>
          <w:sz w:val="24"/>
          <w:szCs w:val="24"/>
        </w:rPr>
      </w:pPr>
    </w:p>
    <w:p w:rsidR="008E21F0" w:rsidRDefault="008E21F0">
      <w:pPr>
        <w:spacing w:after="150"/>
        <w:rPr>
          <w:rFonts w:ascii="Times New Roman" w:hAnsi="Times New Roman" w:cs="Times New Roman"/>
          <w:sz w:val="24"/>
          <w:szCs w:val="24"/>
        </w:rPr>
      </w:pPr>
    </w:p>
    <w:p w:rsidR="008E21F0" w:rsidRDefault="008E21F0">
      <w:pPr>
        <w:spacing w:after="150"/>
        <w:rPr>
          <w:rFonts w:ascii="Times New Roman" w:hAnsi="Times New Roman" w:cs="Times New Roman"/>
          <w:sz w:val="24"/>
          <w:szCs w:val="24"/>
        </w:rPr>
      </w:pPr>
    </w:p>
    <w:p w:rsidR="008E21F0" w:rsidRDefault="008E21F0">
      <w:pPr>
        <w:spacing w:after="150"/>
        <w:rPr>
          <w:rFonts w:ascii="Times New Roman" w:hAnsi="Times New Roman" w:cs="Times New Roman"/>
          <w:sz w:val="24"/>
          <w:szCs w:val="24"/>
        </w:rPr>
      </w:pPr>
    </w:p>
    <w:p w:rsidR="008E21F0" w:rsidRDefault="008E21F0">
      <w:pPr>
        <w:spacing w:after="150"/>
        <w:rPr>
          <w:rFonts w:ascii="Times New Roman" w:hAnsi="Times New Roman" w:cs="Times New Roman"/>
          <w:sz w:val="24"/>
          <w:szCs w:val="24"/>
        </w:rPr>
      </w:pPr>
    </w:p>
    <w:p w:rsidR="008E21F0" w:rsidRDefault="008E21F0">
      <w:pPr>
        <w:spacing w:after="150"/>
        <w:rPr>
          <w:rFonts w:ascii="Times New Roman" w:hAnsi="Times New Roman" w:cs="Times New Roman"/>
          <w:sz w:val="24"/>
          <w:szCs w:val="24"/>
        </w:rPr>
      </w:pPr>
    </w:p>
    <w:p w:rsidR="008E21F0" w:rsidRDefault="008E21F0">
      <w:pPr>
        <w:spacing w:after="150"/>
        <w:rPr>
          <w:rFonts w:ascii="Times New Roman" w:hAnsi="Times New Roman" w:cs="Times New Roman"/>
          <w:sz w:val="24"/>
          <w:szCs w:val="24"/>
        </w:rPr>
      </w:pPr>
    </w:p>
    <w:p w:rsidR="008E21F0" w:rsidRPr="00855ED3" w:rsidRDefault="008E21F0" w:rsidP="008E21F0">
      <w:pPr>
        <w:spacing w:after="15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</w:p>
    <w:p w:rsidR="008E21F0" w:rsidRDefault="008E21F0">
      <w:pPr>
        <w:spacing w:after="150"/>
        <w:rPr>
          <w:rFonts w:ascii="Times New Roman" w:hAnsi="Times New Roman" w:cs="Times New Roman"/>
          <w:b/>
          <w:bCs/>
          <w:sz w:val="24"/>
          <w:szCs w:val="24"/>
        </w:rPr>
      </w:pPr>
    </w:p>
    <w:p w:rsidR="008E21F0" w:rsidRDefault="008E21F0">
      <w:pPr>
        <w:spacing w:after="150"/>
        <w:rPr>
          <w:rFonts w:ascii="Times New Roman" w:hAnsi="Times New Roman" w:cs="Times New Roman"/>
          <w:b/>
          <w:bCs/>
          <w:sz w:val="24"/>
          <w:szCs w:val="24"/>
        </w:rPr>
      </w:pPr>
    </w:p>
    <w:p w:rsidR="00265D11" w:rsidRDefault="008E21F0">
      <w:pPr>
        <w:spacing w:after="15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7F6C4FD">
            <wp:extent cx="7126605" cy="58889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605" cy="588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54131CE6">
            <wp:extent cx="6877050" cy="52793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527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69FD3FF1">
            <wp:extent cx="6383020" cy="6383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638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21F0" w:rsidRDefault="008E21F0">
      <w:pPr>
        <w:spacing w:after="15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0DFFCD78">
            <wp:extent cx="6797675" cy="60413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75" cy="604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21F0" w:rsidRPr="00855ED3" w:rsidRDefault="008E21F0">
      <w:pPr>
        <w:spacing w:after="15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1C438EFA">
            <wp:extent cx="5126990" cy="6419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641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0D5E5052">
            <wp:extent cx="6352540" cy="826706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826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5EE8CAB3">
            <wp:extent cx="7163435" cy="71634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435" cy="716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E21F0" w:rsidRPr="00855ED3" w:rsidSect="007C72CE">
      <w:pgSz w:w="11906" w:h="16838"/>
      <w:pgMar w:top="1134" w:right="500" w:bottom="1134" w:left="3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&quot;Times New Roman&quot;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doNotDisplayPageBoundaries/>
  <w:hideGrammaticalErrors/>
  <w:proofState w:spelling="clean" w:grammar="clean"/>
  <w:defaultTabStop w:val="708"/>
  <w:drawingGridHorizontalSpacing w:val="1000"/>
  <w:drawingGridVerticalSpacing w:val="100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D11"/>
    <w:rsid w:val="00170367"/>
    <w:rsid w:val="00265D11"/>
    <w:rsid w:val="00540F96"/>
    <w:rsid w:val="007C72CE"/>
    <w:rsid w:val="00855ED3"/>
    <w:rsid w:val="008E21F0"/>
    <w:rsid w:val="00933BA3"/>
    <w:rsid w:val="00956875"/>
    <w:rsid w:val="00A50BF2"/>
    <w:rsid w:val="00D55776"/>
    <w:rsid w:val="00E81D27"/>
    <w:rsid w:val="00F11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pPr>
      <w:spacing w:after="0" w:line="240" w:lineRule="auto"/>
    </w:pPr>
  </w:style>
  <w:style w:type="table" w:styleId="a4">
    <w:name w:val="Table Grid"/>
    <w:basedOn w:val="a1"/>
    <w:pPr>
      <w:spacing w:after="0" w:line="240" w:lineRule="auto"/>
    </w:pPr>
    <w:rPr>
      <w:lang w:val="en-US"/>
    </w:rPr>
    <w:tblPr>
      <w:tblInd w:w="0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E2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21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pPr>
      <w:spacing w:after="0" w:line="240" w:lineRule="auto"/>
    </w:pPr>
  </w:style>
  <w:style w:type="table" w:styleId="a4">
    <w:name w:val="Table Grid"/>
    <w:basedOn w:val="a1"/>
    <w:pPr>
      <w:spacing w:after="0" w:line="240" w:lineRule="auto"/>
    </w:pPr>
    <w:rPr>
      <w:lang w:val="en-US"/>
    </w:rPr>
    <w:tblPr>
      <w:tblInd w:w="0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E2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21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2183</Words>
  <Characters>12447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2023-04-12T10:52:00Z</dcterms:created>
  <dcterms:modified xsi:type="dcterms:W3CDTF">2023-11-01T09:21:00Z</dcterms:modified>
  <cp:version>0900.0000.01</cp:version>
</cp:coreProperties>
</file>