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9D" w:rsidRPr="007056EE" w:rsidRDefault="003C31DB" w:rsidP="004C67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5509501"/>
      <w:r w:rsidRPr="00705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разработки </w:t>
      </w:r>
      <w:r w:rsidR="004C6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урока </w:t>
      </w:r>
      <w:r w:rsidR="004C679D" w:rsidRPr="007056EE">
        <w:rPr>
          <w:rFonts w:ascii="Times New Roman" w:hAnsi="Times New Roman" w:cs="Times New Roman"/>
          <w:b/>
          <w:sz w:val="24"/>
          <w:szCs w:val="24"/>
        </w:rPr>
        <w:t>«</w:t>
      </w:r>
      <w:r w:rsidR="004C679D">
        <w:rPr>
          <w:rFonts w:ascii="Times New Roman" w:hAnsi="Times New Roman" w:cs="Times New Roman"/>
          <w:b/>
          <w:sz w:val="24"/>
          <w:szCs w:val="24"/>
        </w:rPr>
        <w:t>Десятичные дроби в повседневной жизни</w:t>
      </w:r>
      <w:r w:rsidR="004C679D" w:rsidRPr="007056EE">
        <w:rPr>
          <w:rFonts w:ascii="Times New Roman" w:hAnsi="Times New Roman" w:cs="Times New Roman"/>
          <w:b/>
          <w:sz w:val="24"/>
          <w:szCs w:val="24"/>
        </w:rPr>
        <w:t>»</w:t>
      </w:r>
    </w:p>
    <w:p w:rsidR="003C31DB" w:rsidRPr="007056EE" w:rsidRDefault="003C31DB" w:rsidP="008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В данной работе предлага</w:t>
      </w:r>
      <w:r w:rsidR="004C679D">
        <w:rPr>
          <w:rFonts w:ascii="Times New Roman" w:hAnsi="Times New Roman" w:cs="Times New Roman"/>
          <w:sz w:val="24"/>
          <w:szCs w:val="24"/>
        </w:rPr>
        <w:t>е</w:t>
      </w:r>
      <w:r w:rsidRPr="007056EE">
        <w:rPr>
          <w:rFonts w:ascii="Times New Roman" w:hAnsi="Times New Roman" w:cs="Times New Roman"/>
          <w:sz w:val="24"/>
          <w:szCs w:val="24"/>
        </w:rPr>
        <w:t>тся технологическ</w:t>
      </w:r>
      <w:r w:rsidR="004C679D">
        <w:rPr>
          <w:rFonts w:ascii="Times New Roman" w:hAnsi="Times New Roman" w:cs="Times New Roman"/>
          <w:sz w:val="24"/>
          <w:szCs w:val="24"/>
        </w:rPr>
        <w:t>ая</w:t>
      </w:r>
      <w:r w:rsidRPr="007056EE">
        <w:rPr>
          <w:rFonts w:ascii="Times New Roman" w:hAnsi="Times New Roman" w:cs="Times New Roman"/>
          <w:sz w:val="24"/>
          <w:szCs w:val="24"/>
        </w:rPr>
        <w:t xml:space="preserve"> карт</w:t>
      </w:r>
      <w:r w:rsidR="0038066D">
        <w:rPr>
          <w:rFonts w:ascii="Times New Roman" w:hAnsi="Times New Roman" w:cs="Times New Roman"/>
          <w:sz w:val="24"/>
          <w:szCs w:val="24"/>
        </w:rPr>
        <w:t>а</w:t>
      </w:r>
      <w:r w:rsidRPr="007056EE">
        <w:rPr>
          <w:rFonts w:ascii="Times New Roman" w:hAnsi="Times New Roman" w:cs="Times New Roman"/>
          <w:sz w:val="24"/>
          <w:szCs w:val="24"/>
        </w:rPr>
        <w:t xml:space="preserve"> </w:t>
      </w:r>
      <w:r w:rsidR="0038066D">
        <w:rPr>
          <w:rFonts w:ascii="Times New Roman" w:hAnsi="Times New Roman" w:cs="Times New Roman"/>
          <w:sz w:val="24"/>
          <w:szCs w:val="24"/>
        </w:rPr>
        <w:t>урока</w:t>
      </w:r>
      <w:r w:rsidR="00A21107">
        <w:rPr>
          <w:rFonts w:ascii="Times New Roman" w:hAnsi="Times New Roman" w:cs="Times New Roman"/>
          <w:sz w:val="24"/>
          <w:szCs w:val="24"/>
        </w:rPr>
        <w:t xml:space="preserve"> </w:t>
      </w:r>
      <w:r w:rsidRPr="00A21107">
        <w:rPr>
          <w:rFonts w:ascii="Times New Roman" w:hAnsi="Times New Roman" w:cs="Times New Roman"/>
          <w:sz w:val="24"/>
          <w:szCs w:val="24"/>
        </w:rPr>
        <w:t>по темам «</w:t>
      </w:r>
      <w:r w:rsidR="00A21107" w:rsidRPr="00A21107">
        <w:rPr>
          <w:rFonts w:ascii="Times New Roman" w:hAnsi="Times New Roman" w:cs="Times New Roman"/>
          <w:sz w:val="24"/>
          <w:szCs w:val="24"/>
        </w:rPr>
        <w:t>Десятичные дроби в повседневной жизни</w:t>
      </w:r>
      <w:r w:rsidRPr="00A211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1019" w:rsidRPr="007056EE" w:rsidRDefault="00891019" w:rsidP="008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EE">
        <w:rPr>
          <w:rFonts w:ascii="Times New Roman" w:hAnsi="Times New Roman" w:cs="Times New Roman"/>
          <w:sz w:val="24"/>
          <w:szCs w:val="24"/>
        </w:rPr>
        <w:t>Содержание:</w:t>
      </w:r>
    </w:p>
    <w:bookmarkEnd w:id="0"/>
    <w:p w:rsidR="00066BE7" w:rsidRPr="007056EE" w:rsidRDefault="00A21107" w:rsidP="002C5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66BE7" w:rsidRPr="007056EE">
        <w:rPr>
          <w:rFonts w:ascii="Times New Roman" w:hAnsi="Times New Roman" w:cs="Times New Roman"/>
          <w:b/>
          <w:sz w:val="24"/>
          <w:szCs w:val="24"/>
        </w:rPr>
        <w:t>рок. «</w:t>
      </w:r>
      <w:r>
        <w:rPr>
          <w:rFonts w:ascii="Times New Roman" w:hAnsi="Times New Roman" w:cs="Times New Roman"/>
          <w:b/>
          <w:sz w:val="24"/>
          <w:szCs w:val="24"/>
        </w:rPr>
        <w:t>Десятичные дроби в повседневной жизни</w:t>
      </w:r>
      <w:r w:rsidR="00066BE7" w:rsidRPr="007056E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942"/>
        <w:gridCol w:w="4065"/>
        <w:gridCol w:w="5007"/>
      </w:tblGrid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УМК, используемые при подготовке к уроку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C679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класс / </w:t>
            </w:r>
            <w:proofErr w:type="spellStart"/>
            <w:r w:rsidR="004C679D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 Н.Я.  – </w:t>
            </w:r>
            <w:proofErr w:type="gramStart"/>
            <w:r w:rsidR="004C679D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679D"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4C679D"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организаций </w:t>
            </w:r>
          </w:p>
          <w:p w:rsidR="00066BE7" w:rsidRPr="007056EE" w:rsidRDefault="00066BE7" w:rsidP="002C5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gramStart"/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 Полонский В.Б. Математика 5 класс.  – </w:t>
            </w:r>
            <w:proofErr w:type="gramStart"/>
            <w:r w:rsidR="004C679D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4C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79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C679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066BE7" w:rsidRPr="007056EE" w:rsidRDefault="00066BE7" w:rsidP="004C67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Буцко Е.В., Мерзляк А.Г. Методическое пособие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Буцко Е.В., Мерзляк А.Г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-е изд. – Москва : </w:t>
            </w: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ентано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4C679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38066D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6BE7" w:rsidRPr="007056EE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4C679D" w:rsidRDefault="004C679D" w:rsidP="004C679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679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Приобрести навыки по </w:t>
            </w:r>
            <w:r w:rsidR="00E511D4" w:rsidRPr="004C679D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4C679D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E511D4" w:rsidRPr="004C679D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11D4" w:rsidRPr="004C679D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511D4" w:rsidRPr="004C6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урока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а) образовательные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E511D4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Закрепить и систематизировать знания об </w:t>
            </w:r>
            <w:r w:rsidR="00E511D4">
              <w:rPr>
                <w:rFonts w:ascii="Times New Roman" w:eastAsiaTheme="minorEastAsia" w:hAnsi="Times New Roman" w:cs="Times New Roman"/>
                <w:sz w:val="24"/>
                <w:szCs w:val="24"/>
              </w:rPr>
              <w:t>десятичных дробях, их сравнении.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б) воспитательные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добросовестное отношение к труду и знаниям, коммуникативному сотрудничеству.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в) развивающие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Развивать умения наблюдать, сопоставлять, сравнивать и обобщать результаты проделанных вычислений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используемые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, ТРКМ</w:t>
            </w:r>
          </w:p>
        </w:tc>
      </w:tr>
      <w:tr w:rsidR="00066BE7" w:rsidRPr="007056EE" w:rsidTr="001D1A66">
        <w:tc>
          <w:tcPr>
            <w:tcW w:w="5949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 (ТСО) используемое на уроке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Меловая доска, мел.</w:t>
            </w: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c>
          <w:tcPr>
            <w:tcW w:w="15021" w:type="dxa"/>
            <w:gridSpan w:val="4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66BE7" w:rsidRPr="007056EE" w:rsidTr="001D1A66"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066BE7" w:rsidRPr="007056EE" w:rsidRDefault="00066BE7" w:rsidP="009E27CF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упорядочить, расширить и укрепить свои знания по теме «</w:t>
            </w:r>
            <w:r w:rsidR="009E27CF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познавательные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определять логические связи между предметами и явлениями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регулятивные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умение слушать и вступать в диалог, уважение к чужому мнению, требовательное отношение к себе и своей работе.</w:t>
            </w:r>
          </w:p>
        </w:tc>
        <w:tc>
          <w:tcPr>
            <w:tcW w:w="5007" w:type="dxa"/>
            <w:shd w:val="clear" w:color="auto" w:fill="auto"/>
          </w:tcPr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собственных умениях, навыках, ранее полученных знаниях.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66BE7" w:rsidRPr="007056EE" w:rsidRDefault="00066BE7" w:rsidP="00066B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963"/>
        <w:gridCol w:w="4960"/>
      </w:tblGrid>
      <w:tr w:rsidR="00066BE7" w:rsidRPr="007056EE" w:rsidTr="001D1A66">
        <w:trPr>
          <w:trHeight w:val="4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066BE7" w:rsidRPr="007056EE" w:rsidTr="001D1A66">
        <w:trPr>
          <w:trHeight w:val="483"/>
        </w:trPr>
        <w:tc>
          <w:tcPr>
            <w:tcW w:w="1697" w:type="pct"/>
            <w:vMerge w:val="restart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652" w:type="pct"/>
            <w:vMerge w:val="restart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(содержание, формы и методы)</w:t>
            </w:r>
          </w:p>
        </w:tc>
        <w:tc>
          <w:tcPr>
            <w:tcW w:w="1651" w:type="pct"/>
            <w:vMerge w:val="restart"/>
            <w:shd w:val="clear" w:color="auto" w:fill="auto"/>
            <w:vAlign w:val="center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56EE">
              <w:rPr>
                <w:rFonts w:ascii="Times New Roman" w:hAnsi="Times New Roman" w:cs="Times New Roman"/>
                <w:i/>
                <w:sz w:val="24"/>
                <w:szCs w:val="24"/>
              </w:rPr>
              <w:t>(содержание, формы и методы)</w:t>
            </w:r>
          </w:p>
        </w:tc>
      </w:tr>
      <w:tr w:rsidR="00066BE7" w:rsidRPr="007056EE" w:rsidTr="001D1A66">
        <w:trPr>
          <w:trHeight w:val="483"/>
        </w:trPr>
        <w:tc>
          <w:tcPr>
            <w:tcW w:w="1697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vMerge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(1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рабочую атмосферу.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(5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A211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наводящие на определение </w:t>
            </w:r>
            <w:r w:rsidR="00A21107">
              <w:rPr>
                <w:rFonts w:ascii="Times New Roman" w:hAnsi="Times New Roman" w:cs="Times New Roman"/>
                <w:sz w:val="24"/>
                <w:szCs w:val="24"/>
              </w:rPr>
              <w:t>десятичных дробей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A2110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066BE7" w:rsidRPr="007056EE" w:rsidRDefault="00066BE7" w:rsidP="00E511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="00E511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E74D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на доске примеры, задаёт вопросы, наводящие на их решение. </w:t>
            </w:r>
            <w:bookmarkStart w:id="1" w:name="_GoBack"/>
            <w:bookmarkEnd w:id="1"/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9E27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решают </w:t>
            </w:r>
            <w:proofErr w:type="spellStart"/>
            <w:r w:rsidR="0027027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066BE7" w:rsidRPr="007056EE" w:rsidRDefault="00066BE7" w:rsidP="00E511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E511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E511D4" w:rsidP="00066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карточки </w:t>
            </w:r>
            <w:r w:rsidR="00066BE7" w:rsidRPr="007056EE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решения.</w:t>
            </w:r>
          </w:p>
          <w:p w:rsidR="00066BE7" w:rsidRPr="007056EE" w:rsidRDefault="00066BE7" w:rsidP="00066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Производит проверку.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</w:t>
            </w:r>
            <w:r w:rsidR="00A2110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В конце называют получившиеся ответы.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066BE7" w:rsidRPr="007056EE" w:rsidRDefault="00066BE7" w:rsidP="00E511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511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2702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с целью обобщить изученный материал. 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="002702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 из проделанной работы.</w:t>
            </w:r>
          </w:p>
        </w:tc>
      </w:tr>
      <w:tr w:rsidR="00066BE7" w:rsidRPr="007056EE" w:rsidTr="001D1A66">
        <w:trPr>
          <w:trHeight w:val="473"/>
        </w:trPr>
        <w:tc>
          <w:tcPr>
            <w:tcW w:w="1697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66BE7" w:rsidRPr="007056EE" w:rsidRDefault="00066BE7" w:rsidP="00A211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211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0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мин)</w:t>
            </w:r>
          </w:p>
        </w:tc>
        <w:tc>
          <w:tcPr>
            <w:tcW w:w="1652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задание.</w:t>
            </w:r>
          </w:p>
        </w:tc>
        <w:tc>
          <w:tcPr>
            <w:tcW w:w="1651" w:type="pct"/>
            <w:shd w:val="clear" w:color="auto" w:fill="auto"/>
          </w:tcPr>
          <w:p w:rsidR="00066BE7" w:rsidRPr="007056EE" w:rsidRDefault="00066BE7" w:rsidP="00066B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следующее занятие в тетрадь.</w:t>
            </w:r>
          </w:p>
        </w:tc>
      </w:tr>
    </w:tbl>
    <w:p w:rsidR="00066BE7" w:rsidRPr="007056EE" w:rsidRDefault="00066BE7" w:rsidP="00066B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899"/>
      </w:tblGrid>
      <w:tr w:rsidR="00066BE7" w:rsidRPr="007056EE" w:rsidTr="001D1A66">
        <w:trPr>
          <w:trHeight w:val="473"/>
        </w:trPr>
        <w:tc>
          <w:tcPr>
            <w:tcW w:w="15021" w:type="dxa"/>
            <w:gridSpan w:val="2"/>
            <w:shd w:val="clear" w:color="auto" w:fill="auto"/>
          </w:tcPr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Конспект урока</w:t>
            </w: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D32C3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92A7A" wp14:editId="76DF59AB">
                      <wp:simplePos x="0" y="0"/>
                      <wp:positionH relativeFrom="column">
                        <wp:posOffset>3528059</wp:posOffset>
                      </wp:positionH>
                      <wp:positionV relativeFrom="paragraph">
                        <wp:posOffset>16510</wp:posOffset>
                      </wp:positionV>
                      <wp:extent cx="1209675" cy="7524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2C37" w:rsidRDefault="00D32C37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5,507</w:t>
                                  </w:r>
                                </w:p>
                                <w:p w:rsidR="00D32C37" w:rsidRDefault="00D32C37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14,5</w:t>
                                  </w:r>
                                </w:p>
                                <w:p w:rsidR="00D32C37" w:rsidRDefault="00D32C37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109</w:t>
                                  </w:r>
                                </w:p>
                                <w:p w:rsidR="00D32C37" w:rsidRDefault="00D32C37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83,59</w:t>
                                  </w:r>
                                </w:p>
                                <w:p w:rsidR="00D32C37" w:rsidRPr="007056EE" w:rsidRDefault="00D32C37" w:rsidP="002C5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>50,4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2A7A" id="Прямоугольник 4" o:spid="_x0000_s1026" style="position:absolute;left:0;text-align:left;margin-left:277.8pt;margin-top:1.3pt;width:9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" fillcolor="window" strokecolor="windowText" strokeweight="1pt">
                      <v:textbox>
                        <w:txbxContent>
                          <w:p w:rsidR="00D32C37" w:rsidRDefault="00D32C37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5,507</w:t>
                            </w:r>
                          </w:p>
                          <w:p w:rsidR="00D32C37" w:rsidRDefault="00D32C37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14,5</w:t>
                            </w:r>
                          </w:p>
                          <w:p w:rsidR="00D32C37" w:rsidRDefault="00D32C37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109</w:t>
                            </w:r>
                          </w:p>
                          <w:p w:rsidR="00D32C37" w:rsidRDefault="00D32C37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83,59</w:t>
                            </w:r>
                          </w:p>
                          <w:p w:rsidR="00D32C37" w:rsidRPr="007056EE" w:rsidRDefault="00D32C37" w:rsidP="002C5063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50,4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6BE7"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На доске представлено несколько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чисел</w:t>
            </w:r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C5063" w:rsidRPr="007056EE" w:rsidRDefault="002C5063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: Здравствуйте, ребята. Внимательно посмотрите на доску. Что вы видите?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Учащиеся:</w:t>
            </w:r>
            <w:r w:rsidR="00D32C3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Числа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Назовите </w:t>
            </w:r>
            <w:r w:rsidR="00D32C37">
              <w:rPr>
                <w:rFonts w:ascii="Times New Roman" w:eastAsiaTheme="minorEastAsia" w:hAnsi="Times New Roman" w:cs="Times New Roman"/>
                <w:sz w:val="24"/>
                <w:szCs w:val="24"/>
              </w:rPr>
              <w:t>лишнее число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 xml:space="preserve">   Учащиеся:</w:t>
            </w:r>
            <w:r w:rsidR="00D32C3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109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D32C37" w:rsidRDefault="00066BE7" w:rsidP="00066BE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(если учащиеся </w:t>
            </w:r>
            <w:r w:rsidR="00D32C3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назвали верно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): Правильно. </w:t>
            </w:r>
            <w:r w:rsidR="00D32C37">
              <w:rPr>
                <w:rFonts w:ascii="Times New Roman" w:eastAsiaTheme="minorEastAsia" w:hAnsi="Times New Roman" w:cs="Times New Roman"/>
                <w:sz w:val="24"/>
                <w:szCs w:val="24"/>
              </w:rPr>
              <w:t>А как называются остальные числа</w:t>
            </w:r>
          </w:p>
          <w:p w:rsidR="00D32C37" w:rsidRPr="007056EE" w:rsidRDefault="00D32C37" w:rsidP="00D32C3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Десятичные дроби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66BE7" w:rsidRPr="007056EE" w:rsidRDefault="00D32C37" w:rsidP="00D32C3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End"/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мы с вами знаем про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них</w:t>
            </w:r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? Давайте дадим им определение.</w:t>
            </w:r>
          </w:p>
          <w:p w:rsidR="00066BE7" w:rsidRPr="007056EE" w:rsidRDefault="00066BE7" w:rsidP="00D32C3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CF4261" w:rsidRDefault="00CF4261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66BE7" w:rsidRPr="007056EE" w:rsidRDefault="00D32C3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899" w:type="dxa"/>
            <w:shd w:val="clear" w:color="auto" w:fill="auto"/>
          </w:tcPr>
          <w:p w:rsidR="00066BE7" w:rsidRPr="00E511D4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11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Определение: </w:t>
            </w:r>
            <w:r w:rsidR="00E511D4" w:rsidRPr="00E511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Десятичные</w:t>
            </w:r>
            <w:r w:rsidR="00E511D4" w:rsidRPr="00E51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511D4" w:rsidRPr="00E511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дроби</w:t>
            </w:r>
            <w:r w:rsidR="00E511D4" w:rsidRPr="00E51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 </w:t>
            </w:r>
            <w:r w:rsidR="00E511D4" w:rsidRPr="00E511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дроби</w:t>
            </w:r>
            <w:r w:rsidR="00E511D4" w:rsidRPr="00E51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которые записываются в строчку через запятую.</w:t>
            </w:r>
            <w:r w:rsidR="00E511D4" w:rsidRPr="00E51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Запятая разделяет целую и дробную часть.</w:t>
            </w:r>
          </w:p>
          <w:p w:rsidR="00066BE7" w:rsidRPr="007056EE" w:rsidRDefault="00066BE7" w:rsidP="00D32C3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Учитель: </w:t>
            </w:r>
            <w:r w:rsidR="00D32C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Давайте вспомним, как сравнивать десятичные дроби </w:t>
            </w:r>
          </w:p>
          <w:p w:rsidR="00E511D4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11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</w:t>
            </w:r>
            <w:r w:rsidR="00A21107" w:rsidRPr="00E511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авило:</w:t>
            </w:r>
            <w:r w:rsidR="00E511D4" w:rsidRPr="00E511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BE7" w:rsidRPr="00E511D4" w:rsidRDefault="00E511D4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11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1. Уравнять у дробей количество цифр после запятой, приписав к одной из них справа нули;</w:t>
            </w:r>
          </w:p>
          <w:p w:rsidR="00E511D4" w:rsidRPr="00E511D4" w:rsidRDefault="00E511D4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11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2. сравнить как натуральные числа, не смотря на запятую.</w:t>
            </w:r>
          </w:p>
          <w:p w:rsidR="00E511D4" w:rsidRDefault="00E511D4" w:rsidP="00D32C3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45,7      45,79                        70,23        71,9                     47,920    47,92</w:t>
            </w:r>
          </w:p>
          <w:p w:rsidR="00E511D4" w:rsidRDefault="00E511D4" w:rsidP="00D32C3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60,23    57,59                       50,238       50,099                 537,1      537,09  </w:t>
            </w:r>
          </w:p>
          <w:p w:rsidR="00066BE7" w:rsidRPr="007056EE" w:rsidRDefault="00066BE7" w:rsidP="00D32C3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="0027027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Давайте сравним десятичные дроби</w:t>
            </w:r>
          </w:p>
          <w:p w:rsidR="0027027A" w:rsidRDefault="0027027A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(записывает на доске)</w:t>
            </w:r>
          </w:p>
          <w:p w:rsidR="00066BE7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Учитель: </w:t>
            </w:r>
            <w:r w:rsidR="00D32C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вы думаете, где десятичные дроби встречаются в повседневной жизни? Где они нам пригодятся и почему их надо изучать? </w:t>
            </w:r>
          </w:p>
          <w:p w:rsidR="00625D5B" w:rsidRPr="007056EE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25D5B">
              <w:rPr>
                <w:rFonts w:ascii="Times New Roman" w:eastAsiaTheme="minorEastAsia" w:hAnsi="Times New Roman" w:cs="Times New Roman"/>
                <w:sz w:val="24"/>
                <w:szCs w:val="24"/>
              </w:rPr>
              <w:t>Людям каких профессий нужны знания о десятичных дробях?</w:t>
            </w:r>
          </w:p>
          <w:p w:rsidR="00625D5B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="00625D5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Швеи- при кройке.</w:t>
            </w:r>
          </w:p>
          <w:p w:rsidR="00625D5B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Строители- при всех работах.</w:t>
            </w:r>
          </w:p>
          <w:p w:rsidR="00625D5B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Поварам- рецепты.</w:t>
            </w:r>
          </w:p>
          <w:p w:rsidR="00625D5B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Тренерам-снятие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показаний..</w:t>
            </w:r>
            <w:proofErr w:type="gramEnd"/>
          </w:p>
          <w:p w:rsidR="00625D5B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Врачам-выписка рецептов.</w:t>
            </w:r>
          </w:p>
          <w:p w:rsidR="00625D5B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Продавцам-расчет цен, скидок.</w:t>
            </w:r>
          </w:p>
          <w:p w:rsidR="00625D5B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Бухгалтерам-расчет зарплаты, премии.</w:t>
            </w:r>
          </w:p>
          <w:p w:rsidR="00066BE7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="00625D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Давайте вспомним правило: если к десятичной дроби приписать нули справа, то получится дробь, равная данной. Среди приведенных дробей найдите дроби, равные 3,15:</w:t>
            </w:r>
          </w:p>
          <w:p w:rsidR="00625D5B" w:rsidRPr="007056EE" w:rsidRDefault="00625D5B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2534"/>
              <w:gridCol w:w="2535"/>
              <w:gridCol w:w="2535"/>
              <w:gridCol w:w="2535"/>
            </w:tblGrid>
            <w:tr w:rsidR="00625D5B" w:rsidTr="00CF4261">
              <w:tc>
                <w:tcPr>
                  <w:tcW w:w="2534" w:type="dxa"/>
                </w:tcPr>
                <w:p w:rsidR="00625D5B" w:rsidRDefault="00625D5B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П-3,015</w:t>
                  </w:r>
                </w:p>
              </w:tc>
              <w:tc>
                <w:tcPr>
                  <w:tcW w:w="2534" w:type="dxa"/>
                </w:tcPr>
                <w:p w:rsidR="00625D5B" w:rsidRDefault="00625D5B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К-3,15000</w:t>
                  </w:r>
                </w:p>
              </w:tc>
              <w:tc>
                <w:tcPr>
                  <w:tcW w:w="2535" w:type="dxa"/>
                </w:tcPr>
                <w:p w:rsidR="00625D5B" w:rsidRDefault="00625D5B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Б-30,15</w:t>
                  </w:r>
                </w:p>
              </w:tc>
              <w:tc>
                <w:tcPr>
                  <w:tcW w:w="2535" w:type="dxa"/>
                </w:tcPr>
                <w:p w:rsidR="00625D5B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Р-3,0105</w:t>
                  </w:r>
                </w:p>
              </w:tc>
              <w:tc>
                <w:tcPr>
                  <w:tcW w:w="2535" w:type="dxa"/>
                </w:tcPr>
                <w:p w:rsidR="00625D5B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Т-31,50</w:t>
                  </w:r>
                </w:p>
              </w:tc>
            </w:tr>
            <w:tr w:rsidR="00625D5B" w:rsidTr="00CF4261">
              <w:tc>
                <w:tcPr>
                  <w:tcW w:w="2534" w:type="dxa"/>
                </w:tcPr>
                <w:p w:rsidR="00625D5B" w:rsidRDefault="00625D5B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О-3,1500 </w:t>
                  </w:r>
                </w:p>
              </w:tc>
              <w:tc>
                <w:tcPr>
                  <w:tcW w:w="2534" w:type="dxa"/>
                </w:tcPr>
                <w:p w:rsidR="00625D5B" w:rsidRDefault="00625D5B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Ь-3,150</w:t>
                  </w:r>
                </w:p>
              </w:tc>
              <w:tc>
                <w:tcPr>
                  <w:tcW w:w="2535" w:type="dxa"/>
                </w:tcPr>
                <w:p w:rsidR="00625D5B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У-3,150000</w:t>
                  </w:r>
                </w:p>
              </w:tc>
              <w:tc>
                <w:tcPr>
                  <w:tcW w:w="2535" w:type="dxa"/>
                </w:tcPr>
                <w:p w:rsidR="00625D5B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Н-3,1500000</w:t>
                  </w:r>
                </w:p>
              </w:tc>
              <w:tc>
                <w:tcPr>
                  <w:tcW w:w="2535" w:type="dxa"/>
                </w:tcPr>
                <w:p w:rsidR="00625D5B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И-3,0015</w:t>
                  </w:r>
                </w:p>
              </w:tc>
            </w:tr>
          </w:tbl>
          <w:p w:rsidR="00CF4261" w:rsidRDefault="00CF4261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соответствующих букв составьте слово-название рыбы, которая водится в наших реках. </w:t>
            </w:r>
          </w:p>
          <w:p w:rsidR="00CF4261" w:rsidRPr="00CF4261" w:rsidRDefault="00CF4261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Окунь.</w:t>
            </w:r>
          </w:p>
          <w:p w:rsidR="00066BE7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F4261">
              <w:rPr>
                <w:rFonts w:ascii="Times New Roman" w:eastAsiaTheme="minorEastAsia" w:hAnsi="Times New Roman" w:cs="Times New Roman"/>
                <w:sz w:val="24"/>
                <w:szCs w:val="24"/>
              </w:rPr>
              <w:t>Клоун придумал несколько примеров неравенств, но запятые кто-то в десятичных дробях стер. Помогите ему их расставить: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4"/>
              <w:gridCol w:w="4224"/>
              <w:gridCol w:w="4225"/>
            </w:tblGrid>
            <w:tr w:rsidR="00CF4261" w:rsidTr="00CF4261">
              <w:tc>
                <w:tcPr>
                  <w:tcW w:w="4224" w:type="dxa"/>
                </w:tcPr>
                <w:p w:rsidR="00CF4261" w:rsidRDefault="00CF4261" w:rsidP="00CF4261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56&gt;58</w:t>
                  </w:r>
                </w:p>
                <w:p w:rsidR="00CF4261" w:rsidRPr="007056EE" w:rsidRDefault="00CF4261" w:rsidP="00CF4261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05&lt;06    </w:t>
                  </w:r>
                </w:p>
                <w:p w:rsidR="00CF4261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CF4261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74&gt;72</w:t>
                  </w:r>
                </w:p>
                <w:p w:rsidR="00CF4261" w:rsidRDefault="00CF4261" w:rsidP="00CF4261">
                  <w:pPr>
                    <w:tabs>
                      <w:tab w:val="left" w:pos="1245"/>
                    </w:tabs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88&gt;905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</w:p>
                <w:p w:rsidR="00CF4261" w:rsidRPr="00CF4261" w:rsidRDefault="00CF4261" w:rsidP="00CF4261">
                  <w:pPr>
                    <w:tabs>
                      <w:tab w:val="left" w:pos="1245"/>
                    </w:tabs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5" w:type="dxa"/>
                </w:tcPr>
                <w:p w:rsidR="00CF4261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67&lt;7</w:t>
                  </w:r>
                </w:p>
                <w:p w:rsidR="00CF4261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5049&lt;5197</w:t>
                  </w:r>
                </w:p>
              </w:tc>
            </w:tr>
            <w:tr w:rsidR="00CF4261" w:rsidTr="00CF4261">
              <w:tc>
                <w:tcPr>
                  <w:tcW w:w="4224" w:type="dxa"/>
                </w:tcPr>
                <w:p w:rsidR="00CF4261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</w:tcPr>
                <w:p w:rsidR="00CF4261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5" w:type="dxa"/>
                </w:tcPr>
                <w:p w:rsidR="00CF4261" w:rsidRDefault="00CF4261" w:rsidP="00066BE7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6BE7" w:rsidRPr="007056EE" w:rsidRDefault="00066BE7" w:rsidP="00066BE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6BE7" w:rsidRPr="007056EE" w:rsidTr="001D1A66">
        <w:trPr>
          <w:trHeight w:val="3959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изученного материала</w:t>
            </w:r>
          </w:p>
          <w:p w:rsidR="00066BE7" w:rsidRPr="007056EE" w:rsidRDefault="00066BE7" w:rsidP="00066B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066BE7" w:rsidRDefault="00066BE7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Учитель:</w:t>
            </w:r>
            <w:r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Теперь предлагаю вам решить самостоятельно:</w:t>
            </w:r>
          </w:p>
          <w:p w:rsidR="00CF4261" w:rsidRDefault="00CF4261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 уч</w:t>
            </w:r>
            <w:r w:rsidR="0027027A">
              <w:rPr>
                <w:rFonts w:ascii="Times New Roman" w:eastAsiaTheme="minorEastAsia" w:hAnsi="Times New Roman" w:cs="Times New Roman"/>
                <w:sz w:val="24"/>
                <w:szCs w:val="24"/>
              </w:rPr>
              <w:t>еников на партах лежат карточки (Приложение 1)</w:t>
            </w:r>
          </w:p>
          <w:p w:rsidR="00CF4261" w:rsidRPr="007056EE" w:rsidRDefault="00CF4261" w:rsidP="00066BE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105F9" w:rsidRDefault="00E511D4" w:rsidP="00C105F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Проверяем о</w:t>
            </w:r>
            <w:r w:rsidR="00066BE7" w:rsidRPr="007056EE">
              <w:rPr>
                <w:rFonts w:ascii="Times New Roman" w:eastAsiaTheme="minorEastAsia" w:hAnsi="Times New Roman" w:cs="Times New Roman"/>
                <w:sz w:val="24"/>
                <w:szCs w:val="24"/>
              </w:rPr>
              <w:t>тветы:</w:t>
            </w:r>
          </w:p>
          <w:p w:rsidR="00C105F9" w:rsidRPr="00C105F9" w:rsidRDefault="00C105F9" w:rsidP="00C105F9">
            <w:pPr>
              <w:pStyle w:val="a3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05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А.1, Б.2, </w:t>
            </w:r>
            <w:proofErr w:type="gramStart"/>
            <w:r w:rsidRPr="00C105F9">
              <w:rPr>
                <w:rFonts w:ascii="Times New Roman" w:eastAsiaTheme="minorEastAsia" w:hAnsi="Times New Roman" w:cs="Times New Roman"/>
                <w:sz w:val="24"/>
                <w:szCs w:val="24"/>
              </w:rPr>
              <w:t>В.4,Г.</w:t>
            </w:r>
            <w:proofErr w:type="gramEnd"/>
            <w:r w:rsidRPr="00C105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 </w:t>
            </w:r>
          </w:p>
          <w:p w:rsidR="00C105F9" w:rsidRPr="00C105F9" w:rsidRDefault="00C105F9" w:rsidP="00C105F9">
            <w:pPr>
              <w:pStyle w:val="a3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А.4, Б.3, В.1, Г.2</w:t>
            </w:r>
          </w:p>
          <w:p w:rsidR="00C105F9" w:rsidRDefault="00C105F9" w:rsidP="00C105F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 Отборная, высшая, первая, третья, вторая.</w:t>
            </w:r>
          </w:p>
          <w:p w:rsidR="00C105F9" w:rsidRDefault="00C105F9" w:rsidP="00C105F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Озорник.</w:t>
            </w:r>
          </w:p>
          <w:p w:rsidR="00C105F9" w:rsidRPr="007056EE" w:rsidRDefault="00C105F9" w:rsidP="00C105F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Да.</w:t>
            </w:r>
          </w:p>
        </w:tc>
      </w:tr>
      <w:tr w:rsidR="00066BE7" w:rsidRPr="007056EE" w:rsidTr="001D1A66">
        <w:trPr>
          <w:trHeight w:val="473"/>
        </w:trPr>
        <w:tc>
          <w:tcPr>
            <w:tcW w:w="2122" w:type="dxa"/>
            <w:shd w:val="clear" w:color="auto" w:fill="auto"/>
            <w:vAlign w:val="center"/>
          </w:tcPr>
          <w:p w:rsidR="00066BE7" w:rsidRPr="007056EE" w:rsidRDefault="00066BE7" w:rsidP="00066BE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12899" w:type="dxa"/>
            <w:shd w:val="clear" w:color="auto" w:fill="auto"/>
          </w:tcPr>
          <w:p w:rsidR="00066BE7" w:rsidRPr="007056EE" w:rsidRDefault="00066BE7" w:rsidP="00CF4261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Учитель: </w:t>
            </w:r>
            <w:r w:rsidRPr="0070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 xml:space="preserve">Сегодня мы с вами </w:t>
            </w:r>
            <w:r w:rsidR="00CF42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>узнали, где применяются в жизни десятичные дроби, повторили</w:t>
            </w:r>
            <w:r w:rsidR="002702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 xml:space="preserve"> определение</w:t>
            </w:r>
            <w:r w:rsidR="00CF42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 xml:space="preserve">, </w:t>
            </w:r>
            <w:r w:rsidR="002702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 xml:space="preserve">и </w:t>
            </w:r>
            <w:r w:rsidR="00CF42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>как их сравнивать</w:t>
            </w:r>
            <w:r w:rsidR="00C105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 w:bidi="fa-IR"/>
              </w:rPr>
              <w:t>.</w:t>
            </w:r>
          </w:p>
          <w:p w:rsidR="00A21107" w:rsidRDefault="00066BE7" w:rsidP="00066BE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Учащиеся:</w:t>
            </w:r>
            <w:r w:rsidR="00C105F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повторяют определение и правила.</w:t>
            </w:r>
          </w:p>
          <w:p w:rsidR="00A21107" w:rsidRPr="007056EE" w:rsidRDefault="00066BE7" w:rsidP="00A21107">
            <w:pPr>
              <w:widowControl w:val="0"/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6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705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  <w:r w:rsidRPr="007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BE7" w:rsidRPr="007056EE" w:rsidRDefault="00C105F9" w:rsidP="00066BE7">
            <w:pPr>
              <w:widowControl w:val="0"/>
              <w:numPr>
                <w:ilvl w:val="0"/>
                <w:numId w:val="29"/>
              </w:numPr>
              <w:tabs>
                <w:tab w:val="left" w:pos="720"/>
                <w:tab w:val="left" w:pos="1843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103 №1,2,3,4</w:t>
            </w:r>
          </w:p>
        </w:tc>
      </w:tr>
    </w:tbl>
    <w:p w:rsidR="00C105F9" w:rsidRDefault="00C105F9" w:rsidP="0027027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D1C" w:rsidRDefault="00E74D1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7027A" w:rsidRPr="007056EE" w:rsidRDefault="0027027A" w:rsidP="0027027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7027A" w:rsidRDefault="0027027A" w:rsidP="002702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27027A">
        <w:rPr>
          <w:rFonts w:ascii="Times New Roman" w:eastAsia="Calibri" w:hAnsi="Times New Roman" w:cs="Times New Roman"/>
          <w:color w:val="333333"/>
          <w:shd w:val="clear" w:color="auto" w:fill="FFFFFF"/>
        </w:rPr>
        <w:t>1.Установите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3270"/>
        <w:gridCol w:w="3640"/>
      </w:tblGrid>
      <w:tr w:rsidR="00E74D1C" w:rsidTr="00E74D1C">
        <w:tc>
          <w:tcPr>
            <w:tcW w:w="3539" w:type="dxa"/>
          </w:tcPr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74D1C" w:rsidRPr="0027027A" w:rsidRDefault="00E74D1C" w:rsidP="00E74D1C">
            <w:pPr>
              <w:shd w:val="clear" w:color="auto" w:fill="FFFFFF"/>
              <w:rPr>
                <w:rFonts w:ascii="Times New Roman" w:eastAsia="Calibri" w:hAnsi="Times New Roman" w:cs="Times New Roman"/>
                <w:color w:val="333333"/>
              </w:rPr>
            </w:pPr>
            <w:r w:rsidRPr="0027027A">
              <w:rPr>
                <w:rFonts w:ascii="Times New Roman" w:eastAsia="Calibri" w:hAnsi="Times New Roman" w:cs="Times New Roman"/>
                <w:color w:val="333333"/>
                <w:u w:val="single"/>
              </w:rPr>
              <w:t>ВОЗМОЖНЫЕ ЗНАЧЕНИЯ</w:t>
            </w:r>
            <w:r w:rsidRPr="0027027A">
              <w:rPr>
                <w:rFonts w:ascii="Times New Roman" w:eastAsia="Calibri" w:hAnsi="Times New Roman" w:cs="Times New Roman"/>
                <w:color w:val="333333"/>
              </w:rPr>
              <w:t> 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1) 520 </w:t>
            </w:r>
            <w:proofErr w:type="gramStart"/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  2</w:t>
            </w:r>
            <w:proofErr w:type="gramEnd"/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 8 км   3) 1,8 м  4) 0,3 мм</w:t>
            </w:r>
          </w:p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70" w:type="dxa"/>
          </w:tcPr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640" w:type="dxa"/>
          </w:tcPr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ВОЗМОЖНЫЕ ЗНАЧЕНИЯ</w:t>
            </w: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1) 32 км 2) 30 м 3) 0,2 мм 4) 110 см</w:t>
            </w:r>
          </w:p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D1C" w:rsidTr="00E74D1C">
        <w:tc>
          <w:tcPr>
            <w:tcW w:w="3539" w:type="dxa"/>
          </w:tcPr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А) результат при прыжке в высоту                         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Б) высота полёта самолёта 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В) толщина рыболовной сетки 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Г) длина стены в комнате  </w:t>
            </w:r>
          </w:p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70" w:type="dxa"/>
          </w:tcPr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А) рост ребёнка 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Б) толщина листа бумаги 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В) протяжённость автобусного маршрута </w:t>
            </w:r>
          </w:p>
          <w:p w:rsidR="00E74D1C" w:rsidRPr="0027027A" w:rsidRDefault="00E74D1C" w:rsidP="00E74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Г) высота жилого дома</w:t>
            </w:r>
          </w:p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640" w:type="dxa"/>
          </w:tcPr>
          <w:p w:rsidR="00E74D1C" w:rsidRDefault="00E74D1C" w:rsidP="0027027A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27027A" w:rsidRPr="0027027A" w:rsidRDefault="0027027A" w:rsidP="0027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pPr w:leftFromText="180" w:rightFromText="180" w:vertAnchor="text" w:horzAnchor="margin" w:tblpY="560"/>
        <w:tblW w:w="61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8"/>
        <w:gridCol w:w="3312"/>
      </w:tblGrid>
      <w:tr w:rsidR="0027027A" w:rsidRPr="0027027A" w:rsidTr="00A2284F">
        <w:trPr>
          <w:trHeight w:hRule="exact" w:val="284"/>
        </w:trPr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Категория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Масса одного яйца, г</w:t>
            </w:r>
          </w:p>
        </w:tc>
      </w:tr>
      <w:tr w:rsidR="0027027A" w:rsidRPr="0027027A" w:rsidTr="00A2284F">
        <w:trPr>
          <w:trHeight w:val="242"/>
        </w:trPr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Высшая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75,0 и выше</w:t>
            </w:r>
          </w:p>
        </w:tc>
      </w:tr>
      <w:tr w:rsidR="0027027A" w:rsidRPr="0027027A" w:rsidTr="00A2284F">
        <w:trPr>
          <w:trHeight w:val="241"/>
        </w:trPr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Отборная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65,0 − 74,9</w:t>
            </w:r>
          </w:p>
        </w:tc>
      </w:tr>
      <w:tr w:rsidR="0027027A" w:rsidRPr="0027027A" w:rsidTr="00A2284F">
        <w:trPr>
          <w:trHeight w:val="242"/>
        </w:trPr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Первая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55,0 − 64,9</w:t>
            </w:r>
          </w:p>
        </w:tc>
      </w:tr>
      <w:tr w:rsidR="0027027A" w:rsidRPr="0027027A" w:rsidTr="00A2284F">
        <w:trPr>
          <w:trHeight w:val="241"/>
        </w:trPr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Вторая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 — 54,9</w:t>
            </w:r>
          </w:p>
        </w:tc>
      </w:tr>
      <w:tr w:rsidR="0027027A" w:rsidRPr="0027027A" w:rsidTr="00A2284F">
        <w:trPr>
          <w:trHeight w:val="91"/>
        </w:trPr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Третья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8" w:type="dxa"/>
              <w:left w:w="144" w:type="dxa"/>
              <w:bottom w:w="28" w:type="dxa"/>
              <w:right w:w="144" w:type="dxa"/>
            </w:tcMar>
            <w:hideMark/>
          </w:tcPr>
          <w:p w:rsidR="0027027A" w:rsidRPr="0027027A" w:rsidRDefault="0027027A" w:rsidP="0027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7027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35,0 — 44,9</w:t>
            </w:r>
          </w:p>
        </w:tc>
      </w:tr>
    </w:tbl>
    <w:p w:rsidR="0027027A" w:rsidRPr="0027027A" w:rsidRDefault="0027027A" w:rsidP="0027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7027A">
        <w:rPr>
          <w:rFonts w:ascii="Times New Roman" w:eastAsia="Times New Roman" w:hAnsi="Times New Roman" w:cs="Times New Roman"/>
          <w:color w:val="333333"/>
          <w:lang w:eastAsia="ru-RU"/>
        </w:rPr>
        <w:t xml:space="preserve"> 2. Куриные яйца в зависимости от их массы подразделяют на пять категорий: высшая, отборная, первая, вторая третья.</w:t>
      </w:r>
    </w:p>
    <w:p w:rsidR="0027027A" w:rsidRPr="0027027A" w:rsidRDefault="0027027A" w:rsidP="00270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7027A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Используя данные, представленные в таблице, определите, к какой категории относится яйцо, </w:t>
      </w:r>
    </w:p>
    <w:p w:rsidR="0027027A" w:rsidRPr="0027027A" w:rsidRDefault="0027027A" w:rsidP="0027027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7027A">
        <w:rPr>
          <w:rFonts w:ascii="Times New Roman" w:eastAsia="Times New Roman" w:hAnsi="Times New Roman" w:cs="Times New Roman"/>
          <w:color w:val="333333"/>
          <w:lang w:eastAsia="ru-RU"/>
        </w:rPr>
        <w:t>массой 65,8 г -</w:t>
      </w:r>
    </w:p>
    <w:p w:rsidR="0027027A" w:rsidRPr="0027027A" w:rsidRDefault="0027027A" w:rsidP="0027027A">
      <w:pPr>
        <w:spacing w:after="60"/>
        <w:rPr>
          <w:rFonts w:ascii="Times New Roman" w:eastAsia="Times New Roman" w:hAnsi="Times New Roman" w:cs="Times New Roman"/>
          <w:color w:val="333333"/>
          <w:lang w:eastAsia="ru-RU"/>
        </w:rPr>
      </w:pPr>
      <w:r w:rsidRPr="0027027A">
        <w:rPr>
          <w:rFonts w:ascii="Times New Roman" w:eastAsia="Times New Roman" w:hAnsi="Times New Roman" w:cs="Times New Roman"/>
          <w:color w:val="333333"/>
          <w:lang w:eastAsia="ru-RU"/>
        </w:rPr>
        <w:t>массой 75,2 г –</w:t>
      </w:r>
    </w:p>
    <w:p w:rsidR="0027027A" w:rsidRPr="0027027A" w:rsidRDefault="0027027A" w:rsidP="0027027A">
      <w:pPr>
        <w:spacing w:after="60"/>
        <w:rPr>
          <w:rFonts w:ascii="Times New Roman" w:eastAsia="Times New Roman" w:hAnsi="Times New Roman" w:cs="Times New Roman"/>
          <w:color w:val="333333"/>
          <w:lang w:eastAsia="ru-RU"/>
        </w:rPr>
      </w:pPr>
      <w:r w:rsidRPr="0027027A">
        <w:rPr>
          <w:rFonts w:ascii="Times New Roman" w:eastAsia="Times New Roman" w:hAnsi="Times New Roman" w:cs="Times New Roman"/>
          <w:color w:val="333333"/>
          <w:lang w:eastAsia="ru-RU"/>
        </w:rPr>
        <w:t>массой 55,1 г –</w:t>
      </w:r>
    </w:p>
    <w:p w:rsidR="0027027A" w:rsidRPr="0027027A" w:rsidRDefault="0027027A" w:rsidP="0027027A">
      <w:pPr>
        <w:spacing w:after="60"/>
        <w:rPr>
          <w:rFonts w:ascii="Times New Roman" w:eastAsia="Times New Roman" w:hAnsi="Times New Roman" w:cs="Times New Roman"/>
          <w:color w:val="333333"/>
          <w:lang w:eastAsia="ru-RU"/>
        </w:rPr>
      </w:pPr>
      <w:r w:rsidRPr="0027027A">
        <w:rPr>
          <w:rFonts w:ascii="Times New Roman" w:eastAsia="Times New Roman" w:hAnsi="Times New Roman" w:cs="Times New Roman"/>
          <w:color w:val="333333"/>
          <w:lang w:eastAsia="ru-RU"/>
        </w:rPr>
        <w:t>массой 44,8 г –</w:t>
      </w:r>
    </w:p>
    <w:p w:rsidR="0027027A" w:rsidRPr="0027027A" w:rsidRDefault="0027027A" w:rsidP="0027027A">
      <w:pPr>
        <w:spacing w:after="60"/>
        <w:rPr>
          <w:rFonts w:ascii="Times New Roman" w:eastAsia="Times New Roman" w:hAnsi="Times New Roman" w:cs="Times New Roman"/>
          <w:color w:val="333333"/>
          <w:lang w:eastAsia="ru-RU"/>
        </w:rPr>
      </w:pPr>
      <w:r w:rsidRPr="0027027A">
        <w:rPr>
          <w:rFonts w:ascii="Times New Roman" w:eastAsia="Times New Roman" w:hAnsi="Times New Roman" w:cs="Times New Roman"/>
          <w:color w:val="333333"/>
          <w:lang w:eastAsia="ru-RU"/>
        </w:rPr>
        <w:t>массой 54,3 г –</w:t>
      </w:r>
    </w:p>
    <w:p w:rsidR="0027027A" w:rsidRDefault="0027027A" w:rsidP="00066BE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7027A" w:rsidRPr="00B72007" w:rsidRDefault="0027027A" w:rsidP="002702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72007">
        <w:rPr>
          <w:rFonts w:ascii="Times New Roman" w:hAnsi="Times New Roman" w:cs="Times New Roman"/>
        </w:rPr>
        <w:t>В сельской школе учащиеся вместе со своим учителем биологии сажают овощные культуры на пришкольном участке. Этой весной ребята решили посадить салат и устроили обсуждение, какие сорта этой культуры лучше посадить, чтобы получить высокий урожай. Они собрали информацию и представили её в виде таблицы.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4395"/>
      </w:tblGrid>
      <w:tr w:rsidR="0027027A" w:rsidRPr="00B72007" w:rsidTr="00A2284F">
        <w:tc>
          <w:tcPr>
            <w:tcW w:w="2263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Название сорта</w:t>
            </w:r>
          </w:p>
        </w:tc>
        <w:tc>
          <w:tcPr>
            <w:tcW w:w="3402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Срок созревания урожая (в днях)</w:t>
            </w:r>
          </w:p>
        </w:tc>
        <w:tc>
          <w:tcPr>
            <w:tcW w:w="4395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Урожайность (масса в кг с 1 кв. м за сезон)</w:t>
            </w:r>
          </w:p>
        </w:tc>
      </w:tr>
      <w:tr w:rsidR="0027027A" w:rsidRPr="00B72007" w:rsidTr="00A2284F">
        <w:tc>
          <w:tcPr>
            <w:tcW w:w="2263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салата Гейзер 45–50</w:t>
            </w:r>
          </w:p>
        </w:tc>
        <w:tc>
          <w:tcPr>
            <w:tcW w:w="3402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45-50</w:t>
            </w:r>
          </w:p>
        </w:tc>
        <w:tc>
          <w:tcPr>
            <w:tcW w:w="4395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2,5</w:t>
            </w:r>
          </w:p>
        </w:tc>
      </w:tr>
      <w:tr w:rsidR="0027027A" w:rsidRPr="00B72007" w:rsidTr="00A2284F">
        <w:tc>
          <w:tcPr>
            <w:tcW w:w="2263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Кресс-салат</w:t>
            </w:r>
          </w:p>
        </w:tc>
        <w:tc>
          <w:tcPr>
            <w:tcW w:w="3402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17–20</w:t>
            </w:r>
          </w:p>
        </w:tc>
        <w:tc>
          <w:tcPr>
            <w:tcW w:w="4395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1,5–2</w:t>
            </w:r>
          </w:p>
        </w:tc>
      </w:tr>
      <w:tr w:rsidR="0027027A" w:rsidRPr="00B72007" w:rsidTr="00A2284F">
        <w:tc>
          <w:tcPr>
            <w:tcW w:w="2263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Озорник</w:t>
            </w:r>
          </w:p>
        </w:tc>
        <w:tc>
          <w:tcPr>
            <w:tcW w:w="3402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39–43</w:t>
            </w:r>
          </w:p>
        </w:tc>
        <w:tc>
          <w:tcPr>
            <w:tcW w:w="4395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3–3,5</w:t>
            </w:r>
          </w:p>
        </w:tc>
      </w:tr>
      <w:tr w:rsidR="0027027A" w:rsidRPr="00B72007" w:rsidTr="00A2284F">
        <w:tc>
          <w:tcPr>
            <w:tcW w:w="2263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Ералаш</w:t>
            </w:r>
          </w:p>
        </w:tc>
        <w:tc>
          <w:tcPr>
            <w:tcW w:w="3402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70–75</w:t>
            </w:r>
          </w:p>
        </w:tc>
        <w:tc>
          <w:tcPr>
            <w:tcW w:w="4395" w:type="dxa"/>
          </w:tcPr>
          <w:p w:rsidR="0027027A" w:rsidRPr="00B715CF" w:rsidRDefault="0027027A" w:rsidP="00A2284F">
            <w:pPr>
              <w:spacing w:after="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715CF">
              <w:rPr>
                <w:rFonts w:ascii="Times New Roman" w:hAnsi="Times New Roman" w:cs="Times New Roman"/>
              </w:rPr>
              <w:t>3–3,5</w:t>
            </w:r>
          </w:p>
        </w:tc>
      </w:tr>
    </w:tbl>
    <w:p w:rsidR="0027027A" w:rsidRPr="00B72007" w:rsidRDefault="0027027A" w:rsidP="0027027A">
      <w:pPr>
        <w:spacing w:after="120"/>
        <w:rPr>
          <w:rFonts w:ascii="Times New Roman" w:hAnsi="Times New Roman" w:cs="Times New Roman"/>
        </w:rPr>
      </w:pPr>
      <w:r w:rsidRPr="00B72007">
        <w:rPr>
          <w:rFonts w:ascii="Times New Roman" w:hAnsi="Times New Roman" w:cs="Times New Roman"/>
        </w:rPr>
        <w:t>1.</w:t>
      </w:r>
      <w:r w:rsidR="00E74D1C">
        <w:rPr>
          <w:rFonts w:ascii="Times New Roman" w:hAnsi="Times New Roman" w:cs="Times New Roman"/>
        </w:rPr>
        <w:t xml:space="preserve"> </w:t>
      </w:r>
      <w:r w:rsidRPr="00B72007">
        <w:rPr>
          <w:rFonts w:ascii="Times New Roman" w:hAnsi="Times New Roman" w:cs="Times New Roman"/>
        </w:rPr>
        <w:t xml:space="preserve">Школьники решили высадить семена салата на пришкольном участке в открытый грунт 1 мая. Сравните характеристики салатов и укажите, какой из сортов выгоднее посадить, чтобы он созрел в июне и имел высокую урожайность по сравнению с другими </w:t>
      </w:r>
      <w:proofErr w:type="gramStart"/>
      <w:r w:rsidRPr="00B72007">
        <w:rPr>
          <w:rFonts w:ascii="Times New Roman" w:hAnsi="Times New Roman" w:cs="Times New Roman"/>
        </w:rPr>
        <w:t>сортами</w:t>
      </w:r>
      <w:r w:rsidR="00C105F9">
        <w:rPr>
          <w:rFonts w:ascii="Times New Roman" w:hAnsi="Times New Roman" w:cs="Times New Roman"/>
        </w:rPr>
        <w:t xml:space="preserve">  </w:t>
      </w:r>
      <w:r w:rsidRPr="00B7200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__</w:t>
      </w:r>
      <w:r w:rsidR="00C105F9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_________________________________________________________</w:t>
      </w:r>
      <w:r w:rsidR="00C105F9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066BE7" w:rsidRPr="007056EE" w:rsidRDefault="0027027A" w:rsidP="004C679D">
      <w:pPr>
        <w:spacing w:after="1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72007">
        <w:rPr>
          <w:rFonts w:ascii="Times New Roman" w:hAnsi="Times New Roman" w:cs="Times New Roman"/>
        </w:rPr>
        <w:t>2.</w:t>
      </w:r>
      <w:r w:rsidR="00E74D1C">
        <w:rPr>
          <w:rFonts w:ascii="Times New Roman" w:hAnsi="Times New Roman" w:cs="Times New Roman"/>
        </w:rPr>
        <w:t xml:space="preserve"> </w:t>
      </w:r>
      <w:r w:rsidRPr="00B72007">
        <w:rPr>
          <w:rFonts w:ascii="Times New Roman" w:hAnsi="Times New Roman" w:cs="Times New Roman"/>
        </w:rPr>
        <w:t>Школьники высадили семена салата «Озорника» в грядку квадратной формы. Грядка имеет следующие размеры: ширина составляет 1 метр, длина – 1 метр. При благоприятных погодных условиях смогут ли школьники с этой грядки</w:t>
      </w:r>
      <w:r w:rsidR="00C105F9">
        <w:rPr>
          <w:rFonts w:ascii="Times New Roman" w:hAnsi="Times New Roman" w:cs="Times New Roman"/>
        </w:rPr>
        <w:t xml:space="preserve"> собрать около 3,7 кг салата за с</w:t>
      </w:r>
      <w:r w:rsidRPr="00B72007">
        <w:rPr>
          <w:rFonts w:ascii="Times New Roman" w:hAnsi="Times New Roman" w:cs="Times New Roman"/>
        </w:rPr>
        <w:t>езон?</w:t>
      </w:r>
      <w:r w:rsidR="00C105F9">
        <w:rPr>
          <w:rFonts w:ascii="Times New Roman" w:hAnsi="Times New Roman" w:cs="Times New Roman"/>
        </w:rPr>
        <w:t xml:space="preserve"> </w:t>
      </w:r>
    </w:p>
    <w:sectPr w:rsidR="00066BE7" w:rsidRPr="007056EE" w:rsidSect="002C50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148"/>
    <w:multiLevelType w:val="hybridMultilevel"/>
    <w:tmpl w:val="D5C204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64B66"/>
    <w:multiLevelType w:val="hybridMultilevel"/>
    <w:tmpl w:val="00A61D64"/>
    <w:lvl w:ilvl="0" w:tplc="FA82E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A5C62"/>
    <w:multiLevelType w:val="hybridMultilevel"/>
    <w:tmpl w:val="47F2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7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A78DF"/>
    <w:multiLevelType w:val="hybridMultilevel"/>
    <w:tmpl w:val="EA4C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F23"/>
    <w:multiLevelType w:val="hybridMultilevel"/>
    <w:tmpl w:val="5ED48654"/>
    <w:lvl w:ilvl="0" w:tplc="B49EA3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5356"/>
    <w:multiLevelType w:val="hybridMultilevel"/>
    <w:tmpl w:val="6658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B6E"/>
    <w:multiLevelType w:val="hybridMultilevel"/>
    <w:tmpl w:val="AB6A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900"/>
    <w:multiLevelType w:val="hybridMultilevel"/>
    <w:tmpl w:val="D26C2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D3035"/>
    <w:multiLevelType w:val="multilevel"/>
    <w:tmpl w:val="1DFD30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1BF"/>
    <w:multiLevelType w:val="hybridMultilevel"/>
    <w:tmpl w:val="5AAC0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34509"/>
    <w:multiLevelType w:val="hybridMultilevel"/>
    <w:tmpl w:val="23002B1E"/>
    <w:lvl w:ilvl="0" w:tplc="11CAEB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1D73403"/>
    <w:multiLevelType w:val="multilevel"/>
    <w:tmpl w:val="943C6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6A46117"/>
    <w:multiLevelType w:val="hybridMultilevel"/>
    <w:tmpl w:val="E578C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7C4219"/>
    <w:multiLevelType w:val="hybridMultilevel"/>
    <w:tmpl w:val="603A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390B"/>
    <w:multiLevelType w:val="hybridMultilevel"/>
    <w:tmpl w:val="DD7EE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823"/>
    <w:multiLevelType w:val="hybridMultilevel"/>
    <w:tmpl w:val="AC4C93D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0C7498C"/>
    <w:multiLevelType w:val="hybridMultilevel"/>
    <w:tmpl w:val="937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201C"/>
    <w:multiLevelType w:val="multilevel"/>
    <w:tmpl w:val="01C2DC4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2D93614"/>
    <w:multiLevelType w:val="hybridMultilevel"/>
    <w:tmpl w:val="937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24DF"/>
    <w:multiLevelType w:val="hybridMultilevel"/>
    <w:tmpl w:val="EFBED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DBA"/>
    <w:multiLevelType w:val="hybridMultilevel"/>
    <w:tmpl w:val="22928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500C4"/>
    <w:multiLevelType w:val="hybridMultilevel"/>
    <w:tmpl w:val="E77AD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FD"/>
    <w:multiLevelType w:val="hybridMultilevel"/>
    <w:tmpl w:val="62E0909C"/>
    <w:lvl w:ilvl="0" w:tplc="04190011">
      <w:start w:val="1"/>
      <w:numFmt w:val="decimal"/>
      <w:lvlText w:val="%1)"/>
      <w:lvlJc w:val="left"/>
      <w:pPr>
        <w:ind w:left="4308" w:hanging="360"/>
      </w:pPr>
    </w:lvl>
    <w:lvl w:ilvl="1" w:tplc="04190019" w:tentative="1">
      <w:start w:val="1"/>
      <w:numFmt w:val="lowerLetter"/>
      <w:lvlText w:val="%2.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4" w15:restartNumberingAfterBreak="0">
    <w:nsid w:val="4E4D33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2A6FD2"/>
    <w:multiLevelType w:val="hybridMultilevel"/>
    <w:tmpl w:val="3A482C26"/>
    <w:lvl w:ilvl="0" w:tplc="ED683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AE485D"/>
    <w:multiLevelType w:val="hybridMultilevel"/>
    <w:tmpl w:val="A078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E27FA"/>
    <w:multiLevelType w:val="hybridMultilevel"/>
    <w:tmpl w:val="6E24C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554E"/>
    <w:multiLevelType w:val="multilevel"/>
    <w:tmpl w:val="5CC9554E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1F3401"/>
    <w:multiLevelType w:val="hybridMultilevel"/>
    <w:tmpl w:val="19D43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9C0"/>
    <w:multiLevelType w:val="hybridMultilevel"/>
    <w:tmpl w:val="8DB624D0"/>
    <w:lvl w:ilvl="0" w:tplc="E9CCF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583A82"/>
    <w:multiLevelType w:val="hybridMultilevel"/>
    <w:tmpl w:val="AB6A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43894"/>
    <w:multiLevelType w:val="hybridMultilevel"/>
    <w:tmpl w:val="C4BCE2A2"/>
    <w:lvl w:ilvl="0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33" w15:restartNumberingAfterBreak="0">
    <w:nsid w:val="768C1E5B"/>
    <w:multiLevelType w:val="hybridMultilevel"/>
    <w:tmpl w:val="A44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B0B41"/>
    <w:multiLevelType w:val="hybridMultilevel"/>
    <w:tmpl w:val="2F5098C8"/>
    <w:lvl w:ilvl="0" w:tplc="075C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4321A8"/>
    <w:multiLevelType w:val="hybridMultilevel"/>
    <w:tmpl w:val="67DC0330"/>
    <w:lvl w:ilvl="0" w:tplc="688C201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486C6B"/>
    <w:multiLevelType w:val="hybridMultilevel"/>
    <w:tmpl w:val="0944EB50"/>
    <w:lvl w:ilvl="0" w:tplc="04190011">
      <w:start w:val="1"/>
      <w:numFmt w:val="decimal"/>
      <w:lvlText w:val="%1)"/>
      <w:lvlJc w:val="left"/>
      <w:pPr>
        <w:ind w:left="7188" w:hanging="360"/>
      </w:pPr>
    </w:lvl>
    <w:lvl w:ilvl="1" w:tplc="04190019" w:tentative="1">
      <w:start w:val="1"/>
      <w:numFmt w:val="lowerLetter"/>
      <w:lvlText w:val="%2."/>
      <w:lvlJc w:val="left"/>
      <w:pPr>
        <w:ind w:left="7908" w:hanging="360"/>
      </w:pPr>
    </w:lvl>
    <w:lvl w:ilvl="2" w:tplc="0419001B" w:tentative="1">
      <w:start w:val="1"/>
      <w:numFmt w:val="lowerRoman"/>
      <w:lvlText w:val="%3."/>
      <w:lvlJc w:val="right"/>
      <w:pPr>
        <w:ind w:left="8628" w:hanging="180"/>
      </w:pPr>
    </w:lvl>
    <w:lvl w:ilvl="3" w:tplc="0419000F" w:tentative="1">
      <w:start w:val="1"/>
      <w:numFmt w:val="decimal"/>
      <w:lvlText w:val="%4."/>
      <w:lvlJc w:val="left"/>
      <w:pPr>
        <w:ind w:left="9348" w:hanging="360"/>
      </w:pPr>
    </w:lvl>
    <w:lvl w:ilvl="4" w:tplc="04190019" w:tentative="1">
      <w:start w:val="1"/>
      <w:numFmt w:val="lowerLetter"/>
      <w:lvlText w:val="%5."/>
      <w:lvlJc w:val="left"/>
      <w:pPr>
        <w:ind w:left="10068" w:hanging="360"/>
      </w:pPr>
    </w:lvl>
    <w:lvl w:ilvl="5" w:tplc="0419001B" w:tentative="1">
      <w:start w:val="1"/>
      <w:numFmt w:val="lowerRoman"/>
      <w:lvlText w:val="%6."/>
      <w:lvlJc w:val="right"/>
      <w:pPr>
        <w:ind w:left="10788" w:hanging="180"/>
      </w:pPr>
    </w:lvl>
    <w:lvl w:ilvl="6" w:tplc="0419000F" w:tentative="1">
      <w:start w:val="1"/>
      <w:numFmt w:val="decimal"/>
      <w:lvlText w:val="%7."/>
      <w:lvlJc w:val="left"/>
      <w:pPr>
        <w:ind w:left="11508" w:hanging="360"/>
      </w:pPr>
    </w:lvl>
    <w:lvl w:ilvl="7" w:tplc="04190019" w:tentative="1">
      <w:start w:val="1"/>
      <w:numFmt w:val="lowerLetter"/>
      <w:lvlText w:val="%8."/>
      <w:lvlJc w:val="left"/>
      <w:pPr>
        <w:ind w:left="12228" w:hanging="360"/>
      </w:pPr>
    </w:lvl>
    <w:lvl w:ilvl="8" w:tplc="0419001B" w:tentative="1">
      <w:start w:val="1"/>
      <w:numFmt w:val="lowerRoman"/>
      <w:lvlText w:val="%9."/>
      <w:lvlJc w:val="right"/>
      <w:pPr>
        <w:ind w:left="12948" w:hanging="180"/>
      </w:pPr>
    </w:lvl>
  </w:abstractNum>
  <w:abstractNum w:abstractNumId="37" w15:restartNumberingAfterBreak="0">
    <w:nsid w:val="7BC33865"/>
    <w:multiLevelType w:val="hybridMultilevel"/>
    <w:tmpl w:val="E01C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833A2"/>
    <w:multiLevelType w:val="hybridMultilevel"/>
    <w:tmpl w:val="498037BC"/>
    <w:lvl w:ilvl="0" w:tplc="EEA827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134883"/>
    <w:multiLevelType w:val="hybridMultilevel"/>
    <w:tmpl w:val="5036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7"/>
  </w:num>
  <w:num w:numId="4">
    <w:abstractNumId w:val="30"/>
  </w:num>
  <w:num w:numId="5">
    <w:abstractNumId w:val="34"/>
  </w:num>
  <w:num w:numId="6">
    <w:abstractNumId w:val="38"/>
  </w:num>
  <w:num w:numId="7">
    <w:abstractNumId w:val="1"/>
  </w:num>
  <w:num w:numId="8">
    <w:abstractNumId w:val="13"/>
  </w:num>
  <w:num w:numId="9">
    <w:abstractNumId w:val="3"/>
  </w:num>
  <w:num w:numId="10">
    <w:abstractNumId w:val="18"/>
  </w:num>
  <w:num w:numId="11">
    <w:abstractNumId w:val="24"/>
  </w:num>
  <w:num w:numId="12">
    <w:abstractNumId w:val="35"/>
  </w:num>
  <w:num w:numId="13">
    <w:abstractNumId w:val="0"/>
  </w:num>
  <w:num w:numId="14">
    <w:abstractNumId w:val="23"/>
  </w:num>
  <w:num w:numId="15">
    <w:abstractNumId w:val="36"/>
  </w:num>
  <w:num w:numId="16">
    <w:abstractNumId w:val="16"/>
  </w:num>
  <w:num w:numId="17">
    <w:abstractNumId w:val="32"/>
  </w:num>
  <w:num w:numId="18">
    <w:abstractNumId w:val="2"/>
  </w:num>
  <w:num w:numId="19">
    <w:abstractNumId w:val="9"/>
  </w:num>
  <w:num w:numId="20">
    <w:abstractNumId w:val="28"/>
  </w:num>
  <w:num w:numId="21">
    <w:abstractNumId w:val="26"/>
  </w:num>
  <w:num w:numId="22">
    <w:abstractNumId w:val="7"/>
  </w:num>
  <w:num w:numId="23">
    <w:abstractNumId w:val="6"/>
  </w:num>
  <w:num w:numId="24">
    <w:abstractNumId w:val="8"/>
  </w:num>
  <w:num w:numId="25">
    <w:abstractNumId w:val="27"/>
  </w:num>
  <w:num w:numId="26">
    <w:abstractNumId w:val="19"/>
  </w:num>
  <w:num w:numId="27">
    <w:abstractNumId w:val="17"/>
  </w:num>
  <w:num w:numId="28">
    <w:abstractNumId w:val="12"/>
  </w:num>
  <w:num w:numId="29">
    <w:abstractNumId w:val="15"/>
  </w:num>
  <w:num w:numId="30">
    <w:abstractNumId w:val="5"/>
  </w:num>
  <w:num w:numId="31">
    <w:abstractNumId w:val="20"/>
  </w:num>
  <w:num w:numId="32">
    <w:abstractNumId w:val="22"/>
  </w:num>
  <w:num w:numId="33">
    <w:abstractNumId w:val="31"/>
  </w:num>
  <w:num w:numId="34">
    <w:abstractNumId w:val="11"/>
  </w:num>
  <w:num w:numId="35">
    <w:abstractNumId w:val="39"/>
  </w:num>
  <w:num w:numId="36">
    <w:abstractNumId w:val="29"/>
  </w:num>
  <w:num w:numId="37">
    <w:abstractNumId w:val="4"/>
  </w:num>
  <w:num w:numId="38">
    <w:abstractNumId w:val="25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7"/>
    <w:rsid w:val="00066BE7"/>
    <w:rsid w:val="001D1A66"/>
    <w:rsid w:val="0027027A"/>
    <w:rsid w:val="002C5063"/>
    <w:rsid w:val="0038066D"/>
    <w:rsid w:val="003C31DB"/>
    <w:rsid w:val="004C679D"/>
    <w:rsid w:val="00625D5B"/>
    <w:rsid w:val="007056EE"/>
    <w:rsid w:val="00891019"/>
    <w:rsid w:val="009E27CF"/>
    <w:rsid w:val="00A21107"/>
    <w:rsid w:val="00B368D8"/>
    <w:rsid w:val="00C105F9"/>
    <w:rsid w:val="00CF4261"/>
    <w:rsid w:val="00D32C37"/>
    <w:rsid w:val="00D808AB"/>
    <w:rsid w:val="00E352FE"/>
    <w:rsid w:val="00E511D4"/>
    <w:rsid w:val="00E74D1C"/>
    <w:rsid w:val="00E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A5F7"/>
  <w15:chartTrackingRefBased/>
  <w15:docId w15:val="{2EF3B5BD-A24C-4A8F-A13F-40E44B1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B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BE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6B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66BE7"/>
  </w:style>
  <w:style w:type="paragraph" w:styleId="a3">
    <w:name w:val="List Paragraph"/>
    <w:basedOn w:val="a"/>
    <w:uiPriority w:val="34"/>
    <w:qFormat/>
    <w:rsid w:val="00066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BE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066BE7"/>
    <w:rPr>
      <w:color w:val="808080"/>
    </w:rPr>
  </w:style>
  <w:style w:type="paragraph" w:styleId="a6">
    <w:name w:val="Subtitle"/>
    <w:basedOn w:val="a"/>
    <w:next w:val="a"/>
    <w:link w:val="a7"/>
    <w:uiPriority w:val="11"/>
    <w:qFormat/>
    <w:rsid w:val="00066BE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66BE7"/>
    <w:rPr>
      <w:rFonts w:eastAsiaTheme="minorEastAsia"/>
      <w:color w:val="5A5A5A" w:themeColor="text1" w:themeTint="A5"/>
      <w:spacing w:val="15"/>
    </w:rPr>
  </w:style>
  <w:style w:type="table" w:styleId="a8">
    <w:name w:val="Table Grid"/>
    <w:basedOn w:val="a1"/>
    <w:uiPriority w:val="39"/>
    <w:rsid w:val="0006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66BE7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6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6BE7"/>
  </w:style>
  <w:style w:type="paragraph" w:styleId="ac">
    <w:name w:val="footer"/>
    <w:basedOn w:val="a"/>
    <w:link w:val="ad"/>
    <w:uiPriority w:val="99"/>
    <w:unhideWhenUsed/>
    <w:rsid w:val="0006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6BE7"/>
  </w:style>
  <w:style w:type="paragraph" w:styleId="ae">
    <w:name w:val="TOC Heading"/>
    <w:basedOn w:val="1"/>
    <w:next w:val="a"/>
    <w:uiPriority w:val="39"/>
    <w:unhideWhenUsed/>
    <w:qFormat/>
    <w:rsid w:val="00066BE7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66BE7"/>
    <w:pPr>
      <w:tabs>
        <w:tab w:val="left" w:pos="440"/>
        <w:tab w:val="right" w:leader="dot" w:pos="9345"/>
      </w:tabs>
      <w:spacing w:after="0" w:line="360" w:lineRule="auto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66BE7"/>
    <w:pPr>
      <w:spacing w:before="240" w:after="0" w:line="276" w:lineRule="auto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66BE7"/>
    <w:pPr>
      <w:spacing w:after="0" w:line="276" w:lineRule="auto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6BE7"/>
    <w:pPr>
      <w:spacing w:after="0" w:line="276" w:lineRule="auto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66BE7"/>
    <w:pPr>
      <w:spacing w:after="0" w:line="276" w:lineRule="auto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66BE7"/>
    <w:pPr>
      <w:spacing w:after="0" w:line="276" w:lineRule="auto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66BE7"/>
    <w:pPr>
      <w:spacing w:after="0" w:line="276" w:lineRule="auto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66BE7"/>
    <w:pPr>
      <w:spacing w:after="0" w:line="276" w:lineRule="auto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66BE7"/>
    <w:pPr>
      <w:spacing w:after="0" w:line="276" w:lineRule="auto"/>
      <w:ind w:left="1540"/>
    </w:pPr>
    <w:rPr>
      <w:rFonts w:cstheme="minorHAnsi"/>
      <w:sz w:val="20"/>
      <w:szCs w:val="20"/>
    </w:rPr>
  </w:style>
  <w:style w:type="paragraph" w:styleId="af">
    <w:name w:val="No Spacing"/>
    <w:link w:val="af0"/>
    <w:uiPriority w:val="1"/>
    <w:qFormat/>
    <w:rsid w:val="00066BE7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066BE7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6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3</cp:revision>
  <dcterms:created xsi:type="dcterms:W3CDTF">2024-03-09T14:34:00Z</dcterms:created>
  <dcterms:modified xsi:type="dcterms:W3CDTF">2024-03-14T15:06:00Z</dcterms:modified>
</cp:coreProperties>
</file>