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18" w:rsidRDefault="00254C18" w:rsidP="00254C18">
      <w:pPr>
        <w:spacing w:line="360" w:lineRule="auto"/>
        <w:ind w:firstLine="567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Применение коллажа в коррекционно-развивающей работе</w:t>
      </w:r>
      <w:r w:rsidRPr="00F0261D">
        <w:rPr>
          <w:rFonts w:ascii="Times New Roman" w:hAnsi="Times New Roman"/>
          <w:b/>
          <w:iCs/>
          <w:sz w:val="24"/>
          <w:szCs w:val="24"/>
        </w:rPr>
        <w:t xml:space="preserve"> с детьми, имеющими </w:t>
      </w:r>
      <w:r>
        <w:rPr>
          <w:rFonts w:ascii="Times New Roman" w:hAnsi="Times New Roman"/>
          <w:b/>
          <w:iCs/>
          <w:sz w:val="24"/>
          <w:szCs w:val="24"/>
        </w:rPr>
        <w:t>нарушения речи</w:t>
      </w:r>
      <w:r w:rsidRPr="00F0261D">
        <w:rPr>
          <w:rFonts w:ascii="Times New Roman" w:hAnsi="Times New Roman"/>
          <w:b/>
          <w:iCs/>
          <w:sz w:val="24"/>
          <w:szCs w:val="24"/>
        </w:rPr>
        <w:t>.</w:t>
      </w:r>
    </w:p>
    <w:p w:rsidR="00254C18" w:rsidRDefault="00254C18" w:rsidP="00254C18">
      <w:pPr>
        <w:pStyle w:val="a4"/>
        <w:shd w:val="clear" w:color="auto" w:fill="auto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54C18" w:rsidRPr="00077AE7" w:rsidRDefault="00254C18" w:rsidP="00254C18">
      <w:pPr>
        <w:pStyle w:val="a4"/>
        <w:shd w:val="clear" w:color="auto" w:fill="auto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77AE7">
        <w:rPr>
          <w:rFonts w:ascii="Times New Roman" w:hAnsi="Times New Roman"/>
          <w:sz w:val="24"/>
          <w:szCs w:val="24"/>
        </w:rPr>
        <w:t>Для успешного освоения про</w:t>
      </w:r>
      <w:r w:rsidRPr="00077AE7">
        <w:rPr>
          <w:rFonts w:ascii="Times New Roman" w:hAnsi="Times New Roman"/>
          <w:sz w:val="24"/>
          <w:szCs w:val="24"/>
        </w:rPr>
        <w:softHyphen/>
        <w:t>граммы обучения в школе вы</w:t>
      </w:r>
      <w:r w:rsidRPr="00077AE7">
        <w:rPr>
          <w:rFonts w:ascii="Times New Roman" w:hAnsi="Times New Roman"/>
          <w:sz w:val="24"/>
          <w:szCs w:val="24"/>
        </w:rPr>
        <w:softHyphen/>
        <w:t>пускник детского сада должен обладать умением связно вы</w:t>
      </w:r>
      <w:r w:rsidRPr="00077AE7">
        <w:rPr>
          <w:rFonts w:ascii="Times New Roman" w:hAnsi="Times New Roman"/>
          <w:sz w:val="24"/>
          <w:szCs w:val="24"/>
        </w:rPr>
        <w:softHyphen/>
        <w:t>сказывать свои мысли</w:t>
      </w:r>
      <w:r w:rsidRPr="00077AE7">
        <w:rPr>
          <w:rFonts w:ascii="Times New Roman" w:hAnsi="Times New Roman"/>
          <w:sz w:val="24"/>
          <w:szCs w:val="24"/>
          <w:vertAlign w:val="subscript"/>
        </w:rPr>
        <w:t>,</w:t>
      </w:r>
      <w:r w:rsidRPr="00077AE7">
        <w:rPr>
          <w:rFonts w:ascii="Times New Roman" w:hAnsi="Times New Roman"/>
          <w:sz w:val="24"/>
          <w:szCs w:val="24"/>
        </w:rPr>
        <w:t xml:space="preserve"> строить диалог и составлять небольшой рассказ на определенную тему. Для этого необходимо расши</w:t>
      </w:r>
      <w:r w:rsidRPr="00077AE7">
        <w:rPr>
          <w:rFonts w:ascii="Times New Roman" w:hAnsi="Times New Roman"/>
          <w:sz w:val="24"/>
          <w:szCs w:val="24"/>
        </w:rPr>
        <w:softHyphen/>
        <w:t>рять его словарный запас, вос</w:t>
      </w:r>
      <w:r w:rsidRPr="00077AE7">
        <w:rPr>
          <w:rFonts w:ascii="Times New Roman" w:hAnsi="Times New Roman"/>
          <w:sz w:val="24"/>
          <w:szCs w:val="24"/>
        </w:rPr>
        <w:softHyphen/>
        <w:t>питывать звуковую культуру речи и формировать грамма</w:t>
      </w:r>
      <w:r w:rsidRPr="00077AE7">
        <w:rPr>
          <w:rFonts w:ascii="Times New Roman" w:hAnsi="Times New Roman"/>
          <w:sz w:val="24"/>
          <w:szCs w:val="24"/>
        </w:rPr>
        <w:softHyphen/>
        <w:t>тический строй. Этот так на</w:t>
      </w:r>
      <w:r w:rsidRPr="00077AE7">
        <w:rPr>
          <w:rFonts w:ascii="Times New Roman" w:hAnsi="Times New Roman"/>
          <w:sz w:val="24"/>
          <w:szCs w:val="24"/>
        </w:rPr>
        <w:softHyphen/>
        <w:t>зываемый «стандарт» понадо</w:t>
      </w:r>
      <w:r w:rsidRPr="00077AE7">
        <w:rPr>
          <w:rFonts w:ascii="Times New Roman" w:hAnsi="Times New Roman"/>
          <w:sz w:val="24"/>
          <w:szCs w:val="24"/>
        </w:rPr>
        <w:softHyphen/>
        <w:t>бится ему при поступлении в школу.</w:t>
      </w:r>
    </w:p>
    <w:p w:rsidR="00254C18" w:rsidRPr="00077AE7" w:rsidRDefault="00254C18" w:rsidP="00254C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AE7">
        <w:rPr>
          <w:rFonts w:ascii="Times New Roman" w:hAnsi="Times New Roman"/>
          <w:sz w:val="24"/>
          <w:szCs w:val="24"/>
          <w:lang w:eastAsia="ru-RU"/>
        </w:rPr>
        <w:t xml:space="preserve">Ни для кого не секрет, что у детей с </w:t>
      </w:r>
      <w:r>
        <w:rPr>
          <w:rFonts w:ascii="Times New Roman" w:hAnsi="Times New Roman"/>
          <w:sz w:val="24"/>
          <w:szCs w:val="24"/>
          <w:lang w:eastAsia="ru-RU"/>
        </w:rPr>
        <w:t>недоразвитием</w:t>
      </w:r>
      <w:r w:rsidRPr="00077AE7">
        <w:rPr>
          <w:rFonts w:ascii="Times New Roman" w:hAnsi="Times New Roman"/>
          <w:sz w:val="24"/>
          <w:szCs w:val="24"/>
          <w:lang w:eastAsia="ru-RU"/>
        </w:rPr>
        <w:t xml:space="preserve"> речи существует ряд проблем: скудный словарный запас, неумение согласовывать слова в предложении, нарушение звукопроизношения,</w:t>
      </w:r>
      <w:r w:rsidRPr="00077AE7">
        <w:rPr>
          <w:rFonts w:ascii="Times New Roman" w:hAnsi="Times New Roman"/>
          <w:sz w:val="24"/>
          <w:szCs w:val="24"/>
        </w:rPr>
        <w:t xml:space="preserve"> трудности в программировании связных монологических вы</w:t>
      </w:r>
      <w:r w:rsidRPr="00077AE7">
        <w:rPr>
          <w:rFonts w:ascii="Times New Roman" w:hAnsi="Times New Roman"/>
          <w:sz w:val="24"/>
          <w:szCs w:val="24"/>
        </w:rPr>
        <w:softHyphen/>
        <w:t>сказываний,</w:t>
      </w:r>
      <w:r w:rsidRPr="00077AE7">
        <w:rPr>
          <w:rStyle w:val="9Impact"/>
          <w:rFonts w:ascii="Times New Roman" w:hAnsi="Times New Roman" w:cs="Times New Roman"/>
          <w:sz w:val="24"/>
          <w:szCs w:val="24"/>
        </w:rPr>
        <w:t xml:space="preserve"> отсутствии</w:t>
      </w:r>
      <w:r w:rsidRPr="00077AE7">
        <w:rPr>
          <w:rFonts w:ascii="Times New Roman" w:hAnsi="Times New Roman"/>
          <w:sz w:val="24"/>
          <w:szCs w:val="24"/>
        </w:rPr>
        <w:t xml:space="preserve"> само</w:t>
      </w:r>
      <w:r w:rsidRPr="00077AE7">
        <w:rPr>
          <w:rFonts w:ascii="Times New Roman" w:hAnsi="Times New Roman"/>
          <w:sz w:val="24"/>
          <w:szCs w:val="24"/>
        </w:rPr>
        <w:softHyphen/>
        <w:t xml:space="preserve">стоятельности в составлении рассказов, нарушении логической последовательности, </w:t>
      </w:r>
      <w:r w:rsidRPr="00077AE7">
        <w:rPr>
          <w:rStyle w:val="99"/>
          <w:rFonts w:ascii="Times New Roman" w:hAnsi="Times New Roman"/>
          <w:sz w:val="24"/>
          <w:szCs w:val="24"/>
        </w:rPr>
        <w:t xml:space="preserve">затруднении в лексико-грамматическом </w:t>
      </w:r>
      <w:r w:rsidRPr="00077AE7">
        <w:rPr>
          <w:rFonts w:ascii="Times New Roman" w:hAnsi="Times New Roman"/>
          <w:sz w:val="24"/>
          <w:szCs w:val="24"/>
        </w:rPr>
        <w:t>структурировании высказываний, смысловых пропусках</w:t>
      </w:r>
      <w:r w:rsidRPr="00077AE7">
        <w:rPr>
          <w:rFonts w:ascii="Times New Roman" w:hAnsi="Times New Roman"/>
          <w:sz w:val="24"/>
          <w:szCs w:val="24"/>
          <w:lang w:eastAsia="ru-RU"/>
        </w:rPr>
        <w:t xml:space="preserve">. У большинства детей нарушено внимание, несовершенно логическое мышление. </w:t>
      </w:r>
    </w:p>
    <w:p w:rsidR="00254C18" w:rsidRPr="00077AE7" w:rsidRDefault="00254C18" w:rsidP="00254C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AE7">
        <w:rPr>
          <w:rFonts w:ascii="Times New Roman" w:hAnsi="Times New Roman"/>
          <w:sz w:val="24"/>
          <w:szCs w:val="24"/>
          <w:lang w:eastAsia="ru-RU"/>
        </w:rPr>
        <w:t xml:space="preserve">Поэтому </w:t>
      </w:r>
      <w:r w:rsidRPr="00077AE7">
        <w:rPr>
          <w:rFonts w:ascii="Times New Roman" w:hAnsi="Times New Roman"/>
          <w:sz w:val="24"/>
          <w:szCs w:val="24"/>
        </w:rPr>
        <w:t xml:space="preserve">формирование связной речи у </w:t>
      </w:r>
      <w:r>
        <w:rPr>
          <w:rFonts w:ascii="Times New Roman" w:hAnsi="Times New Roman"/>
          <w:sz w:val="24"/>
          <w:szCs w:val="24"/>
        </w:rPr>
        <w:t xml:space="preserve">таких </w:t>
      </w:r>
      <w:r w:rsidRPr="00077AE7">
        <w:rPr>
          <w:rFonts w:ascii="Times New Roman" w:hAnsi="Times New Roman"/>
          <w:sz w:val="24"/>
          <w:szCs w:val="24"/>
        </w:rPr>
        <w:t>детей относится к од</w:t>
      </w:r>
      <w:r w:rsidRPr="00077AE7">
        <w:rPr>
          <w:rFonts w:ascii="Times New Roman" w:hAnsi="Times New Roman"/>
          <w:sz w:val="24"/>
          <w:szCs w:val="24"/>
        </w:rPr>
        <w:softHyphen/>
        <w:t>ной</w:t>
      </w:r>
      <w:r w:rsidRPr="00077AE7">
        <w:rPr>
          <w:rStyle w:val="Impact"/>
          <w:rFonts w:ascii="Times New Roman" w:hAnsi="Times New Roman"/>
          <w:sz w:val="24"/>
          <w:szCs w:val="24"/>
        </w:rPr>
        <w:t xml:space="preserve"> из</w:t>
      </w:r>
      <w:r w:rsidRPr="00077AE7">
        <w:rPr>
          <w:rFonts w:ascii="Times New Roman" w:hAnsi="Times New Roman"/>
          <w:sz w:val="24"/>
          <w:szCs w:val="24"/>
        </w:rPr>
        <w:t xml:space="preserve"> важнейших задач ло</w:t>
      </w:r>
      <w:r w:rsidRPr="00077AE7">
        <w:rPr>
          <w:rFonts w:ascii="Times New Roman" w:hAnsi="Times New Roman"/>
          <w:sz w:val="24"/>
          <w:szCs w:val="24"/>
        </w:rPr>
        <w:softHyphen/>
        <w:t>гопедической работы</w:t>
      </w:r>
      <w:r>
        <w:rPr>
          <w:rFonts w:ascii="Times New Roman" w:hAnsi="Times New Roman"/>
          <w:sz w:val="24"/>
          <w:szCs w:val="24"/>
          <w:lang w:eastAsia="ru-RU"/>
        </w:rPr>
        <w:t>. Необходимо научить их</w:t>
      </w:r>
      <w:r w:rsidRPr="00077AE7">
        <w:rPr>
          <w:rFonts w:ascii="Times New Roman" w:hAnsi="Times New Roman"/>
          <w:sz w:val="24"/>
          <w:szCs w:val="24"/>
          <w:lang w:eastAsia="ru-RU"/>
        </w:rPr>
        <w:t xml:space="preserve">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254C18" w:rsidRPr="00077AE7" w:rsidRDefault="00254C18" w:rsidP="00254C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AE7">
        <w:rPr>
          <w:rFonts w:ascii="Times New Roman" w:hAnsi="Times New Roman"/>
          <w:sz w:val="24"/>
          <w:szCs w:val="24"/>
        </w:rPr>
        <w:t>Для наиболее полного преодоления системного речевого недораз</w:t>
      </w:r>
      <w:r w:rsidRPr="00077AE7">
        <w:rPr>
          <w:rFonts w:ascii="Times New Roman" w:hAnsi="Times New Roman"/>
          <w:sz w:val="24"/>
          <w:szCs w:val="24"/>
        </w:rPr>
        <w:softHyphen/>
        <w:t>вития и подготовки таких де</w:t>
      </w:r>
      <w:r w:rsidRPr="00077AE7">
        <w:rPr>
          <w:rFonts w:ascii="Times New Roman" w:hAnsi="Times New Roman"/>
          <w:sz w:val="24"/>
          <w:szCs w:val="24"/>
        </w:rPr>
        <w:softHyphen/>
        <w:t>тей к предстоящему школьно</w:t>
      </w:r>
      <w:r w:rsidRPr="00077AE7">
        <w:rPr>
          <w:rFonts w:ascii="Times New Roman" w:hAnsi="Times New Roman"/>
          <w:sz w:val="24"/>
          <w:szCs w:val="24"/>
        </w:rPr>
        <w:softHyphen/>
        <w:t>му обучению необходимы вспомогательные средства, об</w:t>
      </w:r>
      <w:r w:rsidRPr="00077AE7">
        <w:rPr>
          <w:rFonts w:ascii="Times New Roman" w:hAnsi="Times New Roman"/>
          <w:sz w:val="24"/>
          <w:szCs w:val="24"/>
        </w:rPr>
        <w:softHyphen/>
        <w:t>легчающие становление у них развернутого смыслового выс</w:t>
      </w:r>
      <w:r w:rsidRPr="00077AE7">
        <w:rPr>
          <w:rFonts w:ascii="Times New Roman" w:hAnsi="Times New Roman"/>
          <w:sz w:val="24"/>
          <w:szCs w:val="24"/>
        </w:rPr>
        <w:softHyphen/>
        <w:t>казывания. Одно из таких средств — наглядность, при которой или по которой про</w:t>
      </w:r>
      <w:r w:rsidRPr="00077AE7">
        <w:rPr>
          <w:rFonts w:ascii="Times New Roman" w:hAnsi="Times New Roman"/>
          <w:sz w:val="24"/>
          <w:szCs w:val="24"/>
        </w:rPr>
        <w:softHyphen/>
        <w:t xml:space="preserve">исходит речевой акт. </w:t>
      </w:r>
    </w:p>
    <w:p w:rsidR="00254C18" w:rsidRPr="00077AE7" w:rsidRDefault="00254C18" w:rsidP="00254C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7AE7">
        <w:rPr>
          <w:rFonts w:ascii="Times New Roman" w:hAnsi="Times New Roman"/>
          <w:sz w:val="24"/>
          <w:szCs w:val="24"/>
          <w:lang w:eastAsia="ru-RU"/>
        </w:rPr>
        <w:t>К.Д.Ушинский</w:t>
      </w:r>
      <w:proofErr w:type="spellEnd"/>
      <w:r w:rsidRPr="00077AE7">
        <w:rPr>
          <w:rFonts w:ascii="Times New Roman" w:hAnsi="Times New Roman"/>
          <w:sz w:val="24"/>
          <w:szCs w:val="24"/>
          <w:lang w:eastAsia="ru-RU"/>
        </w:rPr>
        <w:t xml:space="preserve"> писал: «Учите ребенка каким-нибудь неизвестным ему пяти словам – он будет долго и напрасно мучиться, но свяжите двадцать таких слов с картинками, и он их усвоит на лету». </w:t>
      </w:r>
      <w:r w:rsidRPr="00077AE7">
        <w:rPr>
          <w:rFonts w:ascii="Times New Roman" w:hAnsi="Times New Roman"/>
          <w:sz w:val="24"/>
          <w:szCs w:val="24"/>
        </w:rPr>
        <w:t>Наблюдения за воспитанни</w:t>
      </w:r>
      <w:r w:rsidRPr="00077AE7">
        <w:rPr>
          <w:rFonts w:ascii="Times New Roman" w:hAnsi="Times New Roman"/>
          <w:sz w:val="24"/>
          <w:szCs w:val="24"/>
        </w:rPr>
        <w:softHyphen/>
        <w:t xml:space="preserve">ками показывают, что составление рассказа по картине довольно неинтересное занятие. Тем не </w:t>
      </w:r>
      <w:r w:rsidRPr="00077AE7">
        <w:rPr>
          <w:rStyle w:val="9Impact"/>
          <w:rFonts w:ascii="Times New Roman" w:hAnsi="Times New Roman" w:cs="Times New Roman"/>
          <w:sz w:val="24"/>
          <w:szCs w:val="24"/>
        </w:rPr>
        <w:t>менее,</w:t>
      </w:r>
      <w:r w:rsidRPr="00077AE7">
        <w:rPr>
          <w:rFonts w:ascii="Times New Roman" w:hAnsi="Times New Roman"/>
          <w:sz w:val="24"/>
          <w:szCs w:val="24"/>
        </w:rPr>
        <w:t xml:space="preserve"> трудно поспорить с тем, что ребенок к школе дол</w:t>
      </w:r>
      <w:r w:rsidRPr="00077AE7">
        <w:rPr>
          <w:rFonts w:ascii="Times New Roman" w:hAnsi="Times New Roman"/>
          <w:sz w:val="24"/>
          <w:szCs w:val="24"/>
        </w:rPr>
        <w:softHyphen/>
        <w:t xml:space="preserve">жен уметь это делать. </w:t>
      </w:r>
    </w:p>
    <w:p w:rsidR="00254C18" w:rsidRDefault="00254C18" w:rsidP="00254C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AE7">
        <w:rPr>
          <w:rFonts w:ascii="Times New Roman" w:hAnsi="Times New Roman"/>
          <w:sz w:val="24"/>
          <w:szCs w:val="24"/>
        </w:rPr>
        <w:t>Поиск эффективных мето</w:t>
      </w:r>
      <w:r w:rsidRPr="00077AE7">
        <w:rPr>
          <w:rFonts w:ascii="Times New Roman" w:hAnsi="Times New Roman"/>
          <w:sz w:val="24"/>
          <w:szCs w:val="24"/>
        </w:rPr>
        <w:softHyphen/>
        <w:t>дов и приемов, способствую</w:t>
      </w:r>
      <w:r w:rsidRPr="00077AE7">
        <w:rPr>
          <w:rFonts w:ascii="Times New Roman" w:hAnsi="Times New Roman"/>
          <w:sz w:val="24"/>
          <w:szCs w:val="24"/>
        </w:rPr>
        <w:softHyphen/>
        <w:t>щих развитию умения состав</w:t>
      </w:r>
      <w:r w:rsidRPr="00077AE7">
        <w:rPr>
          <w:rFonts w:ascii="Times New Roman" w:hAnsi="Times New Roman"/>
          <w:sz w:val="24"/>
          <w:szCs w:val="24"/>
        </w:rPr>
        <w:softHyphen/>
        <w:t xml:space="preserve">лять рассказы, привел </w:t>
      </w:r>
      <w:r>
        <w:rPr>
          <w:rFonts w:ascii="Times New Roman" w:hAnsi="Times New Roman"/>
          <w:sz w:val="24"/>
          <w:szCs w:val="24"/>
        </w:rPr>
        <w:t xml:space="preserve">меня </w:t>
      </w:r>
      <w:r w:rsidRPr="00077AE7">
        <w:rPr>
          <w:rFonts w:ascii="Times New Roman" w:hAnsi="Times New Roman"/>
          <w:sz w:val="24"/>
          <w:szCs w:val="24"/>
        </w:rPr>
        <w:t>к инте</w:t>
      </w:r>
      <w:r w:rsidRPr="00077AE7">
        <w:rPr>
          <w:rFonts w:ascii="Times New Roman" w:hAnsi="Times New Roman"/>
          <w:sz w:val="24"/>
          <w:szCs w:val="24"/>
        </w:rPr>
        <w:softHyphen/>
        <w:t xml:space="preserve">ресному решению — созданию коллажей, </w:t>
      </w:r>
      <w:r w:rsidRPr="00077AE7">
        <w:rPr>
          <w:rFonts w:ascii="Times New Roman" w:hAnsi="Times New Roman"/>
          <w:sz w:val="24"/>
          <w:szCs w:val="24"/>
          <w:lang w:eastAsia="ru-RU"/>
        </w:rPr>
        <w:t>использование которых на логопедических занятиях, позволило детям эффективнее воспринимать и перерабатывать зрительную информацию, сохранять и воспроизводить ее.</w:t>
      </w:r>
    </w:p>
    <w:p w:rsidR="00254C18" w:rsidRPr="00F232FA" w:rsidRDefault="00254C18" w:rsidP="00254C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2FA">
        <w:rPr>
          <w:rFonts w:ascii="Times New Roman" w:hAnsi="Times New Roman"/>
          <w:sz w:val="24"/>
          <w:szCs w:val="24"/>
          <w:lang w:eastAsia="ru-RU"/>
        </w:rPr>
        <w:t xml:space="preserve">Логопедический коллаж представляет занимательное для детей методическое пособие, соавторами которого они являются. </w:t>
      </w:r>
    </w:p>
    <w:p w:rsidR="00254C18" w:rsidRPr="00F232FA" w:rsidRDefault="00254C18" w:rsidP="00254C18">
      <w:pPr>
        <w:pStyle w:val="91"/>
        <w:shd w:val="clear" w:color="auto" w:fill="auto"/>
        <w:tabs>
          <w:tab w:val="left" w:pos="438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232FA">
        <w:rPr>
          <w:rFonts w:ascii="Times New Roman" w:hAnsi="Times New Roman"/>
          <w:sz w:val="24"/>
          <w:szCs w:val="24"/>
        </w:rPr>
        <w:lastRenderedPageBreak/>
        <w:tab/>
        <w:t>В своей работе я использую этот прием как один из эффективных методов развития речевой активности, формирования способов общения, познавательной деятельности. В процессе работы над составлением коллажа у детей формируется ин</w:t>
      </w:r>
      <w:r w:rsidRPr="00F232FA">
        <w:rPr>
          <w:rFonts w:ascii="Times New Roman" w:hAnsi="Times New Roman"/>
          <w:sz w:val="24"/>
          <w:szCs w:val="24"/>
        </w:rPr>
        <w:softHyphen/>
        <w:t xml:space="preserve">терес к приему </w:t>
      </w:r>
      <w:proofErr w:type="spellStart"/>
      <w:r w:rsidRPr="00F232FA">
        <w:rPr>
          <w:rFonts w:ascii="Times New Roman" w:hAnsi="Times New Roman"/>
          <w:sz w:val="24"/>
          <w:szCs w:val="24"/>
        </w:rPr>
        <w:t>коллажировавия</w:t>
      </w:r>
      <w:proofErr w:type="spellEnd"/>
      <w:r w:rsidRPr="00F232FA">
        <w:rPr>
          <w:rFonts w:ascii="Times New Roman" w:hAnsi="Times New Roman"/>
          <w:sz w:val="24"/>
          <w:szCs w:val="24"/>
        </w:rPr>
        <w:t>, как мот</w:t>
      </w:r>
      <w:r>
        <w:rPr>
          <w:rFonts w:ascii="Times New Roman" w:hAnsi="Times New Roman"/>
          <w:sz w:val="24"/>
          <w:szCs w:val="24"/>
        </w:rPr>
        <w:t>иву подготов</w:t>
      </w:r>
      <w:r>
        <w:rPr>
          <w:rFonts w:ascii="Times New Roman" w:hAnsi="Times New Roman"/>
          <w:sz w:val="24"/>
          <w:szCs w:val="24"/>
        </w:rPr>
        <w:softHyphen/>
        <w:t>ки к составлению сказок</w:t>
      </w:r>
      <w:r w:rsidRPr="00F232FA">
        <w:rPr>
          <w:rFonts w:ascii="Times New Roman" w:hAnsi="Times New Roman"/>
          <w:sz w:val="24"/>
          <w:szCs w:val="24"/>
        </w:rPr>
        <w:t>, рас</w:t>
      </w:r>
      <w:r>
        <w:rPr>
          <w:rFonts w:ascii="Times New Roman" w:hAnsi="Times New Roman"/>
          <w:sz w:val="24"/>
          <w:szCs w:val="24"/>
        </w:rPr>
        <w:softHyphen/>
        <w:t>сказов, историй, былей. Развивается</w:t>
      </w:r>
      <w:r w:rsidRPr="00F232FA">
        <w:rPr>
          <w:rFonts w:ascii="Times New Roman" w:hAnsi="Times New Roman"/>
          <w:sz w:val="24"/>
          <w:szCs w:val="24"/>
        </w:rPr>
        <w:t xml:space="preserve"> умение до</w:t>
      </w:r>
      <w:r w:rsidRPr="00F232FA">
        <w:rPr>
          <w:rFonts w:ascii="Times New Roman" w:hAnsi="Times New Roman"/>
          <w:sz w:val="24"/>
          <w:szCs w:val="24"/>
        </w:rPr>
        <w:softHyphen/>
        <w:t>биваться</w:t>
      </w:r>
      <w:r w:rsidRPr="00F232FA">
        <w:rPr>
          <w:rStyle w:val="9Consolas"/>
          <w:rFonts w:ascii="Times New Roman" w:hAnsi="Times New Roman" w:cs="Times New Roman"/>
          <w:sz w:val="24"/>
          <w:szCs w:val="24"/>
        </w:rPr>
        <w:t xml:space="preserve"> </w:t>
      </w:r>
      <w:r w:rsidRPr="00F232FA">
        <w:rPr>
          <w:rStyle w:val="9Consolas"/>
          <w:rFonts w:ascii="Times New Roman" w:hAnsi="Times New Roman" w:cs="Times New Roman"/>
          <w:i w:val="0"/>
          <w:sz w:val="24"/>
          <w:szCs w:val="24"/>
        </w:rPr>
        <w:t>результата</w:t>
      </w:r>
      <w:r w:rsidRPr="00F232FA">
        <w:rPr>
          <w:rFonts w:ascii="Times New Roman" w:hAnsi="Times New Roman"/>
          <w:sz w:val="24"/>
          <w:szCs w:val="24"/>
        </w:rPr>
        <w:t xml:space="preserve"> в работе, ставить перед собой определен</w:t>
      </w:r>
      <w:r w:rsidRPr="00F232FA">
        <w:rPr>
          <w:rFonts w:ascii="Times New Roman" w:hAnsi="Times New Roman"/>
          <w:sz w:val="24"/>
          <w:szCs w:val="24"/>
        </w:rPr>
        <w:softHyphen/>
        <w:t xml:space="preserve">ную цель, </w:t>
      </w:r>
      <w:r>
        <w:rPr>
          <w:rFonts w:ascii="Times New Roman" w:hAnsi="Times New Roman"/>
          <w:sz w:val="24"/>
          <w:szCs w:val="24"/>
        </w:rPr>
        <w:t>плани</w:t>
      </w:r>
      <w:r w:rsidRPr="00F232FA">
        <w:rPr>
          <w:rFonts w:ascii="Times New Roman" w:hAnsi="Times New Roman"/>
          <w:sz w:val="24"/>
          <w:szCs w:val="24"/>
        </w:rPr>
        <w:t xml:space="preserve">ровать процесс изготовления коллажей. Также </w:t>
      </w:r>
      <w:r>
        <w:rPr>
          <w:rFonts w:ascii="Times New Roman" w:hAnsi="Times New Roman"/>
          <w:sz w:val="24"/>
          <w:szCs w:val="24"/>
        </w:rPr>
        <w:t>развивается</w:t>
      </w:r>
      <w:r w:rsidRPr="00F23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мелкая</w:t>
      </w:r>
      <w:r w:rsidRPr="00F232FA">
        <w:rPr>
          <w:rFonts w:ascii="Times New Roman" w:hAnsi="Times New Roman"/>
          <w:sz w:val="24"/>
          <w:szCs w:val="24"/>
        </w:rPr>
        <w:t xml:space="preserve"> мотори</w:t>
      </w:r>
      <w:r w:rsidRPr="00F232FA">
        <w:rPr>
          <w:rFonts w:ascii="Times New Roman" w:hAnsi="Times New Roman"/>
          <w:sz w:val="24"/>
          <w:szCs w:val="24"/>
        </w:rPr>
        <w:softHyphen/>
        <w:t xml:space="preserve">ка рук при работе с бумагой и ножницами и </w:t>
      </w:r>
      <w:r w:rsidRPr="00F232FA">
        <w:rPr>
          <w:rFonts w:ascii="Times New Roman" w:hAnsi="Times New Roman"/>
          <w:sz w:val="24"/>
          <w:szCs w:val="24"/>
          <w:lang w:eastAsia="ru-RU"/>
        </w:rPr>
        <w:t>закрепляется умение ориентироваться в пространстве.</w:t>
      </w:r>
    </w:p>
    <w:p w:rsidR="00254C18" w:rsidRDefault="00254C18" w:rsidP="00254C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DC0">
        <w:rPr>
          <w:rFonts w:ascii="Times New Roman" w:hAnsi="Times New Roman"/>
          <w:sz w:val="24"/>
          <w:szCs w:val="24"/>
          <w:lang w:eastAsia="ru-RU"/>
        </w:rPr>
        <w:t>Применение коллажей возможно, как на индивидуальных, так и на подгрупп</w:t>
      </w:r>
      <w:r>
        <w:rPr>
          <w:rFonts w:ascii="Times New Roman" w:hAnsi="Times New Roman"/>
          <w:sz w:val="24"/>
          <w:szCs w:val="24"/>
          <w:lang w:eastAsia="ru-RU"/>
        </w:rPr>
        <w:t xml:space="preserve">овых занятиях. Используя коллаж, </w:t>
      </w:r>
      <w:r w:rsidRPr="00302DC0">
        <w:rPr>
          <w:rFonts w:ascii="Times New Roman" w:hAnsi="Times New Roman"/>
          <w:sz w:val="24"/>
          <w:szCs w:val="24"/>
          <w:lang w:eastAsia="ru-RU"/>
        </w:rPr>
        <w:t xml:space="preserve">можно придумать огромное множество заданий, с интересом выполняемых детьми: найти и назвать предметы определенного цвета, размера; предметы, находящиеся, вверху, внизу, между, около; на, в, под, за, под или над другими, похожие предметы, предметы, противоположные по величине и форме, одинаковые по цвету; предметы, которых много; рассказать о предмете, предметах, назвать картинки на </w:t>
      </w:r>
      <w:r>
        <w:rPr>
          <w:rFonts w:ascii="Times New Roman" w:hAnsi="Times New Roman"/>
          <w:sz w:val="24"/>
          <w:szCs w:val="24"/>
          <w:lang w:eastAsia="ru-RU"/>
        </w:rPr>
        <w:t>заданный</w:t>
      </w:r>
      <w:r w:rsidRPr="00302DC0">
        <w:rPr>
          <w:rFonts w:ascii="Times New Roman" w:hAnsi="Times New Roman"/>
          <w:sz w:val="24"/>
          <w:szCs w:val="24"/>
          <w:lang w:eastAsia="ru-RU"/>
        </w:rPr>
        <w:t xml:space="preserve"> звук и т.д.</w:t>
      </w:r>
    </w:p>
    <w:p w:rsidR="00254C18" w:rsidRDefault="00254C18" w:rsidP="00254C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Pr="00302DC0">
        <w:rPr>
          <w:rFonts w:ascii="Times New Roman" w:hAnsi="Times New Roman"/>
          <w:sz w:val="24"/>
          <w:szCs w:val="24"/>
          <w:lang w:eastAsia="ru-RU"/>
        </w:rPr>
        <w:t>прием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302DC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2DC0">
        <w:rPr>
          <w:rFonts w:ascii="Times New Roman" w:hAnsi="Times New Roman"/>
          <w:sz w:val="24"/>
          <w:szCs w:val="24"/>
          <w:lang w:eastAsia="ru-RU"/>
        </w:rPr>
        <w:t>коллажирования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2DC0">
        <w:rPr>
          <w:rFonts w:ascii="Times New Roman" w:hAnsi="Times New Roman"/>
          <w:sz w:val="24"/>
          <w:szCs w:val="24"/>
          <w:lang w:eastAsia="ru-RU"/>
        </w:rPr>
        <w:t xml:space="preserve">можно результативно использовать </w:t>
      </w:r>
      <w:r>
        <w:rPr>
          <w:rFonts w:ascii="Times New Roman" w:hAnsi="Times New Roman"/>
          <w:sz w:val="24"/>
          <w:szCs w:val="24"/>
          <w:lang w:eastAsia="ru-RU"/>
        </w:rPr>
        <w:t>и в других</w:t>
      </w:r>
      <w:r w:rsidRPr="00302DC0">
        <w:rPr>
          <w:rFonts w:ascii="Times New Roman" w:hAnsi="Times New Roman"/>
          <w:sz w:val="24"/>
          <w:szCs w:val="24"/>
          <w:lang w:eastAsia="ru-RU"/>
        </w:rPr>
        <w:t xml:space="preserve"> видах логопедической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, таких как диагностика, развитие</w:t>
      </w:r>
      <w:r w:rsidRPr="00302DC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2DC0">
        <w:rPr>
          <w:rFonts w:ascii="Times New Roman" w:hAnsi="Times New Roman"/>
          <w:sz w:val="24"/>
          <w:szCs w:val="24"/>
          <w:lang w:eastAsia="ru-RU"/>
        </w:rPr>
        <w:t>импрессивной</w:t>
      </w:r>
      <w:proofErr w:type="spellEnd"/>
      <w:r w:rsidRPr="00302DC0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экспрессивной речи, формирование</w:t>
      </w:r>
      <w:r w:rsidRPr="00302DC0">
        <w:rPr>
          <w:rFonts w:ascii="Times New Roman" w:hAnsi="Times New Roman"/>
          <w:sz w:val="24"/>
          <w:szCs w:val="24"/>
          <w:lang w:eastAsia="ru-RU"/>
        </w:rPr>
        <w:t xml:space="preserve"> лексики и граммат</w:t>
      </w:r>
      <w:r>
        <w:rPr>
          <w:rFonts w:ascii="Times New Roman" w:hAnsi="Times New Roman"/>
          <w:sz w:val="24"/>
          <w:szCs w:val="24"/>
          <w:lang w:eastAsia="ru-RU"/>
        </w:rPr>
        <w:t>ических категорий, автоматизации и дифференциации</w:t>
      </w:r>
      <w:r w:rsidRPr="00302DC0">
        <w:rPr>
          <w:rFonts w:ascii="Times New Roman" w:hAnsi="Times New Roman"/>
          <w:sz w:val="24"/>
          <w:szCs w:val="24"/>
          <w:lang w:eastAsia="ru-RU"/>
        </w:rPr>
        <w:t xml:space="preserve"> звуков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02D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4C18" w:rsidRDefault="00254C18" w:rsidP="00254C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DC0">
        <w:rPr>
          <w:rFonts w:ascii="Times New Roman" w:hAnsi="Times New Roman"/>
          <w:sz w:val="24"/>
          <w:szCs w:val="24"/>
          <w:lang w:eastAsia="ru-RU"/>
        </w:rPr>
        <w:t>Максимально эффективная коррекция речевого де</w:t>
      </w:r>
      <w:r w:rsidRPr="00302DC0">
        <w:rPr>
          <w:rFonts w:ascii="Times New Roman" w:hAnsi="Times New Roman"/>
          <w:sz w:val="24"/>
          <w:szCs w:val="24"/>
          <w:lang w:eastAsia="ru-RU"/>
        </w:rPr>
        <w:softHyphen/>
        <w:t>фекта при использовании логопедических коллажей строится на вза</w:t>
      </w:r>
      <w:r w:rsidRPr="00302DC0">
        <w:rPr>
          <w:rFonts w:ascii="Times New Roman" w:hAnsi="Times New Roman"/>
          <w:sz w:val="24"/>
          <w:szCs w:val="24"/>
          <w:lang w:eastAsia="ru-RU"/>
        </w:rPr>
        <w:softHyphen/>
        <w:t>имодействии ребенка с педагогами и другими детьми, а также тесном сотруд</w:t>
      </w:r>
      <w:r w:rsidRPr="00302DC0">
        <w:rPr>
          <w:rFonts w:ascii="Times New Roman" w:hAnsi="Times New Roman"/>
          <w:sz w:val="24"/>
          <w:szCs w:val="24"/>
          <w:lang w:eastAsia="ru-RU"/>
        </w:rPr>
        <w:softHyphen/>
        <w:t>ничестве с семьей. Создание коллективных коллажей помогает выстраивать определенные отношения между участниками, и позволяют в большей степени раскрыть творческий потенциал педагога и сделать коллаж интересным и познавательным для детей.</w:t>
      </w:r>
    </w:p>
    <w:p w:rsidR="00254C18" w:rsidRDefault="00254C18" w:rsidP="00254C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DC0">
        <w:rPr>
          <w:rFonts w:ascii="Times New Roman" w:hAnsi="Times New Roman"/>
          <w:sz w:val="24"/>
          <w:szCs w:val="24"/>
          <w:lang w:eastAsia="ru-RU"/>
        </w:rPr>
        <w:t>Подводя итог вышесказанного, следует отметить, что речевая деятельность формируется и функционирует в тесной связи со всеми психическими процессами. Специальное обучение должно осуществляться с помощью комплексной программы логопедического воздействия, включающей не только развитие компонентов речевой системы, но и направленной на коррекцию психических функций. С</w:t>
      </w:r>
      <w:r>
        <w:rPr>
          <w:rFonts w:ascii="Times New Roman" w:hAnsi="Times New Roman"/>
          <w:sz w:val="24"/>
          <w:szCs w:val="24"/>
          <w:lang w:eastAsia="ru-RU"/>
        </w:rPr>
        <w:t>ледовательно, использование прие</w:t>
      </w:r>
      <w:r w:rsidRPr="00302DC0">
        <w:rPr>
          <w:rFonts w:ascii="Times New Roman" w:hAnsi="Times New Roman"/>
          <w:sz w:val="24"/>
          <w:szCs w:val="24"/>
          <w:lang w:eastAsia="ru-RU"/>
        </w:rPr>
        <w:t xml:space="preserve">мов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коллажирования</w:t>
      </w:r>
      <w:proofErr w:type="spellEnd"/>
      <w:r w:rsidRPr="00302DC0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работе по развитию речи детей</w:t>
      </w:r>
      <w:r w:rsidRPr="00302DC0">
        <w:rPr>
          <w:rFonts w:ascii="Times New Roman" w:hAnsi="Times New Roman"/>
          <w:sz w:val="24"/>
          <w:szCs w:val="24"/>
          <w:lang w:eastAsia="ru-RU"/>
        </w:rPr>
        <w:t>, является наиболее актуальным поскольку:</w:t>
      </w:r>
    </w:p>
    <w:p w:rsidR="00254C18" w:rsidRDefault="00254C18" w:rsidP="00254C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ярко проявляются творческие способности дошкольников. У детей есть шанс выразить себя, свое мнение о своем и чужом творчестве;</w:t>
      </w:r>
    </w:p>
    <w:p w:rsidR="00254C18" w:rsidRDefault="00254C18" w:rsidP="00254C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появляются способности к воображению;</w:t>
      </w:r>
      <w:bookmarkStart w:id="0" w:name="_GoBack"/>
      <w:bookmarkEnd w:id="0"/>
    </w:p>
    <w:p w:rsidR="00254C18" w:rsidRDefault="00254C18" w:rsidP="00254C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удобный вид занятий для общения детей и взрослых, создание совместной красивой композиции;</w:t>
      </w:r>
    </w:p>
    <w:p w:rsidR="00254C18" w:rsidRPr="00302DC0" w:rsidRDefault="00254C18" w:rsidP="00254C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не только связной речи ребенка, тонкой моторики рук, но и творческого мышления.</w:t>
      </w:r>
    </w:p>
    <w:p w:rsidR="00254C18" w:rsidRPr="00E94B53" w:rsidRDefault="00254C18" w:rsidP="00254C1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4B53">
        <w:rPr>
          <w:rFonts w:ascii="Times New Roman" w:hAnsi="Times New Roman"/>
          <w:sz w:val="24"/>
          <w:szCs w:val="24"/>
        </w:rPr>
        <w:t xml:space="preserve">Таким образом, применение в логопедической работе приемов </w:t>
      </w:r>
      <w:proofErr w:type="spellStart"/>
      <w:r w:rsidRPr="00E94B53">
        <w:rPr>
          <w:rFonts w:ascii="Times New Roman" w:hAnsi="Times New Roman"/>
          <w:sz w:val="24"/>
          <w:szCs w:val="24"/>
        </w:rPr>
        <w:t>коллажирования</w:t>
      </w:r>
      <w:proofErr w:type="spellEnd"/>
      <w:r w:rsidRPr="00E94B53">
        <w:rPr>
          <w:rFonts w:ascii="Times New Roman" w:hAnsi="Times New Roman"/>
          <w:sz w:val="24"/>
          <w:szCs w:val="24"/>
        </w:rPr>
        <w:t xml:space="preserve"> способствует достижению высокой эффективности в работе с детьми, имеющими речевые нарушения и стабильности полученных результатов.</w:t>
      </w:r>
    </w:p>
    <w:p w:rsidR="00254C18" w:rsidRDefault="00254C18" w:rsidP="00254C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4C18" w:rsidRPr="00077AE7" w:rsidRDefault="00254C18" w:rsidP="00254C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Список литературы:</w:t>
      </w:r>
    </w:p>
    <w:p w:rsidR="00254C18" w:rsidRDefault="00254C18" w:rsidP="00254C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DC0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302DC0">
        <w:rPr>
          <w:rFonts w:ascii="Times New Roman" w:hAnsi="Times New Roman"/>
          <w:sz w:val="24"/>
          <w:szCs w:val="24"/>
          <w:lang w:eastAsia="ru-RU"/>
        </w:rPr>
        <w:t>Ефименкова</w:t>
      </w:r>
      <w:proofErr w:type="spellEnd"/>
      <w:r w:rsidRPr="00302DC0">
        <w:rPr>
          <w:rFonts w:ascii="Times New Roman" w:hAnsi="Times New Roman"/>
          <w:sz w:val="24"/>
          <w:szCs w:val="24"/>
          <w:lang w:eastAsia="ru-RU"/>
        </w:rPr>
        <w:t xml:space="preserve"> T.H. Формирование речи у дошкольников: (Дети с общим недоразвитием речи). Кн. для логопеда. М., 1985. - 112 с.</w:t>
      </w:r>
    </w:p>
    <w:p w:rsidR="00254C18" w:rsidRDefault="00254C18" w:rsidP="00254C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DC0">
        <w:rPr>
          <w:rFonts w:ascii="Times New Roman" w:hAnsi="Times New Roman"/>
          <w:sz w:val="24"/>
          <w:szCs w:val="24"/>
          <w:lang w:eastAsia="ru-RU"/>
        </w:rPr>
        <w:t>2. Жукова Н. С. Отклонения в развитии детской речи. М., 1994. - 128 с.</w:t>
      </w:r>
    </w:p>
    <w:p w:rsidR="00254C18" w:rsidRDefault="00254C18" w:rsidP="00254C1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DC0">
        <w:rPr>
          <w:rFonts w:ascii="Times New Roman" w:hAnsi="Times New Roman"/>
          <w:sz w:val="24"/>
          <w:szCs w:val="24"/>
          <w:lang w:eastAsia="ru-RU"/>
        </w:rPr>
        <w:t xml:space="preserve">3. Жукова Н.С. Логопедия. Преодоление общего недоразвития речи у дошкольников: Кн. для логопеда. </w:t>
      </w:r>
      <w:proofErr w:type="gramStart"/>
      <w:r w:rsidRPr="00302DC0">
        <w:rPr>
          <w:rFonts w:ascii="Times New Roman" w:hAnsi="Times New Roman"/>
          <w:sz w:val="24"/>
          <w:szCs w:val="24"/>
          <w:lang w:eastAsia="ru-RU"/>
        </w:rPr>
        <w:t>Екатеринбург.,</w:t>
      </w:r>
      <w:proofErr w:type="gramEnd"/>
      <w:r w:rsidRPr="00302DC0">
        <w:rPr>
          <w:rFonts w:ascii="Times New Roman" w:hAnsi="Times New Roman"/>
          <w:sz w:val="24"/>
          <w:szCs w:val="24"/>
          <w:lang w:eastAsia="ru-RU"/>
        </w:rPr>
        <w:t xml:space="preserve"> 2000. 320 с.</w:t>
      </w:r>
    </w:p>
    <w:p w:rsidR="00D77E73" w:rsidRDefault="00D77E73"/>
    <w:sectPr w:rsidR="00D77E73" w:rsidSect="00DA15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E2"/>
    <w:rsid w:val="00254C18"/>
    <w:rsid w:val="007B57E2"/>
    <w:rsid w:val="00D77E73"/>
    <w:rsid w:val="00D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364ED-DEEC-42A7-9A77-0ECA508F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18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54C18"/>
    <w:rPr>
      <w:rFonts w:ascii="Georgia" w:hAnsi="Georgia"/>
      <w:shd w:val="clear" w:color="auto" w:fill="FFFFFF"/>
    </w:rPr>
  </w:style>
  <w:style w:type="paragraph" w:styleId="a4">
    <w:name w:val="Body Text"/>
    <w:basedOn w:val="a"/>
    <w:link w:val="a3"/>
    <w:rsid w:val="00254C18"/>
    <w:pPr>
      <w:shd w:val="clear" w:color="auto" w:fill="FFFFFF"/>
      <w:spacing w:line="233" w:lineRule="exact"/>
      <w:jc w:val="both"/>
    </w:pPr>
    <w:rPr>
      <w:rFonts w:ascii="Georgia" w:eastAsiaTheme="minorHAnsi" w:hAnsi="Georgia" w:cstheme="minorBidi"/>
    </w:rPr>
  </w:style>
  <w:style w:type="character" w:customStyle="1" w:styleId="1">
    <w:name w:val="Основной текст Знак1"/>
    <w:basedOn w:val="a0"/>
    <w:uiPriority w:val="99"/>
    <w:semiHidden/>
    <w:rsid w:val="00254C18"/>
    <w:rPr>
      <w:rFonts w:ascii="Calibri" w:eastAsia="Times New Roman" w:hAnsi="Calibri" w:cs="Times New Roman"/>
    </w:rPr>
  </w:style>
  <w:style w:type="character" w:customStyle="1" w:styleId="Impact">
    <w:name w:val="Основной текст + Impact"/>
    <w:aliases w:val="9 pt"/>
    <w:basedOn w:val="a3"/>
    <w:rsid w:val="00254C18"/>
    <w:rPr>
      <w:rFonts w:ascii="Impact" w:hAnsi="Impact" w:cs="Impact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1"/>
    <w:rsid w:val="00254C18"/>
    <w:rPr>
      <w:rFonts w:ascii="Georgia" w:hAnsi="Georgia"/>
      <w:shd w:val="clear" w:color="auto" w:fill="FFFFFF"/>
    </w:rPr>
  </w:style>
  <w:style w:type="character" w:customStyle="1" w:styleId="9Impact">
    <w:name w:val="Основной текст (9) + Impact"/>
    <w:aliases w:val="8 pt"/>
    <w:basedOn w:val="9"/>
    <w:rsid w:val="00254C18"/>
    <w:rPr>
      <w:rFonts w:ascii="Impact" w:hAnsi="Impact" w:cs="Impact"/>
      <w:sz w:val="16"/>
      <w:szCs w:val="16"/>
      <w:shd w:val="clear" w:color="auto" w:fill="FFFFFF"/>
    </w:rPr>
  </w:style>
  <w:style w:type="character" w:customStyle="1" w:styleId="99">
    <w:name w:val="Основной текст (9) + 9"/>
    <w:aliases w:val="5 pt4"/>
    <w:basedOn w:val="9"/>
    <w:rsid w:val="00254C18"/>
    <w:rPr>
      <w:rFonts w:ascii="Georgia" w:hAnsi="Georgia"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254C18"/>
    <w:pPr>
      <w:shd w:val="clear" w:color="auto" w:fill="FFFFFF"/>
      <w:spacing w:line="233" w:lineRule="exact"/>
      <w:jc w:val="both"/>
    </w:pPr>
    <w:rPr>
      <w:rFonts w:ascii="Georgia" w:eastAsiaTheme="minorHAnsi" w:hAnsi="Georgia" w:cstheme="minorBidi"/>
    </w:rPr>
  </w:style>
  <w:style w:type="character" w:customStyle="1" w:styleId="9Consolas">
    <w:name w:val="Основной текст (9) + Consolas"/>
    <w:aliases w:val="92,5 pt2,Курсив1"/>
    <w:basedOn w:val="9"/>
    <w:rsid w:val="00254C18"/>
    <w:rPr>
      <w:rFonts w:ascii="Consolas" w:hAnsi="Consolas" w:cs="Consolas"/>
      <w:i/>
      <w:iCs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2022-10-31T05:45:00Z</dcterms:created>
  <dcterms:modified xsi:type="dcterms:W3CDTF">2022-10-31T05:45:00Z</dcterms:modified>
</cp:coreProperties>
</file>