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F64" w:rsidRPr="004B3428" w:rsidRDefault="009E5F64" w:rsidP="0096560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3428">
        <w:rPr>
          <w:rFonts w:ascii="Times New Roman" w:hAnsi="Times New Roman" w:cs="Times New Roman"/>
          <w:b/>
          <w:sz w:val="24"/>
          <w:szCs w:val="24"/>
        </w:rPr>
        <w:t>ТЕХНОЛОГИЯ ДОПОЛНЕННОЙ РЕАЛЬНОСТИ</w:t>
      </w:r>
    </w:p>
    <w:p w:rsidR="00CF3CA9" w:rsidRPr="004B3428" w:rsidRDefault="00363F94" w:rsidP="0096560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3428">
        <w:rPr>
          <w:rFonts w:ascii="Times New Roman" w:hAnsi="Times New Roman" w:cs="Times New Roman"/>
          <w:b/>
          <w:sz w:val="24"/>
          <w:szCs w:val="24"/>
        </w:rPr>
        <w:t>НА УРОКАХ</w:t>
      </w:r>
      <w:r w:rsidR="009E5F64" w:rsidRPr="004B3428">
        <w:rPr>
          <w:rFonts w:ascii="Times New Roman" w:hAnsi="Times New Roman" w:cs="Times New Roman"/>
          <w:b/>
          <w:sz w:val="24"/>
          <w:szCs w:val="24"/>
        </w:rPr>
        <w:t xml:space="preserve"> ИНФОРМАТИКИ</w:t>
      </w:r>
    </w:p>
    <w:p w:rsidR="00363F94" w:rsidRPr="004B3428" w:rsidRDefault="00363F94" w:rsidP="009656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B5EF8" w:rsidRDefault="00BF49E0" w:rsidP="009656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49E0">
        <w:rPr>
          <w:rFonts w:ascii="Times New Roman" w:hAnsi="Times New Roman" w:cs="Times New Roman"/>
          <w:sz w:val="24"/>
          <w:szCs w:val="24"/>
        </w:rPr>
        <w:t>В современных условиях глобальной информатизации и компьютеризации важной остаётся задача готовности школьников к жизни в информационном обществе. Это предполагает умение применять разнообразные информационные технологии для выполнения различных видов деятельности. В процесс обучения необходимо интегрировать изучение информационных технологий, которые будут актуальны в ближайшем будущем. Одной из таких технологий является технология дополненной реальности.</w:t>
      </w:r>
      <w:r w:rsidR="00CB5EF8">
        <w:rPr>
          <w:rFonts w:ascii="Times New Roman" w:hAnsi="Times New Roman" w:cs="Times New Roman"/>
          <w:sz w:val="24"/>
          <w:szCs w:val="24"/>
        </w:rPr>
        <w:t xml:space="preserve"> </w:t>
      </w:r>
      <w:r w:rsidR="00CB5EF8" w:rsidRPr="00CB5EF8">
        <w:rPr>
          <w:rFonts w:ascii="Times New Roman" w:hAnsi="Times New Roman" w:cs="Times New Roman"/>
          <w:sz w:val="24"/>
          <w:szCs w:val="24"/>
        </w:rPr>
        <w:t xml:space="preserve">Необходимо включить изучение современных информационных технологий, которые будут актуальны в перспективе. Глубокое и систематическое обучение этой технологии способствует улучшению уровня подготовки </w:t>
      </w:r>
      <w:r w:rsidR="00CB5EF8" w:rsidRPr="004B3428">
        <w:rPr>
          <w:rFonts w:ascii="Times New Roman" w:hAnsi="Times New Roman" w:cs="Times New Roman"/>
          <w:sz w:val="24"/>
          <w:szCs w:val="24"/>
        </w:rPr>
        <w:t>обучающихся</w:t>
      </w:r>
      <w:r w:rsidR="00CB5EF8" w:rsidRPr="00CB5EF8">
        <w:rPr>
          <w:rFonts w:ascii="Times New Roman" w:hAnsi="Times New Roman" w:cs="Times New Roman"/>
          <w:sz w:val="24"/>
          <w:szCs w:val="24"/>
        </w:rPr>
        <w:t xml:space="preserve"> в области информатики.</w:t>
      </w:r>
    </w:p>
    <w:p w:rsidR="00CB5EF8" w:rsidRDefault="00CB5EF8" w:rsidP="009656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5EF8">
        <w:rPr>
          <w:rFonts w:ascii="Times New Roman" w:hAnsi="Times New Roman" w:cs="Times New Roman"/>
          <w:sz w:val="24"/>
          <w:szCs w:val="24"/>
        </w:rPr>
        <w:t xml:space="preserve">Современное поколение, включая детей, подростков и даже взрослых,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CB5EF8">
        <w:rPr>
          <w:rFonts w:ascii="Times New Roman" w:hAnsi="Times New Roman" w:cs="Times New Roman"/>
          <w:sz w:val="24"/>
          <w:szCs w:val="24"/>
        </w:rPr>
        <w:t>ачастую не мож</w:t>
      </w:r>
      <w:r>
        <w:rPr>
          <w:rFonts w:ascii="Times New Roman" w:hAnsi="Times New Roman" w:cs="Times New Roman"/>
          <w:sz w:val="24"/>
          <w:szCs w:val="24"/>
        </w:rPr>
        <w:t xml:space="preserve">но </w:t>
      </w:r>
      <w:r w:rsidRPr="00CB5EF8">
        <w:rPr>
          <w:rFonts w:ascii="Times New Roman" w:hAnsi="Times New Roman" w:cs="Times New Roman"/>
          <w:sz w:val="24"/>
          <w:szCs w:val="24"/>
        </w:rPr>
        <w:t xml:space="preserve">представить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CB5EF8">
        <w:rPr>
          <w:rFonts w:ascii="Times New Roman" w:hAnsi="Times New Roman" w:cs="Times New Roman"/>
          <w:sz w:val="24"/>
          <w:szCs w:val="24"/>
        </w:rPr>
        <w:t>повседневн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CB5EF8">
        <w:rPr>
          <w:rFonts w:ascii="Times New Roman" w:hAnsi="Times New Roman" w:cs="Times New Roman"/>
          <w:sz w:val="24"/>
          <w:szCs w:val="24"/>
        </w:rPr>
        <w:t xml:space="preserve"> жизн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B5EF8">
        <w:rPr>
          <w:rFonts w:ascii="Times New Roman" w:hAnsi="Times New Roman" w:cs="Times New Roman"/>
          <w:sz w:val="24"/>
          <w:szCs w:val="24"/>
        </w:rPr>
        <w:t xml:space="preserve"> без смартфона и доступа в </w:t>
      </w:r>
      <w:r w:rsidR="002F7A06">
        <w:rPr>
          <w:rFonts w:ascii="Times New Roman" w:hAnsi="Times New Roman" w:cs="Times New Roman"/>
          <w:sz w:val="24"/>
          <w:szCs w:val="24"/>
        </w:rPr>
        <w:t>И</w:t>
      </w:r>
      <w:r w:rsidRPr="00CB5EF8">
        <w:rPr>
          <w:rFonts w:ascii="Times New Roman" w:hAnsi="Times New Roman" w:cs="Times New Roman"/>
          <w:sz w:val="24"/>
          <w:szCs w:val="24"/>
        </w:rPr>
        <w:t>нтернет. Информационные технологии стали неотъемлемой частью нашего бытия, облегчая множество повседневных задач, таких как заказ такси, оплата коммунальных услуг, приобретение билетов в кино и многое другое.</w:t>
      </w:r>
    </w:p>
    <w:p w:rsidR="00CB5EF8" w:rsidRDefault="00CB5EF8" w:rsidP="009656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5EF8">
        <w:rPr>
          <w:rFonts w:ascii="Times New Roman" w:hAnsi="Times New Roman" w:cs="Times New Roman"/>
          <w:sz w:val="24"/>
          <w:szCs w:val="24"/>
        </w:rPr>
        <w:t>Технология дополненной реальности объединяет реалии человеческого опыта с дополнительной информацией, содержащейся в фиксированном поле зрения. Восприятие зрительных, слуховых, тактильных, обонятельных и вкусовых элементов обработки информации способствует воздействию на окружающую среду за счет усиления эффектов восприятия. Восприятие информации человеком преимущественно визуальное, и это наиболее распространенный способ ее восприятия. Визуальная информация обладает уникальной способностью влиять и способствовать успешному достижению различных целей и решению конкретных задач посредством использования визуальной информации.</w:t>
      </w:r>
    </w:p>
    <w:p w:rsidR="00CB5EF8" w:rsidRPr="00CB5EF8" w:rsidRDefault="00CB5EF8" w:rsidP="009656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5EF8">
        <w:rPr>
          <w:rFonts w:ascii="Times New Roman" w:hAnsi="Times New Roman" w:cs="Times New Roman"/>
          <w:sz w:val="24"/>
          <w:szCs w:val="24"/>
        </w:rPr>
        <w:t xml:space="preserve">Сочетание мультимедиа и релевантного контента в классе не остаётся незамеченным, поскольку использование релевантного контента может значительно повысить </w:t>
      </w:r>
      <w:r w:rsidRPr="004B3428">
        <w:rPr>
          <w:rFonts w:ascii="Times New Roman" w:hAnsi="Times New Roman" w:cs="Times New Roman"/>
          <w:sz w:val="24"/>
          <w:szCs w:val="24"/>
        </w:rPr>
        <w:t>восприимчивость обучающихся к информации.</w:t>
      </w:r>
    </w:p>
    <w:p w:rsidR="00CB5EF8" w:rsidRDefault="00CB5EF8" w:rsidP="009656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5EF8">
        <w:rPr>
          <w:rFonts w:ascii="Times New Roman" w:hAnsi="Times New Roman" w:cs="Times New Roman"/>
          <w:sz w:val="24"/>
          <w:szCs w:val="24"/>
        </w:rPr>
        <w:t>Цель исследования – изучить возможности внедрения технологий дополненной реальности в образовательный процесс по информатике.</w:t>
      </w:r>
    </w:p>
    <w:p w:rsidR="005F492C" w:rsidRDefault="005F492C" w:rsidP="009656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492C">
        <w:rPr>
          <w:rFonts w:ascii="Times New Roman" w:hAnsi="Times New Roman" w:cs="Times New Roman"/>
          <w:sz w:val="24"/>
          <w:szCs w:val="24"/>
        </w:rPr>
        <w:t xml:space="preserve">Цель обучения </w:t>
      </w:r>
      <w:r w:rsidRPr="004B3428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Pr="005F492C">
        <w:rPr>
          <w:rFonts w:ascii="Times New Roman" w:hAnsi="Times New Roman" w:cs="Times New Roman"/>
          <w:sz w:val="24"/>
          <w:szCs w:val="24"/>
        </w:rPr>
        <w:t>технологиям дополненной реальности – подготовить их к жизни в информационном обществе путем освоения средств технологий дополненной реальности, методов их создания, содержания и применения в процессе обучения, а также для решения про</w:t>
      </w:r>
      <w:r>
        <w:rPr>
          <w:rFonts w:ascii="Times New Roman" w:hAnsi="Times New Roman" w:cs="Times New Roman"/>
          <w:sz w:val="24"/>
          <w:szCs w:val="24"/>
        </w:rPr>
        <w:t xml:space="preserve">фессиональных и бытовых задач. </w:t>
      </w:r>
    </w:p>
    <w:p w:rsidR="005F492C" w:rsidRDefault="005F492C" w:rsidP="009656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3428">
        <w:rPr>
          <w:rFonts w:ascii="Times New Roman" w:hAnsi="Times New Roman" w:cs="Times New Roman"/>
          <w:sz w:val="24"/>
          <w:szCs w:val="24"/>
        </w:rPr>
        <w:t xml:space="preserve">Главной задачей </w:t>
      </w:r>
      <w:r w:rsidRPr="005F492C">
        <w:rPr>
          <w:rFonts w:ascii="Times New Roman" w:hAnsi="Times New Roman" w:cs="Times New Roman"/>
          <w:sz w:val="24"/>
          <w:szCs w:val="24"/>
        </w:rPr>
        <w:t>учителя – распространят</w:t>
      </w:r>
      <w:r>
        <w:rPr>
          <w:rFonts w:ascii="Times New Roman" w:hAnsi="Times New Roman" w:cs="Times New Roman"/>
          <w:sz w:val="24"/>
          <w:szCs w:val="24"/>
        </w:rPr>
        <w:t>ь знания, формировать навыки и умения</w:t>
      </w:r>
      <w:r w:rsidRPr="005F492C">
        <w:rPr>
          <w:rFonts w:ascii="Times New Roman" w:hAnsi="Times New Roman" w:cs="Times New Roman"/>
          <w:sz w:val="24"/>
          <w:szCs w:val="24"/>
        </w:rPr>
        <w:t xml:space="preserve">, которые будут полезны </w:t>
      </w:r>
      <w:r>
        <w:rPr>
          <w:rFonts w:ascii="Times New Roman" w:hAnsi="Times New Roman" w:cs="Times New Roman"/>
          <w:sz w:val="24"/>
          <w:szCs w:val="24"/>
        </w:rPr>
        <w:t>обучающемуся</w:t>
      </w:r>
      <w:r w:rsidRPr="005F492C">
        <w:rPr>
          <w:rFonts w:ascii="Times New Roman" w:hAnsi="Times New Roman" w:cs="Times New Roman"/>
          <w:sz w:val="24"/>
          <w:szCs w:val="24"/>
        </w:rPr>
        <w:t xml:space="preserve"> в его </w:t>
      </w:r>
      <w:r>
        <w:rPr>
          <w:rFonts w:ascii="Times New Roman" w:hAnsi="Times New Roman" w:cs="Times New Roman"/>
          <w:sz w:val="24"/>
          <w:szCs w:val="24"/>
        </w:rPr>
        <w:t xml:space="preserve">самостоятельной </w:t>
      </w:r>
      <w:r w:rsidRPr="005F492C">
        <w:rPr>
          <w:rFonts w:ascii="Times New Roman" w:hAnsi="Times New Roman" w:cs="Times New Roman"/>
          <w:sz w:val="24"/>
          <w:szCs w:val="24"/>
        </w:rPr>
        <w:t>жизни. Учитель должен использовать соответствующие формы и методы подачи материала, чтобы обеспечить ребенку наиболее ясную, компетентную, точную и полную информацию.</w:t>
      </w:r>
    </w:p>
    <w:p w:rsidR="005F492C" w:rsidRDefault="005F492C" w:rsidP="009656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492C">
        <w:rPr>
          <w:rFonts w:ascii="Times New Roman" w:hAnsi="Times New Roman" w:cs="Times New Roman"/>
          <w:sz w:val="24"/>
          <w:szCs w:val="24"/>
        </w:rPr>
        <w:t xml:space="preserve">Чтобы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5F492C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5F492C">
        <w:rPr>
          <w:rFonts w:ascii="Times New Roman" w:hAnsi="Times New Roman" w:cs="Times New Roman"/>
          <w:sz w:val="24"/>
          <w:szCs w:val="24"/>
        </w:rPr>
        <w:t>щиеся нашли урок интересным и получили максимальное количество информации, м</w:t>
      </w:r>
      <w:r>
        <w:rPr>
          <w:rFonts w:ascii="Times New Roman" w:hAnsi="Times New Roman" w:cs="Times New Roman"/>
          <w:sz w:val="24"/>
          <w:szCs w:val="24"/>
        </w:rPr>
        <w:t>ожно</w:t>
      </w:r>
      <w:r w:rsidRPr="005F49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предложить </w:t>
      </w:r>
      <w:r w:rsidR="006A171F">
        <w:rPr>
          <w:rFonts w:ascii="Times New Roman" w:hAnsi="Times New Roman" w:cs="Times New Roman"/>
          <w:sz w:val="24"/>
          <w:szCs w:val="24"/>
        </w:rPr>
        <w:t>технологию дополненной реальности</w:t>
      </w:r>
      <w:r w:rsidRPr="005F492C">
        <w:rPr>
          <w:rFonts w:ascii="Times New Roman" w:hAnsi="Times New Roman" w:cs="Times New Roman"/>
          <w:sz w:val="24"/>
          <w:szCs w:val="24"/>
        </w:rPr>
        <w:t>, которая сегодня широко исполь</w:t>
      </w:r>
      <w:r>
        <w:rPr>
          <w:rFonts w:ascii="Times New Roman" w:hAnsi="Times New Roman" w:cs="Times New Roman"/>
          <w:sz w:val="24"/>
          <w:szCs w:val="24"/>
        </w:rPr>
        <w:t>зуется в развлекательных целях.</w:t>
      </w:r>
      <w:r w:rsidRPr="005F492C">
        <w:rPr>
          <w:rFonts w:ascii="Times New Roman" w:hAnsi="Times New Roman" w:cs="Times New Roman"/>
          <w:sz w:val="24"/>
          <w:szCs w:val="24"/>
        </w:rPr>
        <w:t xml:space="preserve"> Те</w:t>
      </w:r>
      <w:r w:rsidR="006A171F">
        <w:rPr>
          <w:rFonts w:ascii="Times New Roman" w:hAnsi="Times New Roman" w:cs="Times New Roman"/>
          <w:sz w:val="24"/>
          <w:szCs w:val="24"/>
        </w:rPr>
        <w:t xml:space="preserve">хнологию </w:t>
      </w:r>
      <w:r w:rsidRPr="005F492C">
        <w:rPr>
          <w:rFonts w:ascii="Times New Roman" w:hAnsi="Times New Roman" w:cs="Times New Roman"/>
          <w:sz w:val="24"/>
          <w:szCs w:val="24"/>
        </w:rPr>
        <w:t>доп</w:t>
      </w:r>
      <w:r w:rsidR="006A171F">
        <w:rPr>
          <w:rFonts w:ascii="Times New Roman" w:hAnsi="Times New Roman" w:cs="Times New Roman"/>
          <w:sz w:val="24"/>
          <w:szCs w:val="24"/>
        </w:rPr>
        <w:t>олненной реальности</w:t>
      </w:r>
      <w:r>
        <w:rPr>
          <w:rFonts w:ascii="Times New Roman" w:hAnsi="Times New Roman" w:cs="Times New Roman"/>
          <w:sz w:val="24"/>
          <w:szCs w:val="24"/>
        </w:rPr>
        <w:t xml:space="preserve"> я использую</w:t>
      </w:r>
      <w:r w:rsidRPr="005F492C">
        <w:rPr>
          <w:rFonts w:ascii="Times New Roman" w:hAnsi="Times New Roman" w:cs="Times New Roman"/>
          <w:sz w:val="24"/>
          <w:szCs w:val="24"/>
        </w:rPr>
        <w:t xml:space="preserve"> на уроке информатики при изучении темы «</w:t>
      </w:r>
      <w:r w:rsidR="002F7A06">
        <w:rPr>
          <w:rFonts w:ascii="Times New Roman" w:hAnsi="Times New Roman" w:cs="Times New Roman"/>
          <w:sz w:val="24"/>
          <w:szCs w:val="24"/>
        </w:rPr>
        <w:t>Программное обеспечение компьютера</w:t>
      </w:r>
      <w:r w:rsidRPr="005F492C">
        <w:rPr>
          <w:rFonts w:ascii="Times New Roman" w:hAnsi="Times New Roman" w:cs="Times New Roman"/>
          <w:sz w:val="24"/>
          <w:szCs w:val="24"/>
        </w:rPr>
        <w:t>» (7 класс) с пом</w:t>
      </w:r>
      <w:r>
        <w:rPr>
          <w:rFonts w:ascii="Times New Roman" w:hAnsi="Times New Roman" w:cs="Times New Roman"/>
          <w:sz w:val="24"/>
          <w:szCs w:val="24"/>
        </w:rPr>
        <w:t>ощью маркеров</w:t>
      </w:r>
      <w:r w:rsidRPr="005F492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6A171F">
        <w:rPr>
          <w:rFonts w:ascii="Times New Roman" w:hAnsi="Times New Roman" w:cs="Times New Roman"/>
          <w:sz w:val="24"/>
          <w:szCs w:val="24"/>
        </w:rPr>
        <w:t xml:space="preserve">емонстрация технологии </w:t>
      </w:r>
      <w:r w:rsidRPr="005F492C">
        <w:rPr>
          <w:rFonts w:ascii="Times New Roman" w:hAnsi="Times New Roman" w:cs="Times New Roman"/>
          <w:sz w:val="24"/>
          <w:szCs w:val="24"/>
        </w:rPr>
        <w:t xml:space="preserve">дополненной реальности </w:t>
      </w:r>
      <w:r w:rsidRPr="004B3428">
        <w:rPr>
          <w:rFonts w:ascii="Times New Roman" w:hAnsi="Times New Roman" w:cs="Times New Roman"/>
          <w:sz w:val="24"/>
          <w:szCs w:val="24"/>
        </w:rPr>
        <w:t xml:space="preserve">на маркерной основе </w:t>
      </w:r>
      <w:r w:rsidRPr="005F492C">
        <w:rPr>
          <w:rFonts w:ascii="Times New Roman" w:hAnsi="Times New Roman" w:cs="Times New Roman"/>
          <w:sz w:val="24"/>
          <w:szCs w:val="24"/>
        </w:rPr>
        <w:t xml:space="preserve">может быть использована как непосредственно самим преподавателем, так и каждым отдельным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5F492C">
        <w:rPr>
          <w:rFonts w:ascii="Times New Roman" w:hAnsi="Times New Roman" w:cs="Times New Roman"/>
          <w:sz w:val="24"/>
          <w:szCs w:val="24"/>
        </w:rPr>
        <w:t>уч</w:t>
      </w:r>
      <w:r>
        <w:rPr>
          <w:rFonts w:ascii="Times New Roman" w:hAnsi="Times New Roman" w:cs="Times New Roman"/>
          <w:sz w:val="24"/>
          <w:szCs w:val="24"/>
        </w:rPr>
        <w:t>ающимся</w:t>
      </w:r>
      <w:r w:rsidRPr="005F492C">
        <w:rPr>
          <w:rFonts w:ascii="Times New Roman" w:hAnsi="Times New Roman" w:cs="Times New Roman"/>
          <w:sz w:val="24"/>
          <w:szCs w:val="24"/>
        </w:rPr>
        <w:t xml:space="preserve">  могут изучать, а затем созд</w:t>
      </w:r>
      <w:r>
        <w:rPr>
          <w:rFonts w:ascii="Times New Roman" w:hAnsi="Times New Roman" w:cs="Times New Roman"/>
          <w:sz w:val="24"/>
          <w:szCs w:val="24"/>
        </w:rPr>
        <w:t>авать свои собственные маркеры.</w:t>
      </w:r>
      <w:r w:rsidRPr="005F492C">
        <w:rPr>
          <w:rFonts w:ascii="Times New Roman" w:hAnsi="Times New Roman" w:cs="Times New Roman"/>
          <w:sz w:val="24"/>
          <w:szCs w:val="24"/>
        </w:rPr>
        <w:t xml:space="preserve"> В этом случае преподаватель может проверить и оценить п</w:t>
      </w:r>
      <w:r>
        <w:rPr>
          <w:rFonts w:ascii="Times New Roman" w:hAnsi="Times New Roman" w:cs="Times New Roman"/>
          <w:sz w:val="24"/>
          <w:szCs w:val="24"/>
        </w:rPr>
        <w:t>оказатели, созданные учениками.</w:t>
      </w:r>
      <w:r w:rsidRPr="005F492C">
        <w:rPr>
          <w:rFonts w:ascii="Times New Roman" w:hAnsi="Times New Roman" w:cs="Times New Roman"/>
          <w:sz w:val="24"/>
          <w:szCs w:val="24"/>
        </w:rPr>
        <w:t xml:space="preserve"> Предложенные маркеры можно подготовить в графическом редакторе</w:t>
      </w:r>
      <w:r w:rsidR="009C28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2865">
        <w:rPr>
          <w:rFonts w:ascii="Times New Roman" w:hAnsi="Times New Roman" w:cs="Times New Roman"/>
          <w:sz w:val="24"/>
          <w:szCs w:val="24"/>
        </w:rPr>
        <w:t>Paint</w:t>
      </w:r>
      <w:proofErr w:type="spellEnd"/>
      <w:r w:rsidR="009C2865">
        <w:rPr>
          <w:rFonts w:ascii="Times New Roman" w:hAnsi="Times New Roman" w:cs="Times New Roman"/>
          <w:sz w:val="24"/>
          <w:szCs w:val="24"/>
        </w:rPr>
        <w:t>, специально для программ</w:t>
      </w:r>
      <w:r w:rsidRPr="005F492C">
        <w:rPr>
          <w:rFonts w:ascii="Times New Roman" w:hAnsi="Times New Roman" w:cs="Times New Roman"/>
          <w:sz w:val="24"/>
          <w:szCs w:val="24"/>
        </w:rPr>
        <w:t>, представляюще</w:t>
      </w:r>
      <w:r w:rsidR="009C2865">
        <w:rPr>
          <w:rFonts w:ascii="Times New Roman" w:hAnsi="Times New Roman" w:cs="Times New Roman"/>
          <w:sz w:val="24"/>
          <w:szCs w:val="24"/>
        </w:rPr>
        <w:t>е</w:t>
      </w:r>
      <w:r w:rsidRPr="005F492C">
        <w:rPr>
          <w:rFonts w:ascii="Times New Roman" w:hAnsi="Times New Roman" w:cs="Times New Roman"/>
          <w:sz w:val="24"/>
          <w:szCs w:val="24"/>
        </w:rPr>
        <w:t xml:space="preserve"> собой набор программ (3D-моделирование и программирование) для создания и просмотра проектов с технологией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F492C">
        <w:rPr>
          <w:rFonts w:ascii="Times New Roman" w:hAnsi="Times New Roman" w:cs="Times New Roman"/>
          <w:sz w:val="24"/>
          <w:szCs w:val="24"/>
        </w:rPr>
        <w:t>дополненной реальности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F492C">
        <w:rPr>
          <w:rFonts w:ascii="Times New Roman" w:hAnsi="Times New Roman" w:cs="Times New Roman"/>
          <w:sz w:val="24"/>
          <w:szCs w:val="24"/>
        </w:rPr>
        <w:t>.</w:t>
      </w:r>
    </w:p>
    <w:p w:rsidR="005F492C" w:rsidRDefault="00D955B7" w:rsidP="0096560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Обучающи</w:t>
      </w:r>
      <w:r w:rsidRPr="004B3428">
        <w:rPr>
          <w:rFonts w:ascii="Times New Roman" w:hAnsi="Times New Roman" w:cs="Times New Roman"/>
          <w:sz w:val="24"/>
          <w:szCs w:val="24"/>
        </w:rPr>
        <w:t>йся</w:t>
      </w:r>
      <w:r w:rsidRPr="005F4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492C" w:rsidRPr="005F4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наводит веб-камеру телефона на напечатанный символ, и на экране телефона появляется 3D-модель реального объекта (материнской платы, </w:t>
      </w:r>
      <w:r w:rsidR="00476F2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видеокарт</w:t>
      </w:r>
      <w:bookmarkStart w:id="0" w:name="_GoBack"/>
      <w:bookmarkEnd w:id="0"/>
      <w:r w:rsidR="00476F22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5F492C" w:rsidRPr="005F4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 д.), </w:t>
      </w:r>
      <w:r w:rsidR="005F492C" w:rsidRPr="005F49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которую можно увидеть «внутри» или в комнате.</w:t>
      </w:r>
      <w:proofErr w:type="gramEnd"/>
      <w:r w:rsidR="005F492C" w:rsidRPr="005F4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Вы можете создавать трехмерные объекты самостоятельно или найти их в Интернете.</w:t>
      </w:r>
    </w:p>
    <w:p w:rsidR="00D955B7" w:rsidRDefault="00D955B7" w:rsidP="0096560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5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6A171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мером использования технологии дополненной реальности</w:t>
      </w:r>
      <w:r w:rsidRPr="00D95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использование приложений с QR-кодом, которые содержат дополнительную информацию (цифры, текст, мультимедийную информацию и т. д.), заранее подготовленную учителем.  Сгенерированные коды сохраняются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виде черно-белого изображения</w:t>
      </w:r>
      <w:r w:rsidRPr="00D955B7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Каждый QR-код представляет собой обычный квадрат с черными и белыми квадратами, называемыми маяками, расположенными по углам.  Благодаря им QR-код можно читать под любым углом камеры, обеспечивая возм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ожность вращения или отражения.</w:t>
      </w:r>
      <w:r w:rsidRPr="00D95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Данные, требующие кодирования, делятся на разделы в 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ависимости от типа кодирования.</w:t>
      </w:r>
      <w:r w:rsidRPr="00D95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Распознать зашифрованные коды можно следующим образом: 1) Установите на свой телефон приложение для распознавания QR-кодов.  2) Наведите камеру телефона на картинку кода;  3) После прочтения кода данные с его помощью шифруются.</w:t>
      </w:r>
    </w:p>
    <w:p w:rsidR="00D955B7" w:rsidRPr="00D955B7" w:rsidRDefault="00D955B7" w:rsidP="0096560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Можно выделить несколько примеров </w:t>
      </w:r>
      <w:r w:rsidRPr="00D95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использования QR-кодов в процессе обучения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уроках</w:t>
      </w:r>
      <w:r w:rsidRPr="00D95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информатики:</w:t>
      </w:r>
    </w:p>
    <w:p w:rsidR="00D955B7" w:rsidRDefault="00D955B7" w:rsidP="00965604">
      <w:pPr>
        <w:shd w:val="clear" w:color="auto" w:fill="FFFFFF"/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5B7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965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3B9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D955B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одирование ссылок на Интернет-ресурсы для получения дополнительной информации по изучаемому предмету</w:t>
      </w:r>
      <w:r w:rsidR="00333B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65604" w:rsidRDefault="00965604" w:rsidP="00965604">
      <w:pPr>
        <w:shd w:val="clear" w:color="auto" w:fill="FFFFFF"/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 1. Ссылка на </w:t>
      </w:r>
      <w:r w:rsidRPr="0096560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965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лекции на тему «Команды ввода и вывода»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8 класса с помощью</w:t>
      </w:r>
      <w:r w:rsidRPr="00965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QR-код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Pr="00965604">
        <w:rPr>
          <w:rFonts w:ascii="Times New Roman" w:eastAsia="Times New Roman" w:hAnsi="Times New Roman" w:cs="Times New Roman"/>
          <w:sz w:val="24"/>
          <w:szCs w:val="24"/>
          <w:lang w:eastAsia="ru-RU"/>
        </w:rPr>
        <w:t>(рисунок 1):</w:t>
      </w:r>
    </w:p>
    <w:p w:rsidR="00965604" w:rsidRDefault="00965604" w:rsidP="00965604">
      <w:pPr>
        <w:shd w:val="clear" w:color="auto" w:fill="FFFFFF"/>
        <w:tabs>
          <w:tab w:val="left" w:pos="709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1D715CF" wp14:editId="636C94F1">
            <wp:extent cx="866775" cy="866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65604" w:rsidRPr="00965604" w:rsidRDefault="00965604" w:rsidP="00965604">
      <w:pPr>
        <w:shd w:val="clear" w:color="auto" w:fill="FFFFFF"/>
        <w:tabs>
          <w:tab w:val="left" w:pos="709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481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унок </w:t>
      </w:r>
      <w:r w:rsidRPr="004B342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955B7" w:rsidRPr="00D955B7" w:rsidRDefault="00FD0DDB" w:rsidP="0096560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955B7" w:rsidRPr="00D95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333B9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D955B7" w:rsidRPr="00D955B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одирование ссылок на электронные библиотеки и энциклопедии.</w:t>
      </w:r>
    </w:p>
    <w:p w:rsidR="00965604" w:rsidRDefault="00FD0DDB" w:rsidP="0096560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96560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Кодирование и декодирование сообщений.</w:t>
      </w:r>
    </w:p>
    <w:p w:rsidR="00A90481" w:rsidRPr="00A90481" w:rsidRDefault="00965604" w:rsidP="0096560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 2. </w:t>
      </w:r>
      <w:r w:rsidR="00A90481" w:rsidRPr="00A9048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Декодир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ование </w:t>
      </w:r>
      <w:r w:rsidR="00A90481" w:rsidRPr="00A9048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A90481" w:rsidRPr="00A90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</w:t>
      </w:r>
      <w:r w:rsidR="00A90481" w:rsidRPr="004B3428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333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01000 с помощью </w:t>
      </w:r>
      <w:r w:rsidR="00333B90" w:rsidRPr="00A90481">
        <w:rPr>
          <w:rFonts w:ascii="Times New Roman" w:eastAsia="Times New Roman" w:hAnsi="Times New Roman" w:cs="Times New Roman"/>
          <w:sz w:val="24"/>
          <w:szCs w:val="24"/>
          <w:lang w:eastAsia="ru-RU"/>
        </w:rPr>
        <w:t>QR-кода</w:t>
      </w:r>
      <w:r w:rsidR="00001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7 класса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3B90">
        <w:rPr>
          <w:rFonts w:ascii="Times New Roman" w:eastAsia="Times New Roman" w:hAnsi="Times New Roman" w:cs="Times New Roman"/>
          <w:sz w:val="24"/>
          <w:szCs w:val="24"/>
          <w:lang w:eastAsia="ru-RU"/>
        </w:rPr>
        <w:t>(рисунок</w:t>
      </w:r>
      <w:r w:rsidR="00A90481" w:rsidRPr="00A90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90481" w:rsidRPr="00A90481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:rsidR="00A90481" w:rsidRPr="00A90481" w:rsidRDefault="00965604" w:rsidP="0096560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3A8BEE6">
            <wp:extent cx="847725" cy="835025"/>
            <wp:effectExtent l="0" t="0" r="9525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35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D0DDB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Рисунок 2.</w:t>
      </w:r>
    </w:p>
    <w:p w:rsidR="00965604" w:rsidRDefault="00333B90" w:rsidP="0096560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B90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90481" w:rsidRPr="00A9048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Разгад</w:t>
      </w:r>
      <w:r w:rsidR="00965604">
        <w:rPr>
          <w:rFonts w:ascii="Times New Roman" w:eastAsia="Times New Roman" w:hAnsi="Times New Roman" w:cs="Times New Roman"/>
          <w:sz w:val="24"/>
          <w:szCs w:val="24"/>
          <w:lang w:eastAsia="ru-RU"/>
        </w:rPr>
        <w:t>ывание</w:t>
      </w:r>
      <w:r w:rsidR="00A90481" w:rsidRPr="00A90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кроссворд</w:t>
      </w:r>
      <w:r w:rsidR="00965604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</w:p>
    <w:p w:rsidR="00965604" w:rsidRDefault="00965604" w:rsidP="0096560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 3. </w:t>
      </w:r>
      <w:r w:rsidR="00A90481" w:rsidRPr="00A9048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Кроссворд для закрепления темы «</w:t>
      </w:r>
      <w:r w:rsidR="00F73688" w:rsidRPr="004B342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Текстовый процессор</w:t>
      </w:r>
      <w:r w:rsidR="00A90481" w:rsidRPr="00A90481">
        <w:rPr>
          <w:rFonts w:ascii="Times New Roman" w:eastAsia="Times New Roman" w:hAnsi="Times New Roman" w:cs="Times New Roman"/>
          <w:sz w:val="24"/>
          <w:szCs w:val="24"/>
          <w:lang w:eastAsia="ru-RU"/>
        </w:rPr>
        <w:t>» (</w:t>
      </w:r>
      <w:r w:rsidR="00F73688" w:rsidRPr="004B342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A90481" w:rsidRPr="00A90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класс). Вопросы зашифрованы в виде</w:t>
      </w:r>
      <w:r w:rsidRPr="00965604">
        <w:t xml:space="preserve"> </w:t>
      </w:r>
      <w:r w:rsidRPr="00965604">
        <w:rPr>
          <w:rFonts w:ascii="Times New Roman" w:eastAsia="Times New Roman" w:hAnsi="Times New Roman" w:cs="Times New Roman"/>
          <w:sz w:val="24"/>
          <w:szCs w:val="24"/>
          <w:lang w:eastAsia="ru-RU"/>
        </w:rPr>
        <w:t>QR-кода (рисунок 2):</w:t>
      </w:r>
    </w:p>
    <w:p w:rsidR="00A90481" w:rsidRDefault="000272E1" w:rsidP="0096560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A3058F0">
            <wp:extent cx="3855883" cy="244284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2997" cy="24473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B3428" w:rsidRPr="00A90481" w:rsidRDefault="004B3428" w:rsidP="0096560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481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</w:t>
      </w:r>
      <w:r w:rsidR="00333B90">
        <w:rPr>
          <w:rFonts w:ascii="Times New Roman" w:eastAsia="Times New Roman" w:hAnsi="Times New Roman" w:cs="Times New Roman"/>
          <w:sz w:val="24"/>
          <w:szCs w:val="24"/>
          <w:lang w:eastAsia="ru-RU"/>
        </w:rPr>
        <w:t>унок</w:t>
      </w:r>
      <w:r w:rsidRPr="00A90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90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90481" w:rsidRDefault="004B3428" w:rsidP="0096560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4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 вертикали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B3428" w:rsidRPr="004B3428" w:rsidRDefault="004B3428" w:rsidP="00965604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42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84C255E" wp14:editId="1C428A93">
            <wp:extent cx="845820" cy="836370"/>
            <wp:effectExtent l="0" t="0" r="0" b="1905"/>
            <wp:docPr id="7" name="Рисунок 7" descr="https://science-education.ru/i/2020/5/28772/image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https://science-education.ru/i/2020/5/28772/image00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83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 </w:t>
      </w:r>
      <w:r w:rsidRPr="004B342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3562C7D" wp14:editId="5BF599F1">
            <wp:extent cx="899160" cy="89916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 (2).webp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722" cy="8997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C54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3. </w:t>
      </w:r>
      <w:r w:rsidR="000C54C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94773" cy="886460"/>
            <wp:effectExtent l="0" t="0" r="635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.webp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6367" cy="927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C54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4B3428" w:rsidRDefault="004B3428" w:rsidP="0096560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48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горизонтали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B3428" w:rsidRPr="004B3428" w:rsidRDefault="004B3428" w:rsidP="00965604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428">
        <w:rPr>
          <w:noProof/>
          <w:lang w:eastAsia="ru-RU"/>
        </w:rPr>
        <w:drawing>
          <wp:inline distT="0" distB="0" distL="0" distR="0" wp14:anchorId="310C298A" wp14:editId="3AA26C73">
            <wp:extent cx="798867" cy="789940"/>
            <wp:effectExtent l="0" t="0" r="1270" b="0"/>
            <wp:docPr id="6" name="Рисунок 6" descr="http://qrcoder.ru/code/?%D3%F1%F2%F0%EE%E9%F1%F2%E2%EE+%E4%EB%FF+%EF%F0%EE%E1%E8%E2%E0%ED%E8%FF+%EE%F2%E2%E5%F0%F1%F2%E8%E9+%E2+%E1%F3%EC%E0%E3%E5+%F1+%F6%E5%EB%FC%FE+%E7%E0%EF%E8%F1%E8+%E8%ED%F4%EE%F0%EC%E0%F6%E8%E8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http://qrcoder.ru/code/?%D3%F1%F2%F0%EE%E9%F1%F2%E2%EE+%E4%EB%FF+%EF%F0%EE%E1%E8%E2%E0%ED%E8%FF+%EE%F2%E2%E5%F0%F1%F2%E8%E9+%E2+%E1%F3%EC%E0%E3%E5+%F1+%F6%E5%EB%FC%FE+%E7%E0%EF%E8%F1%E8+%E8%ED%F4%EE%F0%EC%E0%F6%E8%E8&amp;4&amp;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975" cy="80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18185" cy="718185"/>
            <wp:effectExtent l="0" t="0" r="5715" b="571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 (1).webp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18632" cy="718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C54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3</w:t>
      </w:r>
      <w:r w:rsidR="000C5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C54C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47725" cy="839852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.webp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6692" cy="878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C54C1">
        <w:rPr>
          <w:rFonts w:ascii="Times New Roman" w:eastAsia="Times New Roman" w:hAnsi="Times New Roman" w:cs="Times New Roman"/>
          <w:sz w:val="24"/>
          <w:szCs w:val="24"/>
          <w:lang w:eastAsia="ru-RU"/>
        </w:rPr>
        <w:t>и т.д.</w:t>
      </w:r>
    </w:p>
    <w:p w:rsidR="00A90481" w:rsidRPr="004B3428" w:rsidRDefault="00A90481" w:rsidP="009656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955B7" w:rsidRPr="00D955B7" w:rsidRDefault="00D955B7" w:rsidP="009656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55B7">
        <w:rPr>
          <w:rFonts w:ascii="Times New Roman" w:hAnsi="Times New Roman" w:cs="Times New Roman"/>
          <w:sz w:val="24"/>
          <w:szCs w:val="24"/>
        </w:rPr>
        <w:t xml:space="preserve">Изучение технологии «дополненной реальности» на уроках информатики имеет ряд преимуществ, которые следует учесть. Во-первых, она позволяет </w:t>
      </w:r>
      <w:r w:rsidR="005441FC">
        <w:rPr>
          <w:rFonts w:ascii="Times New Roman" w:hAnsi="Times New Roman" w:cs="Times New Roman"/>
          <w:sz w:val="24"/>
          <w:szCs w:val="24"/>
        </w:rPr>
        <w:t>об</w:t>
      </w:r>
      <w:r w:rsidR="005441FC" w:rsidRPr="00D955B7">
        <w:rPr>
          <w:rFonts w:ascii="Times New Roman" w:hAnsi="Times New Roman" w:cs="Times New Roman"/>
          <w:sz w:val="24"/>
          <w:szCs w:val="24"/>
        </w:rPr>
        <w:t>учающимся</w:t>
      </w:r>
      <w:r w:rsidRPr="00D955B7">
        <w:rPr>
          <w:rFonts w:ascii="Times New Roman" w:hAnsi="Times New Roman" w:cs="Times New Roman"/>
          <w:sz w:val="24"/>
          <w:szCs w:val="24"/>
        </w:rPr>
        <w:t xml:space="preserve"> индивидуально изучать вопросы, которые им непонятны. Благодаря </w:t>
      </w:r>
      <w:r w:rsidR="006A171F">
        <w:rPr>
          <w:rFonts w:ascii="Times New Roman" w:hAnsi="Times New Roman" w:cs="Times New Roman"/>
          <w:sz w:val="24"/>
          <w:szCs w:val="24"/>
        </w:rPr>
        <w:t xml:space="preserve">технологии </w:t>
      </w:r>
      <w:r w:rsidRPr="00D955B7">
        <w:rPr>
          <w:rFonts w:ascii="Times New Roman" w:hAnsi="Times New Roman" w:cs="Times New Roman"/>
          <w:sz w:val="24"/>
          <w:szCs w:val="24"/>
        </w:rPr>
        <w:t xml:space="preserve">дополненной реальности, каждый </w:t>
      </w:r>
      <w:r>
        <w:rPr>
          <w:rFonts w:ascii="Times New Roman" w:hAnsi="Times New Roman" w:cs="Times New Roman"/>
          <w:sz w:val="24"/>
          <w:szCs w:val="24"/>
        </w:rPr>
        <w:t xml:space="preserve">обучающийся </w:t>
      </w:r>
      <w:r w:rsidRPr="00D955B7">
        <w:rPr>
          <w:rFonts w:ascii="Times New Roman" w:hAnsi="Times New Roman" w:cs="Times New Roman"/>
          <w:sz w:val="24"/>
          <w:szCs w:val="24"/>
        </w:rPr>
        <w:t>может более детально рассмотреть материал, а также визуализировать его в нужном формате и размере. Вместо простого текстового описания, можно использовать картинки, видеофайлы, звуковые файлы или ссылки на веб-сайты.</w:t>
      </w:r>
    </w:p>
    <w:p w:rsidR="00D955B7" w:rsidRPr="00D955B7" w:rsidRDefault="00D955B7" w:rsidP="009656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55B7">
        <w:rPr>
          <w:rFonts w:ascii="Times New Roman" w:hAnsi="Times New Roman" w:cs="Times New Roman"/>
          <w:sz w:val="24"/>
          <w:szCs w:val="24"/>
        </w:rPr>
        <w:t>Однако</w:t>
      </w:r>
      <w:proofErr w:type="gramStart"/>
      <w:r w:rsidRPr="00D955B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955B7">
        <w:rPr>
          <w:rFonts w:ascii="Times New Roman" w:hAnsi="Times New Roman" w:cs="Times New Roman"/>
          <w:sz w:val="24"/>
          <w:szCs w:val="24"/>
        </w:rPr>
        <w:t xml:space="preserve"> следует отметить и некоторые недостатки использования тех</w:t>
      </w:r>
      <w:r w:rsidR="006A171F">
        <w:rPr>
          <w:rFonts w:ascii="Times New Roman" w:hAnsi="Times New Roman" w:cs="Times New Roman"/>
          <w:sz w:val="24"/>
          <w:szCs w:val="24"/>
        </w:rPr>
        <w:t>нологии дополненной реальности</w:t>
      </w:r>
      <w:r w:rsidRPr="00D955B7">
        <w:rPr>
          <w:rFonts w:ascii="Times New Roman" w:hAnsi="Times New Roman" w:cs="Times New Roman"/>
          <w:sz w:val="24"/>
          <w:szCs w:val="24"/>
        </w:rPr>
        <w:t xml:space="preserve"> на уроках информатики. Во-первых, процесс создания мультимедийного контента требует значительных трудозатрат. Он требует времени и усилий для создания качественного и интерактивного контента, что может быть сложно для учителей.</w:t>
      </w:r>
    </w:p>
    <w:p w:rsidR="00D955B7" w:rsidRPr="00D955B7" w:rsidRDefault="00D955B7" w:rsidP="009656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55B7">
        <w:rPr>
          <w:rFonts w:ascii="Times New Roman" w:hAnsi="Times New Roman" w:cs="Times New Roman"/>
          <w:sz w:val="24"/>
          <w:szCs w:val="24"/>
        </w:rPr>
        <w:t xml:space="preserve">Во-вторых, внедрение </w:t>
      </w:r>
      <w:r w:rsidR="006A171F">
        <w:rPr>
          <w:rFonts w:ascii="Times New Roman" w:hAnsi="Times New Roman" w:cs="Times New Roman"/>
          <w:sz w:val="24"/>
          <w:szCs w:val="24"/>
        </w:rPr>
        <w:t xml:space="preserve">технологии </w:t>
      </w:r>
      <w:r w:rsidRPr="00D955B7">
        <w:rPr>
          <w:rFonts w:ascii="Times New Roman" w:hAnsi="Times New Roman" w:cs="Times New Roman"/>
          <w:sz w:val="24"/>
          <w:szCs w:val="24"/>
        </w:rPr>
        <w:t xml:space="preserve">дополненной реальности требует наличия специального оборудования. Не все учебные заведения могут обеспечить доступ к необходимым устройствам для всех </w:t>
      </w:r>
      <w:r>
        <w:rPr>
          <w:rFonts w:ascii="Times New Roman" w:hAnsi="Times New Roman" w:cs="Times New Roman"/>
          <w:sz w:val="24"/>
          <w:szCs w:val="24"/>
        </w:rPr>
        <w:t>обучающихся</w:t>
      </w:r>
      <w:r w:rsidRPr="00D955B7">
        <w:rPr>
          <w:rFonts w:ascii="Times New Roman" w:hAnsi="Times New Roman" w:cs="Times New Roman"/>
          <w:sz w:val="24"/>
          <w:szCs w:val="24"/>
        </w:rPr>
        <w:t>, что может ограничить использование этой технологии на уроках информатики.</w:t>
      </w:r>
    </w:p>
    <w:p w:rsidR="00D955B7" w:rsidRPr="00D955B7" w:rsidRDefault="00D955B7" w:rsidP="009656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D955B7">
        <w:rPr>
          <w:rFonts w:ascii="Times New Roman" w:hAnsi="Times New Roman" w:cs="Times New Roman"/>
          <w:sz w:val="24"/>
          <w:szCs w:val="24"/>
        </w:rPr>
        <w:t>роведенн</w:t>
      </w:r>
      <w:r>
        <w:rPr>
          <w:rFonts w:ascii="Times New Roman" w:hAnsi="Times New Roman" w:cs="Times New Roman"/>
          <w:sz w:val="24"/>
          <w:szCs w:val="24"/>
        </w:rPr>
        <w:t xml:space="preserve">ое </w:t>
      </w:r>
      <w:r w:rsidRPr="00D955B7">
        <w:rPr>
          <w:rFonts w:ascii="Times New Roman" w:hAnsi="Times New Roman" w:cs="Times New Roman"/>
          <w:sz w:val="24"/>
          <w:szCs w:val="24"/>
        </w:rPr>
        <w:t>исследовани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955B7">
        <w:rPr>
          <w:rFonts w:ascii="Times New Roman" w:hAnsi="Times New Roman" w:cs="Times New Roman"/>
          <w:sz w:val="24"/>
          <w:szCs w:val="24"/>
        </w:rPr>
        <w:t xml:space="preserve"> показывает, что необходимо расширить содержание курса ин</w:t>
      </w:r>
      <w:r w:rsidR="006A171F">
        <w:rPr>
          <w:rFonts w:ascii="Times New Roman" w:hAnsi="Times New Roman" w:cs="Times New Roman"/>
          <w:sz w:val="24"/>
          <w:szCs w:val="24"/>
        </w:rPr>
        <w:t xml:space="preserve">форматики с помощью технологии </w:t>
      </w:r>
      <w:r w:rsidRPr="00D955B7">
        <w:rPr>
          <w:rFonts w:ascii="Times New Roman" w:hAnsi="Times New Roman" w:cs="Times New Roman"/>
          <w:sz w:val="24"/>
          <w:szCs w:val="24"/>
        </w:rPr>
        <w:t xml:space="preserve">дополненной реальности. Она может стать объектом изучения и использоваться в процессе обучения, чтобы формировать представление </w:t>
      </w:r>
      <w:r w:rsidR="001D33CC">
        <w:rPr>
          <w:rFonts w:ascii="Times New Roman" w:hAnsi="Times New Roman" w:cs="Times New Roman"/>
          <w:sz w:val="24"/>
          <w:szCs w:val="24"/>
        </w:rPr>
        <w:t>об</w:t>
      </w:r>
      <w:r w:rsidR="001D33CC" w:rsidRPr="00D955B7">
        <w:rPr>
          <w:rFonts w:ascii="Times New Roman" w:hAnsi="Times New Roman" w:cs="Times New Roman"/>
          <w:sz w:val="24"/>
          <w:szCs w:val="24"/>
        </w:rPr>
        <w:t>учающихся</w:t>
      </w:r>
      <w:r w:rsidRPr="00D955B7">
        <w:rPr>
          <w:rFonts w:ascii="Times New Roman" w:hAnsi="Times New Roman" w:cs="Times New Roman"/>
          <w:sz w:val="24"/>
          <w:szCs w:val="24"/>
        </w:rPr>
        <w:t xml:space="preserve"> о новых информационных технологиях, повышать интерактивность и наглядность обучения, а также проводить новые, ранее недоступные практические работы. Кроме того, использование </w:t>
      </w:r>
      <w:r w:rsidR="001D33CC">
        <w:rPr>
          <w:rFonts w:ascii="Times New Roman" w:hAnsi="Times New Roman" w:cs="Times New Roman"/>
          <w:sz w:val="24"/>
          <w:szCs w:val="24"/>
        </w:rPr>
        <w:t>технологии «</w:t>
      </w:r>
      <w:r w:rsidRPr="00D955B7">
        <w:rPr>
          <w:rFonts w:ascii="Times New Roman" w:hAnsi="Times New Roman" w:cs="Times New Roman"/>
          <w:sz w:val="24"/>
          <w:szCs w:val="24"/>
        </w:rPr>
        <w:t>дополненной реальности</w:t>
      </w:r>
      <w:r w:rsidR="001D33CC">
        <w:rPr>
          <w:rFonts w:ascii="Times New Roman" w:hAnsi="Times New Roman" w:cs="Times New Roman"/>
          <w:sz w:val="24"/>
          <w:szCs w:val="24"/>
        </w:rPr>
        <w:t>»</w:t>
      </w:r>
      <w:r w:rsidRPr="00D955B7">
        <w:rPr>
          <w:rFonts w:ascii="Times New Roman" w:hAnsi="Times New Roman" w:cs="Times New Roman"/>
          <w:sz w:val="24"/>
          <w:szCs w:val="24"/>
        </w:rPr>
        <w:t xml:space="preserve"> позволяет контролировать результаты обучения на новом уровне.</w:t>
      </w:r>
    </w:p>
    <w:p w:rsidR="00363F94" w:rsidRPr="004B3428" w:rsidRDefault="00363F94" w:rsidP="009656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E5F64" w:rsidRPr="004B3428" w:rsidRDefault="009E5F64" w:rsidP="009656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84686" w:rsidRPr="004B3428" w:rsidRDefault="00D84686" w:rsidP="0096560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D84686" w:rsidRPr="004B3428" w:rsidSect="0096560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D2EF3"/>
    <w:multiLevelType w:val="hybridMultilevel"/>
    <w:tmpl w:val="E2D466E2"/>
    <w:lvl w:ilvl="0" w:tplc="90C67A80">
      <w:numFmt w:val="bullet"/>
      <w:lvlText w:val=""/>
      <w:lvlJc w:val="left"/>
      <w:pPr>
        <w:ind w:left="927" w:hanging="360"/>
      </w:pPr>
      <w:rPr>
        <w:rFonts w:ascii="Wingdings" w:eastAsiaTheme="minorHAnsi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20AB6718"/>
    <w:multiLevelType w:val="hybridMultilevel"/>
    <w:tmpl w:val="AFFA8DC0"/>
    <w:lvl w:ilvl="0" w:tplc="D33C32C0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A7F6F0F2">
      <w:numFmt w:val="bullet"/>
      <w:lvlText w:val=""/>
      <w:lvlJc w:val="left"/>
      <w:pPr>
        <w:ind w:left="2007" w:hanging="360"/>
      </w:pPr>
      <w:rPr>
        <w:rFonts w:ascii="Wingdings" w:eastAsiaTheme="minorHAnsi" w:hAnsi="Wingdings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BC03D61"/>
    <w:multiLevelType w:val="hybridMultilevel"/>
    <w:tmpl w:val="E4B21384"/>
    <w:lvl w:ilvl="0" w:tplc="D33C32C0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D33C32C0">
      <w:start w:val="1"/>
      <w:numFmt w:val="bullet"/>
      <w:lvlText w:val="‒"/>
      <w:lvlJc w:val="left"/>
      <w:pPr>
        <w:ind w:left="2007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8075068"/>
    <w:multiLevelType w:val="hybridMultilevel"/>
    <w:tmpl w:val="D130D3F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7660C0B"/>
    <w:multiLevelType w:val="hybridMultilevel"/>
    <w:tmpl w:val="ACB4E58C"/>
    <w:lvl w:ilvl="0" w:tplc="7F8469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6FA3013"/>
    <w:multiLevelType w:val="hybridMultilevel"/>
    <w:tmpl w:val="195C5390"/>
    <w:lvl w:ilvl="0" w:tplc="90C67A80">
      <w:numFmt w:val="bullet"/>
      <w:lvlText w:val=""/>
      <w:lvlJc w:val="left"/>
      <w:pPr>
        <w:ind w:left="1494" w:hanging="360"/>
      </w:pPr>
      <w:rPr>
        <w:rFonts w:ascii="Wingdings" w:eastAsiaTheme="minorHAnsi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8581DFA"/>
    <w:multiLevelType w:val="hybridMultilevel"/>
    <w:tmpl w:val="45AA0F8A"/>
    <w:lvl w:ilvl="0" w:tplc="0204AA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F64"/>
    <w:rsid w:val="00001D87"/>
    <w:rsid w:val="000272E1"/>
    <w:rsid w:val="000C4258"/>
    <w:rsid w:val="000C54C1"/>
    <w:rsid w:val="001D33CC"/>
    <w:rsid w:val="002C2EF3"/>
    <w:rsid w:val="002E7093"/>
    <w:rsid w:val="002F7A06"/>
    <w:rsid w:val="00333B90"/>
    <w:rsid w:val="00363F94"/>
    <w:rsid w:val="00476F22"/>
    <w:rsid w:val="004B3428"/>
    <w:rsid w:val="00531EF9"/>
    <w:rsid w:val="005441FC"/>
    <w:rsid w:val="005F29EF"/>
    <w:rsid w:val="005F492C"/>
    <w:rsid w:val="006A171F"/>
    <w:rsid w:val="007D34FD"/>
    <w:rsid w:val="009464D3"/>
    <w:rsid w:val="00947704"/>
    <w:rsid w:val="00965604"/>
    <w:rsid w:val="009C2865"/>
    <w:rsid w:val="009E5F64"/>
    <w:rsid w:val="00A90481"/>
    <w:rsid w:val="00B42CAA"/>
    <w:rsid w:val="00BF49E0"/>
    <w:rsid w:val="00CB5EF8"/>
    <w:rsid w:val="00CF3CA9"/>
    <w:rsid w:val="00D84686"/>
    <w:rsid w:val="00D955B7"/>
    <w:rsid w:val="00EF5A48"/>
    <w:rsid w:val="00F531C2"/>
    <w:rsid w:val="00F73688"/>
    <w:rsid w:val="00FD0DDB"/>
    <w:rsid w:val="00FE6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468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90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90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04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468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90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90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04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4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FBD2C5-5CE2-48F3-89B2-B0F017C9E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1057</Words>
  <Characters>6028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Фоменко</dc:creator>
  <cp:lastModifiedBy>Ирина Фоменко</cp:lastModifiedBy>
  <cp:revision>16</cp:revision>
  <cp:lastPrinted>2024-04-08T10:53:00Z</cp:lastPrinted>
  <dcterms:created xsi:type="dcterms:W3CDTF">2024-04-07T21:44:00Z</dcterms:created>
  <dcterms:modified xsi:type="dcterms:W3CDTF">2024-04-08T21:29:00Z</dcterms:modified>
</cp:coreProperties>
</file>