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07" w:rsidRPr="0005783D" w:rsidRDefault="000C0A60" w:rsidP="005F74FE">
      <w:pPr>
        <w:spacing w:after="40"/>
        <w:ind w:firstLine="709"/>
        <w:rPr>
          <w:i/>
        </w:rPr>
      </w:pPr>
      <w:r w:rsidRPr="0005783D">
        <w:rPr>
          <w:i/>
        </w:rPr>
        <w:t xml:space="preserve">Седова Татьяна Владимировна, </w:t>
      </w:r>
      <w:r w:rsidR="00BC35A9">
        <w:rPr>
          <w:i/>
        </w:rPr>
        <w:t xml:space="preserve">учитель </w:t>
      </w:r>
      <w:bookmarkStart w:id="0" w:name="_GoBack"/>
      <w:bookmarkEnd w:id="0"/>
      <w:r w:rsidR="00BC35A9">
        <w:rPr>
          <w:i/>
        </w:rPr>
        <w:t xml:space="preserve"> </w:t>
      </w:r>
      <w:r w:rsidRPr="0005783D">
        <w:rPr>
          <w:i/>
        </w:rPr>
        <w:t>Г</w:t>
      </w:r>
      <w:r w:rsidR="00BC35A9">
        <w:rPr>
          <w:i/>
        </w:rPr>
        <w:t xml:space="preserve">осударственного бюджетного общеобразовательного учреждения Луганской Народной Республики </w:t>
      </w:r>
      <w:r w:rsidRPr="0005783D">
        <w:rPr>
          <w:i/>
        </w:rPr>
        <w:t xml:space="preserve"> «Лисичанская средняя школа №4»</w:t>
      </w:r>
    </w:p>
    <w:p w:rsidR="001120E8" w:rsidRDefault="00D60B71" w:rsidP="005F74FE">
      <w:pPr>
        <w:spacing w:after="40"/>
        <w:ind w:firstLine="709"/>
      </w:pPr>
      <w:r>
        <w:t>Для чего нам нужен школьный театр</w:t>
      </w:r>
      <w:r w:rsidR="00B30C6D">
        <w:t>? Будучи педагогом</w:t>
      </w:r>
      <w:r w:rsidR="000042CB">
        <w:t xml:space="preserve">, ребенком или даже родителем, каждый имеет свой ответ на этот вопрос. Для кого-то это </w:t>
      </w:r>
      <w:r w:rsidR="00B30C6D" w:rsidRPr="00B30C6D">
        <w:t>способ занять ребенка после</w:t>
      </w:r>
      <w:r w:rsidR="000042CB">
        <w:t xml:space="preserve"> занятий в</w:t>
      </w:r>
      <w:r w:rsidR="00B30C6D" w:rsidRPr="00B30C6D">
        <w:t xml:space="preserve"> школ</w:t>
      </w:r>
      <w:r w:rsidR="000042CB">
        <w:t xml:space="preserve">е, чтобы не </w:t>
      </w:r>
      <w:r w:rsidR="00B30C6D" w:rsidRPr="00B30C6D">
        <w:t xml:space="preserve">слонялся без дела. Другие </w:t>
      </w:r>
      <w:r w:rsidR="00BC0B58">
        <w:t>занимаются</w:t>
      </w:r>
      <w:r w:rsidR="00B30C6D" w:rsidRPr="00B30C6D">
        <w:t>, чтобы научи</w:t>
      </w:r>
      <w:r w:rsidR="00BC0B58">
        <w:t>ть</w:t>
      </w:r>
      <w:r w:rsidR="00B30C6D" w:rsidRPr="00B30C6D">
        <w:t>ся правильно говорить, преодол</w:t>
      </w:r>
      <w:r w:rsidR="00BC0B58">
        <w:t>еть</w:t>
      </w:r>
      <w:r w:rsidR="00B30C6D" w:rsidRPr="00B30C6D">
        <w:t xml:space="preserve"> страх публичных </w:t>
      </w:r>
      <w:r w:rsidR="00BC0B58" w:rsidRPr="00B30C6D">
        <w:t>выступлений</w:t>
      </w:r>
      <w:r w:rsidR="00BC0B58">
        <w:t>.</w:t>
      </w:r>
      <w:r w:rsidR="00B30C6D" w:rsidRPr="00B30C6D">
        <w:t xml:space="preserve"> Некоторые </w:t>
      </w:r>
      <w:r w:rsidR="009F0B82">
        <w:t>дети</w:t>
      </w:r>
      <w:r w:rsidR="00B30C6D" w:rsidRPr="00B30C6D">
        <w:t xml:space="preserve"> </w:t>
      </w:r>
      <w:r w:rsidR="009F0B82" w:rsidRPr="00B30C6D">
        <w:t xml:space="preserve">мечтают </w:t>
      </w:r>
      <w:r w:rsidR="009F0B82">
        <w:t xml:space="preserve">с раннего детства выступать на сцене и в будущем стать знаменитыми артистами. </w:t>
      </w:r>
      <w:r w:rsidR="00B30C6D" w:rsidRPr="00B30C6D">
        <w:t xml:space="preserve"> А кто-то приходит в</w:t>
      </w:r>
      <w:r w:rsidR="009F0B82">
        <w:t xml:space="preserve"> студию из самого простого любопытства, за компанию со своим товарищем…</w:t>
      </w:r>
      <w:r w:rsidR="00645943">
        <w:t xml:space="preserve">  </w:t>
      </w:r>
      <w:r w:rsidR="00645943" w:rsidRPr="00A47EAF">
        <w:t>Но как бы там ни было, каждый из ребят</w:t>
      </w:r>
      <w:r w:rsidR="00A47EAF">
        <w:t>,</w:t>
      </w:r>
      <w:r w:rsidR="00A47EAF" w:rsidRPr="00A47EAF">
        <w:t xml:space="preserve"> занимаясь в </w:t>
      </w:r>
      <w:r w:rsidR="001120E8">
        <w:t>школьном театре</w:t>
      </w:r>
      <w:r w:rsidR="00A47EAF">
        <w:t>,</w:t>
      </w:r>
      <w:r w:rsidR="00645943" w:rsidRPr="00A47EAF">
        <w:t xml:space="preserve"> сможет разви</w:t>
      </w:r>
      <w:r w:rsidR="001D543C" w:rsidRPr="00A47EAF">
        <w:t>ть в себе познавательные, творческие, исследовательские и поисковые способности</w:t>
      </w:r>
      <w:r w:rsidR="00283E3A" w:rsidRPr="00A47EAF">
        <w:t>.</w:t>
      </w:r>
      <w:r w:rsidR="003B44AA" w:rsidRPr="003B44AA">
        <w:t xml:space="preserve"> </w:t>
      </w:r>
    </w:p>
    <w:p w:rsidR="00950368" w:rsidRDefault="00D356A5" w:rsidP="005F74FE">
      <w:pPr>
        <w:spacing w:after="40"/>
        <w:ind w:firstLine="709"/>
      </w:pPr>
      <w:r>
        <w:t xml:space="preserve">В своей </w:t>
      </w:r>
      <w:r w:rsidR="007F35B6">
        <w:t>работе</w:t>
      </w:r>
      <w:r w:rsidR="008F092F">
        <w:t>, как руководителя школьного театра,</w:t>
      </w:r>
      <w:r w:rsidR="00D60B71">
        <w:t xml:space="preserve"> важно</w:t>
      </w:r>
      <w:r w:rsidR="007F35B6">
        <w:t xml:space="preserve"> применя</w:t>
      </w:r>
      <w:r w:rsidR="00D60B71">
        <w:t>ть</w:t>
      </w:r>
      <w:r w:rsidR="0091490C">
        <w:t xml:space="preserve"> различные и разнообразные методы и приемы работы</w:t>
      </w:r>
      <w:r w:rsidR="000643FB">
        <w:t xml:space="preserve">, </w:t>
      </w:r>
      <w:r w:rsidR="007F35B6">
        <w:t xml:space="preserve">которые </w:t>
      </w:r>
      <w:r w:rsidR="00C338B9">
        <w:t xml:space="preserve">заинтересуют ребят и </w:t>
      </w:r>
      <w:r w:rsidR="007F35B6">
        <w:t>помог</w:t>
      </w:r>
      <w:r w:rsidR="00C338B9">
        <w:t>ут</w:t>
      </w:r>
      <w:r w:rsidR="007F35B6">
        <w:t xml:space="preserve"> детям</w:t>
      </w:r>
      <w:r w:rsidR="00FB5596">
        <w:t xml:space="preserve"> раскрыть в </w:t>
      </w:r>
      <w:r w:rsidR="00950368">
        <w:t xml:space="preserve">себе творческие </w:t>
      </w:r>
      <w:r w:rsidR="00BE0737">
        <w:t>способности</w:t>
      </w:r>
      <w:r w:rsidR="00950368">
        <w:t>.</w:t>
      </w:r>
    </w:p>
    <w:p w:rsidR="00FD2AB7" w:rsidRDefault="00FD2AB7" w:rsidP="005F74FE">
      <w:pPr>
        <w:spacing w:after="40"/>
        <w:ind w:firstLine="709"/>
      </w:pPr>
      <w:r>
        <w:t xml:space="preserve">Как вести себя с ребятами, чтобы им было интересно? </w:t>
      </w:r>
      <w:r w:rsidR="00120A9D">
        <w:t>Что поможет, строгость или доброта? Как сделать, чтобы тебя с интересом слушали? Вопросов было очень много. И ты думаешь, тревожишься, сомневаешься</w:t>
      </w:r>
      <w:r w:rsidR="00EA713E">
        <w:t xml:space="preserve">. </w:t>
      </w:r>
      <w:r w:rsidR="00A32CE5">
        <w:t>Как бы не провалиться.</w:t>
      </w:r>
    </w:p>
    <w:p w:rsidR="00950368" w:rsidRDefault="00AC6DE7" w:rsidP="005F74FE">
      <w:pPr>
        <w:spacing w:after="40"/>
        <w:ind w:firstLine="709"/>
      </w:pPr>
      <w:r>
        <w:t xml:space="preserve">Не робей – не провалишься! В </w:t>
      </w:r>
      <w:r w:rsidR="00CB4528">
        <w:t xml:space="preserve">руках </w:t>
      </w:r>
      <w:r>
        <w:t>три секрета на первый случай. Секрет первый: если растерялся – пошути. Секрет второй: если испугался – не подавай виду</w:t>
      </w:r>
      <w:r w:rsidR="0005783D">
        <w:t>. Секрет третий: не боги горшки обжигают.</w:t>
      </w:r>
    </w:p>
    <w:p w:rsidR="003613D1" w:rsidRDefault="00283E3A" w:rsidP="005F74FE">
      <w:pPr>
        <w:spacing w:after="40"/>
        <w:ind w:firstLine="709"/>
      </w:pPr>
      <w:r w:rsidRPr="00283E3A">
        <w:t xml:space="preserve">На первом занятии </w:t>
      </w:r>
      <w:r w:rsidR="00171F4E">
        <w:t xml:space="preserve">мы с ребятами </w:t>
      </w:r>
      <w:r w:rsidR="007550B8">
        <w:t xml:space="preserve">приветствуем друг </w:t>
      </w:r>
      <w:r w:rsidR="003613D1">
        <w:t>друга. Мальчишки и девчонки, придя на первое занятие</w:t>
      </w:r>
      <w:r w:rsidR="00217255">
        <w:t>, прежде всего ищут и высматривают знакомых и друзей. Трудновато оказаться незнакомцем среди других незнакомцев. Давайте поможем ребятам познакомиться каждому со всеми, постараемся, чтобы каждый</w:t>
      </w:r>
      <w:r w:rsidR="008D7EDD">
        <w:t xml:space="preserve"> мог себя всем показать и на других взглянуть, позаботимся, чтобы каждый друг к другу отнесся дружелюбно.</w:t>
      </w:r>
      <w:r w:rsidR="00217255">
        <w:t xml:space="preserve"> </w:t>
      </w:r>
      <w:r w:rsidR="003613D1">
        <w:t xml:space="preserve"> </w:t>
      </w:r>
    </w:p>
    <w:p w:rsidR="00F2413C" w:rsidRPr="00F2413C" w:rsidRDefault="007550B8" w:rsidP="005F74FE">
      <w:pPr>
        <w:spacing w:after="40"/>
        <w:ind w:firstLine="709"/>
      </w:pPr>
      <w:r>
        <w:t xml:space="preserve"> </w:t>
      </w:r>
      <w:r w:rsidR="00F2413C">
        <w:t xml:space="preserve">Для знакомства </w:t>
      </w:r>
      <w:r w:rsidR="00D356A5">
        <w:t>мальчишек и девчонок</w:t>
      </w:r>
      <w:r w:rsidR="005A051C">
        <w:t xml:space="preserve"> между собой использую</w:t>
      </w:r>
      <w:r w:rsidR="00F2413C">
        <w:t xml:space="preserve"> в своей работе следующую игру</w:t>
      </w:r>
      <w:r w:rsidR="007F2503">
        <w:t>-приветствие</w:t>
      </w:r>
      <w:r w:rsidR="00F2413C">
        <w:t>.</w:t>
      </w:r>
      <w:r w:rsidR="00EA5306">
        <w:t xml:space="preserve"> </w:t>
      </w:r>
      <w:r w:rsidR="00F2413C">
        <w:t>Все ребята</w:t>
      </w:r>
      <w:r w:rsidR="00F2413C" w:rsidRPr="00F2413C">
        <w:t xml:space="preserve"> рассчитываются на 1-й и 2-й, образуют внутренний и внешний круг. Каждый участник внутреннего круга стоит в паре с участником внешнего круга – положение «карусель». Внутренний крут неподвижен. </w:t>
      </w:r>
      <w:r w:rsidR="00165FD3" w:rsidRPr="00F2413C">
        <w:t xml:space="preserve">По </w:t>
      </w:r>
      <w:r w:rsidR="00165FD3">
        <w:t xml:space="preserve">моей </w:t>
      </w:r>
      <w:r w:rsidR="00F2413C" w:rsidRPr="00F2413C">
        <w:t>команде пары приветствуют друг друга</w:t>
      </w:r>
      <w:r w:rsidR="00BC155C" w:rsidRPr="00BC155C">
        <w:t>: «Как деловые люди рукопожатием!»</w:t>
      </w:r>
      <w:r w:rsidR="00F2413C" w:rsidRPr="00F2413C">
        <w:t>, затем представители внешнего круга переходят к соседу слева и т.д.</w:t>
      </w:r>
      <w:r w:rsidR="00165FD3">
        <w:t xml:space="preserve"> и таким образом каждый друг друга поприветствовал.</w:t>
      </w:r>
    </w:p>
    <w:p w:rsidR="00F2413C" w:rsidRPr="00F2413C" w:rsidRDefault="00165FD3" w:rsidP="005F74FE">
      <w:pPr>
        <w:spacing w:after="40"/>
        <w:ind w:firstLine="709"/>
      </w:pPr>
      <w:r>
        <w:t xml:space="preserve">Чтобы </w:t>
      </w:r>
      <w:r w:rsidR="00631EA4">
        <w:t xml:space="preserve">ребят заинтересовать, во все последующие занятия </w:t>
      </w:r>
      <w:r w:rsidR="00BC155C" w:rsidRPr="00F2413C">
        <w:t>все</w:t>
      </w:r>
      <w:r w:rsidR="00F2413C" w:rsidRPr="00F2413C">
        <w:t xml:space="preserve"> будут здороваться друг с другом, но не совсем привычными способами. </w:t>
      </w:r>
      <w:r w:rsidR="003F4B04">
        <w:t xml:space="preserve"> И на каждом занятии дети приветствуют друг друга различными </w:t>
      </w:r>
      <w:r w:rsidR="008C1EEE">
        <w:t>приёмами. Например</w:t>
      </w:r>
      <w:r w:rsidR="00875D04">
        <w:t>: «Правыми коленями!</w:t>
      </w:r>
      <w:r w:rsidR="00F2413C" w:rsidRPr="00F2413C">
        <w:t>» Все касаются коленом колена и здороваются и т.д.</w:t>
      </w:r>
    </w:p>
    <w:p w:rsidR="00F2413C" w:rsidRPr="00F2413C" w:rsidRDefault="00F2413C" w:rsidP="005F74FE">
      <w:pPr>
        <w:spacing w:after="40"/>
        <w:ind w:firstLine="709"/>
      </w:pPr>
      <w:r w:rsidRPr="00F2413C">
        <w:t>Можно здороваться:</w:t>
      </w:r>
    </w:p>
    <w:p w:rsidR="00F2413C" w:rsidRPr="00F2413C" w:rsidRDefault="00F2413C" w:rsidP="005F74FE">
      <w:pPr>
        <w:numPr>
          <w:ilvl w:val="0"/>
          <w:numId w:val="1"/>
        </w:numPr>
        <w:spacing w:after="40"/>
      </w:pPr>
      <w:r w:rsidRPr="00F2413C">
        <w:t>правыми локтями,</w:t>
      </w:r>
    </w:p>
    <w:p w:rsidR="00F2413C" w:rsidRPr="00F2413C" w:rsidRDefault="00F2413C" w:rsidP="00C338B9">
      <w:pPr>
        <w:numPr>
          <w:ilvl w:val="0"/>
          <w:numId w:val="1"/>
        </w:numPr>
        <w:spacing w:after="40"/>
      </w:pPr>
      <w:r w:rsidRPr="00F2413C">
        <w:t>левыми коленками,</w:t>
      </w:r>
    </w:p>
    <w:p w:rsidR="00F2413C" w:rsidRPr="00F2413C" w:rsidRDefault="00F2413C" w:rsidP="005F74FE">
      <w:pPr>
        <w:numPr>
          <w:ilvl w:val="0"/>
          <w:numId w:val="1"/>
        </w:numPr>
        <w:spacing w:after="40"/>
      </w:pPr>
      <w:r w:rsidRPr="00F2413C">
        <w:t>спинами,</w:t>
      </w:r>
    </w:p>
    <w:p w:rsidR="00F2413C" w:rsidRPr="00F2413C" w:rsidRDefault="00F2413C" w:rsidP="005F74FE">
      <w:pPr>
        <w:numPr>
          <w:ilvl w:val="0"/>
          <w:numId w:val="1"/>
        </w:numPr>
        <w:spacing w:after="40"/>
      </w:pPr>
      <w:r w:rsidRPr="00F2413C">
        <w:t>реверансом как </w:t>
      </w:r>
      <w:r w:rsidR="008C1EEE">
        <w:t>короли</w:t>
      </w:r>
      <w:hyperlink r:id="rId5" w:history="1"/>
      <w:r w:rsidRPr="00F2413C">
        <w:t> и королевы,</w:t>
      </w:r>
    </w:p>
    <w:p w:rsidR="00F2413C" w:rsidRPr="00F2413C" w:rsidRDefault="00F2413C" w:rsidP="005F74FE">
      <w:pPr>
        <w:numPr>
          <w:ilvl w:val="0"/>
          <w:numId w:val="1"/>
        </w:numPr>
        <w:spacing w:after="40"/>
      </w:pPr>
      <w:r w:rsidRPr="00F2413C">
        <w:t>как </w:t>
      </w:r>
      <w:r w:rsidR="008C1EEE">
        <w:t>большие африканские слоны</w:t>
      </w:r>
      <w:hyperlink r:id="rId6" w:history="1"/>
      <w:r w:rsidRPr="00F2413C">
        <w:t xml:space="preserve">, громко </w:t>
      </w:r>
      <w:r w:rsidR="008C1EEE" w:rsidRPr="00F2413C">
        <w:t>топоча</w:t>
      </w:r>
      <w:r w:rsidRPr="00F2413C">
        <w:t xml:space="preserve"> ногами,</w:t>
      </w:r>
    </w:p>
    <w:p w:rsidR="00F2413C" w:rsidRPr="00F2413C" w:rsidRDefault="00F2413C" w:rsidP="005F74FE">
      <w:pPr>
        <w:numPr>
          <w:ilvl w:val="0"/>
          <w:numId w:val="1"/>
        </w:numPr>
        <w:spacing w:after="40"/>
      </w:pPr>
      <w:r w:rsidRPr="00F2413C">
        <w:t>без помощи слов и рук, а только взглядом (например, подмигиванием),</w:t>
      </w:r>
    </w:p>
    <w:p w:rsidR="00F2413C" w:rsidRDefault="008C1EEE" w:rsidP="005F74FE">
      <w:pPr>
        <w:numPr>
          <w:ilvl w:val="0"/>
          <w:numId w:val="1"/>
        </w:numPr>
        <w:spacing w:after="40"/>
      </w:pPr>
      <w:r>
        <w:lastRenderedPageBreak/>
        <w:t xml:space="preserve">по </w:t>
      </w:r>
      <w:r w:rsidR="00F2413C" w:rsidRPr="00F2413C">
        <w:t>стар</w:t>
      </w:r>
      <w:r>
        <w:t>ому</w:t>
      </w:r>
      <w:r w:rsidR="00F2413C" w:rsidRPr="00F2413C">
        <w:t xml:space="preserve"> русск</w:t>
      </w:r>
      <w:r>
        <w:t>ому</w:t>
      </w:r>
      <w:r w:rsidR="00F2413C" w:rsidRPr="00F2413C">
        <w:t xml:space="preserve"> обыча</w:t>
      </w:r>
      <w:r>
        <w:t>ю</w:t>
      </w:r>
      <w:r w:rsidR="00F2413C" w:rsidRPr="00F2413C">
        <w:t xml:space="preserve"> – трехкратным поцелуем (</w:t>
      </w:r>
      <w:r w:rsidR="007F2503">
        <w:t xml:space="preserve">с </w:t>
      </w:r>
      <w:r w:rsidR="00F2413C" w:rsidRPr="00F2413C">
        <w:t>сопровожд</w:t>
      </w:r>
      <w:r w:rsidR="007F2503">
        <w:t>ением</w:t>
      </w:r>
      <w:r w:rsidR="00F2413C" w:rsidRPr="00F2413C">
        <w:t xml:space="preserve"> фраз</w:t>
      </w:r>
      <w:r w:rsidR="007F2503">
        <w:t>ы</w:t>
      </w:r>
      <w:r w:rsidR="00F2413C" w:rsidRPr="00F2413C">
        <w:t>: «Ба! Какие люди»</w:t>
      </w:r>
      <w:r w:rsidR="007F2503">
        <w:t>).</w:t>
      </w:r>
    </w:p>
    <w:p w:rsidR="00E6722B" w:rsidRDefault="007F2503" w:rsidP="005F74FE">
      <w:pPr>
        <w:spacing w:after="40"/>
        <w:ind w:firstLine="360"/>
      </w:pPr>
      <w:r>
        <w:t xml:space="preserve">На своих занятиях «Школьного театра», мы совместно с ребятами создаем свои </w:t>
      </w:r>
      <w:r w:rsidR="00E6722B">
        <w:t xml:space="preserve">правила и </w:t>
      </w:r>
      <w:r>
        <w:t>«театральные» традиции.</w:t>
      </w:r>
      <w:r w:rsidR="001E6819">
        <w:t xml:space="preserve"> </w:t>
      </w:r>
      <w:r w:rsidR="001E6819" w:rsidRPr="001E6819">
        <w:t>Создавая сообща сво</w:t>
      </w:r>
      <w:r w:rsidR="001E6819">
        <w:t>и</w:t>
      </w:r>
      <w:r w:rsidR="00E6722B">
        <w:t xml:space="preserve"> </w:t>
      </w:r>
      <w:r w:rsidR="001E6819">
        <w:t>традиции</w:t>
      </w:r>
      <w:r w:rsidR="001E6819" w:rsidRPr="001E6819">
        <w:t xml:space="preserve">, </w:t>
      </w:r>
      <w:r w:rsidR="001E6819">
        <w:t>ребята</w:t>
      </w:r>
      <w:r w:rsidR="001E6819" w:rsidRPr="001E6819">
        <w:t xml:space="preserve"> </w:t>
      </w:r>
      <w:r w:rsidR="001E6819">
        <w:t xml:space="preserve">должны осознавать, что эти </w:t>
      </w:r>
      <w:r w:rsidR="001E6819" w:rsidRPr="001E6819">
        <w:t xml:space="preserve">правила они создали сами, и их важно соблюдать всем </w:t>
      </w:r>
      <w:r w:rsidR="001E6819">
        <w:t>обучающимся</w:t>
      </w:r>
      <w:r w:rsidR="006645CA">
        <w:t xml:space="preserve"> без исключения.</w:t>
      </w:r>
      <w:r w:rsidR="00BE31CA">
        <w:t xml:space="preserve"> </w:t>
      </w:r>
      <w:r w:rsidR="00E6722B">
        <w:t xml:space="preserve">Все правила строятся на </w:t>
      </w:r>
      <w:r w:rsidR="00616058">
        <w:t>трех принципах.</w:t>
      </w:r>
    </w:p>
    <w:p w:rsidR="00616058" w:rsidRDefault="00616058" w:rsidP="005F74FE">
      <w:pPr>
        <w:spacing w:after="40"/>
        <w:ind w:firstLine="360"/>
      </w:pPr>
      <w:r w:rsidRPr="00616058">
        <w:rPr>
          <w:i/>
        </w:rPr>
        <w:t>Самостоятельность.</w:t>
      </w:r>
      <w:r>
        <w:t xml:space="preserve"> Ребят не водят за ручку, </w:t>
      </w:r>
      <w:r w:rsidR="0044404C">
        <w:t>им помогают.</w:t>
      </w:r>
    </w:p>
    <w:p w:rsidR="008B2595" w:rsidRDefault="0044404C" w:rsidP="005F74FE">
      <w:pPr>
        <w:spacing w:after="40"/>
        <w:ind w:firstLine="360"/>
      </w:pPr>
      <w:r w:rsidRPr="00116D8C">
        <w:rPr>
          <w:i/>
        </w:rPr>
        <w:t>Сплоченность.</w:t>
      </w:r>
      <w:r>
        <w:t xml:space="preserve"> </w:t>
      </w:r>
      <w:r w:rsidR="008B2595">
        <w:t>Это когда у всех общие интересы, когда друг без друга скучно.</w:t>
      </w:r>
    </w:p>
    <w:p w:rsidR="0044404C" w:rsidRDefault="008B2595" w:rsidP="005F74FE">
      <w:pPr>
        <w:spacing w:after="40"/>
        <w:ind w:firstLine="360"/>
      </w:pPr>
      <w:r w:rsidRPr="00116D8C">
        <w:rPr>
          <w:i/>
        </w:rPr>
        <w:t>Инициатива.</w:t>
      </w:r>
      <w:r>
        <w:t xml:space="preserve"> Ребята не ждут</w:t>
      </w:r>
      <w:r w:rsidR="00116D8C">
        <w:t>, когда взрослые будут их заставлять, а сами делают, потому что хотят делать.</w:t>
      </w:r>
    </w:p>
    <w:p w:rsidR="00645C46" w:rsidRDefault="00645C46" w:rsidP="005F74FE">
      <w:pPr>
        <w:spacing w:after="40"/>
        <w:ind w:firstLine="360"/>
      </w:pPr>
      <w:r>
        <w:t>Главное, ч</w:t>
      </w:r>
      <w:r w:rsidR="008D7E78">
        <w:t>тобы с первого дня все ребята</w:t>
      </w:r>
      <w:r w:rsidR="002C5CCE">
        <w:t>,</w:t>
      </w:r>
      <w:r w:rsidR="008D7E78">
        <w:t xml:space="preserve"> занимаясь в театральной </w:t>
      </w:r>
      <w:r w:rsidR="002C5CCE">
        <w:t xml:space="preserve">студии, </w:t>
      </w:r>
      <w:r w:rsidR="008D7E78">
        <w:t>почувствовали атмосферу доброты и внимания. Ты новый житель театра. Мы все здесь к тебе хорошо относимся. И нам интересно знать, что ты можешь</w:t>
      </w:r>
      <w:r w:rsidR="002669D7">
        <w:t xml:space="preserve">, к чему стремишься. Главное требование к </w:t>
      </w:r>
      <w:r w:rsidR="00AB4C58">
        <w:t>ребятам</w:t>
      </w:r>
      <w:r w:rsidR="002669D7">
        <w:t xml:space="preserve"> – покажи себя, больше предлагай. Боишься? Пробуй и у тебя всё получится. Не уверен в своих силах – тебе помогут. Ведь рядом с тобой </w:t>
      </w:r>
      <w:r w:rsidR="0070798C">
        <w:t>друзья. И с первого дня: «Давайте подумаем, как сделать лучше?</w:t>
      </w:r>
      <w:r w:rsidR="00A51625">
        <w:t xml:space="preserve"> А как интереснее? Чтобы все удивились. Чтобы </w:t>
      </w:r>
      <w:r w:rsidR="002C5CCE">
        <w:t>все улыбнулись</w:t>
      </w:r>
      <w:r w:rsidR="00A51625">
        <w:t>»</w:t>
      </w:r>
      <w:r w:rsidR="002C5CCE">
        <w:t xml:space="preserve">. </w:t>
      </w:r>
      <w:r w:rsidR="00A51625">
        <w:t xml:space="preserve"> </w:t>
      </w:r>
      <w:r w:rsidR="002C5CCE">
        <w:t>И</w:t>
      </w:r>
      <w:r w:rsidR="00A51625">
        <w:t xml:space="preserve"> если делать вместе, сообща, то всё получится</w:t>
      </w:r>
      <w:r w:rsidR="002C5CCE">
        <w:t xml:space="preserve">. </w:t>
      </w:r>
    </w:p>
    <w:p w:rsidR="00A47995" w:rsidRDefault="00A47995" w:rsidP="00AB4C58">
      <w:pPr>
        <w:spacing w:after="40"/>
      </w:pPr>
      <w:r w:rsidRPr="00A4799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1ADD28" wp14:editId="72A2E9FF">
            <wp:simplePos x="0" y="0"/>
            <wp:positionH relativeFrom="column">
              <wp:posOffset>231080</wp:posOffset>
            </wp:positionH>
            <wp:positionV relativeFrom="paragraph">
              <wp:posOffset>1426</wp:posOffset>
            </wp:positionV>
            <wp:extent cx="3443752" cy="2579298"/>
            <wp:effectExtent l="0" t="0" r="4445" b="0"/>
            <wp:wrapSquare wrapText="bothSides"/>
            <wp:docPr id="1" name="Рисунок 1" descr="E:\ШКОЛА\ФОТО\День театра\IMG_20230323_10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А\ФОТО\День театра\IMG_20230323_105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752" cy="257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A86" w:rsidRDefault="002915B4" w:rsidP="005F74FE">
      <w:pPr>
        <w:spacing w:after="40"/>
        <w:ind w:firstLine="360"/>
      </w:pPr>
      <w:r>
        <w:t xml:space="preserve">Все занятия строятся на основе игр. Во время игры можно узнать много нового и интересного: </w:t>
      </w:r>
      <w:r w:rsidR="00EA205B">
        <w:t xml:space="preserve">как проявляется характер ребят, как ведут они себя, побеждая или проигрывая, что знают, что умеют, к чему больше стремятся. </w:t>
      </w:r>
      <w:r w:rsidR="009511C2">
        <w:t xml:space="preserve">Надо узнать, насколько широк круг интересов ребят. </w:t>
      </w:r>
    </w:p>
    <w:p w:rsidR="0082771E" w:rsidRDefault="00336A86" w:rsidP="005F74FE">
      <w:pPr>
        <w:spacing w:after="40"/>
        <w:ind w:firstLine="360"/>
      </w:pPr>
      <w:r>
        <w:t xml:space="preserve">С первых занятий </w:t>
      </w:r>
      <w:r w:rsidR="00AB4C58">
        <w:t xml:space="preserve">можно предложить </w:t>
      </w:r>
      <w:r w:rsidR="009511C2">
        <w:t>всем игру-анкету.</w:t>
      </w:r>
      <w:r w:rsidR="009374D0">
        <w:t xml:space="preserve"> </w:t>
      </w:r>
      <w:r>
        <w:t xml:space="preserve">Суть её проста и хитра. У каждого </w:t>
      </w:r>
      <w:r w:rsidR="00C8073D">
        <w:t xml:space="preserve">в руках </w:t>
      </w:r>
      <w:r>
        <w:t>листок</w:t>
      </w:r>
      <w:r w:rsidR="00C8073D">
        <w:t>, разграфленный на клеточки 15*5=75.</w:t>
      </w:r>
      <w:r w:rsidR="00AB4C58">
        <w:t xml:space="preserve"> К</w:t>
      </w:r>
      <w:r w:rsidR="00C8073D">
        <w:t>леточки пронумерованы. Дети, отвечая на вопросы, ставят в каждую клетку «крестик» или «нолик».</w:t>
      </w:r>
    </w:p>
    <w:p w:rsidR="0082771E" w:rsidRDefault="0082771E" w:rsidP="005F74FE">
      <w:pPr>
        <w:spacing w:after="40"/>
        <w:ind w:firstLine="360"/>
      </w:pPr>
      <w:r>
        <w:t>- Сочиняешь рассказы или стихи? Какие книги любишь читать? Какие предметы для тебя интересны.</w:t>
      </w:r>
      <w:r w:rsidR="00F354AA">
        <w:t xml:space="preserve"> Выступаешь на сцене? И так 75 вопросов.</w:t>
      </w:r>
    </w:p>
    <w:p w:rsidR="005F74FE" w:rsidRDefault="00F354AA" w:rsidP="00D86FA2">
      <w:pPr>
        <w:spacing w:after="40"/>
        <w:ind w:firstLine="360"/>
      </w:pPr>
      <w:r>
        <w:t>15 столбцов по 5 клеточек в каждом. Каждый столбец</w:t>
      </w:r>
      <w:r w:rsidR="00DA6CC6">
        <w:t xml:space="preserve"> – это область интересов: техника, искусство, литература, науки и т.д. </w:t>
      </w:r>
      <w:r w:rsidR="00F63329">
        <w:t xml:space="preserve">Затем подсчитав «крестики» или «нолики» можно узнать интерес каждого ребенка, </w:t>
      </w:r>
      <w:r w:rsidR="00C617B0">
        <w:t xml:space="preserve">степень его </w:t>
      </w:r>
      <w:r w:rsidR="00D86FA2">
        <w:t>увлеченности, можно составить характеристику всех ребят.</w:t>
      </w:r>
      <w:r w:rsidR="00336A86">
        <w:t xml:space="preserve"> </w:t>
      </w:r>
      <w:r w:rsidR="009374D0">
        <w:t xml:space="preserve">Но чтобы анкета дала результат, ребята должны отвечать искренно и серьезно. </w:t>
      </w:r>
      <w:r w:rsidR="00E43880">
        <w:t>Хорошо составленная и умело проведенная анкета дает в руки богатейший материал: кто из ребят проявляет активность,</w:t>
      </w:r>
      <w:r w:rsidR="009F2F3D">
        <w:t xml:space="preserve"> кому нравится читать наизусть, кто </w:t>
      </w:r>
      <w:r w:rsidR="00FB6A32">
        <w:t>не боится публичности,</w:t>
      </w:r>
      <w:r w:rsidR="00450A7F">
        <w:t xml:space="preserve"> кому нравится петь,</w:t>
      </w:r>
      <w:r w:rsidR="00FB6A32">
        <w:t xml:space="preserve"> </w:t>
      </w:r>
      <w:r w:rsidR="00156879">
        <w:t xml:space="preserve">выяснили </w:t>
      </w:r>
      <w:r w:rsidR="00815FD8">
        <w:t>круг</w:t>
      </w:r>
      <w:r w:rsidR="009F2F3D">
        <w:t xml:space="preserve"> интересов и многое другое.</w:t>
      </w:r>
      <w:r w:rsidR="00156879">
        <w:t xml:space="preserve"> </w:t>
      </w:r>
      <w:r w:rsidR="00E43880">
        <w:t xml:space="preserve"> </w:t>
      </w:r>
    </w:p>
    <w:p w:rsidR="00A81320" w:rsidRDefault="00840B80" w:rsidP="00E45953">
      <w:pPr>
        <w:spacing w:after="40"/>
        <w:ind w:firstLine="709"/>
      </w:pPr>
      <w:r w:rsidRPr="00840B80">
        <w:t>Школьный театр даёт возможность каждому ребёнку почувствовать себя начинающим ак</w:t>
      </w:r>
      <w:r>
        <w:t>тёром, сценаристом, режиссёром,</w:t>
      </w:r>
      <w:r w:rsidR="00BD2087">
        <w:t xml:space="preserve"> </w:t>
      </w:r>
      <w:r w:rsidRPr="00840B80">
        <w:t xml:space="preserve">декоратором, </w:t>
      </w:r>
      <w:r w:rsidR="00BD2087">
        <w:t xml:space="preserve">костюмером, стилистом. </w:t>
      </w:r>
      <w:r w:rsidR="00FE28C2">
        <w:t>О</w:t>
      </w:r>
      <w:r w:rsidR="001120E8" w:rsidRPr="0091490C">
        <w:t>свобождение</w:t>
      </w:r>
      <w:r w:rsidR="001120E8">
        <w:t xml:space="preserve"> </w:t>
      </w:r>
      <w:r w:rsidR="001120E8" w:rsidRPr="0091490C">
        <w:t>и</w:t>
      </w:r>
      <w:r w:rsidR="001120E8">
        <w:t xml:space="preserve"> </w:t>
      </w:r>
      <w:r w:rsidR="001120E8" w:rsidRPr="0091490C">
        <w:t>выявление</w:t>
      </w:r>
      <w:r w:rsidR="001120E8">
        <w:t xml:space="preserve"> </w:t>
      </w:r>
      <w:r w:rsidR="001120E8" w:rsidRPr="0091490C">
        <w:t xml:space="preserve">индивидуальности, </w:t>
      </w:r>
      <w:r w:rsidR="001120E8">
        <w:t xml:space="preserve">развитие </w:t>
      </w:r>
      <w:r w:rsidR="001120E8" w:rsidRPr="0091490C">
        <w:t>творчески</w:t>
      </w:r>
      <w:r w:rsidR="001120E8">
        <w:t>х</w:t>
      </w:r>
      <w:r w:rsidR="001120E8" w:rsidRPr="0091490C">
        <w:t xml:space="preserve"> </w:t>
      </w:r>
      <w:r w:rsidR="001120E8">
        <w:t>способностей</w:t>
      </w:r>
      <w:r w:rsidR="001120E8" w:rsidRPr="0091490C">
        <w:t xml:space="preserve"> </w:t>
      </w:r>
      <w:r w:rsidR="001120E8">
        <w:t>обучающегося</w:t>
      </w:r>
      <w:r w:rsidR="001120E8" w:rsidRPr="0091490C">
        <w:t xml:space="preserve"> — </w:t>
      </w:r>
      <w:r w:rsidR="001120E8">
        <w:t xml:space="preserve">это и есть </w:t>
      </w:r>
      <w:r w:rsidR="00D86FA2">
        <w:t>основная</w:t>
      </w:r>
      <w:r w:rsidR="00D86FA2" w:rsidRPr="0091490C">
        <w:t xml:space="preserve"> задача </w:t>
      </w:r>
      <w:r w:rsidR="00D86FA2">
        <w:t>школьного театра,</w:t>
      </w:r>
      <w:r w:rsidR="00FE28C2">
        <w:t xml:space="preserve"> над которой ведётся </w:t>
      </w:r>
      <w:r w:rsidR="00FE28C2">
        <w:lastRenderedPageBreak/>
        <w:t>работа</w:t>
      </w:r>
      <w:r w:rsidR="001120E8" w:rsidRPr="0091490C">
        <w:t>. Вовле</w:t>
      </w:r>
      <w:r w:rsidR="001120E8">
        <w:t>кая</w:t>
      </w:r>
      <w:r w:rsidR="001120E8" w:rsidRPr="0091490C">
        <w:t xml:space="preserve"> ребё</w:t>
      </w:r>
      <w:r w:rsidR="001120E8">
        <w:t>нка</w:t>
      </w:r>
      <w:r w:rsidR="001120E8" w:rsidRPr="0091490C">
        <w:t xml:space="preserve"> в уникальный и </w:t>
      </w:r>
      <w:r w:rsidR="00C90472" w:rsidRPr="0091490C">
        <w:t>оригинальный</w:t>
      </w:r>
      <w:r w:rsidR="001120E8" w:rsidRPr="0091490C">
        <w:t xml:space="preserve"> мир</w:t>
      </w:r>
      <w:r w:rsidR="001120E8">
        <w:t xml:space="preserve"> театра </w:t>
      </w:r>
      <w:r w:rsidR="00FB6A32">
        <w:t xml:space="preserve">мы </w:t>
      </w:r>
      <w:r w:rsidR="001120E8">
        <w:t>помог</w:t>
      </w:r>
      <w:r w:rsidR="00FB6A32">
        <w:t>аем</w:t>
      </w:r>
      <w:r w:rsidR="001120E8">
        <w:t xml:space="preserve"> детям двигаться дальше, развива</w:t>
      </w:r>
      <w:r w:rsidR="00037398">
        <w:t>ть</w:t>
      </w:r>
      <w:r w:rsidR="001120E8">
        <w:t xml:space="preserve"> свои творческие умения и</w:t>
      </w:r>
      <w:r w:rsidR="001120E8" w:rsidRPr="00C90472">
        <w:rPr>
          <w:rFonts w:cs="Times New Roman"/>
        </w:rPr>
        <w:t xml:space="preserve"> </w:t>
      </w:r>
      <w:r w:rsidR="00C90472" w:rsidRPr="00C90472">
        <w:rPr>
          <w:rFonts w:cs="Times New Roman"/>
          <w:color w:val="231F20"/>
        </w:rPr>
        <w:t>разносторонние</w:t>
      </w:r>
      <w:r w:rsidR="001120E8">
        <w:rPr>
          <w:rFonts w:ascii="MetaPro-Light" w:hAnsi="MetaPro-Light"/>
          <w:color w:val="231F20"/>
        </w:rPr>
        <w:t xml:space="preserve"> </w:t>
      </w:r>
      <w:r w:rsidR="001120E8">
        <w:t>способности.</w:t>
      </w:r>
      <w:r w:rsidR="00E45953">
        <w:t xml:space="preserve"> </w:t>
      </w:r>
      <w:r w:rsidR="00830C1A">
        <w:t>Моя з</w:t>
      </w:r>
      <w:r w:rsidR="00BD2087">
        <w:t>адача</w:t>
      </w:r>
      <w:r w:rsidR="00830C1A">
        <w:t>, как</w:t>
      </w:r>
      <w:r w:rsidR="00BD2087">
        <w:t xml:space="preserve"> руководителя </w:t>
      </w:r>
      <w:r w:rsidRPr="00840B80">
        <w:t>школьного театра</w:t>
      </w:r>
      <w:r w:rsidR="00830C1A">
        <w:t>,</w:t>
      </w:r>
      <w:r w:rsidRPr="00840B80">
        <w:t xml:space="preserve"> состоит в том, чтобы раскрыть и пом</w:t>
      </w:r>
      <w:r w:rsidR="00BD2087">
        <w:t>очь развить способности каждого ребенка</w:t>
      </w:r>
      <w:r w:rsidRPr="00840B80">
        <w:t>. Важно, чтобы каждый попробовал с</w:t>
      </w:r>
      <w:r w:rsidR="00BD2087">
        <w:t xml:space="preserve">ебя в разных видах театрального </w:t>
      </w:r>
      <w:r w:rsidRPr="00840B80">
        <w:t>творчества.</w:t>
      </w:r>
      <w:r w:rsidR="00152BF1">
        <w:t xml:space="preserve"> </w:t>
      </w:r>
      <w:r w:rsidR="00152BF1" w:rsidRPr="00152BF1">
        <w:t>Школьный театр никогда не станет профессиональным</w:t>
      </w:r>
      <w:r w:rsidR="00152BF1">
        <w:t xml:space="preserve"> театром, однако </w:t>
      </w:r>
      <w:r w:rsidR="00152BF1" w:rsidRPr="00152BF1">
        <w:t>незаменим как способ по</w:t>
      </w:r>
      <w:r w:rsidR="00152BF1">
        <w:t>знания мира</w:t>
      </w:r>
      <w:r w:rsidR="00152BF1" w:rsidRPr="00152BF1">
        <w:t xml:space="preserve">. </w:t>
      </w:r>
      <w:r w:rsidR="00E76B16">
        <w:t>Через с</w:t>
      </w:r>
      <w:r w:rsidR="00152BF1" w:rsidRPr="00BD2087">
        <w:t xml:space="preserve">овместное творческое дело </w:t>
      </w:r>
      <w:r w:rsidR="00DD07D1">
        <w:t>каждый ребенок</w:t>
      </w:r>
      <w:r w:rsidR="00152BF1" w:rsidRPr="00BD2087">
        <w:t xml:space="preserve"> имеет возможность раскрыть свою творческую индивидуальность, обрести друзей, уверенность в с</w:t>
      </w:r>
      <w:r w:rsidR="00152BF1">
        <w:t>ебе</w:t>
      </w:r>
      <w:r w:rsidR="00E76B16">
        <w:t xml:space="preserve">, </w:t>
      </w:r>
      <w:r w:rsidR="00DD07D1">
        <w:t xml:space="preserve">открыть или </w:t>
      </w:r>
      <w:r w:rsidR="00152BF1" w:rsidRPr="00152BF1">
        <w:t>развить св</w:t>
      </w:r>
      <w:r w:rsidR="00152BF1">
        <w:t xml:space="preserve">ои возможности, узнать про себя </w:t>
      </w:r>
      <w:r w:rsidR="00152BF1" w:rsidRPr="00152BF1">
        <w:t>много ново</w:t>
      </w:r>
      <w:r w:rsidR="00C90472">
        <w:t>го</w:t>
      </w:r>
      <w:r w:rsidR="00152BF1" w:rsidRPr="00152BF1">
        <w:t>.</w:t>
      </w:r>
      <w:r w:rsidR="00BD2087">
        <w:t xml:space="preserve"> </w:t>
      </w:r>
    </w:p>
    <w:p w:rsidR="00A81320" w:rsidRDefault="00A81320" w:rsidP="005F74FE">
      <w:pPr>
        <w:spacing w:after="40"/>
        <w:ind w:firstLine="360"/>
      </w:pPr>
    </w:p>
    <w:p w:rsidR="00F2413C" w:rsidRDefault="00F2413C" w:rsidP="005F74FE">
      <w:pPr>
        <w:spacing w:after="40"/>
        <w:ind w:firstLine="709"/>
      </w:pPr>
    </w:p>
    <w:sectPr w:rsidR="00F2413C" w:rsidSect="00FB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etaPro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04E3"/>
    <w:multiLevelType w:val="multilevel"/>
    <w:tmpl w:val="4B8CB64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60"/>
    <w:rsid w:val="000042CB"/>
    <w:rsid w:val="000112CB"/>
    <w:rsid w:val="00025D7D"/>
    <w:rsid w:val="00037398"/>
    <w:rsid w:val="0005783D"/>
    <w:rsid w:val="000643FB"/>
    <w:rsid w:val="000773D9"/>
    <w:rsid w:val="000B7C4E"/>
    <w:rsid w:val="000C0A60"/>
    <w:rsid w:val="001120E8"/>
    <w:rsid w:val="00116D8C"/>
    <w:rsid w:val="00120A9D"/>
    <w:rsid w:val="00152BF1"/>
    <w:rsid w:val="00156879"/>
    <w:rsid w:val="00165FD3"/>
    <w:rsid w:val="00171F4E"/>
    <w:rsid w:val="001D543C"/>
    <w:rsid w:val="001E6819"/>
    <w:rsid w:val="00217255"/>
    <w:rsid w:val="0024062A"/>
    <w:rsid w:val="002669D7"/>
    <w:rsid w:val="00283E3A"/>
    <w:rsid w:val="002915B4"/>
    <w:rsid w:val="002C32CF"/>
    <w:rsid w:val="002C5CCE"/>
    <w:rsid w:val="00301F6E"/>
    <w:rsid w:val="00336A86"/>
    <w:rsid w:val="003613D1"/>
    <w:rsid w:val="003B44AA"/>
    <w:rsid w:val="003F4B04"/>
    <w:rsid w:val="0044404C"/>
    <w:rsid w:val="00450A7F"/>
    <w:rsid w:val="004A2B99"/>
    <w:rsid w:val="00587147"/>
    <w:rsid w:val="005A051C"/>
    <w:rsid w:val="005D0A77"/>
    <w:rsid w:val="005F74FE"/>
    <w:rsid w:val="00616058"/>
    <w:rsid w:val="00631EA4"/>
    <w:rsid w:val="00645943"/>
    <w:rsid w:val="00645C46"/>
    <w:rsid w:val="006645CA"/>
    <w:rsid w:val="006B1451"/>
    <w:rsid w:val="00705912"/>
    <w:rsid w:val="0070798C"/>
    <w:rsid w:val="00731B2F"/>
    <w:rsid w:val="007550B8"/>
    <w:rsid w:val="00761EA3"/>
    <w:rsid w:val="007D2BE5"/>
    <w:rsid w:val="007F2503"/>
    <w:rsid w:val="007F35B6"/>
    <w:rsid w:val="00815FD8"/>
    <w:rsid w:val="0082771E"/>
    <w:rsid w:val="00830C1A"/>
    <w:rsid w:val="00840B80"/>
    <w:rsid w:val="00864907"/>
    <w:rsid w:val="00875D04"/>
    <w:rsid w:val="008B2595"/>
    <w:rsid w:val="008C1EEE"/>
    <w:rsid w:val="008C6529"/>
    <w:rsid w:val="008D7E78"/>
    <w:rsid w:val="008D7EDD"/>
    <w:rsid w:val="008F092F"/>
    <w:rsid w:val="0091490C"/>
    <w:rsid w:val="009374D0"/>
    <w:rsid w:val="00950368"/>
    <w:rsid w:val="009511C2"/>
    <w:rsid w:val="009F0B82"/>
    <w:rsid w:val="009F2F3D"/>
    <w:rsid w:val="00A32CE5"/>
    <w:rsid w:val="00A47995"/>
    <w:rsid w:val="00A47EAF"/>
    <w:rsid w:val="00A51625"/>
    <w:rsid w:val="00A81320"/>
    <w:rsid w:val="00AB4C58"/>
    <w:rsid w:val="00AC6DE7"/>
    <w:rsid w:val="00B22F47"/>
    <w:rsid w:val="00B30C6D"/>
    <w:rsid w:val="00B526C9"/>
    <w:rsid w:val="00B601AF"/>
    <w:rsid w:val="00BC0B58"/>
    <w:rsid w:val="00BC155C"/>
    <w:rsid w:val="00BC35A9"/>
    <w:rsid w:val="00BD2087"/>
    <w:rsid w:val="00BE0737"/>
    <w:rsid w:val="00BE31CA"/>
    <w:rsid w:val="00C338B9"/>
    <w:rsid w:val="00C617B0"/>
    <w:rsid w:val="00C8073D"/>
    <w:rsid w:val="00C90472"/>
    <w:rsid w:val="00C95477"/>
    <w:rsid w:val="00CB4528"/>
    <w:rsid w:val="00D356A5"/>
    <w:rsid w:val="00D60B71"/>
    <w:rsid w:val="00D86FA2"/>
    <w:rsid w:val="00D923AA"/>
    <w:rsid w:val="00DA6CC6"/>
    <w:rsid w:val="00DD07D1"/>
    <w:rsid w:val="00E43880"/>
    <w:rsid w:val="00E45953"/>
    <w:rsid w:val="00E6722B"/>
    <w:rsid w:val="00E76B16"/>
    <w:rsid w:val="00EA205B"/>
    <w:rsid w:val="00EA5306"/>
    <w:rsid w:val="00EA713E"/>
    <w:rsid w:val="00F2413C"/>
    <w:rsid w:val="00F354AA"/>
    <w:rsid w:val="00F63329"/>
    <w:rsid w:val="00F7435C"/>
    <w:rsid w:val="00FB5596"/>
    <w:rsid w:val="00FB6A32"/>
    <w:rsid w:val="00FC65E7"/>
    <w:rsid w:val="00FD2AB7"/>
    <w:rsid w:val="00F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3A904-9F19-4D53-9697-BBFF071D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1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ia-rf.ru/girls/afrikanskii-slon-interesnye-fakty-dlya-pervoklassnika-gde-zhivut/" TargetMode="External"/><Relationship Id="rId5" Type="http://schemas.openxmlformats.org/officeDocument/2006/relationships/hyperlink" Target="https://iia-rf.ru/men/francuzskii-korol-zavershivshii-stoletnyuyu-voinu-interesnye-fakty-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2024-03-19T06:10:00Z</cp:lastPrinted>
  <dcterms:created xsi:type="dcterms:W3CDTF">2024-03-18T10:15:00Z</dcterms:created>
  <dcterms:modified xsi:type="dcterms:W3CDTF">2024-03-21T05:25:00Z</dcterms:modified>
</cp:coreProperties>
</file>