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3" w:rsidRPr="00924963" w:rsidRDefault="00141CF3" w:rsidP="00141C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«Школа №3»</w:t>
      </w:r>
    </w:p>
    <w:p w:rsidR="00141CF3" w:rsidRDefault="00141CF3" w:rsidP="00141CF3">
      <w:pPr>
        <w:jc w:val="center"/>
      </w:pPr>
    </w:p>
    <w:p w:rsidR="00141CF3" w:rsidRDefault="00141CF3" w:rsidP="00141CF3">
      <w:pPr>
        <w:jc w:val="center"/>
      </w:pPr>
    </w:p>
    <w:p w:rsidR="00141CF3" w:rsidRDefault="00141CF3" w:rsidP="00141CF3">
      <w:pPr>
        <w:jc w:val="center"/>
      </w:pPr>
    </w:p>
    <w:p w:rsidR="00141CF3" w:rsidRDefault="00141CF3" w:rsidP="00141CF3">
      <w:pPr>
        <w:jc w:val="center"/>
      </w:pPr>
    </w:p>
    <w:p w:rsidR="00141CF3" w:rsidRDefault="00141CF3" w:rsidP="00141CF3">
      <w:pPr>
        <w:jc w:val="center"/>
      </w:pPr>
    </w:p>
    <w:p w:rsidR="00141CF3" w:rsidRDefault="00141CF3" w:rsidP="00141CF3"/>
    <w:p w:rsidR="00141CF3" w:rsidRDefault="00141CF3" w:rsidP="00141CF3"/>
    <w:p w:rsidR="00141CF3" w:rsidRDefault="00141CF3" w:rsidP="00141CF3"/>
    <w:p w:rsidR="00141CF3" w:rsidRDefault="00141CF3" w:rsidP="00141CF3"/>
    <w:p w:rsidR="00141CF3" w:rsidRDefault="00141CF3" w:rsidP="00141CF3"/>
    <w:p w:rsidR="00141CF3" w:rsidRPr="008F2434" w:rsidRDefault="00141CF3" w:rsidP="00141CF3">
      <w:pPr>
        <w:pStyle w:val="a4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Урок </w:t>
      </w:r>
      <w:r w:rsidR="00AB020F">
        <w:rPr>
          <w:rFonts w:ascii="Times New Roman" w:hAnsi="Times New Roman"/>
          <w:sz w:val="44"/>
          <w:szCs w:val="28"/>
        </w:rPr>
        <w:t>математики</w:t>
      </w:r>
    </w:p>
    <w:p w:rsidR="00141CF3" w:rsidRPr="008F2434" w:rsidRDefault="00141CF3" w:rsidP="00141CF3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3D1914" w:rsidRDefault="00141CF3" w:rsidP="00141CF3">
      <w:pPr>
        <w:pStyle w:val="a4"/>
        <w:jc w:val="center"/>
        <w:rPr>
          <w:rFonts w:ascii="Times New Roman" w:hAnsi="Times New Roman" w:cs="Times New Roman"/>
          <w:color w:val="000000"/>
          <w:sz w:val="48"/>
          <w:szCs w:val="52"/>
          <w:shd w:val="clear" w:color="auto" w:fill="FFFFFF"/>
        </w:rPr>
      </w:pPr>
      <w:r w:rsidRPr="00AB020F">
        <w:rPr>
          <w:rStyle w:val="a6"/>
          <w:rFonts w:ascii="Times New Roman" w:hAnsi="Times New Roman"/>
          <w:color w:val="000000"/>
          <w:sz w:val="48"/>
          <w:szCs w:val="52"/>
          <w:shd w:val="clear" w:color="auto" w:fill="FFFFFF"/>
        </w:rPr>
        <w:t>«</w:t>
      </w:r>
      <w:r w:rsidR="003D1914">
        <w:rPr>
          <w:rFonts w:ascii="Times New Roman" w:hAnsi="Times New Roman" w:cs="Times New Roman"/>
          <w:color w:val="000000"/>
          <w:sz w:val="48"/>
          <w:szCs w:val="52"/>
          <w:shd w:val="clear" w:color="auto" w:fill="FFFFFF"/>
        </w:rPr>
        <w:t xml:space="preserve">Сложение и вычитание </w:t>
      </w:r>
    </w:p>
    <w:p w:rsidR="00141CF3" w:rsidRPr="00AB020F" w:rsidRDefault="003D1914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48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52"/>
          <w:shd w:val="clear" w:color="auto" w:fill="FFFFFF"/>
        </w:rPr>
        <w:t>чисел в пределах 20</w:t>
      </w:r>
      <w:r w:rsidR="00141CF3" w:rsidRPr="00AB020F">
        <w:rPr>
          <w:rStyle w:val="a6"/>
          <w:rFonts w:ascii="Times New Roman" w:hAnsi="Times New Roman"/>
          <w:color w:val="000000"/>
          <w:sz w:val="48"/>
          <w:szCs w:val="52"/>
          <w:shd w:val="clear" w:color="auto" w:fill="FFFFFF"/>
        </w:rPr>
        <w:t>»</w:t>
      </w:r>
    </w:p>
    <w:p w:rsidR="00141CF3" w:rsidRDefault="00141CF3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p w:rsidR="00141CF3" w:rsidRDefault="00141CF3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p w:rsidR="00141CF3" w:rsidRDefault="00141CF3" w:rsidP="00141CF3">
      <w:pPr>
        <w:pStyle w:val="a4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p w:rsidR="00141CF3" w:rsidRDefault="00141CF3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p w:rsidR="00141CF3" w:rsidRDefault="00141CF3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p w:rsidR="00141CF3" w:rsidRDefault="00141CF3" w:rsidP="00141CF3">
      <w:pPr>
        <w:pStyle w:val="a4"/>
        <w:jc w:val="center"/>
        <w:rPr>
          <w:rStyle w:val="a6"/>
          <w:rFonts w:ascii="Times New Roman" w:hAnsi="Times New Roman"/>
          <w:b w:val="0"/>
          <w:color w:val="000000"/>
          <w:sz w:val="36"/>
          <w:szCs w:val="28"/>
          <w:shd w:val="clear" w:color="auto" w:fill="FFFFFF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7"/>
      </w:tblGrid>
      <w:tr w:rsidR="00141CF3" w:rsidTr="00203C8D">
        <w:trPr>
          <w:trHeight w:val="1203"/>
          <w:jc w:val="right"/>
        </w:trPr>
        <w:tc>
          <w:tcPr>
            <w:tcW w:w="4147" w:type="dxa"/>
          </w:tcPr>
          <w:p w:rsidR="00141CF3" w:rsidRPr="00924963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4963">
              <w:rPr>
                <w:rFonts w:ascii="Times New Roman" w:hAnsi="Times New Roman"/>
                <w:sz w:val="28"/>
                <w:szCs w:val="28"/>
              </w:rPr>
              <w:t>Составила:</w:t>
            </w:r>
          </w:p>
          <w:p w:rsidR="00141CF3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Перепечкина Наталья Владимировна,</w:t>
            </w:r>
          </w:p>
          <w:p w:rsidR="00141CF3" w:rsidRPr="00924963" w:rsidRDefault="00141CF3" w:rsidP="00203C8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141CF3" w:rsidRDefault="00141CF3" w:rsidP="00141CF3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rPr>
          <w:rFonts w:ascii="Times New Roman" w:hAnsi="Times New Roman"/>
          <w:b/>
          <w:sz w:val="36"/>
          <w:szCs w:val="28"/>
        </w:rPr>
      </w:pPr>
    </w:p>
    <w:p w:rsidR="00141CF3" w:rsidRDefault="00141CF3" w:rsidP="00141CF3">
      <w:pPr>
        <w:pStyle w:val="a4"/>
        <w:rPr>
          <w:rFonts w:ascii="Times New Roman" w:hAnsi="Times New Roman"/>
          <w:b/>
          <w:sz w:val="36"/>
          <w:szCs w:val="28"/>
        </w:rPr>
      </w:pPr>
    </w:p>
    <w:p w:rsidR="00141CF3" w:rsidRDefault="00141CF3" w:rsidP="00AB020F">
      <w:pPr>
        <w:pStyle w:val="a4"/>
        <w:rPr>
          <w:rFonts w:ascii="Times New Roman" w:hAnsi="Times New Roman"/>
          <w:b/>
          <w:sz w:val="36"/>
          <w:szCs w:val="28"/>
        </w:rPr>
      </w:pPr>
    </w:p>
    <w:p w:rsidR="00141CF3" w:rsidRPr="003D1914" w:rsidRDefault="00141CF3" w:rsidP="003D191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4963">
        <w:rPr>
          <w:rFonts w:ascii="Times New Roman" w:hAnsi="Times New Roman"/>
          <w:sz w:val="28"/>
          <w:szCs w:val="28"/>
        </w:rPr>
        <w:t>Прокопьевск 20</w:t>
      </w:r>
      <w:r w:rsidR="003D1914">
        <w:rPr>
          <w:rFonts w:ascii="Times New Roman" w:hAnsi="Times New Roman"/>
          <w:sz w:val="28"/>
          <w:szCs w:val="28"/>
        </w:rPr>
        <w:t>22</w:t>
      </w:r>
    </w:p>
    <w:p w:rsidR="00141CF3" w:rsidRDefault="00141CF3" w:rsidP="00141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AB020F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141CF3" w:rsidRPr="00F831B6" w:rsidRDefault="00141CF3" w:rsidP="00141CF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831B6">
        <w:rPr>
          <w:rFonts w:ascii="Times New Roman" w:hAnsi="Times New Roman"/>
          <w:b/>
          <w:sz w:val="28"/>
          <w:szCs w:val="28"/>
        </w:rPr>
        <w:t xml:space="preserve">ласс: </w:t>
      </w:r>
      <w:r w:rsidR="00AB02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41CF3" w:rsidRPr="00F831B6" w:rsidRDefault="00141CF3" w:rsidP="00141CF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831B6">
        <w:rPr>
          <w:rFonts w:ascii="Times New Roman" w:hAnsi="Times New Roman"/>
          <w:b/>
          <w:sz w:val="28"/>
          <w:szCs w:val="28"/>
        </w:rPr>
        <w:t xml:space="preserve">оличество часов: </w:t>
      </w:r>
      <w:r w:rsidR="00AB020F">
        <w:rPr>
          <w:rFonts w:ascii="Times New Roman" w:hAnsi="Times New Roman"/>
          <w:b/>
          <w:sz w:val="28"/>
          <w:szCs w:val="28"/>
        </w:rPr>
        <w:t>4</w:t>
      </w:r>
    </w:p>
    <w:p w:rsidR="00141CF3" w:rsidRPr="00B21BDD" w:rsidRDefault="00141CF3" w:rsidP="00141CF3">
      <w:pPr>
        <w:pStyle w:val="a4"/>
        <w:rPr>
          <w:rFonts w:ascii="Times New Roman" w:hAnsi="Times New Roman"/>
          <w:sz w:val="28"/>
          <w:szCs w:val="28"/>
        </w:rPr>
      </w:pPr>
      <w:r w:rsidRPr="00F831B6">
        <w:rPr>
          <w:rFonts w:ascii="Times New Roman" w:hAnsi="Times New Roman"/>
          <w:b/>
          <w:sz w:val="28"/>
          <w:szCs w:val="28"/>
        </w:rPr>
        <w:t>Тип урока</w:t>
      </w:r>
      <w:r w:rsidRPr="00F831B6">
        <w:rPr>
          <w:rFonts w:ascii="Times New Roman" w:hAnsi="Times New Roman"/>
          <w:sz w:val="28"/>
          <w:szCs w:val="28"/>
        </w:rPr>
        <w:t>: комбинированный</w:t>
      </w:r>
    </w:p>
    <w:p w:rsidR="00AB020F" w:rsidRDefault="00141CF3" w:rsidP="00AB0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3C2">
        <w:rPr>
          <w:rFonts w:ascii="Times New Roman" w:hAnsi="Times New Roman" w:cs="Times New Roman"/>
          <w:b/>
          <w:sz w:val="28"/>
          <w:szCs w:val="28"/>
        </w:rPr>
        <w:t>Тема.</w:t>
      </w:r>
      <w:r w:rsidR="00AB020F" w:rsidRPr="00AB020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D19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Сложение и вычитание чисел в пределах 20</w:t>
      </w:r>
      <w:r w:rsidR="00AB020F" w:rsidRPr="00B35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20F" w:rsidRDefault="00AB020F" w:rsidP="00AB020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B1C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Цель.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56359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счетных навыков на вычитание </w:t>
      </w:r>
      <w:r w:rsidR="003D19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пределах 20</w:t>
      </w:r>
    </w:p>
    <w:p w:rsidR="00AB020F" w:rsidRPr="00BB1C96" w:rsidRDefault="00AB020F" w:rsidP="00AB020F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BB1C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Задачи.</w:t>
      </w:r>
    </w:p>
    <w:p w:rsidR="003D1914" w:rsidRDefault="00AB020F" w:rsidP="003D1914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4378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D1914" w:rsidRPr="00F831B6">
        <w:rPr>
          <w:rFonts w:ascii="Times New Roman" w:hAnsi="Times New Roman"/>
          <w:b/>
          <w:i/>
          <w:iCs/>
          <w:sz w:val="28"/>
          <w:szCs w:val="28"/>
        </w:rPr>
        <w:t>Образовательные</w:t>
      </w:r>
      <w:r w:rsidR="003D1914">
        <w:rPr>
          <w:rFonts w:ascii="Times New Roman" w:hAnsi="Times New Roman" w:cs="Times New Roman"/>
          <w:sz w:val="28"/>
          <w:szCs w:val="28"/>
        </w:rPr>
        <w:t xml:space="preserve">: </w:t>
      </w:r>
      <w:r w:rsidR="003D1914" w:rsidRPr="00D765D4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3D1914">
        <w:rPr>
          <w:rFonts w:ascii="Times New Roman" w:hAnsi="Times New Roman" w:cs="Times New Roman"/>
          <w:sz w:val="28"/>
          <w:szCs w:val="28"/>
        </w:rPr>
        <w:t xml:space="preserve">решать примеры и задачи на сложение и вычитание </w:t>
      </w:r>
      <w:r w:rsidR="003D19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пределах 20.</w:t>
      </w:r>
    </w:p>
    <w:p w:rsidR="003D1914" w:rsidRDefault="003D1914" w:rsidP="003D1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1B6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F831B6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коррекцию внимания, зрительного и слухового  восприятия, связной речи, математических терминов, мышления.</w:t>
      </w:r>
    </w:p>
    <w:p w:rsidR="00AB020F" w:rsidRDefault="003D1914" w:rsidP="003D1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1B6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F831B6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07B68">
        <w:rPr>
          <w:rFonts w:ascii="Times New Roman" w:hAnsi="Times New Roman"/>
          <w:iCs/>
          <w:sz w:val="28"/>
          <w:szCs w:val="28"/>
        </w:rPr>
        <w:t>воспитывать любовь к Родине через традиции праздника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расширять знания о традициях Нового года, желания знать и изучать традиции своей страны и семьи</w:t>
      </w:r>
    </w:p>
    <w:p w:rsidR="003D1914" w:rsidRDefault="003D1914" w:rsidP="003D1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1CF3" w:rsidRDefault="00141CF3" w:rsidP="00141CF3">
      <w:pPr>
        <w:spacing w:after="0"/>
        <w:rPr>
          <w:rFonts w:ascii="Times New Roman" w:hAnsi="Times New Roman"/>
          <w:b/>
          <w:sz w:val="28"/>
          <w:szCs w:val="28"/>
        </w:rPr>
      </w:pPr>
      <w:r w:rsidRPr="00F831B6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tbl>
      <w:tblPr>
        <w:tblStyle w:val="a5"/>
        <w:tblW w:w="0" w:type="auto"/>
        <w:tblLook w:val="04A0"/>
      </w:tblPr>
      <w:tblGrid>
        <w:gridCol w:w="2295"/>
        <w:gridCol w:w="2532"/>
        <w:gridCol w:w="2539"/>
        <w:gridCol w:w="2205"/>
      </w:tblGrid>
      <w:tr w:rsidR="00141CF3" w:rsidRPr="00F831B6" w:rsidTr="00203C8D">
        <w:tc>
          <w:tcPr>
            <w:tcW w:w="2430" w:type="dxa"/>
          </w:tcPr>
          <w:p w:rsidR="00141CF3" w:rsidRPr="00F831B6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31B6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036" w:type="dxa"/>
          </w:tcPr>
          <w:p w:rsidR="00141CF3" w:rsidRPr="00F831B6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31B6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2651" w:type="dxa"/>
          </w:tcPr>
          <w:p w:rsidR="00141CF3" w:rsidRPr="00F831B6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31B6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2454" w:type="dxa"/>
          </w:tcPr>
          <w:p w:rsidR="00141CF3" w:rsidRPr="00F831B6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31B6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</w:p>
        </w:tc>
      </w:tr>
      <w:tr w:rsidR="00141CF3" w:rsidRPr="00F831B6" w:rsidTr="00203C8D">
        <w:tc>
          <w:tcPr>
            <w:tcW w:w="2430" w:type="dxa"/>
          </w:tcPr>
          <w:p w:rsidR="00B70804" w:rsidRPr="00D07124" w:rsidRDefault="00B70804" w:rsidP="00B708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07124">
              <w:rPr>
                <w:rFonts w:ascii="Times New Roman" w:hAnsi="Times New Roman" w:cs="Times New Roman"/>
                <w:sz w:val="28"/>
              </w:rPr>
              <w:t xml:space="preserve">Владеть общими приёмами решения задач и примеров; ориентироваться в учебнике, </w:t>
            </w:r>
            <w:r w:rsidRPr="00563590">
              <w:rPr>
                <w:rFonts w:ascii="Times New Roman" w:hAnsi="Times New Roman" w:cs="Times New Roman"/>
                <w:sz w:val="28"/>
              </w:rPr>
              <w:t xml:space="preserve">находить ответы на вопросы, используя </w:t>
            </w:r>
            <w:r w:rsidRPr="00D07124">
              <w:rPr>
                <w:rFonts w:ascii="Times New Roman" w:hAnsi="Times New Roman" w:cs="Times New Roman"/>
                <w:sz w:val="28"/>
              </w:rPr>
              <w:t xml:space="preserve">свой жизненный опыт и информацию, </w:t>
            </w:r>
            <w:r w:rsidR="003D1914">
              <w:rPr>
                <w:rFonts w:ascii="Times New Roman" w:hAnsi="Times New Roman" w:cs="Times New Roman"/>
                <w:sz w:val="28"/>
              </w:rPr>
              <w:t>полученную на уроке</w:t>
            </w:r>
          </w:p>
          <w:p w:rsidR="00141CF3" w:rsidRPr="00F831B6" w:rsidRDefault="00141CF3" w:rsidP="00377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36" w:type="dxa"/>
          </w:tcPr>
          <w:p w:rsidR="00141CF3" w:rsidRPr="00B62CC4" w:rsidRDefault="00B70804" w:rsidP="00203C8D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07124">
              <w:rPr>
                <w:rFonts w:ascii="Times New Roman" w:hAnsi="Times New Roman" w:cs="Times New Roman"/>
                <w:sz w:val="28"/>
              </w:rPr>
              <w:t>тремиться быть хорошим учеником, осознавать значимость в приобретения знаний, необходимых для успешности в жизни, уметь быть доброжелательным и отзывчивым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D1914">
              <w:rPr>
                <w:rFonts w:ascii="Times New Roman" w:hAnsi="Times New Roman" w:cs="Times New Roman"/>
                <w:sz w:val="28"/>
              </w:rPr>
              <w:t>стремиться знать и изучать традиции своей страны и семьи</w:t>
            </w:r>
          </w:p>
        </w:tc>
        <w:tc>
          <w:tcPr>
            <w:tcW w:w="2651" w:type="dxa"/>
          </w:tcPr>
          <w:p w:rsidR="00141CF3" w:rsidRDefault="00B70804" w:rsidP="00203C8D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41CF3" w:rsidRPr="00DE2939">
              <w:rPr>
                <w:rFonts w:ascii="Times New Roman" w:hAnsi="Times New Roman" w:cs="Times New Roman"/>
                <w:sz w:val="28"/>
              </w:rPr>
              <w:t>лушать и слышать своего собеседника</w:t>
            </w:r>
            <w:r w:rsidR="003778C5">
              <w:rPr>
                <w:rFonts w:ascii="Times New Roman" w:hAnsi="Times New Roman" w:cs="Times New Roman"/>
                <w:sz w:val="28"/>
              </w:rPr>
              <w:t>, отвечать на вопросы учителя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70804" w:rsidRDefault="00B70804" w:rsidP="00B70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9">
              <w:rPr>
                <w:rFonts w:ascii="Times New Roman" w:hAnsi="Times New Roman" w:cs="Times New Roman"/>
                <w:sz w:val="28"/>
              </w:rPr>
              <w:t xml:space="preserve">объяснять свои действия при решении примеров и задач; </w:t>
            </w:r>
            <w:r w:rsidRPr="00D07124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D07124">
              <w:rPr>
                <w:rFonts w:ascii="Times New Roman" w:hAnsi="Times New Roman" w:cs="Times New Roman"/>
                <w:sz w:val="28"/>
                <w:szCs w:val="28"/>
              </w:rPr>
              <w:t>своей речи испо</w:t>
            </w:r>
            <w:r w:rsidR="003D1914">
              <w:rPr>
                <w:rFonts w:ascii="Times New Roman" w:hAnsi="Times New Roman" w:cs="Times New Roman"/>
                <w:sz w:val="28"/>
                <w:szCs w:val="28"/>
              </w:rPr>
              <w:t>льзовать математические термины</w:t>
            </w:r>
          </w:p>
          <w:p w:rsidR="00B70804" w:rsidRPr="00F831B6" w:rsidRDefault="00B70804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141CF3" w:rsidRDefault="00141CF3" w:rsidP="00203C8D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15D2F">
              <w:rPr>
                <w:rFonts w:ascii="Times New Roman" w:hAnsi="Times New Roman" w:cs="Times New Roman"/>
                <w:sz w:val="28"/>
              </w:rPr>
              <w:t xml:space="preserve">Принимать и сохранять учебную задачу, планировать свои действия, оценивать свои действия, </w:t>
            </w:r>
            <w:r w:rsidRPr="004662A0">
              <w:rPr>
                <w:rFonts w:ascii="Times New Roman" w:hAnsi="Times New Roman" w:cs="Times New Roman"/>
                <w:sz w:val="28"/>
                <w:szCs w:val="28"/>
              </w:rPr>
              <w:t>прогнозировать деятельность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1914">
              <w:rPr>
                <w:rFonts w:ascii="Times New Roman" w:hAnsi="Times New Roman" w:cs="Times New Roman"/>
                <w:sz w:val="28"/>
              </w:rPr>
              <w:t>выполнять учебные действия</w:t>
            </w:r>
          </w:p>
          <w:p w:rsidR="00141CF3" w:rsidRPr="00F831B6" w:rsidRDefault="00141CF3" w:rsidP="00203C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0A7" w:rsidRDefault="00DD00A7" w:rsidP="00141C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1CF3" w:rsidRPr="00F831B6" w:rsidRDefault="00141CF3" w:rsidP="00141CF3">
      <w:pPr>
        <w:pStyle w:val="a4"/>
        <w:rPr>
          <w:rFonts w:ascii="Times New Roman" w:hAnsi="Times New Roman"/>
          <w:b/>
          <w:sz w:val="28"/>
          <w:szCs w:val="28"/>
        </w:rPr>
      </w:pPr>
      <w:r w:rsidRPr="00F831B6">
        <w:rPr>
          <w:rFonts w:ascii="Times New Roman" w:hAnsi="Times New Roman"/>
          <w:b/>
          <w:sz w:val="28"/>
          <w:szCs w:val="28"/>
        </w:rPr>
        <w:t xml:space="preserve">Оборудование:  </w:t>
      </w:r>
    </w:p>
    <w:p w:rsidR="003D1914" w:rsidRPr="002252DB" w:rsidRDefault="003D1914" w:rsidP="003D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картинный план урока; раздаточный материал - геометрические фигуры, карточки по тематике с примерами; наглядный материал: макет елки на экологическом букваре и игрушки для елки; презентация по теме.</w:t>
      </w:r>
    </w:p>
    <w:p w:rsidR="00DD00A7" w:rsidRDefault="00DD00A7" w:rsidP="00141C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1CF3" w:rsidRPr="00F831B6" w:rsidRDefault="00141CF3" w:rsidP="00141CF3">
      <w:pPr>
        <w:pStyle w:val="a4"/>
        <w:rPr>
          <w:rFonts w:ascii="Times New Roman" w:hAnsi="Times New Roman"/>
          <w:b/>
          <w:sz w:val="28"/>
          <w:szCs w:val="28"/>
        </w:rPr>
      </w:pPr>
      <w:r w:rsidRPr="00F831B6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141CF3" w:rsidRPr="00F831B6" w:rsidRDefault="00141CF3" w:rsidP="00141CF3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31B6">
        <w:rPr>
          <w:rFonts w:ascii="Times New Roman" w:hAnsi="Times New Roman"/>
          <w:b/>
          <w:i/>
          <w:sz w:val="28"/>
          <w:szCs w:val="28"/>
        </w:rPr>
        <w:t>Для учителя:</w:t>
      </w:r>
    </w:p>
    <w:p w:rsidR="00A43FAB" w:rsidRDefault="00A43FAB" w:rsidP="00A43FA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Алышева Т.В.</w:t>
      </w:r>
      <w:r w:rsidRPr="00F83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Математика. Методические рекомендации. 1-4 классы: учебное пособие для общеобразовательных организаций, реализующих адаптированные основные общеобразовательные программы:</w:t>
      </w:r>
      <w:r w:rsidRPr="00A4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[Т</w:t>
      </w:r>
      <w:r w:rsidRPr="00F831B6">
        <w:rPr>
          <w:rFonts w:ascii="Times New Roman" w:hAnsi="Times New Roman"/>
          <w:sz w:val="28"/>
          <w:szCs w:val="28"/>
        </w:rPr>
        <w:t>екст]/</w:t>
      </w:r>
      <w:r w:rsidRPr="00A4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 Алышева,  </w:t>
      </w:r>
      <w:r w:rsidRPr="007B6531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М.: </w:t>
      </w:r>
      <w:r>
        <w:rPr>
          <w:rFonts w:ascii="Times New Roman" w:hAnsi="Times New Roman"/>
          <w:sz w:val="28"/>
          <w:szCs w:val="28"/>
        </w:rPr>
        <w:t>Просвещение,   2017.- 362</w:t>
      </w:r>
      <w:r w:rsidRPr="00F831B6">
        <w:rPr>
          <w:rFonts w:ascii="Times New Roman" w:hAnsi="Times New Roman"/>
          <w:sz w:val="28"/>
          <w:szCs w:val="28"/>
        </w:rPr>
        <w:t xml:space="preserve"> с.</w:t>
      </w:r>
    </w:p>
    <w:p w:rsidR="00A43FAB" w:rsidRPr="00A43FAB" w:rsidRDefault="00A43FAB" w:rsidP="00A43FA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Перова М.Н., Методика преподавания математики в коррекционной школе:</w:t>
      </w:r>
      <w:r w:rsidRPr="00A4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[Т</w:t>
      </w:r>
      <w:r w:rsidRPr="00F831B6">
        <w:rPr>
          <w:rFonts w:ascii="Times New Roman" w:hAnsi="Times New Roman"/>
          <w:sz w:val="28"/>
          <w:szCs w:val="28"/>
        </w:rPr>
        <w:t>екст]/</w:t>
      </w:r>
      <w:r w:rsidRPr="00A4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М.Н. Перова. – М: Просвещение,   2001.- 403</w:t>
      </w:r>
      <w:r w:rsidRPr="00F831B6">
        <w:rPr>
          <w:rFonts w:ascii="Times New Roman" w:hAnsi="Times New Roman"/>
          <w:sz w:val="28"/>
          <w:szCs w:val="28"/>
        </w:rPr>
        <w:t xml:space="preserve"> с.</w:t>
      </w:r>
    </w:p>
    <w:p w:rsidR="00A43FAB" w:rsidRDefault="00A43FAB" w:rsidP="00A43FAB">
      <w:pPr>
        <w:pStyle w:val="a4"/>
        <w:rPr>
          <w:rFonts w:ascii="Times New Roman" w:hAnsi="Times New Roman"/>
          <w:sz w:val="28"/>
          <w:szCs w:val="28"/>
        </w:rPr>
      </w:pPr>
    </w:p>
    <w:p w:rsidR="00141CF3" w:rsidRPr="00F831B6" w:rsidRDefault="00141CF3" w:rsidP="00A43FAB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31B6">
        <w:rPr>
          <w:rFonts w:ascii="Times New Roman" w:hAnsi="Times New Roman"/>
          <w:b/>
          <w:i/>
          <w:sz w:val="28"/>
          <w:szCs w:val="28"/>
        </w:rPr>
        <w:t>Для  учащихся:</w:t>
      </w:r>
    </w:p>
    <w:p w:rsidR="00B63F9F" w:rsidRDefault="009F21DE" w:rsidP="00F62C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31B6">
        <w:rPr>
          <w:rFonts w:ascii="Times New Roman" w:hAnsi="Times New Roman"/>
          <w:sz w:val="28"/>
          <w:szCs w:val="28"/>
        </w:rPr>
        <w:t xml:space="preserve">. </w:t>
      </w:r>
      <w:r w:rsidR="00AB020F">
        <w:rPr>
          <w:rFonts w:ascii="Times New Roman" w:hAnsi="Times New Roman"/>
          <w:sz w:val="28"/>
          <w:szCs w:val="28"/>
        </w:rPr>
        <w:t>Алышева Т.В</w:t>
      </w:r>
      <w:r>
        <w:rPr>
          <w:rFonts w:ascii="Times New Roman" w:hAnsi="Times New Roman"/>
          <w:sz w:val="28"/>
          <w:szCs w:val="28"/>
        </w:rPr>
        <w:t>.</w:t>
      </w:r>
      <w:r w:rsidRPr="00F831B6">
        <w:rPr>
          <w:rFonts w:ascii="Times New Roman" w:hAnsi="Times New Roman"/>
          <w:sz w:val="28"/>
          <w:szCs w:val="28"/>
        </w:rPr>
        <w:t xml:space="preserve">, </w:t>
      </w:r>
      <w:r w:rsidR="00AB020F">
        <w:rPr>
          <w:rFonts w:ascii="Times New Roman" w:hAnsi="Times New Roman"/>
          <w:sz w:val="28"/>
          <w:szCs w:val="28"/>
        </w:rPr>
        <w:t xml:space="preserve">Математика, </w:t>
      </w:r>
      <w:r w:rsidR="00F62C8C" w:rsidRPr="007B6531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учебник для общеобразовательных организаций, реализующих адаптированные основные общеобразовательные программы, в 2 частях, </w:t>
      </w:r>
      <w:r w:rsidR="00F62C8C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1</w:t>
      </w:r>
      <w:r w:rsidR="00F62C8C" w:rsidRPr="007B6531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част</w:t>
      </w:r>
      <w:r w:rsidR="00F62C8C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ь, </w:t>
      </w:r>
      <w:r w:rsidR="00F62C8C">
        <w:rPr>
          <w:rFonts w:ascii="Times New Roman" w:hAnsi="Times New Roman"/>
          <w:sz w:val="28"/>
          <w:szCs w:val="28"/>
        </w:rPr>
        <w:t xml:space="preserve"> 2 класс: </w:t>
      </w:r>
      <w:r>
        <w:rPr>
          <w:rFonts w:ascii="Times New Roman" w:hAnsi="Times New Roman"/>
          <w:sz w:val="28"/>
          <w:szCs w:val="28"/>
        </w:rPr>
        <w:t>[Т</w:t>
      </w:r>
      <w:r w:rsidRPr="00F831B6">
        <w:rPr>
          <w:rFonts w:ascii="Times New Roman" w:hAnsi="Times New Roman"/>
          <w:sz w:val="28"/>
          <w:szCs w:val="28"/>
        </w:rPr>
        <w:t xml:space="preserve">екст]/ </w:t>
      </w:r>
      <w:r w:rsidR="00AB020F">
        <w:rPr>
          <w:rFonts w:ascii="Times New Roman" w:hAnsi="Times New Roman"/>
          <w:sz w:val="28"/>
          <w:szCs w:val="28"/>
        </w:rPr>
        <w:t>Т.В. Алышева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F62C8C" w:rsidRPr="007B6531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М.: </w:t>
      </w:r>
      <w:r>
        <w:rPr>
          <w:rFonts w:ascii="Times New Roman" w:hAnsi="Times New Roman"/>
          <w:sz w:val="28"/>
          <w:szCs w:val="28"/>
        </w:rPr>
        <w:t>Просвещение,   20</w:t>
      </w:r>
      <w:r w:rsidR="00AB020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.- </w:t>
      </w:r>
      <w:r w:rsidR="00AB020F">
        <w:rPr>
          <w:rFonts w:ascii="Times New Roman" w:hAnsi="Times New Roman"/>
          <w:sz w:val="28"/>
          <w:szCs w:val="28"/>
        </w:rPr>
        <w:t>127</w:t>
      </w:r>
      <w:r w:rsidRPr="00F831B6">
        <w:rPr>
          <w:rFonts w:ascii="Times New Roman" w:hAnsi="Times New Roman"/>
          <w:sz w:val="28"/>
          <w:szCs w:val="28"/>
        </w:rPr>
        <w:t xml:space="preserve"> с.</w:t>
      </w:r>
    </w:p>
    <w:p w:rsidR="00DD00A7" w:rsidRDefault="00DD00A7" w:rsidP="00F62C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C8C" w:rsidRDefault="00F62C8C" w:rsidP="00F62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3F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54FCB" w:rsidRPr="00300E5D" w:rsidRDefault="00054FCB" w:rsidP="00054F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д/з</w:t>
      </w:r>
    </w:p>
    <w:p w:rsidR="00054FCB" w:rsidRPr="00300E5D" w:rsidRDefault="00054FCB" w:rsidP="00054F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</w:t>
      </w:r>
    </w:p>
    <w:p w:rsidR="00054FCB" w:rsidRPr="00300E5D" w:rsidRDefault="00054FCB" w:rsidP="00054FC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тетради</w:t>
      </w:r>
    </w:p>
    <w:p w:rsidR="00054FCB" w:rsidRPr="00D113FF" w:rsidRDefault="00054FCB" w:rsidP="00054FC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</w:p>
    <w:p w:rsidR="00054FCB" w:rsidRDefault="00054FCB" w:rsidP="00054FC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</w:t>
      </w:r>
    </w:p>
    <w:p w:rsidR="00054FCB" w:rsidRDefault="00054FCB" w:rsidP="00B63F9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F9F" w:rsidRPr="00B63F9F" w:rsidRDefault="00B63F9F" w:rsidP="00B63F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Проектирование плана и хода урока</w:t>
      </w:r>
      <w:bookmarkStart w:id="0" w:name="_GoBack"/>
      <w:bookmarkEnd w:id="0"/>
    </w:p>
    <w:p w:rsidR="00141CF3" w:rsidRDefault="00141CF3" w:rsidP="00141C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552"/>
        <w:gridCol w:w="141"/>
        <w:gridCol w:w="2659"/>
      </w:tblGrid>
      <w:tr w:rsidR="00141CF3" w:rsidRPr="00A13D74" w:rsidTr="007111CB">
        <w:tc>
          <w:tcPr>
            <w:tcW w:w="4253" w:type="dxa"/>
          </w:tcPr>
          <w:p w:rsidR="00141CF3" w:rsidRPr="0032034E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32034E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Деятельность учителя</w:t>
            </w:r>
          </w:p>
        </w:tc>
        <w:tc>
          <w:tcPr>
            <w:tcW w:w="2693" w:type="dxa"/>
            <w:gridSpan w:val="2"/>
          </w:tcPr>
          <w:p w:rsidR="00141CF3" w:rsidRPr="0032034E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32034E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Деятельность ученика</w:t>
            </w:r>
          </w:p>
        </w:tc>
        <w:tc>
          <w:tcPr>
            <w:tcW w:w="2659" w:type="dxa"/>
          </w:tcPr>
          <w:p w:rsidR="00141CF3" w:rsidRPr="0032034E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32034E">
              <w:rPr>
                <w:rFonts w:ascii="Times New Roman" w:hAnsi="Times New Roman"/>
                <w:b/>
                <w:sz w:val="28"/>
                <w:szCs w:val="24"/>
              </w:rPr>
              <w:t>Формируемые УУД</w:t>
            </w:r>
          </w:p>
        </w:tc>
      </w:tr>
      <w:tr w:rsidR="00141CF3" w:rsidRPr="00A13D74" w:rsidTr="00F62C8C">
        <w:tc>
          <w:tcPr>
            <w:tcW w:w="9605" w:type="dxa"/>
            <w:gridSpan w:val="4"/>
          </w:tcPr>
          <w:p w:rsidR="00141CF3" w:rsidRPr="0032034E" w:rsidRDefault="00141CF3" w:rsidP="003D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32034E">
              <w:rPr>
                <w:rFonts w:ascii="Times New Roman" w:hAnsi="Times New Roman"/>
                <w:b/>
                <w:sz w:val="28"/>
                <w:szCs w:val="24"/>
              </w:rPr>
              <w:t>1.Организационный момент (</w:t>
            </w:r>
            <w:r w:rsidR="003D1914">
              <w:rPr>
                <w:rFonts w:ascii="Times New Roman" w:hAnsi="Times New Roman"/>
                <w:b/>
                <w:sz w:val="28"/>
                <w:szCs w:val="24"/>
              </w:rPr>
              <w:t>0,5</w:t>
            </w:r>
            <w:r w:rsidRPr="0032034E">
              <w:rPr>
                <w:rFonts w:ascii="Times New Roman" w:hAnsi="Times New Roman"/>
                <w:b/>
                <w:sz w:val="28"/>
                <w:szCs w:val="24"/>
              </w:rPr>
              <w:t xml:space="preserve"> мин.)</w:t>
            </w:r>
          </w:p>
        </w:tc>
      </w:tr>
      <w:tr w:rsidR="00F62C8C" w:rsidRPr="00A13D74" w:rsidTr="00B70804">
        <w:tc>
          <w:tcPr>
            <w:tcW w:w="4253" w:type="dxa"/>
          </w:tcPr>
          <w:p w:rsidR="003D1914" w:rsidRDefault="003D1914" w:rsidP="003D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будет урок? (математики)</w:t>
            </w:r>
          </w:p>
          <w:p w:rsidR="00F62C8C" w:rsidRPr="00F62C8C" w:rsidRDefault="003D1914" w:rsidP="003D1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учимся на уроках математики? (решать примеры, задачи, вычерчивать геометрические фигуры)</w:t>
            </w:r>
          </w:p>
        </w:tc>
        <w:tc>
          <w:tcPr>
            <w:tcW w:w="2552" w:type="dxa"/>
          </w:tcPr>
          <w:p w:rsidR="00F62C8C" w:rsidRPr="00300E5D" w:rsidRDefault="00F62C8C" w:rsidP="00203C8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0E5D">
              <w:rPr>
                <w:color w:val="000000"/>
                <w:sz w:val="28"/>
                <w:szCs w:val="28"/>
              </w:rPr>
              <w:t>Учащиеся отвечают на поставленные вопросы</w:t>
            </w:r>
          </w:p>
        </w:tc>
        <w:tc>
          <w:tcPr>
            <w:tcW w:w="2800" w:type="dxa"/>
            <w:gridSpan w:val="2"/>
          </w:tcPr>
          <w:p w:rsidR="00B70804" w:rsidRPr="00DE2939" w:rsidRDefault="00B70804" w:rsidP="00B7080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2939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F62C8C" w:rsidRPr="00F62C8C" w:rsidRDefault="00B70804" w:rsidP="00B708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Отвечать на поставленные вопросы</w:t>
            </w:r>
          </w:p>
        </w:tc>
      </w:tr>
      <w:tr w:rsidR="00141CF3" w:rsidRPr="00A13D74" w:rsidTr="00F62C8C">
        <w:tc>
          <w:tcPr>
            <w:tcW w:w="9605" w:type="dxa"/>
            <w:gridSpan w:val="4"/>
          </w:tcPr>
          <w:p w:rsidR="00141CF3" w:rsidRPr="00A13D74" w:rsidRDefault="00141CF3" w:rsidP="009F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 Сообщение темы и цели (</w:t>
            </w:r>
            <w:r w:rsidR="009F21D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Pr="0032034E">
              <w:rPr>
                <w:rFonts w:ascii="Times New Roman" w:hAnsi="Times New Roman"/>
                <w:b/>
                <w:sz w:val="28"/>
                <w:szCs w:val="24"/>
              </w:rPr>
              <w:t xml:space="preserve"> мин.)</w:t>
            </w:r>
          </w:p>
        </w:tc>
      </w:tr>
      <w:tr w:rsidR="00141CF3" w:rsidRPr="00DE2939" w:rsidTr="00B70804">
        <w:tc>
          <w:tcPr>
            <w:tcW w:w="4253" w:type="dxa"/>
          </w:tcPr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нашего урока узнаете, если назовете правильно действия, которые видите на доске (сложение и вычитание)</w:t>
            </w:r>
          </w:p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«Сложение и вычитание в пределах 20»</w:t>
            </w:r>
          </w:p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хором тему урока.</w:t>
            </w:r>
          </w:p>
          <w:p w:rsidR="003D1914" w:rsidRDefault="003D1914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закреплять умения решать примеры и задачу на сложение и вычитание. Продолжаем учиться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сидеть за партой, поднимать руку, отвечать на вопросы полным предложением. Поговорим на уроке о традициях новогоднего праздника в нашей стране.</w:t>
            </w:r>
          </w:p>
          <w:p w:rsidR="003D1914" w:rsidRPr="009B2E04" w:rsidRDefault="003D1914" w:rsidP="00203C8D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план нашего урока (картинный план)</w:t>
            </w:r>
          </w:p>
          <w:p w:rsidR="00141CF3" w:rsidRDefault="00F62C8C" w:rsidP="0020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(картинный план)</w:t>
            </w:r>
          </w:p>
          <w:p w:rsidR="007111CB" w:rsidRPr="003D1914" w:rsidRDefault="007111CB" w:rsidP="00203C8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д/з</w:t>
            </w:r>
          </w:p>
          <w:p w:rsidR="007111CB" w:rsidRPr="00300E5D" w:rsidRDefault="007111CB" w:rsidP="00203C8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</w:t>
            </w:r>
          </w:p>
          <w:p w:rsidR="007111CB" w:rsidRPr="00300E5D" w:rsidRDefault="007111CB" w:rsidP="00203C8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</w:t>
            </w:r>
          </w:p>
          <w:p w:rsidR="007111CB" w:rsidRPr="00D113FF" w:rsidRDefault="007111CB" w:rsidP="00203C8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Физминутка </w:t>
            </w:r>
          </w:p>
          <w:p w:rsidR="007111CB" w:rsidRDefault="007111CB" w:rsidP="00203C8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</w:t>
            </w:r>
          </w:p>
          <w:p w:rsidR="007111CB" w:rsidRPr="007111CB" w:rsidRDefault="007111CB" w:rsidP="00203C8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д/з</w:t>
            </w:r>
          </w:p>
        </w:tc>
        <w:tc>
          <w:tcPr>
            <w:tcW w:w="2552" w:type="dxa"/>
          </w:tcPr>
          <w:p w:rsidR="003D1914" w:rsidRDefault="003D1914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lastRenderedPageBreak/>
              <w:t>Называют действия на экране.</w:t>
            </w: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 w:rsidRPr="0032034E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Отвечают на поставленный вопрос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.</w:t>
            </w:r>
          </w:p>
          <w:p w:rsidR="00141CF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 xml:space="preserve">Формулируют </w:t>
            </w:r>
            <w:r w:rsidR="00141CF3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тему урока.</w:t>
            </w: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По картинному плану называют этапы урока.</w:t>
            </w:r>
          </w:p>
          <w:p w:rsidR="00141CF3" w:rsidRPr="00A13D74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141CF3" w:rsidRPr="00DE2939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293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Личностные:</w:t>
            </w:r>
          </w:p>
          <w:p w:rsidR="005A51E3" w:rsidRPr="007111CB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2939">
              <w:rPr>
                <w:rFonts w:ascii="Times New Roman" w:hAnsi="Times New Roman" w:cs="Times New Roman"/>
                <w:sz w:val="28"/>
              </w:rPr>
              <w:t>сохранять мотивацию к учёбе, проявлять интерес к учебному материалу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41CF3" w:rsidRPr="00DE2939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 w:rsidRPr="00466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4662A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деятельность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CF3" w:rsidRPr="00A13D74" w:rsidTr="00F62C8C">
        <w:tc>
          <w:tcPr>
            <w:tcW w:w="9605" w:type="dxa"/>
            <w:gridSpan w:val="4"/>
          </w:tcPr>
          <w:p w:rsidR="00141CF3" w:rsidRPr="00A13D74" w:rsidRDefault="00141CF3" w:rsidP="003D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3D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 (</w:t>
            </w:r>
            <w:r w:rsidR="003D1914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141CF3" w:rsidRPr="00A13D74" w:rsidTr="00B70804">
        <w:tc>
          <w:tcPr>
            <w:tcW w:w="4253" w:type="dxa"/>
          </w:tcPr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тетради.</w:t>
            </w:r>
          </w:p>
          <w:p w:rsidR="003D1914" w:rsidRPr="0084160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-На какое действие эти примеры?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сложение)</w:t>
            </w:r>
          </w:p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Назовите, как называются числа при сложении</w:t>
            </w:r>
          </w:p>
          <w:p w:rsidR="003D1914" w:rsidRDefault="003D1914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прочитайте пример, где 1-ое слагаемое …, 2-ое слагаемое… (2 примера)</w:t>
            </w:r>
          </w:p>
          <w:p w:rsidR="00141CF3" w:rsidRPr="003D1914" w:rsidRDefault="003D1914" w:rsidP="0062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Правильно отвечали на мои вопросы. Помните, как называются числа при сложении. Закрыли тетради</w:t>
            </w:r>
          </w:p>
        </w:tc>
        <w:tc>
          <w:tcPr>
            <w:tcW w:w="2552" w:type="dxa"/>
          </w:tcPr>
          <w:p w:rsidR="005A51E3" w:rsidRDefault="007111CB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Открывают тетради.</w:t>
            </w: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7111CB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</w:t>
            </w:r>
            <w:r w:rsidR="005A51E3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твечают на поставленные вопросы.</w:t>
            </w:r>
          </w:p>
          <w:p w:rsidR="005A51E3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Находят и читают примеры по заданию.</w:t>
            </w: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P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36"/>
                <w:szCs w:val="24"/>
              </w:rPr>
            </w:pPr>
          </w:p>
          <w:p w:rsidR="00141CF3" w:rsidRPr="00A13D74" w:rsidRDefault="00141CF3" w:rsidP="0071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B70804" w:rsidRPr="00DE2939" w:rsidRDefault="00B70804" w:rsidP="00B7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2939">
              <w:rPr>
                <w:rFonts w:ascii="Times New Roman" w:hAnsi="Times New Roman" w:cs="Times New Roman"/>
                <w:b/>
                <w:i/>
                <w:sz w:val="28"/>
              </w:rPr>
              <w:t>Личностные:</w:t>
            </w:r>
          </w:p>
          <w:p w:rsidR="00B70804" w:rsidRPr="007111CB" w:rsidRDefault="00B70804" w:rsidP="00B7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2939">
              <w:rPr>
                <w:rFonts w:ascii="Times New Roman" w:hAnsi="Times New Roman" w:cs="Times New Roman"/>
                <w:sz w:val="28"/>
              </w:rPr>
              <w:t>сохранять мотивацию к учёбе, проявлять интерес к учебному материалу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41CF3" w:rsidRPr="00DE2939" w:rsidRDefault="00141CF3" w:rsidP="00203C8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2939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141CF3" w:rsidRPr="00A13D74" w:rsidRDefault="00B70804" w:rsidP="00B70804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A51E3">
              <w:rPr>
                <w:rFonts w:ascii="Times New Roman" w:hAnsi="Times New Roman" w:cs="Times New Roman"/>
                <w:sz w:val="28"/>
              </w:rPr>
              <w:t>твечать на поставленные вопросы</w:t>
            </w:r>
          </w:p>
        </w:tc>
      </w:tr>
      <w:tr w:rsidR="00141CF3" w:rsidRPr="00A13D74" w:rsidTr="00F62C8C">
        <w:tc>
          <w:tcPr>
            <w:tcW w:w="9605" w:type="dxa"/>
            <w:gridSpan w:val="4"/>
          </w:tcPr>
          <w:p w:rsidR="00141CF3" w:rsidRPr="000D2F07" w:rsidRDefault="00C63F9C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41CF3" w:rsidRPr="000D2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111CB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</w:t>
            </w:r>
            <w:r w:rsidR="00141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03C8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41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141CF3" w:rsidRPr="00A13D74" w:rsidTr="00B70804">
        <w:tc>
          <w:tcPr>
            <w:tcW w:w="4253" w:type="dxa"/>
          </w:tcPr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Проведем устный счет. 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Прочитайте слово, которое нам сегодня встретиться </w:t>
            </w:r>
            <w:r w:rsidRPr="00BC22F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самовар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 такое самовар? (это русское приспособление для кипячения воды, и приготовления чая</w:t>
            </w:r>
            <w:r w:rsidRPr="001F4B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F4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«Сам варит » - отс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юда и слово произошло « самовар</w:t>
            </w:r>
            <w:r w:rsidRPr="001F4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203C8D" w:rsidRPr="0070407B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07B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Матрёшка</w:t>
            </w:r>
            <w:r w:rsidRPr="0070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— русская деревянная </w:t>
            </w:r>
            <w:r w:rsidRPr="007040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игрушка</w:t>
            </w:r>
            <w:r w:rsidRPr="007040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 виде расписной куклы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3C8D" w:rsidRPr="00482966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2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Отгадайте загадку</w:t>
            </w:r>
          </w:p>
          <w:p w:rsidR="00203C8D" w:rsidRPr="00203C8D" w:rsidRDefault="00203C8D" w:rsidP="00203C8D">
            <w:pPr>
              <w:spacing w:after="0" w:line="240" w:lineRule="auto"/>
              <w:rPr>
                <w:rStyle w:val="c2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4829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Вьюга по двору гуляет, </w:t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 доме елочка сверкает. </w:t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Дети водят хоровод. </w:t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 за праздник? </w:t>
            </w:r>
            <w:r w:rsidRPr="004829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  <w:r w:rsidRPr="00482966">
              <w:rPr>
                <w:rStyle w:val="c2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(Новый год)</w:t>
            </w:r>
          </w:p>
          <w:p w:rsidR="00203C8D" w:rsidRPr="007A0773" w:rsidRDefault="00203C8D" w:rsidP="00203C8D">
            <w:pPr>
              <w:spacing w:after="0" w:line="240" w:lineRule="auto"/>
              <w:rPr>
                <w:rStyle w:val="c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Новый год – один из любимых праздников в нашей стране</w:t>
            </w:r>
            <w:r w:rsidRPr="007A0773">
              <w:rPr>
                <w:rStyle w:val="c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  <w:r w:rsidRPr="007A077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7A07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каждого народа свои есть свои традиции празднования Нового года.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 в нашей стране люди готовятся к новому году? (наряжают елки, готовят подарки, украшают дома) 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–Кто из вас помогает дома наряжать елку?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вы мне тоже поможете  нарядить елку к Новому году, которая находится на экологическом уголке. 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наряжаем елку? (вешаем игрушки)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повесить игрушки на елку, надо правильно выполнить задания</w:t>
            </w:r>
          </w:p>
          <w:p w:rsidR="00203C8D" w:rsidRDefault="00203C8D" w:rsidP="0062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Числовой ряд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повесить на елку игрушку, выполним задания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числа по порядку  от 10 до 20.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в обратном порядке.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самое маленькое число.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самое большое число.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числе 1 дес.5ед., 1дес.1 ед., 2дес.0 ед.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задание выполнили, повесьте игрушку на елку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Примеры </w:t>
            </w:r>
          </w:p>
          <w:p w:rsidR="00203C8D" w:rsidRDefault="00203C8D" w:rsidP="00203C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доску. Надо повесить на елку только те игрушки, на которых написаны примеры. А примеры есть на игрушках, которые обозначают символы  России (матрешка,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самовар, мишка) (дети выбирают игрушки, решают примеры и вешают на елку)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Задача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одну игрушку мы повесим на елку, если выполним следующее задание.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на экран,  кто это спрятался? (Дед Мороз)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дед Мороз? (сказочный волшебник, который приходит на Новый год)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стране есть свои сказочные герои, которые приходят к детям на Новый год. Дед Мороз – русский сказочный герой, которому более 2000 лет. Он управляет морозами и метелями. Дом деда Мороза живет в Великом Устюге. Великий Устюг – это город в северной части России.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он отличается наш русский дед Мороз от других волшебников? (у него длинная шуба и длинная белая борода) 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дед Мороз приходит к детям на Новогодние праздники? (дарит подарки)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составим задачу про подарки. Прочитайте решение задачи 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под.-5под.=)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по решению задачу.</w:t>
            </w:r>
          </w:p>
          <w:p w:rsidR="00203C8D" w:rsidRDefault="00203C8D" w:rsidP="0020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деда Мороза было 15 подарков. Он подарил 5 подарков. Сколько подарков осталось у деда Мороза?)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задачу. Назовите решение задачи.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подарков осталось у деда Мороза?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догадался, какую игрушку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повесить на елку?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эту игрушку в классе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Геометрический материал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фигуры лежат у вас на парте? (треугольники, прямоугольник)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треугольников, прямоугольников? (3,1)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цвета? (зеленого, коричневого)</w:t>
            </w:r>
            <w:r w:rsidRPr="004D0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отличаются треугольники? (размером)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правильно составите картинку, то узнаете, какую надо повесить игрушку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можно составить из этих фигур? (елочку)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-Составьте. Посмотрите на экран. У кого такая елочка получилась, поднимите руки. Соберите фигуры, уберите в сторону.</w:t>
            </w:r>
          </w:p>
          <w:p w:rsidR="00203C8D" w:rsidRDefault="00203C8D" w:rsidP="00203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игрушку нам надо сейчас повесить на елку? (елочку)</w:t>
            </w:r>
          </w:p>
          <w:p w:rsidR="00203C8D" w:rsidRDefault="00203C8D" w:rsidP="00203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елочку в классе и повесьте на елку.</w:t>
            </w:r>
          </w:p>
          <w:p w:rsidR="00141CF3" w:rsidRPr="005F6C35" w:rsidRDefault="00203C8D" w:rsidP="0062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</w:t>
            </w:r>
            <w:r w:rsidRPr="00A82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Были активны. Старались отвечать полным предложением. Я увидела, что вы умеете решать примеры, составлять задачи, знаете геометрические фигуры</w:t>
            </w:r>
          </w:p>
        </w:tc>
        <w:tc>
          <w:tcPr>
            <w:tcW w:w="2552" w:type="dxa"/>
          </w:tcPr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Читают слова (по одному, хором, объясняют значение слова)</w:t>
            </w: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7111CB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Отгадывают загадку</w:t>
            </w: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7111CB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Отвечают на поставленные вопросы</w:t>
            </w: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A51E3" w:rsidRDefault="005A51E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Pr="0062170A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40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Выходят к доске, показывают и называют числа по порядку, в обратном порядке, отвечают на поставленные вопросы</w:t>
            </w: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Выходят, вешают шарик на елку</w:t>
            </w: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03C8D" w:rsidRDefault="00203C8D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Находят нужную игрушку, решают пример, вешают на елку на экологическом букваре</w:t>
            </w: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141CF3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Отвечают на поставленные вопросы</w:t>
            </w:r>
          </w:p>
          <w:p w:rsidR="00141CF3" w:rsidRDefault="00141CF3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Pr="00DD00A7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24"/>
              </w:rPr>
            </w:pPr>
          </w:p>
          <w:p w:rsidR="00DD00A7" w:rsidRPr="00DD00A7" w:rsidRDefault="00DD00A7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P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Составляют задачу по решению</w:t>
            </w: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Pr="00DD00A7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40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P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44"/>
                <w:szCs w:val="24"/>
              </w:rPr>
            </w:pPr>
          </w:p>
          <w:p w:rsidR="0062170A" w:rsidRP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44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Отвечают на поставленные вопросы.</w:t>
            </w: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F6C35" w:rsidRDefault="005F6C35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20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Составляют елку из геометрических фигур.</w:t>
            </w:r>
          </w:p>
        </w:tc>
        <w:tc>
          <w:tcPr>
            <w:tcW w:w="2800" w:type="dxa"/>
            <w:gridSpan w:val="2"/>
          </w:tcPr>
          <w:p w:rsidR="00B70804" w:rsidRPr="00015D2F" w:rsidRDefault="00B70804" w:rsidP="00B7080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5D2F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Личностные:</w:t>
            </w:r>
          </w:p>
          <w:p w:rsidR="00B70804" w:rsidRDefault="00B70804" w:rsidP="00B708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15D2F">
              <w:rPr>
                <w:rFonts w:ascii="Times New Roman" w:hAnsi="Times New Roman" w:cs="Times New Roman"/>
                <w:sz w:val="28"/>
              </w:rPr>
              <w:t>сохранять мотивацию к учёбе, проявлят</w:t>
            </w:r>
            <w:r>
              <w:rPr>
                <w:rFonts w:ascii="Times New Roman" w:hAnsi="Times New Roman" w:cs="Times New Roman"/>
                <w:sz w:val="28"/>
              </w:rPr>
              <w:t>ь интерес к учебному материалу, проявлять заботу о птицах</w:t>
            </w:r>
          </w:p>
          <w:p w:rsidR="00B70804" w:rsidRDefault="00B70804" w:rsidP="00B7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3590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B70804" w:rsidRPr="00DC4919" w:rsidRDefault="00B70804" w:rsidP="00B7080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C4919">
              <w:rPr>
                <w:rFonts w:ascii="Times New Roman" w:hAnsi="Times New Roman" w:cs="Times New Roman"/>
                <w:sz w:val="28"/>
              </w:rPr>
              <w:t>ринимать и сохранять учебную задачу, выполнять учебные действия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DC4919">
              <w:rPr>
                <w:rFonts w:ascii="Times New Roman" w:hAnsi="Times New Roman" w:cs="Times New Roman"/>
              </w:rPr>
              <w:t xml:space="preserve"> </w:t>
            </w:r>
            <w:r w:rsidR="00DD00A7">
              <w:rPr>
                <w:rFonts w:ascii="Times New Roman" w:hAnsi="Times New Roman" w:cs="Times New Roman"/>
                <w:sz w:val="28"/>
              </w:rPr>
              <w:t>применять знания на практике</w:t>
            </w:r>
          </w:p>
          <w:p w:rsidR="00B70804" w:rsidRDefault="00B70804" w:rsidP="00B70804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4E0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B70804" w:rsidRPr="00015D2F" w:rsidRDefault="00B70804" w:rsidP="00DD00A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D07124">
              <w:rPr>
                <w:rFonts w:ascii="Times New Roman" w:hAnsi="Times New Roman" w:cs="Times New Roman"/>
                <w:sz w:val="28"/>
              </w:rPr>
              <w:t>ладеть общими при</w:t>
            </w:r>
            <w:r w:rsidR="00DD00A7">
              <w:rPr>
                <w:rFonts w:ascii="Times New Roman" w:hAnsi="Times New Roman" w:cs="Times New Roman"/>
                <w:sz w:val="28"/>
              </w:rPr>
              <w:t>ёмами решения задач и примеров</w:t>
            </w:r>
          </w:p>
          <w:p w:rsidR="00141CF3" w:rsidRDefault="00141CF3" w:rsidP="00203C8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5D2F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141CF3" w:rsidRPr="003A36EF" w:rsidRDefault="00141CF3" w:rsidP="00203C8D">
            <w:pPr>
              <w:pStyle w:val="a4"/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отвечать на поставленные вопросы учителя,</w:t>
            </w:r>
          </w:p>
          <w:p w:rsidR="00141CF3" w:rsidRPr="00015D2F" w:rsidRDefault="00141CF3" w:rsidP="00203C8D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15D2F">
              <w:rPr>
                <w:rFonts w:ascii="Times New Roman" w:hAnsi="Times New Roman" w:cs="Times New Roman"/>
                <w:sz w:val="28"/>
              </w:rPr>
              <w:t>использовать речь</w:t>
            </w:r>
            <w:r>
              <w:rPr>
                <w:rFonts w:ascii="Times New Roman" w:hAnsi="Times New Roman" w:cs="Times New Roman"/>
                <w:sz w:val="28"/>
              </w:rPr>
              <w:t xml:space="preserve"> для регуляции своего действия,</w:t>
            </w:r>
            <w:r w:rsidR="002B7F7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5D2F">
              <w:rPr>
                <w:rFonts w:ascii="Times New Roman" w:hAnsi="Times New Roman" w:cs="Times New Roman"/>
                <w:sz w:val="28"/>
              </w:rPr>
              <w:t>о</w:t>
            </w:r>
            <w:r w:rsidR="00DD00A7">
              <w:rPr>
                <w:rFonts w:ascii="Times New Roman" w:hAnsi="Times New Roman" w:cs="Times New Roman"/>
                <w:sz w:val="28"/>
              </w:rPr>
              <w:t>босновывать собственную позицию</w:t>
            </w:r>
          </w:p>
          <w:p w:rsidR="00141CF3" w:rsidRPr="00A13D74" w:rsidRDefault="00141CF3" w:rsidP="00203C8D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3F9C" w:rsidRPr="00A13D74" w:rsidTr="00F62C8C">
        <w:tc>
          <w:tcPr>
            <w:tcW w:w="9605" w:type="dxa"/>
            <w:gridSpan w:val="4"/>
          </w:tcPr>
          <w:p w:rsidR="00C63F9C" w:rsidRPr="00A13D74" w:rsidRDefault="00C63F9C" w:rsidP="002B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63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C63F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63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</w:t>
            </w:r>
            <w:r w:rsidRPr="00C6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D0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B7F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6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C63F9C" w:rsidRPr="00A13D74" w:rsidTr="00DD00A7">
        <w:tc>
          <w:tcPr>
            <w:tcW w:w="4253" w:type="dxa"/>
          </w:tcPr>
          <w:p w:rsidR="0062170A" w:rsidRDefault="0062170A" w:rsidP="002B7F7D">
            <w:pPr>
              <w:pStyle w:val="a3"/>
              <w:numPr>
                <w:ilvl w:val="0"/>
                <w:numId w:val="16"/>
              </w:numPr>
              <w:spacing w:after="2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2170A" w:rsidRDefault="0062170A" w:rsidP="002B7F7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Колечки. Теремок</w:t>
            </w:r>
          </w:p>
          <w:p w:rsidR="0062170A" w:rsidRDefault="0062170A" w:rsidP="002B7F7D">
            <w:pPr>
              <w:pStyle w:val="a3"/>
              <w:numPr>
                <w:ilvl w:val="0"/>
                <w:numId w:val="16"/>
              </w:numPr>
              <w:spacing w:after="20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Открыли тетради. </w:t>
            </w:r>
          </w:p>
          <w:p w:rsidR="0062170A" w:rsidRDefault="0062170A" w:rsidP="002B7F7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сегодня число?</w:t>
            </w:r>
          </w:p>
          <w:p w:rsidR="0062170A" w:rsidRDefault="0062170A" w:rsidP="002B7F7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хором. Возьмите ручки. Найдите точку. Запишите число.</w:t>
            </w:r>
          </w:p>
          <w:p w:rsidR="0062170A" w:rsidRDefault="0062170A" w:rsidP="002B7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Физминутка</w:t>
            </w:r>
          </w:p>
          <w:p w:rsid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 отдохнем (Лепим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снеговика) и подумайте, какую игрушку мы повесим на елку, после того, как отдохнем.</w:t>
            </w:r>
          </w:p>
          <w:p w:rsid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-Кого вы сейчас лепили? (снеговика)</w:t>
            </w:r>
          </w:p>
          <w:p w:rsid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следующая наша игрушка, которую надо повесить на елку.</w:t>
            </w:r>
          </w:p>
          <w:p w:rsidR="0062170A" w:rsidRPr="00C16039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ее.</w:t>
            </w:r>
          </w:p>
          <w:p w:rsid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0A" w:rsidRPr="00C16039" w:rsidRDefault="0062170A" w:rsidP="002B7F7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9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62170A" w:rsidRP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-Чего не хватает на елке? (звезды)</w:t>
            </w:r>
          </w:p>
          <w:p w:rsidR="0062170A" w:rsidRP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A">
              <w:rPr>
                <w:rFonts w:ascii="Times New Roman" w:hAnsi="Times New Roman" w:cs="Times New Roman"/>
                <w:sz w:val="28"/>
                <w:szCs w:val="28"/>
              </w:rPr>
              <w:t>Ее мы повесим, когда выполним все задания по учебнику.</w:t>
            </w:r>
          </w:p>
          <w:p w:rsidR="0062170A" w:rsidRDefault="0062170A" w:rsidP="002B7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Открыли учебники.</w:t>
            </w:r>
          </w:p>
          <w:p w:rsidR="0062170A" w:rsidRDefault="0062170A" w:rsidP="002B7F7D">
            <w:pPr>
              <w:pStyle w:val="a3"/>
              <w:numPr>
                <w:ilvl w:val="0"/>
                <w:numId w:val="17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62170A" w:rsidRPr="00B569DD" w:rsidRDefault="0062170A" w:rsidP="002B7F7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DD">
              <w:rPr>
                <w:rFonts w:ascii="Times New Roman" w:hAnsi="Times New Roman" w:cs="Times New Roman"/>
                <w:b/>
                <w:sz w:val="28"/>
                <w:szCs w:val="28"/>
              </w:rPr>
              <w:t>С. 92 № 8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краткую запись. 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 xml:space="preserve">Про что эта задача? (про игрушки) 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–Какое будет наименование?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-Как обозначается слово?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-Сколько игрушек на 1-ой елке?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-Что сказано про 2-ую елку?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-Что надо узнать в задаче?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Повторите задачу (на 1-ой ёлке 16 игрушек, а на 2-0й на 4 игрушки больше. Сколько игрушек на второй ёлке)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-Каким действием будем решать задачу?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62170A" w:rsidRPr="002B7F7D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Запишем задачу</w:t>
            </w:r>
          </w:p>
          <w:p w:rsidR="0062170A" w:rsidRDefault="0062170A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7D">
              <w:rPr>
                <w:rFonts w:ascii="Times New Roman" w:hAnsi="Times New Roman" w:cs="Times New Roman"/>
                <w:sz w:val="28"/>
                <w:szCs w:val="28"/>
              </w:rPr>
              <w:t>-Где будем записывать задачу?</w:t>
            </w:r>
          </w:p>
          <w:p w:rsidR="002B7F7D" w:rsidRPr="002B7F7D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0A" w:rsidRDefault="0062170A" w:rsidP="002B7F7D">
            <w:pPr>
              <w:pStyle w:val="a3"/>
              <w:numPr>
                <w:ilvl w:val="0"/>
                <w:numId w:val="17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62170A" w:rsidRPr="00B569DD" w:rsidRDefault="0062170A" w:rsidP="002B7F7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DD">
              <w:rPr>
                <w:rFonts w:ascii="Times New Roman" w:hAnsi="Times New Roman" w:cs="Times New Roman"/>
                <w:b/>
                <w:sz w:val="28"/>
                <w:szCs w:val="28"/>
              </w:rPr>
              <w:t>с. 90, № 17 (6,5,4)</w:t>
            </w:r>
          </w:p>
          <w:p w:rsidR="00C63F9C" w:rsidRPr="002B7F7D" w:rsidRDefault="0062170A" w:rsidP="002B7F7D">
            <w:pPr>
              <w:pStyle w:val="a3"/>
              <w:numPr>
                <w:ilvl w:val="0"/>
                <w:numId w:val="17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карточке</w:t>
            </w:r>
          </w:p>
        </w:tc>
        <w:tc>
          <w:tcPr>
            <w:tcW w:w="2552" w:type="dxa"/>
          </w:tcPr>
          <w:p w:rsidR="00C63F9C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lastRenderedPageBreak/>
              <w:t>Выполняют с учителем упражнения для рук.</w:t>
            </w:r>
          </w:p>
          <w:p w:rsidR="0082251F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Открывают тетрадь, записывают число.</w:t>
            </w:r>
          </w:p>
          <w:p w:rsidR="002B7F7D" w:rsidRDefault="002B7F7D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B7F7D" w:rsidRDefault="002B7F7D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C06349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lastRenderedPageBreak/>
              <w:t>физминутку «Лепим снеговика»</w:t>
            </w:r>
          </w:p>
          <w:p w:rsidR="00C06349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C06349" w:rsidRPr="002B7F7D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D747DC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Вешают на елку снеговика</w:t>
            </w:r>
          </w:p>
          <w:p w:rsidR="002B7F7D" w:rsidRDefault="002B7F7D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2B7F7D" w:rsidRPr="002B7F7D" w:rsidRDefault="002B7F7D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747DC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Открывают учебник</w:t>
            </w:r>
          </w:p>
          <w:p w:rsidR="00C63F9C" w:rsidRDefault="00C63F9C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C06349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62170A" w:rsidRDefault="0062170A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C06349" w:rsidRDefault="00C06349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Отвечают на поставленные вопросы и составляют задачу по картинке</w:t>
            </w: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2B7F7D" w:rsidRDefault="002B7F7D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Записывают решение задачи на доске и в тетрадях.</w:t>
            </w:r>
          </w:p>
          <w:p w:rsidR="005B4A10" w:rsidRDefault="005B4A10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 xml:space="preserve">Записывают и решают примеры </w:t>
            </w:r>
            <w:r w:rsidR="00054FCB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 xml:space="preserve">(1-2 группы сам-но, 3-я у доски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с объяснением</w:t>
            </w:r>
            <w:r w:rsidR="00054FCB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</w:tcPr>
          <w:p w:rsidR="00DD00A7" w:rsidRDefault="00DD00A7" w:rsidP="00DD00A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Личностные: </w:t>
            </w:r>
          </w:p>
          <w:p w:rsidR="00DD00A7" w:rsidRPr="000825E7" w:rsidRDefault="00DD00A7" w:rsidP="00DD00A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07124">
              <w:rPr>
                <w:rFonts w:ascii="Times New Roman" w:hAnsi="Times New Roman" w:cs="Times New Roman"/>
                <w:sz w:val="28"/>
              </w:rPr>
              <w:t>тремиться быть хорошим учеником, осознавать значимость в приобретения знаний, необходимых для успешности в жизни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825E7">
              <w:rPr>
                <w:rFonts w:ascii="Times New Roman" w:hAnsi="Times New Roman" w:cs="Times New Roman"/>
                <w:b/>
                <w:i/>
                <w:sz w:val="28"/>
              </w:rPr>
              <w:t xml:space="preserve"> Познавательные:</w:t>
            </w:r>
          </w:p>
          <w:p w:rsidR="00DD00A7" w:rsidRPr="000825E7" w:rsidRDefault="00DD00A7" w:rsidP="00DD00A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D07124">
              <w:rPr>
                <w:rFonts w:ascii="Times New Roman" w:hAnsi="Times New Roman" w:cs="Times New Roman"/>
                <w:sz w:val="28"/>
              </w:rPr>
              <w:t xml:space="preserve">ладеть общими приёмами решения задач и примеров; ориентироваться в учебнике, </w:t>
            </w:r>
            <w:r>
              <w:rPr>
                <w:rFonts w:ascii="Times New Roman" w:hAnsi="Times New Roman" w:cs="Times New Roman"/>
                <w:sz w:val="28"/>
              </w:rPr>
              <w:t xml:space="preserve">использовать </w:t>
            </w:r>
            <w:r w:rsidRPr="00D07124">
              <w:rPr>
                <w:rFonts w:ascii="Times New Roman" w:hAnsi="Times New Roman" w:cs="Times New Roman"/>
                <w:sz w:val="28"/>
              </w:rPr>
              <w:t xml:space="preserve"> информацию, полученную на уроке.</w:t>
            </w:r>
          </w:p>
          <w:p w:rsidR="00DD00A7" w:rsidRPr="00015D2F" w:rsidRDefault="00DD00A7" w:rsidP="00DD00A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5D2F"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DD00A7" w:rsidRDefault="00DD00A7" w:rsidP="00DD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5D2F">
              <w:rPr>
                <w:rFonts w:ascii="Times New Roman" w:hAnsi="Times New Roman" w:cs="Times New Roman"/>
                <w:sz w:val="28"/>
              </w:rPr>
              <w:t>адекватно воспринимать оценку учителя, оценивать свои действия</w:t>
            </w:r>
          </w:p>
          <w:p w:rsidR="00DD00A7" w:rsidRPr="00015D2F" w:rsidRDefault="00DD00A7" w:rsidP="00DD00A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15D2F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DD00A7" w:rsidRDefault="00DD00A7" w:rsidP="00DD00A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отвечать на вопросы учителя,</w:t>
            </w:r>
          </w:p>
          <w:p w:rsidR="00DD00A7" w:rsidRDefault="00DD00A7" w:rsidP="00DD00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3C49">
              <w:rPr>
                <w:rFonts w:ascii="Times New Roman" w:hAnsi="Times New Roman" w:cs="Times New Roman"/>
                <w:sz w:val="28"/>
              </w:rPr>
              <w:t xml:space="preserve">объяснять свои действия при решении примеров и задач; </w:t>
            </w:r>
            <w:r w:rsidRPr="00D07124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D07124">
              <w:rPr>
                <w:rFonts w:ascii="Times New Roman" w:hAnsi="Times New Roman" w:cs="Times New Roman"/>
                <w:sz w:val="28"/>
                <w:szCs w:val="28"/>
              </w:rPr>
              <w:t>своей речи использовать математические термины.</w:t>
            </w:r>
          </w:p>
          <w:p w:rsidR="00C63F9C" w:rsidRPr="00A13D74" w:rsidRDefault="00C63F9C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3F9C" w:rsidRPr="00A13D74" w:rsidTr="00F62C8C">
        <w:tc>
          <w:tcPr>
            <w:tcW w:w="9605" w:type="dxa"/>
            <w:gridSpan w:val="4"/>
          </w:tcPr>
          <w:p w:rsidR="00C63F9C" w:rsidRPr="00A13D74" w:rsidRDefault="009B4457" w:rsidP="002B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C63F9C" w:rsidRPr="000D2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63F9C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 (</w:t>
            </w:r>
            <w:r w:rsidR="002B7F7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C63F9C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</w:tc>
      </w:tr>
      <w:tr w:rsidR="00C63F9C" w:rsidRPr="00A13D74" w:rsidTr="00DD00A7">
        <w:tc>
          <w:tcPr>
            <w:tcW w:w="4253" w:type="dxa"/>
          </w:tcPr>
          <w:p w:rsidR="002B7F7D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был урок?</w:t>
            </w:r>
          </w:p>
          <w:p w:rsidR="002B7F7D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-Чему продолжали учиться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</w:t>
            </w:r>
          </w:p>
          <w:p w:rsidR="002B7F7D" w:rsidRDefault="002B7F7D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на уроке были внимательные, активные, выполнили все задания и у вас получилась красивая елка. Думаю, что вы дома поможете родителям нарядить елку и она у вас тоже будет такая же красивая</w:t>
            </w:r>
          </w:p>
          <w:p w:rsidR="00C63F9C" w:rsidRPr="00054FCB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Урок окончен</w:t>
            </w:r>
          </w:p>
        </w:tc>
        <w:tc>
          <w:tcPr>
            <w:tcW w:w="2552" w:type="dxa"/>
          </w:tcPr>
          <w:p w:rsidR="00C63F9C" w:rsidRDefault="00C63F9C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lastRenderedPageBreak/>
              <w:t>Отвечают на вопросы.</w:t>
            </w:r>
          </w:p>
        </w:tc>
        <w:tc>
          <w:tcPr>
            <w:tcW w:w="2800" w:type="dxa"/>
            <w:gridSpan w:val="2"/>
          </w:tcPr>
          <w:p w:rsidR="00C63F9C" w:rsidRPr="003A36EF" w:rsidRDefault="00C63F9C" w:rsidP="00C63F9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A36EF">
              <w:rPr>
                <w:rFonts w:ascii="Times New Roman" w:hAnsi="Times New Roman" w:cs="Times New Roman"/>
                <w:b/>
                <w:i/>
                <w:sz w:val="28"/>
              </w:rPr>
              <w:t>Личностные:</w:t>
            </w:r>
          </w:p>
          <w:p w:rsidR="00C63F9C" w:rsidRPr="003A36EF" w:rsidRDefault="00C63F9C" w:rsidP="00C63F9C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3A36EF">
              <w:rPr>
                <w:rFonts w:ascii="Times New Roman" w:hAnsi="Times New Roman" w:cs="Times New Roman"/>
                <w:sz w:val="28"/>
              </w:rPr>
              <w:t>прояв</w:t>
            </w:r>
            <w:r>
              <w:rPr>
                <w:rFonts w:ascii="Times New Roman" w:hAnsi="Times New Roman" w:cs="Times New Roman"/>
                <w:sz w:val="28"/>
              </w:rPr>
              <w:t xml:space="preserve">лять интерес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новому матери</w:t>
            </w:r>
            <w:r w:rsidR="00E32487">
              <w:rPr>
                <w:rFonts w:ascii="Times New Roman" w:hAnsi="Times New Roman" w:cs="Times New Roman"/>
                <w:sz w:val="28"/>
              </w:rPr>
              <w:t>алу, стремиться оказывать помощь родителям в подготовке праздника.</w:t>
            </w:r>
          </w:p>
          <w:p w:rsidR="00C63F9C" w:rsidRDefault="00C63F9C" w:rsidP="00C63F9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5D2F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C63F9C" w:rsidRPr="00A13D74" w:rsidRDefault="00C63F9C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A36EF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Отвечать на вопросы учителя.</w:t>
            </w:r>
          </w:p>
        </w:tc>
      </w:tr>
      <w:tr w:rsidR="009B4457" w:rsidRPr="00A13D74" w:rsidTr="00F62C8C">
        <w:tc>
          <w:tcPr>
            <w:tcW w:w="9605" w:type="dxa"/>
            <w:gridSpan w:val="4"/>
          </w:tcPr>
          <w:p w:rsidR="009B4457" w:rsidRPr="009B4457" w:rsidRDefault="009B4457" w:rsidP="002B7F7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B445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7. </w:t>
            </w:r>
            <w:r w:rsidR="009F21DE"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9B4457">
              <w:rPr>
                <w:rFonts w:ascii="Times New Roman" w:hAnsi="Times New Roman" w:cs="Times New Roman"/>
                <w:b/>
                <w:sz w:val="28"/>
                <w:szCs w:val="24"/>
              </w:rPr>
              <w:t>омашнее задание (</w:t>
            </w:r>
            <w:r w:rsidR="002B7F7D">
              <w:rPr>
                <w:rFonts w:ascii="Times New Roman" w:hAnsi="Times New Roman" w:cs="Times New Roman"/>
                <w:b/>
                <w:sz w:val="28"/>
                <w:szCs w:val="24"/>
              </w:rPr>
              <w:t>0,5</w:t>
            </w:r>
            <w:r w:rsidRPr="009B44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мин.)</w:t>
            </w:r>
          </w:p>
        </w:tc>
      </w:tr>
      <w:tr w:rsidR="009B4457" w:rsidRPr="00A13D74" w:rsidTr="002B7F7D">
        <w:tc>
          <w:tcPr>
            <w:tcW w:w="4253" w:type="dxa"/>
          </w:tcPr>
          <w:p w:rsidR="002B7F7D" w:rsidRPr="007B64CF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Открыли дневники. Нашли предмет математика. Запишите д/з</w:t>
            </w:r>
          </w:p>
          <w:p w:rsidR="009B4457" w:rsidRPr="00054FCB" w:rsidRDefault="002B7F7D" w:rsidP="002B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90, №17 (3-4 ст), (6,5,3)</w:t>
            </w:r>
          </w:p>
        </w:tc>
        <w:tc>
          <w:tcPr>
            <w:tcW w:w="2552" w:type="dxa"/>
          </w:tcPr>
          <w:p w:rsidR="009B4457" w:rsidRDefault="009B4457" w:rsidP="00C63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Записывают д/з в дневники.</w:t>
            </w:r>
          </w:p>
        </w:tc>
        <w:tc>
          <w:tcPr>
            <w:tcW w:w="2800" w:type="dxa"/>
            <w:gridSpan w:val="2"/>
          </w:tcPr>
          <w:p w:rsidR="009B4457" w:rsidRPr="003A36EF" w:rsidRDefault="009B4457" w:rsidP="00C63F9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141CF3" w:rsidRDefault="00141CF3" w:rsidP="00141CF3">
      <w:pPr>
        <w:jc w:val="both"/>
      </w:pPr>
    </w:p>
    <w:p w:rsidR="00203C8D" w:rsidRDefault="00203C8D"/>
    <w:sectPr w:rsidR="00203C8D" w:rsidSect="003F61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E3" w:rsidRDefault="007E4AE3" w:rsidP="00A43FAB">
      <w:pPr>
        <w:spacing w:after="0" w:line="240" w:lineRule="auto"/>
      </w:pPr>
      <w:r>
        <w:separator/>
      </w:r>
    </w:p>
  </w:endnote>
  <w:endnote w:type="continuationSeparator" w:id="1">
    <w:p w:rsidR="007E4AE3" w:rsidRDefault="007E4AE3" w:rsidP="00A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E3" w:rsidRDefault="007E4AE3" w:rsidP="00A43FAB">
      <w:pPr>
        <w:spacing w:after="0" w:line="240" w:lineRule="auto"/>
      </w:pPr>
      <w:r>
        <w:separator/>
      </w:r>
    </w:p>
  </w:footnote>
  <w:footnote w:type="continuationSeparator" w:id="1">
    <w:p w:rsidR="007E4AE3" w:rsidRDefault="007E4AE3" w:rsidP="00A4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66"/>
      <w:docPartObj>
        <w:docPartGallery w:val="Page Numbers (Top of Page)"/>
        <w:docPartUnique/>
      </w:docPartObj>
    </w:sdtPr>
    <w:sdtContent>
      <w:p w:rsidR="00203C8D" w:rsidRDefault="00203C8D">
        <w:pPr>
          <w:pStyle w:val="a8"/>
          <w:jc w:val="center"/>
        </w:pPr>
        <w:fldSimple w:instr=" PAGE   \* MERGEFORMAT ">
          <w:r w:rsidR="00E32487">
            <w:rPr>
              <w:noProof/>
            </w:rPr>
            <w:t>9</w:t>
          </w:r>
        </w:fldSimple>
      </w:p>
    </w:sdtContent>
  </w:sdt>
  <w:p w:rsidR="00203C8D" w:rsidRDefault="00203C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354"/>
    <w:multiLevelType w:val="hybridMultilevel"/>
    <w:tmpl w:val="22F4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4662"/>
    <w:multiLevelType w:val="hybridMultilevel"/>
    <w:tmpl w:val="99A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9AB"/>
    <w:multiLevelType w:val="hybridMultilevel"/>
    <w:tmpl w:val="938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7004"/>
    <w:multiLevelType w:val="hybridMultilevel"/>
    <w:tmpl w:val="938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75D"/>
    <w:multiLevelType w:val="hybridMultilevel"/>
    <w:tmpl w:val="56EE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463E"/>
    <w:multiLevelType w:val="hybridMultilevel"/>
    <w:tmpl w:val="6FB02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C30"/>
    <w:multiLevelType w:val="hybridMultilevel"/>
    <w:tmpl w:val="938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5B12"/>
    <w:multiLevelType w:val="hybridMultilevel"/>
    <w:tmpl w:val="AEFED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27643"/>
    <w:multiLevelType w:val="hybridMultilevel"/>
    <w:tmpl w:val="9E7C8930"/>
    <w:lvl w:ilvl="0" w:tplc="8D7C5F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F349A"/>
    <w:multiLevelType w:val="hybridMultilevel"/>
    <w:tmpl w:val="4486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4854"/>
    <w:multiLevelType w:val="hybridMultilevel"/>
    <w:tmpl w:val="BB5C6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5A06"/>
    <w:multiLevelType w:val="hybridMultilevel"/>
    <w:tmpl w:val="E6862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50787"/>
    <w:multiLevelType w:val="hybridMultilevel"/>
    <w:tmpl w:val="B490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956BC"/>
    <w:multiLevelType w:val="hybridMultilevel"/>
    <w:tmpl w:val="BEFE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F4BB4"/>
    <w:multiLevelType w:val="hybridMultilevel"/>
    <w:tmpl w:val="6994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1BE9"/>
    <w:multiLevelType w:val="hybridMultilevel"/>
    <w:tmpl w:val="57CA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A6211"/>
    <w:multiLevelType w:val="hybridMultilevel"/>
    <w:tmpl w:val="AF3E70F6"/>
    <w:lvl w:ilvl="0" w:tplc="EF482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D12E3"/>
    <w:multiLevelType w:val="hybridMultilevel"/>
    <w:tmpl w:val="C218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B3C"/>
    <w:rsid w:val="00054FCB"/>
    <w:rsid w:val="00141CF3"/>
    <w:rsid w:val="00203C8D"/>
    <w:rsid w:val="002B7F7D"/>
    <w:rsid w:val="002C4B75"/>
    <w:rsid w:val="003778C5"/>
    <w:rsid w:val="003D1914"/>
    <w:rsid w:val="003F6108"/>
    <w:rsid w:val="00416A47"/>
    <w:rsid w:val="005127B7"/>
    <w:rsid w:val="00570C12"/>
    <w:rsid w:val="00573A1F"/>
    <w:rsid w:val="005A51E3"/>
    <w:rsid w:val="005B4A10"/>
    <w:rsid w:val="005F6C35"/>
    <w:rsid w:val="0062170A"/>
    <w:rsid w:val="007111CB"/>
    <w:rsid w:val="007E4AE3"/>
    <w:rsid w:val="007F3AA7"/>
    <w:rsid w:val="0082251F"/>
    <w:rsid w:val="00916F56"/>
    <w:rsid w:val="009B4457"/>
    <w:rsid w:val="009F21DE"/>
    <w:rsid w:val="00A43FAB"/>
    <w:rsid w:val="00AB020F"/>
    <w:rsid w:val="00B63F9F"/>
    <w:rsid w:val="00B70804"/>
    <w:rsid w:val="00C06349"/>
    <w:rsid w:val="00C56B3C"/>
    <w:rsid w:val="00C63F9C"/>
    <w:rsid w:val="00D12541"/>
    <w:rsid w:val="00D747DC"/>
    <w:rsid w:val="00DD00A7"/>
    <w:rsid w:val="00E32487"/>
    <w:rsid w:val="00F6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F3"/>
    <w:pPr>
      <w:ind w:left="720"/>
      <w:contextualSpacing/>
    </w:pPr>
  </w:style>
  <w:style w:type="paragraph" w:styleId="a4">
    <w:name w:val="No Spacing"/>
    <w:uiPriority w:val="1"/>
    <w:qFormat/>
    <w:rsid w:val="00141CF3"/>
    <w:pPr>
      <w:spacing w:after="0" w:line="240" w:lineRule="auto"/>
    </w:pPr>
  </w:style>
  <w:style w:type="table" w:styleId="a5">
    <w:name w:val="Table Grid"/>
    <w:basedOn w:val="a1"/>
    <w:uiPriority w:val="59"/>
    <w:rsid w:val="0014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1CF3"/>
    <w:rPr>
      <w:b/>
      <w:bCs/>
    </w:rPr>
  </w:style>
  <w:style w:type="character" w:styleId="a7">
    <w:name w:val="Hyperlink"/>
    <w:basedOn w:val="a0"/>
    <w:uiPriority w:val="99"/>
    <w:unhideWhenUsed/>
    <w:rsid w:val="00141CF3"/>
    <w:rPr>
      <w:color w:val="0000FF"/>
      <w:u w:val="single"/>
    </w:rPr>
  </w:style>
  <w:style w:type="paragraph" w:customStyle="1" w:styleId="c3">
    <w:name w:val="c3"/>
    <w:basedOn w:val="a"/>
    <w:rsid w:val="00F6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2C8C"/>
  </w:style>
  <w:style w:type="paragraph" w:styleId="a8">
    <w:name w:val="header"/>
    <w:basedOn w:val="a"/>
    <w:link w:val="a9"/>
    <w:uiPriority w:val="99"/>
    <w:unhideWhenUsed/>
    <w:rsid w:val="00A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3FAB"/>
  </w:style>
  <w:style w:type="paragraph" w:styleId="aa">
    <w:name w:val="footer"/>
    <w:basedOn w:val="a"/>
    <w:link w:val="ab"/>
    <w:uiPriority w:val="99"/>
    <w:semiHidden/>
    <w:unhideWhenUsed/>
    <w:rsid w:val="00A4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3FAB"/>
  </w:style>
  <w:style w:type="character" w:customStyle="1" w:styleId="c2">
    <w:name w:val="c2"/>
    <w:basedOn w:val="a0"/>
    <w:rsid w:val="0020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B758-8F7F-4B52-95F6-999CF18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9</cp:revision>
  <cp:lastPrinted>2018-11-26T16:26:00Z</cp:lastPrinted>
  <dcterms:created xsi:type="dcterms:W3CDTF">2017-03-07T11:11:00Z</dcterms:created>
  <dcterms:modified xsi:type="dcterms:W3CDTF">2022-12-18T13:55:00Z</dcterms:modified>
</cp:coreProperties>
</file>