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0A" w:rsidRDefault="00CA5A0A" w:rsidP="00CA5A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5A0A">
        <w:rPr>
          <w:rFonts w:ascii="Times New Roman" w:hAnsi="Times New Roman" w:cs="Times New Roman"/>
          <w:sz w:val="24"/>
          <w:szCs w:val="24"/>
        </w:rPr>
        <w:t>Использование ИКТ на уроках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A0A" w:rsidRDefault="00CA5A0A" w:rsidP="00CA5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5A0A">
        <w:rPr>
          <w:rFonts w:ascii="Times New Roman" w:hAnsi="Times New Roman" w:cs="Times New Roman"/>
          <w:sz w:val="24"/>
          <w:szCs w:val="24"/>
        </w:rPr>
        <w:t xml:space="preserve">С развитием информационно-коммуникационных технологий (ИКТ) в последние десятилетия, они </w:t>
      </w:r>
      <w:proofErr w:type="gramStart"/>
      <w:r w:rsidRPr="00CA5A0A"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 w:rsidRPr="00CA5A0A">
        <w:rPr>
          <w:rFonts w:ascii="Times New Roman" w:hAnsi="Times New Roman" w:cs="Times New Roman"/>
          <w:sz w:val="24"/>
          <w:szCs w:val="24"/>
        </w:rPr>
        <w:t xml:space="preserve"> неотъемлемой частью многих аспектов нашей жизни, включая образование. Одной из областей, где применение ИКТ имеет огромн</w:t>
      </w:r>
      <w:r>
        <w:rPr>
          <w:rFonts w:ascii="Times New Roman" w:hAnsi="Times New Roman" w:cs="Times New Roman"/>
          <w:sz w:val="24"/>
          <w:szCs w:val="24"/>
        </w:rPr>
        <w:t>ый потенциал, является обучение </w:t>
      </w:r>
      <w:r w:rsidRPr="00CA5A0A">
        <w:rPr>
          <w:rFonts w:ascii="Times New Roman" w:hAnsi="Times New Roman" w:cs="Times New Roman"/>
          <w:sz w:val="24"/>
          <w:szCs w:val="24"/>
        </w:rPr>
        <w:t xml:space="preserve">биологии. </w:t>
      </w:r>
      <w:r w:rsidRPr="00CA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5A0A">
        <w:rPr>
          <w:rFonts w:ascii="Times New Roman" w:hAnsi="Times New Roman" w:cs="Times New Roman"/>
          <w:sz w:val="24"/>
          <w:szCs w:val="24"/>
        </w:rPr>
        <w:t>Использование ИКТ на уроках биологии позволяет учителям и ученикам получить доступ к разнообразным и актуальным источникам информации. С помощью компьютера и Интернета, ученики могут исследовать основные принципы биологии, изучать новости и актуальные открытия в этой области, а также получать доступ к визуальным материалам, таким как фотографии, видео и трехмерные модели, которые помогают луч</w:t>
      </w:r>
      <w:r>
        <w:rPr>
          <w:rFonts w:ascii="Times New Roman" w:hAnsi="Times New Roman" w:cs="Times New Roman"/>
          <w:sz w:val="24"/>
          <w:szCs w:val="24"/>
        </w:rPr>
        <w:t>ше понять и запомнить изучаемый </w:t>
      </w:r>
      <w:r w:rsidRPr="00CA5A0A">
        <w:rPr>
          <w:rFonts w:ascii="Times New Roman" w:hAnsi="Times New Roman" w:cs="Times New Roman"/>
          <w:sz w:val="24"/>
          <w:szCs w:val="24"/>
        </w:rPr>
        <w:t>материал.</w:t>
      </w:r>
      <w:r w:rsidRPr="00CA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5A0A">
        <w:rPr>
          <w:rFonts w:ascii="Times New Roman" w:hAnsi="Times New Roman" w:cs="Times New Roman"/>
          <w:sz w:val="24"/>
          <w:szCs w:val="24"/>
        </w:rPr>
        <w:t xml:space="preserve">ИКТ также предлагает различные интерактивные методы обучения, которые делают процесс изучения биологии более увлекательным и интересным для учеников. Возможности, такие как виртуальные </w:t>
      </w:r>
      <w:proofErr w:type="gramStart"/>
      <w:r w:rsidRPr="00CA5A0A"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 w:rsidRPr="00CA5A0A">
        <w:rPr>
          <w:rFonts w:ascii="Times New Roman" w:hAnsi="Times New Roman" w:cs="Times New Roman"/>
          <w:sz w:val="24"/>
          <w:szCs w:val="24"/>
        </w:rPr>
        <w:t xml:space="preserve"> в микроскопический мир или симуляции экосистем, позволяют ученикам погрузиться в особенности биологических процессов и окружающей среды без необходимости посещать отдаленные места или используя реальные образцы.</w:t>
      </w:r>
      <w:r w:rsidRPr="00CA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5A0A">
        <w:rPr>
          <w:rFonts w:ascii="Times New Roman" w:hAnsi="Times New Roman" w:cs="Times New Roman"/>
          <w:sz w:val="24"/>
          <w:szCs w:val="24"/>
        </w:rPr>
        <w:t>Также, ИКТ способствует расширению коммуникации и сотрудничества между учениками. С помощью электронных платформ и приложений, ученики могут работать в группах, обмениваться идеями, делиться материалами и участвовать в коллективном проекте. Это помогает развить навыки командной работы и способствует совместному решению различных задач, что является важным аспектом развития в современном мире.</w:t>
      </w:r>
      <w:r w:rsidRPr="00CA5A0A">
        <w:rPr>
          <w:rFonts w:ascii="Times New Roman" w:hAnsi="Times New Roman" w:cs="Times New Roman"/>
          <w:sz w:val="24"/>
          <w:szCs w:val="24"/>
        </w:rPr>
        <w:br/>
        <w:t>Следует отметить, что для успешного использования ИКТ на уроках биологии необходимо не только наличие соответствующей технической базы, но и квалифицированных педагогов, которые смогут эффективно интегрировать ИКТ в учебный процесс и исполь</w:t>
      </w:r>
      <w:r>
        <w:rPr>
          <w:rFonts w:ascii="Times New Roman" w:hAnsi="Times New Roman" w:cs="Times New Roman"/>
          <w:sz w:val="24"/>
          <w:szCs w:val="24"/>
        </w:rPr>
        <w:t>зовать их с учетом потребностей и способностей каждого </w:t>
      </w:r>
      <w:r w:rsidRPr="00CA5A0A">
        <w:rPr>
          <w:rFonts w:ascii="Times New Roman" w:hAnsi="Times New Roman" w:cs="Times New Roman"/>
          <w:sz w:val="24"/>
          <w:szCs w:val="24"/>
        </w:rPr>
        <w:t>ученика.</w:t>
      </w:r>
    </w:p>
    <w:p w:rsidR="008A186D" w:rsidRPr="00CA5A0A" w:rsidRDefault="00CA5A0A" w:rsidP="00CA5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различных этапах урока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электронные пособия, кроме того хорошим помощником в проведении и подготовке к уроку являются ресурсы Единой Коллекции ЦОР, эффективным методом представления информации может служить презентация, урок сделанный в этой программе позволяет наглядно показать учащимся материал, посмотреть видеофрагменты, анимации, а также послушать музыку. На этапе рефлексии можно использовать интерактивную доску, различные сайты, который помогут быстро оценить мотивацию ученика на уроке, выявить проблемные вопросы, на которые стоит обратить внимание, например сайт </w:t>
      </w:r>
      <w:hyperlink r:id="rId5" w:history="1">
        <w:r w:rsidRPr="00CA5A0A">
          <w:rPr>
            <w:rStyle w:val="a3"/>
            <w:rFonts w:ascii="Times New Roman" w:hAnsi="Times New Roman" w:cs="Times New Roman"/>
            <w:sz w:val="24"/>
            <w:szCs w:val="24"/>
          </w:rPr>
          <w:t>LearningApps.org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A5A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5A0A">
        <w:rPr>
          <w:rFonts w:ascii="Times New Roman" w:hAnsi="Times New Roman" w:cs="Times New Roman"/>
          <w:sz w:val="24"/>
          <w:szCs w:val="24"/>
        </w:rPr>
        <w:t xml:space="preserve"> итоге, приме</w:t>
      </w:r>
      <w:bookmarkStart w:id="0" w:name="_GoBack"/>
      <w:bookmarkEnd w:id="0"/>
      <w:r w:rsidRPr="00CA5A0A">
        <w:rPr>
          <w:rFonts w:ascii="Times New Roman" w:hAnsi="Times New Roman" w:cs="Times New Roman"/>
          <w:sz w:val="24"/>
          <w:szCs w:val="24"/>
        </w:rPr>
        <w:t xml:space="preserve">нение ИКТ на уроках биологии может значительно обогатить учебный </w:t>
      </w:r>
      <w:r w:rsidRPr="00CA5A0A">
        <w:rPr>
          <w:rFonts w:ascii="Times New Roman" w:hAnsi="Times New Roman" w:cs="Times New Roman"/>
          <w:sz w:val="24"/>
          <w:szCs w:val="24"/>
        </w:rPr>
        <w:lastRenderedPageBreak/>
        <w:t>процесс, делая его более интересным и доступным для учеников. ИКТ позволяют расширить кругозор, развить критическое мышление и творческие навыки, что является ключевыми компетенциями в современном информационном обществе. Поэтому, современным педагогам важно осознать и использовать все возможности, предоставляемые ИКТ, для успешного обучения биологии.</w:t>
      </w:r>
    </w:p>
    <w:sectPr w:rsidR="008A186D" w:rsidRPr="00CA5A0A" w:rsidSect="00CA5A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60"/>
    <w:rsid w:val="005E7C60"/>
    <w:rsid w:val="008A186D"/>
    <w:rsid w:val="00C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2023-11-10T04:25:00Z</dcterms:created>
  <dcterms:modified xsi:type="dcterms:W3CDTF">2023-11-10T04:42:00Z</dcterms:modified>
</cp:coreProperties>
</file>