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CD" w:rsidRDefault="00504ACD" w:rsidP="00504ACD">
      <w:pPr>
        <w:tabs>
          <w:tab w:val="left" w:pos="284"/>
          <w:tab w:val="left" w:pos="4326"/>
        </w:tabs>
        <w:spacing w:after="0" w:line="240" w:lineRule="auto"/>
        <w:ind w:firstLine="567"/>
        <w:jc w:val="center"/>
      </w:pPr>
      <w:r>
        <w:t xml:space="preserve">Муниципальное дошкольное образовательное  автономное учреждение </w:t>
      </w:r>
    </w:p>
    <w:p w:rsidR="00504ACD" w:rsidRDefault="00504ACD" w:rsidP="00504ACD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caps/>
        </w:rPr>
      </w:pPr>
      <w:r>
        <w:t xml:space="preserve">«Детский сад № 21  «Сказочный теремок» комбинированного вида </w:t>
      </w:r>
    </w:p>
    <w:p w:rsidR="00504ACD" w:rsidRDefault="00504ACD" w:rsidP="00504ACD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caps/>
        </w:rPr>
      </w:pPr>
      <w:r>
        <w:t xml:space="preserve"> г. Новотроицка Оренбургской области»</w:t>
      </w: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Pr="00504ACD" w:rsidRDefault="00504ACD" w:rsidP="00504ACD">
      <w:pPr>
        <w:spacing w:after="0" w:line="240" w:lineRule="auto"/>
        <w:ind w:firstLine="567"/>
        <w:jc w:val="center"/>
        <w:rPr>
          <w:b/>
          <w:color w:val="FF0000"/>
          <w:sz w:val="36"/>
          <w:szCs w:val="36"/>
        </w:rPr>
      </w:pPr>
      <w:r w:rsidRPr="00504ACD">
        <w:rPr>
          <w:b/>
          <w:color w:val="FF0000"/>
          <w:sz w:val="36"/>
          <w:szCs w:val="36"/>
        </w:rPr>
        <w:t xml:space="preserve">Конспект </w:t>
      </w:r>
      <w:r>
        <w:rPr>
          <w:b/>
          <w:color w:val="FF0000"/>
          <w:sz w:val="36"/>
          <w:szCs w:val="36"/>
        </w:rPr>
        <w:t>итогового занятия по познавательному развитию</w:t>
      </w:r>
      <w:r w:rsidRPr="00504ACD">
        <w:rPr>
          <w:b/>
          <w:color w:val="FF0000"/>
          <w:sz w:val="36"/>
          <w:szCs w:val="36"/>
        </w:rPr>
        <w:t xml:space="preserve"> (</w:t>
      </w:r>
      <w:r>
        <w:rPr>
          <w:b/>
          <w:color w:val="FF0000"/>
          <w:sz w:val="36"/>
          <w:szCs w:val="36"/>
        </w:rPr>
        <w:t>ФЭМП</w:t>
      </w:r>
      <w:r w:rsidRPr="00504ACD">
        <w:rPr>
          <w:b/>
          <w:color w:val="FF0000"/>
          <w:sz w:val="36"/>
          <w:szCs w:val="36"/>
        </w:rPr>
        <w:t>)</w:t>
      </w:r>
    </w:p>
    <w:p w:rsidR="00504ACD" w:rsidRPr="00504ACD" w:rsidRDefault="00504ACD" w:rsidP="00504ACD">
      <w:pPr>
        <w:spacing w:after="0" w:line="240" w:lineRule="auto"/>
        <w:ind w:firstLine="567"/>
        <w:jc w:val="center"/>
        <w:rPr>
          <w:b/>
          <w:bCs/>
          <w:color w:val="FF0000"/>
          <w:sz w:val="36"/>
          <w:szCs w:val="36"/>
          <w:lang w:bidi="ru-RU"/>
        </w:rPr>
      </w:pPr>
      <w:r w:rsidRPr="00504ACD">
        <w:rPr>
          <w:b/>
          <w:bCs/>
          <w:color w:val="FF0000"/>
          <w:sz w:val="36"/>
          <w:szCs w:val="36"/>
          <w:lang w:bidi="ru-RU"/>
        </w:rPr>
        <w:t xml:space="preserve"> «</w:t>
      </w:r>
      <w:r>
        <w:rPr>
          <w:b/>
          <w:bCs/>
          <w:color w:val="FF0000"/>
          <w:sz w:val="36"/>
          <w:szCs w:val="36"/>
          <w:lang w:bidi="ru-RU"/>
        </w:rPr>
        <w:t>Путешествие за знаниями</w:t>
      </w:r>
      <w:r w:rsidRPr="00504ACD">
        <w:rPr>
          <w:b/>
          <w:bCs/>
          <w:color w:val="FF0000"/>
          <w:sz w:val="36"/>
          <w:szCs w:val="36"/>
          <w:lang w:bidi="ru-RU"/>
        </w:rPr>
        <w:t xml:space="preserve">» для детей </w:t>
      </w:r>
      <w:r>
        <w:rPr>
          <w:b/>
          <w:bCs/>
          <w:color w:val="FF0000"/>
          <w:sz w:val="36"/>
          <w:szCs w:val="36"/>
          <w:lang w:bidi="ru-RU"/>
        </w:rPr>
        <w:t>3-4</w:t>
      </w:r>
      <w:r w:rsidRPr="00504ACD">
        <w:rPr>
          <w:b/>
          <w:bCs/>
          <w:color w:val="FF0000"/>
          <w:sz w:val="36"/>
          <w:szCs w:val="36"/>
          <w:lang w:bidi="ru-RU"/>
        </w:rPr>
        <w:t xml:space="preserve"> лет</w:t>
      </w:r>
    </w:p>
    <w:p w:rsidR="00504ACD" w:rsidRDefault="00504ACD" w:rsidP="00504ACD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 w:rsidP="00504ACD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504ACD" w:rsidRDefault="00504ACD" w:rsidP="00504ACD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504ACD" w:rsidRDefault="00504ACD" w:rsidP="00504ACD">
      <w:pPr>
        <w:spacing w:after="0" w:line="240" w:lineRule="auto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Астапенко</w:t>
      </w:r>
      <w:proofErr w:type="spellEnd"/>
      <w:r>
        <w:rPr>
          <w:b/>
        </w:rPr>
        <w:t xml:space="preserve"> Светлана Геннадьевна</w:t>
      </w:r>
    </w:p>
    <w:p w:rsidR="00504ACD" w:rsidRDefault="00504ACD" w:rsidP="00504ACD">
      <w:pPr>
        <w:spacing w:after="0" w:line="240" w:lineRule="auto"/>
        <w:rPr>
          <w:b/>
        </w:rPr>
      </w:pPr>
    </w:p>
    <w:p w:rsidR="00504ACD" w:rsidRDefault="00504ACD" w:rsidP="00504ACD">
      <w:pPr>
        <w:spacing w:after="0" w:line="240" w:lineRule="auto"/>
        <w:rPr>
          <w:b/>
        </w:rPr>
      </w:pPr>
      <w:r>
        <w:rPr>
          <w:b/>
        </w:rPr>
        <w:t>Должность: воспитатель</w:t>
      </w:r>
    </w:p>
    <w:p w:rsidR="00504ACD" w:rsidRDefault="00504ACD" w:rsidP="00504ACD">
      <w:pPr>
        <w:spacing w:after="0" w:line="240" w:lineRule="auto"/>
        <w:rPr>
          <w:b/>
        </w:rPr>
      </w:pPr>
    </w:p>
    <w:p w:rsidR="00504ACD" w:rsidRDefault="00504ACD" w:rsidP="00504ACD">
      <w:pPr>
        <w:spacing w:after="0" w:line="240" w:lineRule="auto"/>
        <w:jc w:val="both"/>
        <w:rPr>
          <w:b/>
        </w:rPr>
      </w:pPr>
      <w:r>
        <w:rPr>
          <w:b/>
        </w:rPr>
        <w:t xml:space="preserve">Образовательное учреждение: МДОАУ «Детский сад № 21 «Сказочный теремок» комбинированного вида» </w:t>
      </w:r>
    </w:p>
    <w:p w:rsidR="00504ACD" w:rsidRDefault="00504ACD" w:rsidP="00504ACD">
      <w:pPr>
        <w:spacing w:after="0" w:line="240" w:lineRule="auto"/>
        <w:jc w:val="both"/>
        <w:rPr>
          <w:b/>
        </w:rPr>
      </w:pPr>
      <w:r>
        <w:rPr>
          <w:b/>
        </w:rPr>
        <w:t>г. Новотроицка Оренбургской области»</w:t>
      </w:r>
    </w:p>
    <w:p w:rsidR="00504ACD" w:rsidRDefault="00504ACD" w:rsidP="00504ACD">
      <w:pPr>
        <w:shd w:val="clear" w:color="auto" w:fill="FFFFFF"/>
        <w:tabs>
          <w:tab w:val="left" w:pos="993"/>
        </w:tabs>
        <w:spacing w:after="0"/>
        <w:ind w:firstLine="567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504ACD" w:rsidRDefault="00504ACD">
      <w:pPr>
        <w:pStyle w:val="Standard"/>
        <w:jc w:val="center"/>
        <w:rPr>
          <w:b/>
          <w:sz w:val="36"/>
          <w:szCs w:val="36"/>
        </w:rPr>
      </w:pPr>
    </w:p>
    <w:p w:rsidR="00365C0F" w:rsidRPr="00504ACD" w:rsidRDefault="00E552BF">
      <w:pPr>
        <w:pStyle w:val="Standard"/>
        <w:jc w:val="center"/>
      </w:pPr>
      <w:r w:rsidRPr="00504ACD">
        <w:rPr>
          <w:b/>
        </w:rPr>
        <w:lastRenderedPageBreak/>
        <w:t xml:space="preserve">Технологическая карта занятия  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2932"/>
        <w:gridCol w:w="1700"/>
        <w:gridCol w:w="2126"/>
        <w:gridCol w:w="1889"/>
      </w:tblGrid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6C0D67">
            <w:pPr>
              <w:pStyle w:val="Standard"/>
              <w:spacing w:after="0" w:line="240" w:lineRule="auto"/>
            </w:pPr>
            <w:r>
              <w:t xml:space="preserve">Воспитатель   </w:t>
            </w:r>
            <w:proofErr w:type="spellStart"/>
            <w:r w:rsidR="006C0D67">
              <w:t>Астапенко</w:t>
            </w:r>
            <w:proofErr w:type="spellEnd"/>
            <w:r w:rsidR="006C0D67">
              <w:t xml:space="preserve"> С</w:t>
            </w:r>
            <w:r>
              <w:t>.</w:t>
            </w:r>
            <w:r w:rsidR="006C0D67">
              <w:t>Г.</w:t>
            </w:r>
            <w:r>
              <w:t xml:space="preserve"> 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D31E02">
            <w:pPr>
              <w:pStyle w:val="Standard"/>
              <w:spacing w:after="0" w:line="240" w:lineRule="auto"/>
            </w:pPr>
            <w:r>
              <w:t xml:space="preserve">Образовательная </w:t>
            </w:r>
            <w:r w:rsidR="00D31E02">
              <w:t xml:space="preserve">область: познавательное развитие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504ACD">
            <w:pPr>
              <w:pStyle w:val="Standard"/>
              <w:spacing w:after="0" w:line="240" w:lineRule="auto"/>
            </w:pPr>
            <w:r>
              <w:t xml:space="preserve">Кол-во детей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6C0D67">
            <w:pPr>
              <w:pStyle w:val="Standard"/>
              <w:spacing w:after="0" w:line="240" w:lineRule="auto"/>
            </w:pPr>
            <w:r>
              <w:t xml:space="preserve">Форма </w:t>
            </w:r>
            <w:r w:rsidR="00D31E02">
              <w:t>организации групп</w:t>
            </w:r>
            <w:r w:rsidR="00D73346">
              <w:t xml:space="preserve">овая 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D31E02" w:rsidP="0047089D">
            <w:pPr>
              <w:pStyle w:val="Standard"/>
              <w:spacing w:after="0" w:line="240" w:lineRule="auto"/>
            </w:pPr>
            <w:r>
              <w:t xml:space="preserve">Длительность </w:t>
            </w:r>
            <w:r w:rsidR="0047089D">
              <w:t>15</w:t>
            </w:r>
            <w:r>
              <w:t xml:space="preserve"> </w:t>
            </w:r>
            <w:r w:rsidR="00E552BF">
              <w:t xml:space="preserve"> мин.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Тема: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47089D" w:rsidP="0047089D">
            <w:pPr>
              <w:pStyle w:val="Standard"/>
              <w:spacing w:after="0" w:line="240" w:lineRule="auto"/>
            </w:pPr>
            <w:r>
              <w:t xml:space="preserve">Итоговое занятие по познавательному развитию, </w:t>
            </w:r>
            <w:r w:rsidR="00504ACD">
              <w:t>ФЭМП</w:t>
            </w:r>
          </w:p>
          <w:p w:rsidR="0047089D" w:rsidRPr="007A2238" w:rsidRDefault="0047089D" w:rsidP="0047089D">
            <w:pPr>
              <w:pStyle w:val="Standard"/>
              <w:spacing w:after="0" w:line="240" w:lineRule="auto"/>
            </w:pPr>
            <w:r>
              <w:t>«Путе</w:t>
            </w:r>
            <w:r w:rsidR="00AD0A9F">
              <w:t>шествие за знаниями»</w:t>
            </w:r>
          </w:p>
        </w:tc>
      </w:tr>
      <w:tr w:rsidR="00365C0F" w:rsidTr="0047089D">
        <w:trPr>
          <w:trHeight w:val="2250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Проблемная ситуации  или игровая мотивация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Default="006C0D67" w:rsidP="006C0D67">
            <w:pPr>
              <w:pStyle w:val="Standard"/>
              <w:spacing w:after="0" w:line="240" w:lineRule="auto"/>
            </w:pPr>
            <w:r>
              <w:t>Раздается стук.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 xml:space="preserve">- Ребята, слышите, кто-то к нам пришел. </w:t>
            </w:r>
            <w:r w:rsidR="0047089D">
              <w:t>Посмотрю,</w:t>
            </w:r>
            <w:r>
              <w:t xml:space="preserve"> кто же это может быть?! (воспитатель вносит </w:t>
            </w:r>
            <w:r w:rsidR="0047089D">
              <w:t>письмо</w:t>
            </w:r>
            <w:r>
              <w:t>).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 xml:space="preserve">- </w:t>
            </w:r>
            <w:r w:rsidR="0047089D">
              <w:t>Ребята, почтальон принёс нам письмо из леса, давайте прочитаем его! (воспитатель читает письмо)</w:t>
            </w:r>
          </w:p>
          <w:p w:rsidR="00365C0F" w:rsidRDefault="0047089D" w:rsidP="006C0D67">
            <w:pPr>
              <w:pStyle w:val="Standard"/>
              <w:spacing w:after="0" w:line="240" w:lineRule="auto"/>
            </w:pPr>
            <w:r>
              <w:t>«Дорогие ребята, у нас в лесу случилась беда, в лесу нет ни одного лесного жителя, чтобы он улыбался. Помогите нам, пожалуйста!»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Цель: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0607D" w:rsidRDefault="00504ACD" w:rsidP="00504ACD">
            <w:pPr>
              <w:pStyle w:val="Standard"/>
              <w:spacing w:after="0" w:line="240" w:lineRule="auto"/>
            </w:pPr>
            <w:r>
              <w:t>О</w:t>
            </w:r>
            <w:r w:rsidR="002F532B" w:rsidRPr="002F532B">
              <w:t>бобщ</w:t>
            </w:r>
            <w:r>
              <w:t>ение</w:t>
            </w:r>
            <w:r w:rsidR="002F532B" w:rsidRPr="002F532B">
              <w:t>, закреп</w:t>
            </w:r>
            <w:r>
              <w:t xml:space="preserve">ление </w:t>
            </w:r>
            <w:r w:rsidR="002F532B" w:rsidRPr="002F532B">
              <w:t>знани</w:t>
            </w:r>
            <w:r>
              <w:t>й</w:t>
            </w:r>
            <w:r w:rsidR="002F532B" w:rsidRPr="002F532B">
              <w:t xml:space="preserve"> детей, полученны</w:t>
            </w:r>
            <w:r>
              <w:t>х</w:t>
            </w:r>
            <w:r w:rsidR="002F532B" w:rsidRPr="002F532B">
              <w:t xml:space="preserve"> в течение года.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Задачи:</w:t>
            </w:r>
            <w:r>
              <w:rPr>
                <w:b/>
              </w:rPr>
              <w:t xml:space="preserve"> </w:t>
            </w:r>
            <w:r>
              <w:t>обучающие</w:t>
            </w:r>
          </w:p>
          <w:p w:rsidR="002F532B" w:rsidRDefault="002F532B">
            <w:pPr>
              <w:pStyle w:val="Standard"/>
              <w:spacing w:after="0" w:line="240" w:lineRule="auto"/>
            </w:pPr>
          </w:p>
          <w:p w:rsidR="002F532B" w:rsidRDefault="002F532B">
            <w:pPr>
              <w:pStyle w:val="Standard"/>
              <w:spacing w:after="0" w:line="240" w:lineRule="auto"/>
            </w:pPr>
          </w:p>
          <w:p w:rsidR="002F532B" w:rsidRDefault="002F532B">
            <w:pPr>
              <w:pStyle w:val="Standard"/>
              <w:spacing w:after="0" w:line="240" w:lineRule="auto"/>
            </w:pPr>
          </w:p>
          <w:p w:rsidR="002F532B" w:rsidRDefault="002F532B">
            <w:pPr>
              <w:pStyle w:val="Standard"/>
              <w:spacing w:after="0" w:line="240" w:lineRule="auto"/>
            </w:pPr>
          </w:p>
          <w:p w:rsidR="002F532B" w:rsidRDefault="002F532B">
            <w:pPr>
              <w:pStyle w:val="Standard"/>
              <w:spacing w:after="0" w:line="240" w:lineRule="auto"/>
            </w:pPr>
          </w:p>
          <w:p w:rsidR="00365C0F" w:rsidRDefault="00E552BF">
            <w:pPr>
              <w:pStyle w:val="Standard"/>
              <w:spacing w:after="0" w:line="240" w:lineRule="auto"/>
            </w:pPr>
            <w:r>
              <w:t>развивающие</w:t>
            </w:r>
          </w:p>
          <w:p w:rsidR="00365C0F" w:rsidRDefault="00365C0F">
            <w:pPr>
              <w:pStyle w:val="Standard"/>
              <w:spacing w:after="0" w:line="240" w:lineRule="auto"/>
              <w:rPr>
                <w:bCs/>
                <w:i/>
                <w:iCs/>
              </w:rPr>
            </w:pPr>
          </w:p>
          <w:p w:rsidR="00365C0F" w:rsidRDefault="00E552BF">
            <w:pPr>
              <w:pStyle w:val="Standard"/>
              <w:spacing w:after="0" w:line="240" w:lineRule="auto"/>
            </w:pPr>
            <w:r>
              <w:t>воспит</w:t>
            </w:r>
            <w:r w:rsidR="002E5825">
              <w:t>ывающие</w:t>
            </w:r>
          </w:p>
          <w:p w:rsidR="00365C0F" w:rsidRDefault="00365C0F">
            <w:pPr>
              <w:pStyle w:val="Standard"/>
              <w:spacing w:after="0" w:line="240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2B" w:rsidRDefault="002F532B" w:rsidP="002F532B">
            <w:pPr>
              <w:pStyle w:val="Standard"/>
              <w:spacing w:after="0" w:line="240" w:lineRule="auto"/>
            </w:pPr>
            <w:r>
              <w:t>1. Закрепить умения различать геометрические фигуры: круг, квадрат, треугольник и составить картинку из этих фигур;</w:t>
            </w:r>
          </w:p>
          <w:p w:rsidR="002F532B" w:rsidRDefault="002F532B" w:rsidP="002F532B">
            <w:pPr>
              <w:pStyle w:val="Standard"/>
              <w:spacing w:after="0" w:line="240" w:lineRule="auto"/>
            </w:pPr>
            <w:r>
              <w:t>2. Закрепить умения устанавливать отношения между понятиями «один», «много»: «больше» и «меньше»;</w:t>
            </w:r>
          </w:p>
          <w:p w:rsidR="002F532B" w:rsidRDefault="002F532B" w:rsidP="002F532B">
            <w:pPr>
              <w:pStyle w:val="Standard"/>
              <w:spacing w:after="0" w:line="240" w:lineRule="auto"/>
            </w:pPr>
            <w:r>
              <w:t>3. Закрепить умения различать части суток: утро, день, вечер, ночь;</w:t>
            </w:r>
          </w:p>
          <w:p w:rsidR="002F532B" w:rsidRDefault="002F532B" w:rsidP="002F532B">
            <w:pPr>
              <w:pStyle w:val="Standard"/>
              <w:spacing w:after="0" w:line="240" w:lineRule="auto"/>
            </w:pPr>
            <w:r>
              <w:t xml:space="preserve">4. Упражнять детей в сравнении по длине предметов и обозначать словами: </w:t>
            </w:r>
            <w:proofErr w:type="gramStart"/>
            <w:r>
              <w:t>длинный</w:t>
            </w:r>
            <w:proofErr w:type="gramEnd"/>
            <w:r>
              <w:t>, короткий.</w:t>
            </w:r>
          </w:p>
          <w:p w:rsidR="00365C0F" w:rsidRDefault="002F532B" w:rsidP="002F532B">
            <w:pPr>
              <w:pStyle w:val="Standard"/>
              <w:spacing w:after="0" w:line="240" w:lineRule="auto"/>
            </w:pPr>
            <w:r>
              <w:t>5. Развивать внимание, речь, наблюдательность, память, мыслительные операции.</w:t>
            </w:r>
          </w:p>
          <w:p w:rsidR="002F532B" w:rsidRDefault="002F532B" w:rsidP="002F532B">
            <w:pPr>
              <w:pStyle w:val="Standard"/>
              <w:spacing w:after="0" w:line="240" w:lineRule="auto"/>
            </w:pPr>
            <w:r>
              <w:t xml:space="preserve">6. </w:t>
            </w:r>
            <w:r w:rsidRPr="002F532B">
              <w:t>Воспитывать интерес к занятию, усидчивость, внимательность, активизировать речь детей.</w:t>
            </w:r>
          </w:p>
        </w:tc>
      </w:tr>
      <w:tr w:rsidR="00365C0F" w:rsidTr="00D73346">
        <w:trPr>
          <w:trHeight w:val="1549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 xml:space="preserve">Ресурсы (оборудование, материалы, пособия,  средства и т.д.)  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AD0A9F" w:rsidP="006C0D67">
            <w:pPr>
              <w:pStyle w:val="Standard"/>
              <w:spacing w:after="0" w:line="240" w:lineRule="auto"/>
            </w:pPr>
            <w:r>
              <w:t xml:space="preserve">Письмо, игрушки: лиса, ёжик, заяц, медведь. Раздаточный материал: шаблон шубки с заплаткой геометрической фигуры. Карточки с соотношением цифры и количества. Атрибуты для игры «Найди свой домик». Шаблоны трёх теремков разного цвета, состоящих из треугольника, квадрата, прямоугольника. Карточки с частями суток. 2 дорожки: короткая и длинная. 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Словарная работа: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0607D" w:rsidRDefault="00700AB4" w:rsidP="00504ACD">
            <w:pPr>
              <w:pStyle w:val="Standard"/>
              <w:spacing w:after="0" w:line="240" w:lineRule="auto"/>
            </w:pPr>
            <w:r>
              <w:t>Закреплять и применять слово «</w:t>
            </w:r>
            <w:r w:rsidR="00504ACD">
              <w:t>с</w:t>
            </w:r>
            <w:r>
              <w:t>редний»</w:t>
            </w:r>
          </w:p>
        </w:tc>
      </w:tr>
    </w:tbl>
    <w:p w:rsidR="00504ACD" w:rsidRDefault="00504ACD" w:rsidP="00D31E02">
      <w:pPr>
        <w:pStyle w:val="Standard"/>
        <w:jc w:val="center"/>
        <w:rPr>
          <w:b/>
        </w:rPr>
      </w:pPr>
    </w:p>
    <w:p w:rsidR="00365C0F" w:rsidRDefault="00D31E02" w:rsidP="00D31E02">
      <w:pPr>
        <w:pStyle w:val="Standard"/>
        <w:jc w:val="center"/>
        <w:rPr>
          <w:sz w:val="16"/>
          <w:szCs w:val="16"/>
        </w:rPr>
      </w:pPr>
      <w:r>
        <w:rPr>
          <w:b/>
        </w:rPr>
        <w:t>Ход занятия.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6379"/>
        <w:gridCol w:w="2268"/>
      </w:tblGrid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Этапы занятия/мин.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Pr="007A2238" w:rsidRDefault="00D31E02" w:rsidP="00D31E02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A2238">
              <w:rPr>
                <w:b/>
              </w:rPr>
              <w:t>Деятельность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  <w:rPr>
                <w:b/>
              </w:rPr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t>Организационный</w:t>
            </w:r>
          </w:p>
          <w:p w:rsidR="00D31E02" w:rsidRDefault="00D31E02">
            <w:pPr>
              <w:pStyle w:val="Standard"/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2C3D14">
            <w:pPr>
              <w:pStyle w:val="Standard"/>
              <w:spacing w:after="0" w:line="240" w:lineRule="auto"/>
              <w:ind w:right="-108"/>
            </w:pPr>
            <w:r>
              <w:t xml:space="preserve">Дети </w:t>
            </w:r>
            <w:r w:rsidR="002C3D14">
              <w:t>встают в круг</w:t>
            </w:r>
            <w:r>
              <w:t>.</w:t>
            </w:r>
          </w:p>
          <w:p w:rsidR="002C3D14" w:rsidRDefault="002C3D14" w:rsidP="002C3D14">
            <w:pPr>
              <w:pStyle w:val="Standard"/>
              <w:spacing w:after="0" w:line="240" w:lineRule="auto"/>
              <w:ind w:right="-108"/>
            </w:pPr>
            <w:r>
              <w:t xml:space="preserve">«Дружно за руки </w:t>
            </w:r>
            <w:r w:rsidR="00700AB4">
              <w:t>возьмемся,</w:t>
            </w:r>
            <w:r>
              <w:t xml:space="preserve"> и друг другу улыбнёмся»</w:t>
            </w:r>
          </w:p>
          <w:p w:rsidR="002C3D14" w:rsidRPr="00D31E02" w:rsidRDefault="002C3D14" w:rsidP="002C3D14">
            <w:pPr>
              <w:pStyle w:val="Standard"/>
              <w:spacing w:after="0" w:line="240" w:lineRule="auto"/>
              <w:ind w:right="-108"/>
            </w:pPr>
            <w:r>
              <w:t>Стук в дверь. Почтальон принёс письмо из леса.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t>Игровая, коммуникативная.</w:t>
            </w: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D31E02">
            <w:pPr>
              <w:pStyle w:val="Standard"/>
              <w:spacing w:after="0" w:line="240" w:lineRule="auto"/>
            </w:pPr>
            <w:proofErr w:type="gramStart"/>
            <w:r>
              <w:t>Мотивационный</w:t>
            </w:r>
            <w:proofErr w:type="gramEnd"/>
            <w:r>
              <w:t xml:space="preserve"> (проблемная ситуация, игровая мотивация)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D14" w:rsidRDefault="002C3D14" w:rsidP="002C3D14">
            <w:pPr>
              <w:pStyle w:val="Standard"/>
              <w:spacing w:after="0" w:line="240" w:lineRule="auto"/>
              <w:ind w:right="-108"/>
            </w:pPr>
            <w:r>
              <w:t>- Ребята, почтальон принёс нам письмо из леса, давайте прочитаем его! (воспитатель читает письмо)</w:t>
            </w:r>
          </w:p>
          <w:p w:rsidR="00D31E02" w:rsidRDefault="002C3D14" w:rsidP="002C3D14">
            <w:pPr>
              <w:pStyle w:val="Standard"/>
              <w:spacing w:after="0" w:line="240" w:lineRule="auto"/>
              <w:ind w:right="-108"/>
            </w:pPr>
            <w:r>
              <w:t xml:space="preserve">«Дорогие ребята, у нас в лесу случилась беда, в лесу нет ни одного лесного жителя, чтобы он </w:t>
            </w:r>
            <w:r>
              <w:lastRenderedPageBreak/>
              <w:t>улыбался. Помогите нам, пожалуйста!»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lastRenderedPageBreak/>
              <w:t xml:space="preserve">Игровая, коммуникативная,  двигательная. </w:t>
            </w:r>
          </w:p>
        </w:tc>
      </w:tr>
      <w:tr w:rsidR="00D31E02" w:rsidTr="009029DE">
        <w:trPr>
          <w:trHeight w:val="138"/>
        </w:trPr>
        <w:tc>
          <w:tcPr>
            <w:tcW w:w="889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2F532B">
            <w:pPr>
              <w:pStyle w:val="Standard"/>
              <w:spacing w:after="0" w:line="240" w:lineRule="auto"/>
            </w:pPr>
            <w:r>
              <w:lastRenderedPageBreak/>
              <w:t>Практический</w:t>
            </w:r>
            <w:proofErr w:type="gramStart"/>
            <w:r>
              <w:t xml:space="preserve"> </w:t>
            </w:r>
            <w:r w:rsidR="002F532B">
              <w:t>:</w:t>
            </w:r>
            <w:proofErr w:type="gramEnd"/>
            <w:r>
              <w:t xml:space="preserve">  </w:t>
            </w:r>
            <w:r w:rsidR="002F532B">
              <w:t>выкладывание геометрических заплаток на шубках.</w:t>
            </w:r>
            <w:r w:rsidR="007A2238">
              <w:t xml:space="preserve"> 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>
            <w:pPr>
              <w:pStyle w:val="Standard"/>
              <w:spacing w:after="0" w:line="240" w:lineRule="auto"/>
              <w:jc w:val="center"/>
            </w:pPr>
            <w:r>
              <w:t>Игровая, коммуникативная,  двигательная.</w:t>
            </w:r>
          </w:p>
        </w:tc>
      </w:tr>
      <w:tr w:rsidR="009029DE" w:rsidTr="009029DE">
        <w:trPr>
          <w:trHeight w:val="138"/>
        </w:trPr>
        <w:tc>
          <w:tcPr>
            <w:tcW w:w="1116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Pr="002C3D14" w:rsidRDefault="006C0D67" w:rsidP="002C3D14">
            <w:pPr>
              <w:pStyle w:val="Standard"/>
              <w:spacing w:after="0" w:line="240" w:lineRule="auto"/>
            </w:pPr>
            <w:r w:rsidRPr="002C3D14">
              <w:t xml:space="preserve">Ребята, </w:t>
            </w:r>
            <w:r w:rsidR="002C3D14" w:rsidRPr="002C3D14">
              <w:t xml:space="preserve">«Дружно за руки </w:t>
            </w:r>
            <w:proofErr w:type="gramStart"/>
            <w:r w:rsidR="002C3D14" w:rsidRPr="002C3D14">
              <w:t>возьмёмся</w:t>
            </w:r>
            <w:proofErr w:type="gramEnd"/>
            <w:r w:rsidR="002C3D14" w:rsidRPr="002C3D14">
              <w:t xml:space="preserve"> и друг другу улыбнёмся»</w:t>
            </w:r>
          </w:p>
          <w:p w:rsidR="006C0D67" w:rsidRPr="00972086" w:rsidRDefault="006C0D67" w:rsidP="006C0D67">
            <w:pPr>
              <w:pStyle w:val="Standard"/>
              <w:spacing w:after="0" w:line="240" w:lineRule="auto"/>
              <w:rPr>
                <w:b/>
              </w:rPr>
            </w:pPr>
            <w:r w:rsidRPr="00972086">
              <w:rPr>
                <w:b/>
              </w:rPr>
              <w:t>Мотивация детей к деятельности: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>
              <w:t>Раздается стук.</w:t>
            </w:r>
          </w:p>
          <w:p w:rsidR="002C3D14" w:rsidRDefault="002C3D14" w:rsidP="002C3D14">
            <w:pPr>
              <w:pStyle w:val="Standard"/>
              <w:spacing w:after="0" w:line="240" w:lineRule="auto"/>
            </w:pPr>
            <w:r>
              <w:t>- Ребята, почтальон принёс нам письмо из леса, давайте прочитаем его! (воспитатель читает письмо)</w:t>
            </w:r>
          </w:p>
          <w:p w:rsidR="002C3D14" w:rsidRDefault="002C3D14" w:rsidP="002C3D14">
            <w:pPr>
              <w:pStyle w:val="Standard"/>
              <w:spacing w:after="0" w:line="240" w:lineRule="auto"/>
            </w:pPr>
            <w:r>
              <w:t>«Дорогие ребята, у нас в лесу случилась беда, в лесу нет ни одного лесного жителя, чтобы он улыбался. Помогите нам, пожалуйста!»</w:t>
            </w:r>
          </w:p>
          <w:p w:rsidR="006C0D67" w:rsidRPr="006C0D67" w:rsidRDefault="006C0D67" w:rsidP="002C3D14">
            <w:pPr>
              <w:pStyle w:val="Standard"/>
              <w:spacing w:after="0" w:line="240" w:lineRule="auto"/>
            </w:pPr>
            <w:r w:rsidRPr="006C0D67">
              <w:t>- Ребята,</w:t>
            </w:r>
            <w:r w:rsidR="002C3D14">
              <w:t xml:space="preserve"> </w:t>
            </w:r>
            <w:r w:rsidR="002C3D14" w:rsidRPr="002C3D14">
              <w:t>грустить это плохо</w:t>
            </w:r>
            <w:r w:rsidR="002C3D14">
              <w:t>,</w:t>
            </w:r>
            <w:r w:rsidRPr="006C0D67">
              <w:t xml:space="preserve"> давайте </w:t>
            </w:r>
            <w:r w:rsidR="002C3D14">
              <w:t xml:space="preserve">поможем лесным жителям! </w:t>
            </w:r>
          </w:p>
          <w:p w:rsidR="006C0D67" w:rsidRDefault="002C3D14" w:rsidP="006C0D67">
            <w:pPr>
              <w:pStyle w:val="Standard"/>
              <w:spacing w:after="0" w:line="240" w:lineRule="auto"/>
            </w:pPr>
            <w:r>
              <w:t>(ответы детей)</w:t>
            </w:r>
          </w:p>
          <w:p w:rsidR="00D4709F" w:rsidRDefault="00D4709F" w:rsidP="006C0D67">
            <w:pPr>
              <w:pStyle w:val="Standard"/>
              <w:spacing w:after="0" w:line="240" w:lineRule="auto"/>
            </w:pPr>
            <w:r>
              <w:t>Отправляемся в путешествие пешком.</w:t>
            </w:r>
          </w:p>
          <w:p w:rsidR="00D4709F" w:rsidRPr="009F12C3" w:rsidRDefault="00D4709F" w:rsidP="006C0D67">
            <w:pPr>
              <w:pStyle w:val="Standard"/>
              <w:spacing w:after="0" w:line="240" w:lineRule="auto"/>
              <w:rPr>
                <w:u w:val="single"/>
              </w:rPr>
            </w:pPr>
            <w:r w:rsidRPr="009F12C3">
              <w:rPr>
                <w:u w:val="single"/>
              </w:rPr>
              <w:t>1 задание</w:t>
            </w:r>
            <w:r w:rsidR="0074441F" w:rsidRPr="009F12C3">
              <w:rPr>
                <w:u w:val="single"/>
              </w:rPr>
              <w:t xml:space="preserve"> «Части суток»</w:t>
            </w:r>
          </w:p>
          <w:p w:rsidR="00D4709F" w:rsidRDefault="00D4709F" w:rsidP="006C0D67">
            <w:pPr>
              <w:pStyle w:val="Standard"/>
              <w:spacing w:after="0" w:line="240" w:lineRule="auto"/>
            </w:pPr>
            <w:proofErr w:type="gramStart"/>
            <w:r>
              <w:t xml:space="preserve">Сидит лисичка в кустиках с круглым </w:t>
            </w:r>
            <w:proofErr w:type="spellStart"/>
            <w:r>
              <w:t>пазлом</w:t>
            </w:r>
            <w:proofErr w:type="spellEnd"/>
            <w:r>
              <w:t xml:space="preserve"> «Части суток»</w:t>
            </w:r>
            <w:proofErr w:type="gramEnd"/>
          </w:p>
          <w:p w:rsidR="007001E5" w:rsidRDefault="007001E5" w:rsidP="006C0D67">
            <w:pPr>
              <w:pStyle w:val="Standard"/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2775" cy="3224976"/>
                  <wp:effectExtent l="0" t="0" r="0" b="0"/>
                  <wp:docPr id="1" name="Рисунок 1" descr="C:\Users\user\Desktop\c3c3a81614c11155d4e877c8971c0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3c3a81614c11155d4e877c8971c00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22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9F" w:rsidRDefault="00D4709F" w:rsidP="006C0D67">
            <w:pPr>
              <w:pStyle w:val="Standard"/>
              <w:spacing w:after="0" w:line="240" w:lineRule="auto"/>
            </w:pPr>
            <w:r>
              <w:t xml:space="preserve">Дети помогают собрать </w:t>
            </w:r>
            <w:proofErr w:type="spellStart"/>
            <w:r>
              <w:t>пазл</w:t>
            </w:r>
            <w:proofErr w:type="spellEnd"/>
            <w:r>
              <w:t>, и отгадывают загадки: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Мамы деток разбудили.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Дети личики умыли.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Застелив свою кровать,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 xml:space="preserve">Будут в </w:t>
            </w:r>
            <w:proofErr w:type="gramStart"/>
            <w:r>
              <w:t>детский</w:t>
            </w:r>
            <w:proofErr w:type="gramEnd"/>
            <w:r>
              <w:t xml:space="preserve"> сад шагать.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Все ответят дружно,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Наступило?..</w:t>
            </w:r>
          </w:p>
          <w:p w:rsidR="0074441F" w:rsidRPr="009F12C3" w:rsidRDefault="0074441F" w:rsidP="0074441F">
            <w:pPr>
              <w:pStyle w:val="Standard"/>
              <w:spacing w:after="0" w:line="240" w:lineRule="auto"/>
              <w:rPr>
                <w:i/>
              </w:rPr>
            </w:pPr>
            <w:r w:rsidRPr="009F12C3">
              <w:rPr>
                <w:i/>
              </w:rPr>
              <w:t>(Утро)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t>Солнышко уже давно,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t>Смотрит ласково в окно.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t>Поиграли, почитали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t>и немножечко устали.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t>На прогулку мы идем.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t>Происходит это?..</w:t>
            </w:r>
          </w:p>
          <w:p w:rsidR="007001E5" w:rsidRPr="009F12C3" w:rsidRDefault="007001E5" w:rsidP="007001E5">
            <w:pPr>
              <w:pStyle w:val="Standard"/>
              <w:spacing w:after="0" w:line="240" w:lineRule="auto"/>
              <w:rPr>
                <w:i/>
              </w:rPr>
            </w:pPr>
            <w:r w:rsidRPr="009F12C3">
              <w:rPr>
                <w:i/>
              </w:rPr>
              <w:t>(День)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t>Солнышко лучистое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t>Село за дома,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lastRenderedPageBreak/>
              <w:t>Мы пришли с прогулки</w:t>
            </w:r>
          </w:p>
          <w:p w:rsidR="007001E5" w:rsidRDefault="007001E5" w:rsidP="007001E5">
            <w:pPr>
              <w:pStyle w:val="Standard"/>
              <w:spacing w:after="0" w:line="240" w:lineRule="auto"/>
            </w:pPr>
            <w:r>
              <w:t>Ужинать пора.</w:t>
            </w:r>
          </w:p>
          <w:p w:rsidR="007001E5" w:rsidRPr="009F12C3" w:rsidRDefault="007001E5" w:rsidP="007001E5">
            <w:pPr>
              <w:pStyle w:val="Standard"/>
              <w:spacing w:after="0" w:line="240" w:lineRule="auto"/>
              <w:rPr>
                <w:i/>
              </w:rPr>
            </w:pPr>
            <w:r w:rsidRPr="009F12C3">
              <w:rPr>
                <w:i/>
              </w:rPr>
              <w:t>(Вечер)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День закончен и опять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Нужно глазки закрывать.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Дети спят — и сын, и дочь.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К нам с небес спустилась …</w:t>
            </w:r>
            <w:proofErr w:type="gramStart"/>
            <w:r>
              <w:t xml:space="preserve"> .</w:t>
            </w:r>
            <w:proofErr w:type="gramEnd"/>
          </w:p>
          <w:p w:rsidR="0074441F" w:rsidRPr="009F12C3" w:rsidRDefault="0074441F" w:rsidP="0074441F">
            <w:pPr>
              <w:pStyle w:val="Standard"/>
              <w:spacing w:after="0" w:line="240" w:lineRule="auto"/>
              <w:rPr>
                <w:i/>
              </w:rPr>
            </w:pPr>
            <w:r w:rsidRPr="009F12C3">
              <w:rPr>
                <w:i/>
              </w:rPr>
              <w:t>(Ночь)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 w:rsidRPr="009F12C3">
              <w:rPr>
                <w:u w:val="single"/>
              </w:rPr>
              <w:t>2 задание «Заплатка на шубку»</w:t>
            </w:r>
            <w:r>
              <w:t xml:space="preserve"> (геометрические фигуры)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На пеньке сидит грустный ёж, у него порвалась шубка. Ёжик просит помощи у детей.</w:t>
            </w:r>
          </w:p>
          <w:p w:rsidR="0074441F" w:rsidRDefault="0074441F" w:rsidP="0074441F">
            <w:pPr>
              <w:pStyle w:val="Standard"/>
              <w:spacing w:after="0" w:line="240" w:lineRule="auto"/>
            </w:pPr>
            <w:r>
              <w:t>На столах на каждого ребёнка лежат шубки разного цвета с вырезанным: квадратом, кругом, треугольником, прямоугольником. Детям нужно подобрать по цвету и форме заплатку к своей шубке.</w:t>
            </w:r>
          </w:p>
          <w:p w:rsidR="009F12C3" w:rsidRDefault="009F12C3" w:rsidP="0074441F">
            <w:pPr>
              <w:pStyle w:val="Standard"/>
              <w:spacing w:after="0" w:line="240" w:lineRule="auto"/>
              <w:rPr>
                <w:u w:val="single"/>
              </w:rPr>
            </w:pPr>
            <w:r w:rsidRPr="009F12C3">
              <w:rPr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Pr="009F12C3">
              <w:rPr>
                <w:u w:val="single"/>
              </w:rPr>
              <w:t>задание «Весёлый счёт»</w:t>
            </w:r>
          </w:p>
          <w:p w:rsidR="009F12C3" w:rsidRDefault="009F12C3" w:rsidP="0074441F">
            <w:pPr>
              <w:pStyle w:val="Standard"/>
              <w:spacing w:after="0" w:line="240" w:lineRule="auto"/>
            </w:pPr>
            <w:r>
              <w:t>На полянке сидит зайчик и плачет, у него перепутались карточки с цифрами  от 1 до 5 и</w:t>
            </w:r>
          </w:p>
          <w:p w:rsidR="009F12C3" w:rsidRDefault="009F12C3" w:rsidP="0074441F">
            <w:pPr>
              <w:pStyle w:val="Standard"/>
              <w:spacing w:after="0" w:line="240" w:lineRule="auto"/>
            </w:pPr>
            <w:r>
              <w:t>картинками. Дети помогаю зайцу разложить цифры по порядку и соотнести количество и счёт.</w:t>
            </w:r>
          </w:p>
          <w:p w:rsidR="009F12C3" w:rsidRPr="009F12C3" w:rsidRDefault="009F12C3" w:rsidP="0074441F">
            <w:pPr>
              <w:pStyle w:val="Standard"/>
              <w:spacing w:after="0" w:line="240" w:lineRule="auto"/>
              <w:rPr>
                <w:u w:val="single"/>
              </w:rPr>
            </w:pPr>
            <w:proofErr w:type="spellStart"/>
            <w:r w:rsidRPr="009F12C3">
              <w:rPr>
                <w:u w:val="single"/>
              </w:rPr>
              <w:t>Физминутка</w:t>
            </w:r>
            <w:proofErr w:type="spellEnd"/>
            <w:r w:rsidR="00905018">
              <w:rPr>
                <w:u w:val="single"/>
              </w:rPr>
              <w:t xml:space="preserve">:  </w:t>
            </w:r>
            <w:r w:rsidR="00905018" w:rsidRPr="00905018">
              <w:rPr>
                <w:u w:val="single"/>
              </w:rPr>
              <w:t>Игры-стишки с движениями</w:t>
            </w:r>
            <w:r w:rsidR="00905018">
              <w:rPr>
                <w:u w:val="single"/>
              </w:rPr>
              <w:t xml:space="preserve"> (</w:t>
            </w:r>
            <w:proofErr w:type="spellStart"/>
            <w:r w:rsidR="00905018">
              <w:rPr>
                <w:u w:val="single"/>
              </w:rPr>
              <w:t>самомассаж</w:t>
            </w:r>
            <w:proofErr w:type="spellEnd"/>
            <w:r w:rsidR="00905018">
              <w:rPr>
                <w:u w:val="single"/>
              </w:rPr>
              <w:t>) «Мышь»</w:t>
            </w:r>
          </w:p>
          <w:p w:rsidR="009F12C3" w:rsidRDefault="00905018" w:rsidP="0074441F">
            <w:pPr>
              <w:pStyle w:val="Standard"/>
              <w:spacing w:after="0" w:line="240" w:lineRule="auto"/>
            </w:pPr>
            <w:r>
              <w:t>Вышла мышка как- то раз, посмотреть который час (пальчиками идут снизу вверх по телу)</w:t>
            </w:r>
          </w:p>
          <w:p w:rsidR="00905018" w:rsidRDefault="00905018" w:rsidP="0074441F">
            <w:pPr>
              <w:pStyle w:val="Standard"/>
              <w:spacing w:after="0" w:line="240" w:lineRule="auto"/>
            </w:pPr>
            <w:r>
              <w:t>Вдруг часы сказали «Бом» (1 хлопок над головой)</w:t>
            </w:r>
          </w:p>
          <w:p w:rsidR="00905018" w:rsidRDefault="00905018" w:rsidP="0074441F">
            <w:pPr>
              <w:pStyle w:val="Standard"/>
              <w:spacing w:after="0" w:line="240" w:lineRule="auto"/>
            </w:pPr>
            <w:r>
              <w:t>Мышь скатилась кувырком (круговыми движениями кулачков сверху вниз)</w:t>
            </w:r>
          </w:p>
          <w:p w:rsidR="00905018" w:rsidRDefault="00905018" w:rsidP="0074441F">
            <w:pPr>
              <w:pStyle w:val="Standard"/>
              <w:spacing w:after="0" w:line="240" w:lineRule="auto"/>
            </w:pPr>
            <w:r>
              <w:t xml:space="preserve">Мышь полезла второй раз, </w:t>
            </w:r>
            <w:r w:rsidRPr="00905018">
              <w:t>посмотреть который час (пальчиками идут снизу вверх по телу)</w:t>
            </w:r>
          </w:p>
          <w:p w:rsidR="00905018" w:rsidRDefault="00905018" w:rsidP="0074441F">
            <w:pPr>
              <w:pStyle w:val="Standard"/>
              <w:spacing w:after="0" w:line="240" w:lineRule="auto"/>
            </w:pPr>
            <w:r w:rsidRPr="00905018">
              <w:t>Вдруг часы сказали «Бом</w:t>
            </w:r>
            <w:r w:rsidR="001636D2">
              <w:t>, Бом</w:t>
            </w:r>
            <w:r w:rsidRPr="00905018">
              <w:t>» (</w:t>
            </w:r>
            <w:r>
              <w:t>2</w:t>
            </w:r>
            <w:r w:rsidRPr="00905018">
              <w:t xml:space="preserve"> хлоп</w:t>
            </w:r>
            <w:r w:rsidR="001636D2">
              <w:t>ка</w:t>
            </w:r>
            <w:r w:rsidRPr="00905018">
              <w:t xml:space="preserve"> над головой)</w:t>
            </w:r>
          </w:p>
          <w:p w:rsidR="00905018" w:rsidRDefault="001636D2" w:rsidP="0074441F">
            <w:pPr>
              <w:pStyle w:val="Standard"/>
              <w:spacing w:after="0" w:line="240" w:lineRule="auto"/>
            </w:pPr>
            <w:r w:rsidRPr="001636D2">
              <w:t>Мышь скатилась кувырком (круговыми движениями кулачков сверху вниз)</w:t>
            </w:r>
          </w:p>
          <w:p w:rsidR="001636D2" w:rsidRDefault="001636D2" w:rsidP="001636D2">
            <w:pPr>
              <w:pStyle w:val="Standard"/>
              <w:spacing w:after="0" w:line="240" w:lineRule="auto"/>
            </w:pPr>
            <w:r>
              <w:t>Мышь полезла третий раз, посмотреть который час (пальчиками идут снизу вверх по телу)</w:t>
            </w:r>
          </w:p>
          <w:p w:rsidR="007001E5" w:rsidRDefault="001636D2" w:rsidP="001636D2">
            <w:pPr>
              <w:pStyle w:val="Standard"/>
              <w:spacing w:after="0" w:line="240" w:lineRule="auto"/>
            </w:pPr>
            <w:r>
              <w:t>Вдруг часы сказали «Бом, Бом, Бом» (3 хлопка над головой)</w:t>
            </w:r>
          </w:p>
          <w:p w:rsidR="001636D2" w:rsidRDefault="001636D2" w:rsidP="001636D2">
            <w:pPr>
              <w:pStyle w:val="Standard"/>
              <w:spacing w:after="0" w:line="240" w:lineRule="auto"/>
              <w:rPr>
                <w:u w:val="single"/>
              </w:rPr>
            </w:pPr>
            <w:r w:rsidRPr="001636D2">
              <w:rPr>
                <w:u w:val="single"/>
              </w:rPr>
              <w:t>4 задание «Теремок»</w:t>
            </w:r>
          </w:p>
          <w:p w:rsidR="001636D2" w:rsidRPr="001636D2" w:rsidRDefault="001636D2" w:rsidP="001636D2">
            <w:pPr>
              <w:pStyle w:val="Standard"/>
              <w:spacing w:after="0" w:line="240" w:lineRule="auto"/>
            </w:pPr>
            <w:r>
              <w:t>Сидит грустный медведь, просит детей собрать 3 теремка: большой, средний и маленький.</w:t>
            </w:r>
          </w:p>
          <w:p w:rsidR="007001E5" w:rsidRDefault="001636D2" w:rsidP="006C0D67">
            <w:pPr>
              <w:pStyle w:val="Standard"/>
              <w:spacing w:after="0" w:line="240" w:lineRule="auto"/>
            </w:pPr>
            <w:r>
              <w:t>На доске прикреплены 3 комплекта геометрических фигур, три  ребёнка подходят с каждый собирает свой теремок по размеру и цвету.</w:t>
            </w:r>
          </w:p>
          <w:p w:rsidR="001636D2" w:rsidRPr="00AA7B17" w:rsidRDefault="001636D2" w:rsidP="006C0D67">
            <w:pPr>
              <w:pStyle w:val="Standard"/>
              <w:spacing w:after="0" w:line="240" w:lineRule="auto"/>
              <w:rPr>
                <w:u w:val="single"/>
              </w:rPr>
            </w:pPr>
            <w:r w:rsidRPr="00AA7B17">
              <w:rPr>
                <w:u w:val="single"/>
              </w:rPr>
              <w:t>Игра «Найди свой домик»</w:t>
            </w:r>
          </w:p>
          <w:p w:rsidR="001636D2" w:rsidRDefault="001636D2" w:rsidP="006C0D67">
            <w:pPr>
              <w:pStyle w:val="Standard"/>
              <w:spacing w:after="0" w:line="240" w:lineRule="auto"/>
            </w:pPr>
            <w:r>
              <w:t>Игра с геометрическими фигурами, выбрать троих детей</w:t>
            </w:r>
            <w:proofErr w:type="gramStart"/>
            <w:r>
              <w:t xml:space="preserve"> ,</w:t>
            </w:r>
            <w:proofErr w:type="gramEnd"/>
            <w:r>
              <w:t xml:space="preserve"> у них на голове шапочки с геометрическими фигурами</w:t>
            </w:r>
            <w:r w:rsidR="00AA7B17">
              <w:t xml:space="preserve"> (домики), остальные дети берут геометрические фигуры и ищут свой домик.</w:t>
            </w:r>
          </w:p>
          <w:p w:rsidR="00AA7B17" w:rsidRDefault="00AA7B17" w:rsidP="006C0D67">
            <w:pPr>
              <w:pStyle w:val="Standard"/>
              <w:spacing w:after="0" w:line="240" w:lineRule="auto"/>
            </w:pPr>
            <w:r>
              <w:t>5 задание «Длиннее, короче»</w:t>
            </w:r>
          </w:p>
          <w:p w:rsidR="009029DE" w:rsidRDefault="00AA7B17" w:rsidP="00D4709F">
            <w:pPr>
              <w:pStyle w:val="Standard"/>
              <w:spacing w:after="0" w:line="240" w:lineRule="auto"/>
            </w:pPr>
            <w:r>
              <w:t xml:space="preserve">Перед детьми две дорожки, воспитатель предлагает детям выбрать </w:t>
            </w:r>
            <w:proofErr w:type="gramStart"/>
            <w:r>
              <w:t>дорожку</w:t>
            </w:r>
            <w:proofErr w:type="gramEnd"/>
            <w:r>
              <w:t xml:space="preserve"> по которой быстрее вернёмся в детский сад. </w:t>
            </w: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lastRenderedPageBreak/>
              <w:t>Заключительный (рефлексия, результат взаимодействия)</w:t>
            </w:r>
          </w:p>
          <w:p w:rsidR="008838D9" w:rsidRDefault="008838D9">
            <w:pPr>
              <w:pStyle w:val="Standard"/>
              <w:spacing w:after="0" w:line="240" w:lineRule="auto"/>
            </w:pPr>
            <w:r>
              <w:t xml:space="preserve">1 мин. 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086" w:rsidRDefault="00D4709F" w:rsidP="00972086">
            <w:pPr>
              <w:pStyle w:val="Standard"/>
              <w:spacing w:after="0" w:line="240" w:lineRule="auto"/>
              <w:ind w:right="-108"/>
            </w:pPr>
            <w:r>
              <w:t>Куда</w:t>
            </w:r>
            <w:r w:rsidR="00972086">
              <w:t xml:space="preserve"> вы </w:t>
            </w:r>
            <w:r>
              <w:t>ходили</w:t>
            </w:r>
            <w:r w:rsidR="00972086">
              <w:t>?</w:t>
            </w:r>
            <w:r>
              <w:t xml:space="preserve"> Кого вы встретили?</w:t>
            </w:r>
            <w:r w:rsidR="00972086">
              <w:t xml:space="preserve"> Ч</w:t>
            </w:r>
            <w:r>
              <w:t>то</w:t>
            </w:r>
            <w:r w:rsidR="00972086">
              <w:t xml:space="preserve"> </w:t>
            </w:r>
            <w:r>
              <w:t>больше всего понравилось?</w:t>
            </w:r>
            <w:r w:rsidR="00972086">
              <w:t xml:space="preserve"> Как </w:t>
            </w:r>
            <w:r>
              <w:t>помогали лесным жителям</w:t>
            </w:r>
            <w:r w:rsidR="00972086">
              <w:t>?</w:t>
            </w:r>
          </w:p>
          <w:p w:rsidR="00972086" w:rsidRDefault="00972086" w:rsidP="00972086">
            <w:pPr>
              <w:pStyle w:val="Standard"/>
              <w:spacing w:after="0" w:line="240" w:lineRule="auto"/>
              <w:ind w:right="-108"/>
            </w:pPr>
            <w:r>
              <w:t>Итог занятия, оценка деятельности детей.</w:t>
            </w:r>
          </w:p>
          <w:p w:rsidR="00D31E02" w:rsidRPr="0070607D" w:rsidRDefault="006C0D67" w:rsidP="006C0D67">
            <w:pPr>
              <w:pStyle w:val="Standard"/>
              <w:spacing w:after="0" w:line="240" w:lineRule="auto"/>
              <w:ind w:right="-108"/>
            </w:pPr>
            <w:r>
              <w:t xml:space="preserve">- Ребята, какие вы молодцы, </w:t>
            </w:r>
            <w:r w:rsidR="00D4709F">
              <w:t>вы все справились с заданиями, и помогли лесным жителям</w:t>
            </w:r>
            <w:r>
              <w:t>! Спасибо вам!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 w:rsidP="009029DE">
            <w:pPr>
              <w:pStyle w:val="Standard"/>
              <w:spacing w:after="0" w:line="240" w:lineRule="auto"/>
            </w:pPr>
            <w:r>
              <w:t>Коммуникативная.</w:t>
            </w:r>
          </w:p>
        </w:tc>
      </w:tr>
    </w:tbl>
    <w:p w:rsidR="00504ACD" w:rsidRDefault="00504ACD" w:rsidP="00504ACD">
      <w:pPr>
        <w:pStyle w:val="Standard"/>
        <w:jc w:val="center"/>
        <w:rPr>
          <w:b/>
        </w:rPr>
      </w:pPr>
    </w:p>
    <w:p w:rsidR="00504ACD" w:rsidRDefault="00504ACD" w:rsidP="00504ACD">
      <w:pPr>
        <w:pStyle w:val="Standard"/>
        <w:jc w:val="center"/>
        <w:rPr>
          <w:b/>
        </w:rPr>
      </w:pPr>
    </w:p>
    <w:p w:rsidR="00504ACD" w:rsidRDefault="00504ACD" w:rsidP="00504ACD">
      <w:pPr>
        <w:pStyle w:val="Standard"/>
        <w:jc w:val="center"/>
        <w:rPr>
          <w:b/>
        </w:rPr>
      </w:pPr>
    </w:p>
    <w:p w:rsidR="00365C0F" w:rsidRPr="00504ACD" w:rsidRDefault="00504ACD" w:rsidP="00504ACD">
      <w:pPr>
        <w:pStyle w:val="Standard"/>
        <w:jc w:val="center"/>
        <w:rPr>
          <w:b/>
        </w:rPr>
      </w:pPr>
      <w:r w:rsidRPr="00504ACD">
        <w:rPr>
          <w:b/>
        </w:rPr>
        <w:lastRenderedPageBreak/>
        <w:t>Список литературы:</w:t>
      </w:r>
    </w:p>
    <w:p w:rsidR="00504ACD" w:rsidRDefault="00504ACD" w:rsidP="00504ACD">
      <w:pPr>
        <w:pStyle w:val="Standard"/>
        <w:spacing w:after="0" w:line="240" w:lineRule="auto"/>
      </w:pPr>
      <w:r>
        <w:rPr>
          <w:color w:val="111111"/>
          <w:shd w:val="clear" w:color="auto" w:fill="FFFFFF"/>
        </w:rPr>
        <w:t xml:space="preserve">1. Загадки и задачки для детей </w:t>
      </w:r>
      <w:r w:rsidRPr="00A112B6">
        <w:t>[Электронный ресурс]. – Режим доступа: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 </w:t>
      </w:r>
      <w:r>
        <w:t xml:space="preserve">Интернет ресурсы: </w:t>
      </w:r>
      <w:hyperlink r:id="rId8" w:history="1">
        <w:r w:rsidRPr="00A66174">
          <w:rPr>
            <w:rStyle w:val="a6"/>
          </w:rPr>
          <w:t>https://deti.parafraz.space</w:t>
        </w:r>
      </w:hyperlink>
      <w:bookmarkStart w:id="0" w:name="_GoBack"/>
      <w:bookmarkEnd w:id="0"/>
      <w:proofErr w:type="gramStart"/>
      <w:r>
        <w:t xml:space="preserve"> ;</w:t>
      </w:r>
      <w:proofErr w:type="gramEnd"/>
    </w:p>
    <w:p w:rsidR="00365C0F" w:rsidRDefault="00504ACD" w:rsidP="00504ACD">
      <w:pPr>
        <w:pStyle w:val="Standard"/>
      </w:pPr>
      <w:r>
        <w:t xml:space="preserve">2. Загадки про школу для детей </w:t>
      </w:r>
      <w:r w:rsidRPr="00A112B6">
        <w:t>[Электронный ресурс]. – Режим доступа: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 </w:t>
      </w:r>
      <w:r>
        <w:t xml:space="preserve"> </w:t>
      </w:r>
      <w:hyperlink r:id="rId9" w:history="1">
        <w:r w:rsidRPr="004C770D">
          <w:rPr>
            <w:rStyle w:val="a6"/>
          </w:rPr>
          <w:t>https://advour.ru/puzzles/zagadki-pro-den.html</w:t>
        </w:r>
      </w:hyperlink>
      <w:r>
        <w:t xml:space="preserve"> </w:t>
      </w:r>
    </w:p>
    <w:sectPr w:rsidR="00365C0F" w:rsidSect="00365C0F"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F8" w:rsidRDefault="00D42CF8" w:rsidP="00365C0F">
      <w:pPr>
        <w:spacing w:after="0" w:line="240" w:lineRule="auto"/>
      </w:pPr>
      <w:r>
        <w:separator/>
      </w:r>
    </w:p>
  </w:endnote>
  <w:endnote w:type="continuationSeparator" w:id="0">
    <w:p w:rsidR="00D42CF8" w:rsidRDefault="00D42CF8" w:rsidP="003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F8" w:rsidRDefault="00D42CF8" w:rsidP="00365C0F">
      <w:pPr>
        <w:spacing w:after="0" w:line="240" w:lineRule="auto"/>
      </w:pPr>
      <w:r w:rsidRPr="00365C0F">
        <w:rPr>
          <w:color w:val="000000"/>
        </w:rPr>
        <w:separator/>
      </w:r>
    </w:p>
  </w:footnote>
  <w:footnote w:type="continuationSeparator" w:id="0">
    <w:p w:rsidR="00D42CF8" w:rsidRDefault="00D42CF8" w:rsidP="0036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BEB"/>
    <w:multiLevelType w:val="multilevel"/>
    <w:tmpl w:val="D6028F0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C0F"/>
    <w:rsid w:val="001636D2"/>
    <w:rsid w:val="001E0CCA"/>
    <w:rsid w:val="002C3D14"/>
    <w:rsid w:val="002E5825"/>
    <w:rsid w:val="002F532B"/>
    <w:rsid w:val="00365C0F"/>
    <w:rsid w:val="003C678E"/>
    <w:rsid w:val="003F1F38"/>
    <w:rsid w:val="0047089D"/>
    <w:rsid w:val="0047467A"/>
    <w:rsid w:val="004F28AF"/>
    <w:rsid w:val="00504ACD"/>
    <w:rsid w:val="005957D6"/>
    <w:rsid w:val="00646083"/>
    <w:rsid w:val="006C0D67"/>
    <w:rsid w:val="007001E5"/>
    <w:rsid w:val="00700AB4"/>
    <w:rsid w:val="0070607D"/>
    <w:rsid w:val="0074441F"/>
    <w:rsid w:val="00747618"/>
    <w:rsid w:val="0075713C"/>
    <w:rsid w:val="00764C77"/>
    <w:rsid w:val="007A2238"/>
    <w:rsid w:val="008344E1"/>
    <w:rsid w:val="008838D9"/>
    <w:rsid w:val="009029DE"/>
    <w:rsid w:val="00905018"/>
    <w:rsid w:val="00921D88"/>
    <w:rsid w:val="00963FF7"/>
    <w:rsid w:val="00972086"/>
    <w:rsid w:val="009F12C3"/>
    <w:rsid w:val="00AA7B17"/>
    <w:rsid w:val="00AC7841"/>
    <w:rsid w:val="00AD0A9F"/>
    <w:rsid w:val="00B15CB9"/>
    <w:rsid w:val="00CC28B7"/>
    <w:rsid w:val="00D31E02"/>
    <w:rsid w:val="00D360D1"/>
    <w:rsid w:val="00D42CF8"/>
    <w:rsid w:val="00D4709F"/>
    <w:rsid w:val="00D73346"/>
    <w:rsid w:val="00E552BF"/>
    <w:rsid w:val="00ED5BE9"/>
    <w:rsid w:val="00F11397"/>
    <w:rsid w:val="00F8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C0F"/>
    <w:pPr>
      <w:widowControl/>
    </w:pPr>
  </w:style>
  <w:style w:type="paragraph" w:customStyle="1" w:styleId="Heading">
    <w:name w:val="Heading"/>
    <w:basedOn w:val="Standard"/>
    <w:next w:val="Textbody"/>
    <w:rsid w:val="00365C0F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365C0F"/>
    <w:pPr>
      <w:spacing w:after="120"/>
    </w:pPr>
  </w:style>
  <w:style w:type="paragraph" w:styleId="a3">
    <w:name w:val="List"/>
    <w:basedOn w:val="Textbody"/>
    <w:rsid w:val="00365C0F"/>
    <w:rPr>
      <w:rFonts w:cs="Mangal"/>
    </w:rPr>
  </w:style>
  <w:style w:type="paragraph" w:customStyle="1" w:styleId="1">
    <w:name w:val="Название объекта1"/>
    <w:basedOn w:val="Standard"/>
    <w:rsid w:val="00365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5C0F"/>
    <w:pPr>
      <w:suppressLineNumbers/>
    </w:pPr>
    <w:rPr>
      <w:rFonts w:cs="Mangal"/>
    </w:rPr>
  </w:style>
  <w:style w:type="character" w:customStyle="1" w:styleId="ListLabel1">
    <w:name w:val="ListLabel 1"/>
    <w:rsid w:val="00365C0F"/>
    <w:rPr>
      <w:rFonts w:cs="Courier New"/>
    </w:rPr>
  </w:style>
  <w:style w:type="numbering" w:customStyle="1" w:styleId="WWNum1">
    <w:name w:val="WWNum1"/>
    <w:basedOn w:val="a2"/>
    <w:rsid w:val="00365C0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70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parafraz.spa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vour.ru/puzzles/zagadki-pro-d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2021-10-14T07:36:00Z</cp:lastPrinted>
  <dcterms:created xsi:type="dcterms:W3CDTF">2022-06-29T09:11:00Z</dcterms:created>
  <dcterms:modified xsi:type="dcterms:W3CDTF">2022-07-01T10:36:00Z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