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C4" w:rsidRDefault="005A62C4" w:rsidP="005A62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6CAF" w:rsidRPr="00496CAF" w:rsidRDefault="00496CAF" w:rsidP="00496CA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AF">
        <w:rPr>
          <w:rFonts w:ascii="Times New Roman" w:hAnsi="Times New Roman" w:cs="Times New Roman"/>
          <w:b/>
          <w:sz w:val="28"/>
          <w:szCs w:val="28"/>
        </w:rPr>
        <w:t>Мастер-класс «Первая помощь. Полезные советы и ре</w:t>
      </w:r>
      <w:r w:rsidR="00E10A62">
        <w:rPr>
          <w:rFonts w:ascii="Times New Roman" w:hAnsi="Times New Roman" w:cs="Times New Roman"/>
          <w:b/>
          <w:sz w:val="28"/>
          <w:szCs w:val="28"/>
        </w:rPr>
        <w:t>к</w:t>
      </w:r>
      <w:r w:rsidRPr="00496CAF">
        <w:rPr>
          <w:rFonts w:ascii="Times New Roman" w:hAnsi="Times New Roman" w:cs="Times New Roman"/>
          <w:b/>
          <w:sz w:val="28"/>
          <w:szCs w:val="28"/>
        </w:rPr>
        <w:t>омендации»</w:t>
      </w:r>
    </w:p>
    <w:p w:rsidR="00496CAF" w:rsidRPr="00496CAF" w:rsidRDefault="005A62C4" w:rsidP="00496CA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6CAF" w:rsidRPr="0049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CAF" w:rsidRPr="00496CAF">
        <w:rPr>
          <w:rFonts w:ascii="Times New Roman" w:hAnsi="Times New Roman" w:cs="Times New Roman"/>
          <w:b/>
          <w:sz w:val="28"/>
          <w:szCs w:val="28"/>
        </w:rPr>
        <w:t>Самодурова</w:t>
      </w:r>
      <w:proofErr w:type="spellEnd"/>
      <w:r w:rsidR="00496CAF" w:rsidRPr="00496CAF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496CAF" w:rsidRPr="00496CAF" w:rsidRDefault="00496CA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CAF" w:rsidRDefault="00496CA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CAF">
        <w:rPr>
          <w:rFonts w:ascii="Times New Roman" w:hAnsi="Times New Roman" w:cs="Times New Roman"/>
          <w:sz w:val="28"/>
          <w:szCs w:val="28"/>
        </w:rPr>
        <w:t>Человек в процессе жизни стремится к улучшению условий своего существования, создаёт искусственную среду обитания, повышает производительность труда. Однако это способствует не только улучшению, повышению уровня жизни и материальному благополучию, но и приводит к возрастанию риска аварий и катастроф</w:t>
      </w:r>
      <w:r>
        <w:rPr>
          <w:rFonts w:ascii="Times New Roman" w:hAnsi="Times New Roman" w:cs="Times New Roman"/>
          <w:sz w:val="28"/>
          <w:szCs w:val="28"/>
        </w:rPr>
        <w:t xml:space="preserve">, последствиями которых являются травмы. </w:t>
      </w:r>
    </w:p>
    <w:p w:rsidR="00496CAF" w:rsidRDefault="00496CA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Травму может получить каждый из нас. Это может произойти неожиданно и в любом месте: дома, на улице, на работе, в лесу во время прогулки и т.д.</w:t>
      </w:r>
    </w:p>
    <w:p w:rsidR="00496CAF" w:rsidRDefault="00496CA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случиться там, где нет поблизости мед. учреждения, мед. работника, который мог бы оказать квалифицированную помощь. </w:t>
      </w:r>
    </w:p>
    <w:p w:rsidR="00496CAF" w:rsidRPr="00496CAF" w:rsidRDefault="00496CA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CAF">
        <w:rPr>
          <w:rFonts w:ascii="Times New Roman" w:hAnsi="Times New Roman" w:cs="Times New Roman"/>
          <w:i/>
          <w:sz w:val="28"/>
          <w:szCs w:val="28"/>
          <w:u w:val="single"/>
        </w:rPr>
        <w:t>А является ли данный вопрос актуальным сегодня?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(да, т.к. от нашего умения зависит сохранение личной безопасности и здоровья пострадавшего).</w:t>
      </w:r>
    </w:p>
    <w:p w:rsidR="00496CAF" w:rsidRDefault="00496CAF" w:rsidP="00496CA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496CAF">
        <w:rPr>
          <w:color w:val="000000"/>
          <w:sz w:val="28"/>
          <w:szCs w:val="28"/>
        </w:rPr>
        <w:t xml:space="preserve">Это значит, что мы </w:t>
      </w:r>
      <w:r>
        <w:rPr>
          <w:color w:val="000000"/>
          <w:sz w:val="28"/>
          <w:szCs w:val="28"/>
        </w:rPr>
        <w:t xml:space="preserve">должны </w:t>
      </w:r>
      <w:r w:rsidRPr="00496CAF">
        <w:rPr>
          <w:color w:val="000000"/>
          <w:sz w:val="28"/>
          <w:szCs w:val="28"/>
        </w:rPr>
        <w:t>предвид</w:t>
      </w:r>
      <w:r>
        <w:rPr>
          <w:color w:val="000000"/>
          <w:sz w:val="28"/>
          <w:szCs w:val="28"/>
        </w:rPr>
        <w:t>еть</w:t>
      </w:r>
      <w:r w:rsidRPr="00496CAF">
        <w:rPr>
          <w:color w:val="000000"/>
          <w:sz w:val="28"/>
          <w:szCs w:val="28"/>
        </w:rPr>
        <w:t>, зна</w:t>
      </w:r>
      <w:r>
        <w:rPr>
          <w:color w:val="000000"/>
          <w:sz w:val="28"/>
          <w:szCs w:val="28"/>
        </w:rPr>
        <w:t>ть</w:t>
      </w:r>
      <w:r w:rsidRPr="00496CA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уметь</w:t>
      </w:r>
      <w:r w:rsidR="00843CB4">
        <w:rPr>
          <w:color w:val="000000"/>
          <w:sz w:val="28"/>
          <w:szCs w:val="28"/>
        </w:rPr>
        <w:t xml:space="preserve"> </w:t>
      </w:r>
      <w:r w:rsidRPr="00496CAF">
        <w:rPr>
          <w:color w:val="000000"/>
          <w:sz w:val="28"/>
          <w:szCs w:val="28"/>
        </w:rPr>
        <w:t>действовать в любой неожиданной для на</w:t>
      </w:r>
      <w:r w:rsidR="00B06F14">
        <w:rPr>
          <w:color w:val="000000"/>
          <w:sz w:val="28"/>
          <w:szCs w:val="28"/>
        </w:rPr>
        <w:t>с ситуации, происходящей с нами, а</w:t>
      </w:r>
      <w:r w:rsidRPr="00496CAF">
        <w:rPr>
          <w:color w:val="000000"/>
          <w:sz w:val="28"/>
          <w:szCs w:val="28"/>
        </w:rPr>
        <w:t xml:space="preserve"> также с нашими детьми и родителями, на работе, на отдыхе и в дороге. </w:t>
      </w:r>
    </w:p>
    <w:p w:rsidR="00496CAF" w:rsidRDefault="00496CAF" w:rsidP="00496CAF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6F14">
        <w:rPr>
          <w:i/>
          <w:color w:val="000000"/>
          <w:sz w:val="28"/>
          <w:szCs w:val="28"/>
        </w:rPr>
        <w:t>Давайте выясним, что значит первая помощь. (обратите внимание, я не употребляю термина медицинская, т.к. -  это понятие характеризует квалификацию мед. работников)</w:t>
      </w:r>
    </w:p>
    <w:p w:rsidR="00496CAF" w:rsidRDefault="00B06F14" w:rsidP="00496C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96CAF" w:rsidRPr="0049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Помощь 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простейших и срочных действий, направленных на временное устранение причин, угрожающих здоровью и жизни пострадавшего (заболевшего) и предупреждение развития тяжелых осложнений.</w:t>
      </w:r>
    </w:p>
    <w:p w:rsidR="00496CAF" w:rsidRPr="002C670F" w:rsidRDefault="00B06F14" w:rsidP="00B06F1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06F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50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человек может сделать в промежуток между обнаружением пострадавшего и приездом «скорой»?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навредить</w:t>
      </w:r>
      <w:r w:rsidR="002C6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2C670F" w:rsidRPr="00F50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состояние пострадавшего на момент появления врача не ухудшилось.</w:t>
      </w:r>
      <w:r w:rsidRPr="002C6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C670F" w:rsidRDefault="002C670F" w:rsidP="002C67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Pr="00496CAF">
        <w:rPr>
          <w:rFonts w:ascii="Times New Roman" w:hAnsi="Times New Roman" w:cs="Times New Roman"/>
          <w:sz w:val="28"/>
          <w:szCs w:val="28"/>
        </w:rPr>
        <w:t xml:space="preserve">Сегодня я предлагаю вам провести практическое занятие по </w:t>
      </w:r>
      <w:r>
        <w:rPr>
          <w:rFonts w:ascii="Times New Roman" w:hAnsi="Times New Roman" w:cs="Times New Roman"/>
          <w:sz w:val="28"/>
          <w:szCs w:val="28"/>
        </w:rPr>
        <w:t>оказанию первой помощи.</w:t>
      </w:r>
    </w:p>
    <w:p w:rsidR="00B06F14" w:rsidRDefault="007A2E4A" w:rsidP="00B06F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этого  из огромного количества травм выделим  несколько групп:</w:t>
      </w:r>
    </w:p>
    <w:p w:rsidR="007A2E4A" w:rsidRDefault="007A2E4A" w:rsidP="007A2E4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</w:t>
      </w:r>
    </w:p>
    <w:p w:rsidR="007A2E4A" w:rsidRDefault="007A2E4A" w:rsidP="007A2E4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Кровотечения:</w:t>
      </w:r>
    </w:p>
    <w:p w:rsidR="007A2E4A" w:rsidRDefault="007A2E4A" w:rsidP="007A2E4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F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Б) в</w:t>
      </w:r>
      <w:r w:rsidR="007F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В) </w:t>
      </w:r>
      <w:r w:rsidR="007F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</w:p>
    <w:p w:rsidR="007A2E4A" w:rsidRDefault="007A2E4A" w:rsidP="007A2E4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CAF">
        <w:rPr>
          <w:rFonts w:ascii="Times New Roman" w:hAnsi="Times New Roman" w:cs="Times New Roman"/>
          <w:i/>
          <w:sz w:val="28"/>
          <w:szCs w:val="28"/>
        </w:rPr>
        <w:t xml:space="preserve">Что потребуется нам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оказания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помощи</w:t>
      </w:r>
      <w:r w:rsidRPr="00496CAF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знания и умения)</w:t>
      </w:r>
    </w:p>
    <w:p w:rsidR="007A2E4A" w:rsidRDefault="00E10A62" w:rsidP="007A2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теории  (слайды)</w:t>
      </w:r>
    </w:p>
    <w:p w:rsidR="007A2E4A" w:rsidRDefault="00A22AF6" w:rsidP="00A22AF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AF6">
        <w:rPr>
          <w:rFonts w:ascii="Times New Roman" w:hAnsi="Times New Roman" w:cs="Times New Roman"/>
          <w:sz w:val="28"/>
          <w:szCs w:val="28"/>
        </w:rPr>
        <w:t>Все раны делятся по характеру ранящего предмета.</w:t>
      </w:r>
      <w:r w:rsidR="00E10A62">
        <w:rPr>
          <w:rFonts w:ascii="Times New Roman" w:hAnsi="Times New Roman" w:cs="Times New Roman"/>
          <w:sz w:val="28"/>
          <w:szCs w:val="28"/>
        </w:rPr>
        <w:t xml:space="preserve"> </w:t>
      </w:r>
      <w:r w:rsidRPr="00A22AF6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A22AF6" w:rsidRPr="00A22AF6" w:rsidRDefault="00A22AF6" w:rsidP="00A22AF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496CAF" w:rsidRPr="00496CAF" w:rsidRDefault="00496CAF" w:rsidP="00E10A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CAF" w:rsidRDefault="00496CAF" w:rsidP="00496CA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CAF">
        <w:rPr>
          <w:rFonts w:ascii="Times New Roman" w:hAnsi="Times New Roman" w:cs="Times New Roman"/>
          <w:i/>
          <w:sz w:val="28"/>
          <w:szCs w:val="28"/>
        </w:rPr>
        <w:t xml:space="preserve">Аудитория делится на </w:t>
      </w:r>
      <w:r w:rsidR="004822DF">
        <w:rPr>
          <w:rFonts w:ascii="Times New Roman" w:hAnsi="Times New Roman" w:cs="Times New Roman"/>
          <w:i/>
          <w:sz w:val="28"/>
          <w:szCs w:val="28"/>
        </w:rPr>
        <w:t>4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E10A62">
        <w:rPr>
          <w:rFonts w:ascii="Times New Roman" w:hAnsi="Times New Roman" w:cs="Times New Roman"/>
          <w:i/>
          <w:sz w:val="28"/>
          <w:szCs w:val="28"/>
        </w:rPr>
        <w:t>ы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4822DF">
        <w:rPr>
          <w:rFonts w:ascii="Times New Roman" w:hAnsi="Times New Roman" w:cs="Times New Roman"/>
          <w:i/>
          <w:sz w:val="28"/>
          <w:szCs w:val="28"/>
        </w:rPr>
        <w:t>3</w:t>
      </w:r>
      <w:r w:rsidR="00E10A62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. В каждой группе определяются 2 практика, </w:t>
      </w:r>
      <w:r w:rsidR="004822DF">
        <w:rPr>
          <w:rFonts w:ascii="Times New Roman" w:hAnsi="Times New Roman" w:cs="Times New Roman"/>
          <w:i/>
          <w:sz w:val="28"/>
          <w:szCs w:val="28"/>
        </w:rPr>
        <w:t>один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– теоретик. Каждая группа </w:t>
      </w:r>
      <w:r w:rsidR="00E10A62">
        <w:rPr>
          <w:rFonts w:ascii="Times New Roman" w:hAnsi="Times New Roman" w:cs="Times New Roman"/>
          <w:i/>
          <w:sz w:val="28"/>
          <w:szCs w:val="28"/>
        </w:rPr>
        <w:t xml:space="preserve">получает задание, выбирает 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="00E10A62">
        <w:rPr>
          <w:rFonts w:ascii="Times New Roman" w:hAnsi="Times New Roman" w:cs="Times New Roman"/>
          <w:i/>
          <w:sz w:val="28"/>
          <w:szCs w:val="28"/>
        </w:rPr>
        <w:t>ы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10A62">
        <w:rPr>
          <w:rFonts w:ascii="Times New Roman" w:hAnsi="Times New Roman" w:cs="Times New Roman"/>
          <w:i/>
          <w:sz w:val="28"/>
          <w:szCs w:val="28"/>
        </w:rPr>
        <w:t>1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рабочи</w:t>
      </w:r>
      <w:r w:rsidR="00E10A62">
        <w:rPr>
          <w:rFonts w:ascii="Times New Roman" w:hAnsi="Times New Roman" w:cs="Times New Roman"/>
          <w:i/>
          <w:sz w:val="28"/>
          <w:szCs w:val="28"/>
        </w:rPr>
        <w:t>й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лист. Время</w:t>
      </w:r>
      <w:r w:rsidR="00E10A62">
        <w:rPr>
          <w:rFonts w:ascii="Times New Roman" w:hAnsi="Times New Roman" w:cs="Times New Roman"/>
          <w:i/>
          <w:sz w:val="28"/>
          <w:szCs w:val="28"/>
        </w:rPr>
        <w:t xml:space="preserve"> тренировки </w:t>
      </w:r>
      <w:r w:rsidRPr="00496CAF">
        <w:rPr>
          <w:rFonts w:ascii="Times New Roman" w:hAnsi="Times New Roman" w:cs="Times New Roman"/>
          <w:i/>
          <w:sz w:val="28"/>
          <w:szCs w:val="28"/>
        </w:rPr>
        <w:t xml:space="preserve"> – 5 минут.</w:t>
      </w:r>
      <w:r w:rsidR="00E10A62">
        <w:rPr>
          <w:rFonts w:ascii="Times New Roman" w:hAnsi="Times New Roman" w:cs="Times New Roman"/>
          <w:i/>
          <w:sz w:val="28"/>
          <w:szCs w:val="28"/>
        </w:rPr>
        <w:t xml:space="preserve"> Время показа – 2 минуты.</w:t>
      </w:r>
    </w:p>
    <w:p w:rsidR="00E10A62" w:rsidRDefault="00DA4B96" w:rsidP="00496CA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Нестандартные ситуации.</w:t>
      </w:r>
    </w:p>
    <w:p w:rsidR="00DA4B96" w:rsidRPr="0014431C" w:rsidRDefault="0014431C" w:rsidP="0014431C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C">
        <w:rPr>
          <w:rFonts w:ascii="Times New Roman" w:hAnsi="Times New Roman" w:cs="Times New Roman"/>
          <w:b/>
          <w:sz w:val="28"/>
          <w:szCs w:val="28"/>
        </w:rPr>
        <w:t>В конце благодарю участников за работу:</w:t>
      </w:r>
    </w:p>
    <w:p w:rsidR="00A5037B" w:rsidRPr="0014431C" w:rsidRDefault="0014431C" w:rsidP="00DA4B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31C">
        <w:rPr>
          <w:rFonts w:ascii="Times New Roman" w:hAnsi="Times New Roman" w:cs="Times New Roman"/>
          <w:b/>
          <w:sz w:val="28"/>
          <w:szCs w:val="28"/>
        </w:rPr>
        <w:t>- Уважаемые коллеги, я благодарю вас за участие. Мы плодотворно потрудились.  Думаю, что вы будете использовать в своей практике данные формы и приемы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7B" w:rsidRDefault="00A5037B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E44" w:rsidRDefault="00B34E44" w:rsidP="00DA4B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D8" w:rsidRDefault="004B28D8" w:rsidP="004B28D8">
      <w:pPr>
        <w:pStyle w:val="a8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EF113D" w:rsidRDefault="00DA4B96" w:rsidP="00EF113D">
      <w:pPr>
        <w:pStyle w:val="a8"/>
        <w:ind w:left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B28D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Нестандартная проблемная ситуация</w:t>
      </w:r>
    </w:p>
    <w:p w:rsidR="00DA4B96" w:rsidRPr="00EF113D" w:rsidRDefault="00EF113D" w:rsidP="002B5E2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</w:t>
      </w:r>
      <w:r w:rsidR="00DA4B96">
        <w:rPr>
          <w:rFonts w:ascii="Times New Roman" w:hAnsi="Times New Roman" w:cs="Times New Roman"/>
          <w:sz w:val="28"/>
          <w:szCs w:val="28"/>
        </w:rPr>
        <w:t xml:space="preserve"> При приготовлении обеда ваша подруга порезала </w:t>
      </w:r>
      <w:r>
        <w:rPr>
          <w:rFonts w:ascii="Times New Roman" w:hAnsi="Times New Roman" w:cs="Times New Roman"/>
          <w:sz w:val="28"/>
          <w:szCs w:val="28"/>
        </w:rPr>
        <w:t xml:space="preserve">указательный </w:t>
      </w:r>
      <w:r w:rsidR="00DA4B96">
        <w:rPr>
          <w:rFonts w:ascii="Times New Roman" w:hAnsi="Times New Roman" w:cs="Times New Roman"/>
          <w:sz w:val="28"/>
          <w:szCs w:val="28"/>
        </w:rPr>
        <w:t>палец</w:t>
      </w:r>
      <w:r>
        <w:rPr>
          <w:rFonts w:ascii="Times New Roman" w:hAnsi="Times New Roman" w:cs="Times New Roman"/>
          <w:sz w:val="28"/>
          <w:szCs w:val="28"/>
        </w:rPr>
        <w:t xml:space="preserve"> на руке</w:t>
      </w:r>
      <w:r w:rsidR="00DA4B96">
        <w:rPr>
          <w:rFonts w:ascii="Times New Roman" w:hAnsi="Times New Roman" w:cs="Times New Roman"/>
          <w:sz w:val="28"/>
          <w:szCs w:val="28"/>
        </w:rPr>
        <w:t xml:space="preserve">.  </w:t>
      </w:r>
      <w:r w:rsidR="002B5E29">
        <w:rPr>
          <w:rFonts w:ascii="Times New Roman" w:hAnsi="Times New Roman" w:cs="Times New Roman"/>
          <w:sz w:val="28"/>
          <w:szCs w:val="28"/>
        </w:rPr>
        <w:t>Определите вид</w:t>
      </w:r>
      <w:r w:rsidR="00DA4B96">
        <w:rPr>
          <w:rFonts w:ascii="Times New Roman" w:hAnsi="Times New Roman" w:cs="Times New Roman"/>
          <w:sz w:val="28"/>
          <w:szCs w:val="28"/>
        </w:rPr>
        <w:t xml:space="preserve"> кровотечени</w:t>
      </w:r>
      <w:r w:rsidR="002B5E29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96">
        <w:rPr>
          <w:rFonts w:ascii="Times New Roman" w:hAnsi="Times New Roman" w:cs="Times New Roman"/>
          <w:sz w:val="28"/>
          <w:szCs w:val="28"/>
        </w:rPr>
        <w:t>Окажите первую помощь.</w:t>
      </w:r>
    </w:p>
    <w:p w:rsidR="00DA4B96" w:rsidRDefault="00DA4B96" w:rsidP="004B28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DA4B96" w:rsidRDefault="00DA4B96" w:rsidP="004B28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EF113D" w:rsidRDefault="00EF113D" w:rsidP="00EF113D">
      <w:pPr>
        <w:pStyle w:val="a8"/>
        <w:ind w:left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B28D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Нестандартная проблемная ситуация</w:t>
      </w:r>
    </w:p>
    <w:p w:rsidR="00DA4B96" w:rsidRDefault="00EF113D" w:rsidP="004B28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катке ребенок порезал лезвием конька руку. Кровь ровно выте</w:t>
      </w:r>
      <w:r w:rsidR="004822DF">
        <w:rPr>
          <w:rFonts w:ascii="Times New Roman" w:hAnsi="Times New Roman" w:cs="Times New Roman"/>
          <w:sz w:val="28"/>
          <w:szCs w:val="28"/>
        </w:rPr>
        <w:t xml:space="preserve">кает из раны и не бьет фонтаном, её цвет – темно красный.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пределите вид кровотечения. Окажите первую помощь.</w:t>
      </w:r>
    </w:p>
    <w:p w:rsidR="00DA4B96" w:rsidRDefault="00DA4B96" w:rsidP="004B28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822DF" w:rsidRDefault="004822DF" w:rsidP="004822DF">
      <w:pPr>
        <w:pStyle w:val="a8"/>
        <w:ind w:left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B28D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Нестандартная проблемная ситуация</w:t>
      </w:r>
    </w:p>
    <w:p w:rsidR="004822DF" w:rsidRDefault="004822DF" w:rsidP="004822D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видите пострадавшего</w:t>
      </w:r>
      <w:r w:rsidR="00B34E44">
        <w:rPr>
          <w:rFonts w:ascii="Times New Roman" w:hAnsi="Times New Roman" w:cs="Times New Roman"/>
          <w:sz w:val="28"/>
          <w:szCs w:val="28"/>
        </w:rPr>
        <w:t xml:space="preserve"> в ДТП</w:t>
      </w:r>
      <w:r>
        <w:rPr>
          <w:rFonts w:ascii="Times New Roman" w:hAnsi="Times New Roman" w:cs="Times New Roman"/>
          <w:sz w:val="28"/>
          <w:szCs w:val="28"/>
        </w:rPr>
        <w:t>, у которого слабость, быстрое и сильное кровотечение из предплечья, сильная боль. Кровь бьет фонтаном, ярко красного цвета. Определите вид кровотечения. Окажите первую помощь.</w:t>
      </w:r>
    </w:p>
    <w:p w:rsidR="004B28D8" w:rsidRDefault="004B28D8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22DF" w:rsidRDefault="004822DF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4E44" w:rsidRDefault="00B34E44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05685" w:rsidRDefault="00E05685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05685" w:rsidRDefault="00E05685" w:rsidP="004B28D8">
      <w:pPr>
        <w:pStyle w:val="a8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A4B96" w:rsidRPr="00B34E44" w:rsidRDefault="00DA4B96" w:rsidP="00B34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96" w:rsidRDefault="00DA4B96" w:rsidP="00DA4B96">
      <w:pPr>
        <w:pStyle w:val="a8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Рабочий лист №</w:t>
      </w:r>
      <w:r w:rsidR="00B34E4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</w:p>
    <w:p w:rsidR="00DA4B96" w:rsidRDefault="00E50395" w:rsidP="00E50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материал:</w:t>
      </w:r>
    </w:p>
    <w:p w:rsidR="00DA4B96" w:rsidRDefault="00EF113D" w:rsidP="00DA4B9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Бинт.</w:t>
      </w:r>
    </w:p>
    <w:p w:rsidR="00DA4B96" w:rsidRPr="00EF113D" w:rsidRDefault="00DA4B96" w:rsidP="00E50395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11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F11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F1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палец руки</w:t>
      </w:r>
      <w:r w:rsidRPr="00EF11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F113D">
        <w:rPr>
          <w:rFonts w:ascii="Times New Roman" w:hAnsi="Times New Roman" w:cs="Times New Roman"/>
          <w:color w:val="000000"/>
          <w:sz w:val="28"/>
          <w:szCs w:val="28"/>
        </w:rPr>
        <w:t xml:space="preserve">накладывают спиральную повязку: после двух-трех циркулярных туров вокруг запястья бинт шириной 3—4 см по тыльной поверхности кисти ведите к кончику пальца, затем спиралевидно по направлению к основанию пальца, после чего опять через тыл кисти бинт подведите к запястью и закрепите. </w:t>
      </w:r>
      <w:r w:rsidRPr="00EF11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2287848"/>
            <wp:effectExtent l="19050" t="0" r="9525" b="0"/>
            <wp:docPr id="5" name="Рисунок 1" descr="http://kbmk.info/uploads/images/00/00/01/2011/10/16/1582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mk.info/uploads/images/00/00/01/2011/10/16/1582d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113D" w:rsidRDefault="00EF113D" w:rsidP="00EF113D">
      <w:pPr>
        <w:pStyle w:val="a8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Рабочий лист №</w:t>
      </w:r>
      <w:r w:rsidR="00B34E44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</w:p>
    <w:p w:rsidR="00E50395" w:rsidRPr="00E50395" w:rsidRDefault="00E50395" w:rsidP="00E50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материал:</w:t>
      </w:r>
    </w:p>
    <w:p w:rsidR="00E50395" w:rsidRDefault="00E50395" w:rsidP="00EF113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Бинт.</w:t>
      </w:r>
    </w:p>
    <w:p w:rsidR="004822DF" w:rsidRPr="00E50395" w:rsidRDefault="004822DF" w:rsidP="00E503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395">
        <w:rPr>
          <w:rFonts w:ascii="Times New Roman" w:hAnsi="Times New Roman" w:cs="Times New Roman"/>
          <w:sz w:val="28"/>
          <w:szCs w:val="28"/>
        </w:rPr>
        <w:t>Наложить на рану стерильную тампон-повязку.</w:t>
      </w:r>
    </w:p>
    <w:p w:rsidR="004822DF" w:rsidRPr="00E50395" w:rsidRDefault="00E50395" w:rsidP="00E50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2DF" w:rsidRPr="00E50395">
        <w:rPr>
          <w:rFonts w:ascii="Times New Roman" w:hAnsi="Times New Roman" w:cs="Times New Roman"/>
          <w:sz w:val="28"/>
          <w:szCs w:val="28"/>
        </w:rPr>
        <w:t>Попросить пострадавшего плотно прижать тампон к ране своей рукой; приподнять поврежденную конечность так, чтобы она по возможности находилась выше уровня сердца.</w:t>
      </w:r>
    </w:p>
    <w:p w:rsidR="00DA4B96" w:rsidRPr="00E50395" w:rsidRDefault="00E50395" w:rsidP="00E50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2DF" w:rsidRPr="00E50395">
        <w:rPr>
          <w:rFonts w:ascii="Times New Roman" w:hAnsi="Times New Roman" w:cs="Times New Roman"/>
          <w:sz w:val="28"/>
          <w:szCs w:val="28"/>
        </w:rPr>
        <w:t>По</w:t>
      </w:r>
      <w:r w:rsidR="00E05685">
        <w:rPr>
          <w:rFonts w:ascii="Times New Roman" w:hAnsi="Times New Roman" w:cs="Times New Roman"/>
          <w:sz w:val="28"/>
          <w:szCs w:val="28"/>
        </w:rPr>
        <w:t>сади</w:t>
      </w:r>
      <w:r w:rsidR="004822DF" w:rsidRPr="00E50395">
        <w:rPr>
          <w:rFonts w:ascii="Times New Roman" w:hAnsi="Times New Roman" w:cs="Times New Roman"/>
          <w:sz w:val="28"/>
          <w:szCs w:val="28"/>
        </w:rPr>
        <w:t>ть пострадавшего на с</w:t>
      </w:r>
      <w:r w:rsidR="00E05685">
        <w:rPr>
          <w:rFonts w:ascii="Times New Roman" w:hAnsi="Times New Roman" w:cs="Times New Roman"/>
          <w:sz w:val="28"/>
          <w:szCs w:val="28"/>
        </w:rPr>
        <w:t>т</w:t>
      </w:r>
      <w:r w:rsidR="004822DF" w:rsidRPr="00E50395">
        <w:rPr>
          <w:rFonts w:ascii="Times New Roman" w:hAnsi="Times New Roman" w:cs="Times New Roman"/>
          <w:sz w:val="28"/>
          <w:szCs w:val="28"/>
        </w:rPr>
        <w:t>у</w:t>
      </w:r>
      <w:r w:rsidR="00E05685">
        <w:rPr>
          <w:rFonts w:ascii="Times New Roman" w:hAnsi="Times New Roman" w:cs="Times New Roman"/>
          <w:sz w:val="28"/>
          <w:szCs w:val="28"/>
        </w:rPr>
        <w:t>л</w:t>
      </w:r>
      <w:r w:rsidR="004822DF" w:rsidRPr="00E50395">
        <w:rPr>
          <w:rFonts w:ascii="Times New Roman" w:hAnsi="Times New Roman" w:cs="Times New Roman"/>
          <w:sz w:val="28"/>
          <w:szCs w:val="28"/>
        </w:rPr>
        <w:t xml:space="preserve"> и наложить давящую повязку. Для этого надо полностью забинтовать поврежденное место, накладывая бинт спирально.</w:t>
      </w:r>
    </w:p>
    <w:p w:rsidR="00DA4B96" w:rsidRDefault="004822DF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2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1619250"/>
            <wp:effectExtent l="19050" t="0" r="0" b="0"/>
            <wp:docPr id="6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62" cy="161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2DF" w:rsidRDefault="004822DF" w:rsidP="004822DF">
      <w:pPr>
        <w:pStyle w:val="a8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Рабочий лист №</w:t>
      </w:r>
      <w:r w:rsidR="00B34E44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</w:p>
    <w:p w:rsidR="00E50395" w:rsidRPr="00E50395" w:rsidRDefault="00E50395" w:rsidP="00E50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материал:</w:t>
      </w:r>
    </w:p>
    <w:p w:rsidR="00E50395" w:rsidRDefault="00E50395" w:rsidP="004822D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</w:t>
      </w:r>
    </w:p>
    <w:p w:rsidR="00E50395" w:rsidRDefault="00E50395" w:rsidP="004822D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</w:t>
      </w:r>
    </w:p>
    <w:p w:rsidR="00953CA6" w:rsidRDefault="00953CA6" w:rsidP="004822D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</w:p>
    <w:p w:rsidR="00953CA6" w:rsidRDefault="00953CA6" w:rsidP="004822D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</w:t>
      </w: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DF" w:rsidRPr="00E50395" w:rsidRDefault="004822DF" w:rsidP="00E50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пальцевое прижатие артерии выше раны.</w:t>
      </w:r>
    </w:p>
    <w:p w:rsidR="00E50395" w:rsidRPr="00E50395" w:rsidRDefault="00E50395" w:rsidP="00E50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закрутку.</w:t>
      </w: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>",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нерастягивающегося</w:t>
      </w:r>
      <w:proofErr w:type="spellEnd"/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материала: галстука, пояса, скрученного платка или полотенца, веревки, ремня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бинта.</w:t>
      </w: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5" w:rsidRPr="00E50395" w:rsidRDefault="00E50395" w:rsidP="00E50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наложения.</w:t>
      </w:r>
    </w:p>
    <w:p w:rsidR="00E50395" w:rsidRPr="00F5091B" w:rsidRDefault="00E50395" w:rsidP="00E503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из которого делается закрутка, обводится вокруг поднятой конечности, покрытой соответствующей подстилкой, и связывается узлом на наружной стороне конечности. В этот узел (или под него) продевается какой-либо твердый предмет в виде палочки, который закручивают до прекращения кровотечения. Слишком сильно затягивать "закрутку" нельзя. Закрутив до необходимой степени, палочку привязывают так, чтобы она не смогла самопроизвольно раскрутиться.</w:t>
      </w:r>
    </w:p>
    <w:p w:rsidR="00E50395" w:rsidRP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200525"/>
            <wp:effectExtent l="19050" t="0" r="0" b="0"/>
            <wp:docPr id="8" name="Рисунок 7" descr="http://xn-----7kcbjjf4appcjmdxnbyk6p.xn--p1ai/wp-content/uploads/2011/03/image017_0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7kcbjjf4appcjmdxnbyk6p.xn--p1ai/wp-content/uploads/2011/03/image017_0.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5" w:rsidRPr="00953CA6" w:rsidRDefault="00953CA6" w:rsidP="00953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записку.</w:t>
      </w:r>
    </w:p>
    <w:p w:rsidR="00E50395" w:rsidRDefault="00E50395" w:rsidP="00E5039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DF" w:rsidRPr="00953CA6" w:rsidRDefault="00953CA6" w:rsidP="00953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4822DF" w:rsidRPr="0095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сильном артериальном кровотечении, если оно не останавливается повязкой</w:t>
      </w:r>
      <w:proofErr w:type="gramStart"/>
      <w:r w:rsidR="004822DF" w:rsidRPr="00953CA6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="004822DF" w:rsidRPr="009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питающих раненую область, при помощи сгибания конечности в суставах, а также пальцами, жгутом или закруткой; во всех случаях большого кровотечения необходимо срочно вызвать врача.</w:t>
      </w:r>
    </w:p>
    <w:p w:rsidR="00DA4B96" w:rsidRDefault="00DA4B96" w:rsidP="0048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96" w:rsidRDefault="00DA4B96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A62" w:rsidRPr="00496CAF" w:rsidRDefault="00E10A62" w:rsidP="00496C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CAF" w:rsidRPr="00496CAF" w:rsidRDefault="00496CAF" w:rsidP="005F10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6CAF" w:rsidRPr="00496CAF" w:rsidSect="00995A3D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C4" w:rsidRDefault="005A62C4" w:rsidP="005A62C4">
      <w:pPr>
        <w:spacing w:after="0" w:line="240" w:lineRule="auto"/>
      </w:pPr>
      <w:r>
        <w:separator/>
      </w:r>
    </w:p>
  </w:endnote>
  <w:endnote w:type="continuationSeparator" w:id="0">
    <w:p w:rsidR="005A62C4" w:rsidRDefault="005A62C4" w:rsidP="005A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C4" w:rsidRDefault="005A62C4" w:rsidP="005A62C4">
      <w:pPr>
        <w:spacing w:after="0" w:line="240" w:lineRule="auto"/>
      </w:pPr>
      <w:r>
        <w:separator/>
      </w:r>
    </w:p>
  </w:footnote>
  <w:footnote w:type="continuationSeparator" w:id="0">
    <w:p w:rsidR="005A62C4" w:rsidRDefault="005A62C4" w:rsidP="005A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4" w:rsidRPr="005A62C4" w:rsidRDefault="005A62C4" w:rsidP="005A62C4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5A62C4">
      <w:rPr>
        <w:rFonts w:ascii="Times New Roman" w:hAnsi="Times New Roman" w:cs="Times New Roman"/>
        <w:sz w:val="24"/>
        <w:szCs w:val="24"/>
      </w:rPr>
      <w:t>ТОГАОУ «Котовская школа-интернат для обучающихся с ограниченными возможностями здоровья»</w:t>
    </w:r>
  </w:p>
  <w:p w:rsidR="005A62C4" w:rsidRDefault="005A62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5AC"/>
    <w:multiLevelType w:val="hybridMultilevel"/>
    <w:tmpl w:val="6F1A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EE4"/>
    <w:multiLevelType w:val="hybridMultilevel"/>
    <w:tmpl w:val="D75EB9D0"/>
    <w:lvl w:ilvl="0" w:tplc="0654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8336C"/>
    <w:multiLevelType w:val="hybridMultilevel"/>
    <w:tmpl w:val="1FEE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37D3"/>
    <w:multiLevelType w:val="hybridMultilevel"/>
    <w:tmpl w:val="8D289C44"/>
    <w:lvl w:ilvl="0" w:tplc="91F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14EB3"/>
    <w:multiLevelType w:val="hybridMultilevel"/>
    <w:tmpl w:val="4EC68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3A13"/>
    <w:multiLevelType w:val="hybridMultilevel"/>
    <w:tmpl w:val="94C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54"/>
    <w:rsid w:val="0013371A"/>
    <w:rsid w:val="0014431C"/>
    <w:rsid w:val="002B5E29"/>
    <w:rsid w:val="002C670F"/>
    <w:rsid w:val="003A581A"/>
    <w:rsid w:val="004822DF"/>
    <w:rsid w:val="00496CAF"/>
    <w:rsid w:val="004B28D8"/>
    <w:rsid w:val="004C1ECB"/>
    <w:rsid w:val="005A62C4"/>
    <w:rsid w:val="005F1054"/>
    <w:rsid w:val="007A2E4A"/>
    <w:rsid w:val="007D37F2"/>
    <w:rsid w:val="007F3393"/>
    <w:rsid w:val="00843CB4"/>
    <w:rsid w:val="00953CA6"/>
    <w:rsid w:val="00995A3D"/>
    <w:rsid w:val="00A22AF6"/>
    <w:rsid w:val="00A444DA"/>
    <w:rsid w:val="00A5037B"/>
    <w:rsid w:val="00B06F14"/>
    <w:rsid w:val="00B34E44"/>
    <w:rsid w:val="00D423DA"/>
    <w:rsid w:val="00DA4B96"/>
    <w:rsid w:val="00DE0849"/>
    <w:rsid w:val="00DF6508"/>
    <w:rsid w:val="00E05685"/>
    <w:rsid w:val="00E10A62"/>
    <w:rsid w:val="00E4092A"/>
    <w:rsid w:val="00E50395"/>
    <w:rsid w:val="00E930DE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48A4-1434-46BE-8827-6557EE0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DA"/>
  </w:style>
  <w:style w:type="paragraph" w:styleId="1">
    <w:name w:val="heading 1"/>
    <w:basedOn w:val="a"/>
    <w:link w:val="10"/>
    <w:uiPriority w:val="9"/>
    <w:qFormat/>
    <w:rsid w:val="005F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054"/>
  </w:style>
  <w:style w:type="character" w:styleId="a4">
    <w:name w:val="Hyperlink"/>
    <w:basedOn w:val="a0"/>
    <w:uiPriority w:val="99"/>
    <w:semiHidden/>
    <w:unhideWhenUsed/>
    <w:rsid w:val="005F1054"/>
    <w:rPr>
      <w:color w:val="0000FF"/>
      <w:u w:val="single"/>
    </w:rPr>
  </w:style>
  <w:style w:type="character" w:styleId="a5">
    <w:name w:val="Strong"/>
    <w:basedOn w:val="a0"/>
    <w:uiPriority w:val="22"/>
    <w:qFormat/>
    <w:rsid w:val="005F10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2E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2C4"/>
  </w:style>
  <w:style w:type="paragraph" w:styleId="ab">
    <w:name w:val="footer"/>
    <w:basedOn w:val="a"/>
    <w:link w:val="ac"/>
    <w:uiPriority w:val="99"/>
    <w:unhideWhenUsed/>
    <w:rsid w:val="005A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101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688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Пользователь Windows</cp:lastModifiedBy>
  <cp:revision>15</cp:revision>
  <cp:lastPrinted>2013-01-30T08:24:00Z</cp:lastPrinted>
  <dcterms:created xsi:type="dcterms:W3CDTF">2012-11-25T12:28:00Z</dcterms:created>
  <dcterms:modified xsi:type="dcterms:W3CDTF">2023-11-24T11:32:00Z</dcterms:modified>
</cp:coreProperties>
</file>