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3987" w:rsidRDefault="002D3987" w:rsidP="002D3987"/>
    <w:p w:rsidR="002D3987" w:rsidRDefault="002D3987" w:rsidP="002D3987"/>
    <w:p w:rsidR="002D3987" w:rsidRPr="008E0D0E" w:rsidRDefault="002D3987" w:rsidP="002D3987">
      <w:pPr>
        <w:rPr>
          <w:b/>
          <w:sz w:val="28"/>
          <w:szCs w:val="28"/>
        </w:rPr>
      </w:pPr>
      <w:r w:rsidRPr="008E0D0E">
        <w:rPr>
          <w:b/>
          <w:sz w:val="28"/>
          <w:szCs w:val="28"/>
        </w:rPr>
        <w:t xml:space="preserve">Пояснительная записка к уроку </w:t>
      </w:r>
      <w:r>
        <w:rPr>
          <w:b/>
          <w:sz w:val="28"/>
          <w:szCs w:val="28"/>
        </w:rPr>
        <w:t xml:space="preserve">в 4а классе </w:t>
      </w:r>
      <w:r w:rsidRPr="008E0D0E">
        <w:rPr>
          <w:b/>
          <w:sz w:val="28"/>
          <w:szCs w:val="28"/>
        </w:rPr>
        <w:t>в форме языковой игры «Английский сад»</w:t>
      </w:r>
    </w:p>
    <w:p w:rsidR="002D3987" w:rsidRDefault="002D3987" w:rsidP="002D3987">
      <w:pPr>
        <w:rPr>
          <w:sz w:val="28"/>
          <w:szCs w:val="28"/>
        </w:rPr>
      </w:pPr>
    </w:p>
    <w:p w:rsidR="002D3987" w:rsidRDefault="002D3987" w:rsidP="002D3987">
      <w:pPr>
        <w:rPr>
          <w:sz w:val="28"/>
          <w:szCs w:val="28"/>
        </w:rPr>
      </w:pPr>
      <w:r>
        <w:rPr>
          <w:sz w:val="28"/>
          <w:szCs w:val="28"/>
        </w:rPr>
        <w:t xml:space="preserve">Урок проводится  с учётом знаний учащихся на февраль месяц (3-й год обучения) по программе учебника Верещагиной И. Н., Притыкиной Т. 3 класс, часть 1, часть 2, для общеобразовательных организаций и школ с углубленным изучением английского. (Учащиеся данного класса имеют два урока английского языка в неделю.) </w:t>
      </w:r>
    </w:p>
    <w:p w:rsidR="002D3987" w:rsidRDefault="002D3987" w:rsidP="002D3987"/>
    <w:p w:rsidR="002D3987" w:rsidRDefault="002D3987" w:rsidP="002D3987">
      <w:pPr>
        <w:rPr>
          <w:b/>
          <w:sz w:val="32"/>
          <w:szCs w:val="32"/>
        </w:rPr>
      </w:pPr>
    </w:p>
    <w:p w:rsidR="002D3987" w:rsidRDefault="002D3987" w:rsidP="002D3987">
      <w:pPr>
        <w:rPr>
          <w:b/>
          <w:sz w:val="32"/>
          <w:szCs w:val="32"/>
        </w:rPr>
      </w:pPr>
      <w:bookmarkStart w:id="0" w:name="_GoBack"/>
      <w:bookmarkEnd w:id="0"/>
      <w:r>
        <w:rPr>
          <w:b/>
          <w:sz w:val="32"/>
          <w:szCs w:val="32"/>
        </w:rPr>
        <w:t>Конспект урока-игры на английском языке «Английский сад» в 4а класса</w:t>
      </w:r>
    </w:p>
    <w:p w:rsidR="002D3987" w:rsidRDefault="002D3987" w:rsidP="002D3987">
      <w:pPr>
        <w:rPr>
          <w:b/>
          <w:sz w:val="32"/>
          <w:szCs w:val="32"/>
        </w:rPr>
      </w:pPr>
    </w:p>
    <w:p w:rsidR="002D3987" w:rsidRDefault="002D3987" w:rsidP="002D3987">
      <w:pPr>
        <w:rPr>
          <w:sz w:val="28"/>
          <w:szCs w:val="28"/>
        </w:rPr>
      </w:pPr>
      <w:r>
        <w:rPr>
          <w:b/>
          <w:sz w:val="28"/>
          <w:szCs w:val="28"/>
        </w:rPr>
        <w:t>Цель:</w:t>
      </w:r>
      <w:r>
        <w:rPr>
          <w:sz w:val="28"/>
          <w:szCs w:val="28"/>
        </w:rPr>
        <w:t xml:space="preserve"> </w:t>
      </w:r>
    </w:p>
    <w:p w:rsidR="002D3987" w:rsidRDefault="002D3987" w:rsidP="002D3987">
      <w:pPr>
        <w:rPr>
          <w:sz w:val="28"/>
          <w:szCs w:val="28"/>
        </w:rPr>
      </w:pPr>
      <w:r>
        <w:rPr>
          <w:sz w:val="28"/>
          <w:szCs w:val="28"/>
        </w:rPr>
        <w:t>- повышение мотивации к изучению иностранного языка у четвероклассников,</w:t>
      </w:r>
    </w:p>
    <w:p w:rsidR="002D3987" w:rsidRDefault="002D3987" w:rsidP="002D3987">
      <w:pPr>
        <w:rPr>
          <w:sz w:val="28"/>
          <w:szCs w:val="28"/>
        </w:rPr>
      </w:pPr>
      <w:r>
        <w:rPr>
          <w:sz w:val="28"/>
          <w:szCs w:val="28"/>
        </w:rPr>
        <w:t>- формирование более высокой учебной активности у учащихся на уроке иностранного языка.</w:t>
      </w:r>
    </w:p>
    <w:p w:rsidR="002D3987" w:rsidRDefault="002D3987" w:rsidP="002D3987">
      <w:pPr>
        <w:rPr>
          <w:sz w:val="28"/>
          <w:szCs w:val="28"/>
        </w:rPr>
      </w:pPr>
    </w:p>
    <w:p w:rsidR="002D3987" w:rsidRDefault="002D3987" w:rsidP="002D3987">
      <w:pPr>
        <w:rPr>
          <w:sz w:val="28"/>
          <w:szCs w:val="28"/>
        </w:rPr>
      </w:pPr>
      <w:r>
        <w:rPr>
          <w:b/>
          <w:sz w:val="28"/>
          <w:szCs w:val="28"/>
        </w:rPr>
        <w:t>Задачи:</w:t>
      </w:r>
    </w:p>
    <w:p w:rsidR="002D3987" w:rsidRDefault="002D3987" w:rsidP="002D3987">
      <w:pPr>
        <w:rPr>
          <w:sz w:val="28"/>
          <w:szCs w:val="28"/>
        </w:rPr>
      </w:pPr>
      <w:r>
        <w:rPr>
          <w:sz w:val="28"/>
          <w:szCs w:val="28"/>
        </w:rPr>
        <w:t>- познакомить учащихся с устройством английского сада;</w:t>
      </w:r>
    </w:p>
    <w:p w:rsidR="002D3987" w:rsidRDefault="002D3987" w:rsidP="002D3987">
      <w:pPr>
        <w:rPr>
          <w:sz w:val="28"/>
          <w:szCs w:val="28"/>
        </w:rPr>
      </w:pPr>
      <w:r>
        <w:rPr>
          <w:sz w:val="28"/>
          <w:szCs w:val="28"/>
        </w:rPr>
        <w:t>- познакомить учащихся с новыми словами по теме «Сад»;</w:t>
      </w:r>
    </w:p>
    <w:p w:rsidR="002D3987" w:rsidRDefault="002D3987" w:rsidP="002D3987">
      <w:pPr>
        <w:rPr>
          <w:sz w:val="28"/>
          <w:szCs w:val="28"/>
        </w:rPr>
      </w:pPr>
      <w:r>
        <w:rPr>
          <w:sz w:val="28"/>
          <w:szCs w:val="28"/>
        </w:rPr>
        <w:t>- повторение модального глагола «мочь»;</w:t>
      </w:r>
    </w:p>
    <w:p w:rsidR="002D3987" w:rsidRDefault="002D3987" w:rsidP="002D3987">
      <w:pPr>
        <w:rPr>
          <w:sz w:val="28"/>
          <w:szCs w:val="28"/>
        </w:rPr>
      </w:pPr>
      <w:r>
        <w:rPr>
          <w:sz w:val="28"/>
          <w:szCs w:val="28"/>
        </w:rPr>
        <w:t>- повторить с учащимися английскую фразу «у меня есть»;</w:t>
      </w:r>
    </w:p>
    <w:p w:rsidR="002D3987" w:rsidRDefault="002D3987" w:rsidP="002D3987">
      <w:pPr>
        <w:rPr>
          <w:sz w:val="28"/>
          <w:szCs w:val="28"/>
        </w:rPr>
      </w:pPr>
      <w:r>
        <w:rPr>
          <w:sz w:val="28"/>
          <w:szCs w:val="28"/>
        </w:rPr>
        <w:t>- познакомить с образованием глагольной формы будущего простого времени;</w:t>
      </w:r>
    </w:p>
    <w:p w:rsidR="002D3987" w:rsidRDefault="002D3987" w:rsidP="002D3987">
      <w:pPr>
        <w:rPr>
          <w:sz w:val="28"/>
          <w:szCs w:val="28"/>
        </w:rPr>
      </w:pPr>
      <w:r>
        <w:rPr>
          <w:sz w:val="28"/>
          <w:szCs w:val="28"/>
        </w:rPr>
        <w:t>- развитие памяти у учащихся;</w:t>
      </w:r>
    </w:p>
    <w:p w:rsidR="002D3987" w:rsidRDefault="002D3987" w:rsidP="002D3987">
      <w:pPr>
        <w:rPr>
          <w:sz w:val="28"/>
          <w:szCs w:val="28"/>
        </w:rPr>
      </w:pPr>
      <w:r>
        <w:rPr>
          <w:sz w:val="28"/>
          <w:szCs w:val="28"/>
        </w:rPr>
        <w:t>- развитие способности выразительно декламировать стихи на иностранном языке;</w:t>
      </w:r>
    </w:p>
    <w:p w:rsidR="002D3987" w:rsidRDefault="002D3987" w:rsidP="002D3987">
      <w:pPr>
        <w:rPr>
          <w:sz w:val="28"/>
          <w:szCs w:val="28"/>
        </w:rPr>
      </w:pPr>
      <w:r>
        <w:rPr>
          <w:sz w:val="28"/>
          <w:szCs w:val="28"/>
        </w:rPr>
        <w:t>- способствовать развитию у учащихся эстетического восприятия мира;</w:t>
      </w:r>
    </w:p>
    <w:p w:rsidR="002D3987" w:rsidRDefault="002D3987" w:rsidP="002D3987">
      <w:pPr>
        <w:rPr>
          <w:sz w:val="28"/>
          <w:szCs w:val="28"/>
        </w:rPr>
      </w:pPr>
      <w:r>
        <w:rPr>
          <w:sz w:val="28"/>
          <w:szCs w:val="28"/>
        </w:rPr>
        <w:t>- развивать у учащихся способность к толерантности и умение работать в команде.</w:t>
      </w:r>
    </w:p>
    <w:p w:rsidR="002D3987" w:rsidRDefault="002D3987" w:rsidP="002D3987">
      <w:pPr>
        <w:rPr>
          <w:sz w:val="28"/>
          <w:szCs w:val="28"/>
        </w:rPr>
      </w:pPr>
    </w:p>
    <w:p w:rsidR="002D3987" w:rsidRDefault="002D3987" w:rsidP="002D3987">
      <w:pPr>
        <w:spacing w:before="100" w:beforeAutospacing="1" w:after="100" w:afterAutospacing="1" w:line="276" w:lineRule="atLeast"/>
        <w:rPr>
          <w:color w:val="000000"/>
          <w:sz w:val="28"/>
          <w:szCs w:val="28"/>
        </w:rPr>
      </w:pPr>
      <w:r>
        <w:rPr>
          <w:rFonts w:ascii="Arial" w:hAnsi="Arial" w:cs="Arial"/>
          <w:b/>
          <w:bCs/>
          <w:color w:val="000000"/>
        </w:rPr>
        <w:t>Тип урока: </w:t>
      </w:r>
      <w:r>
        <w:rPr>
          <w:color w:val="000000"/>
          <w:sz w:val="28"/>
          <w:szCs w:val="28"/>
        </w:rPr>
        <w:t>комбинированный</w:t>
      </w:r>
    </w:p>
    <w:p w:rsidR="002D3987" w:rsidRDefault="002D3987" w:rsidP="002D3987">
      <w:pPr>
        <w:spacing w:before="100" w:beforeAutospacing="1" w:after="100" w:afterAutospacing="1" w:line="276" w:lineRule="atLeast"/>
        <w:rPr>
          <w:color w:val="000000"/>
          <w:sz w:val="28"/>
          <w:szCs w:val="28"/>
        </w:rPr>
      </w:pPr>
      <w:r>
        <w:rPr>
          <w:b/>
          <w:bCs/>
          <w:color w:val="000000"/>
          <w:sz w:val="28"/>
          <w:szCs w:val="28"/>
        </w:rPr>
        <w:t>Универсальные учебные действия (метапредметные):</w:t>
      </w:r>
    </w:p>
    <w:p w:rsidR="002D3987" w:rsidRDefault="002D3987" w:rsidP="002D3987">
      <w:pPr>
        <w:spacing w:before="100" w:beforeAutospacing="1" w:after="100" w:afterAutospacing="1" w:line="276" w:lineRule="atLeast"/>
        <w:rPr>
          <w:rFonts w:ascii="Arial" w:hAnsi="Arial" w:cs="Arial"/>
          <w:color w:val="000000"/>
        </w:rPr>
      </w:pPr>
      <w:r>
        <w:rPr>
          <w:rFonts w:ascii="Arial" w:hAnsi="Arial" w:cs="Arial"/>
          <w:b/>
          <w:bCs/>
          <w:color w:val="000000"/>
        </w:rPr>
        <w:t>Личностные:</w:t>
      </w:r>
    </w:p>
    <w:p w:rsidR="002D3987" w:rsidRDefault="002D3987" w:rsidP="002D3987">
      <w:pPr>
        <w:numPr>
          <w:ilvl w:val="0"/>
          <w:numId w:val="3"/>
        </w:numPr>
        <w:spacing w:before="100" w:beforeAutospacing="1" w:after="100" w:afterAutospacing="1" w:line="276" w:lineRule="atLeast"/>
        <w:rPr>
          <w:color w:val="000000"/>
          <w:sz w:val="28"/>
          <w:szCs w:val="28"/>
        </w:rPr>
      </w:pPr>
      <w:r>
        <w:rPr>
          <w:color w:val="000000"/>
          <w:sz w:val="28"/>
          <w:szCs w:val="28"/>
        </w:rPr>
        <w:t>осознают иностранный язык, как важное средство общения между людьми;</w:t>
      </w:r>
    </w:p>
    <w:p w:rsidR="002D3987" w:rsidRDefault="002D3987" w:rsidP="002D3987">
      <w:pPr>
        <w:numPr>
          <w:ilvl w:val="0"/>
          <w:numId w:val="3"/>
        </w:numPr>
        <w:spacing w:before="100" w:beforeAutospacing="1" w:after="100" w:afterAutospacing="1" w:line="276" w:lineRule="atLeast"/>
        <w:rPr>
          <w:color w:val="000000"/>
          <w:sz w:val="28"/>
          <w:szCs w:val="28"/>
        </w:rPr>
      </w:pPr>
      <w:r>
        <w:rPr>
          <w:color w:val="000000"/>
          <w:sz w:val="28"/>
          <w:szCs w:val="28"/>
        </w:rPr>
        <w:t>проявляют познавательный интерес к учебной деятельности;</w:t>
      </w:r>
    </w:p>
    <w:p w:rsidR="002D3987" w:rsidRDefault="002D3987" w:rsidP="002D3987">
      <w:pPr>
        <w:numPr>
          <w:ilvl w:val="0"/>
          <w:numId w:val="3"/>
        </w:numPr>
        <w:spacing w:before="100" w:beforeAutospacing="1" w:after="100" w:afterAutospacing="1" w:line="276" w:lineRule="atLeast"/>
        <w:rPr>
          <w:color w:val="000000"/>
          <w:sz w:val="28"/>
          <w:szCs w:val="28"/>
        </w:rPr>
      </w:pPr>
      <w:r>
        <w:rPr>
          <w:color w:val="000000"/>
          <w:sz w:val="28"/>
          <w:szCs w:val="28"/>
        </w:rPr>
        <w:lastRenderedPageBreak/>
        <w:t>толерантно относятся к чужой точке зрения.</w:t>
      </w:r>
    </w:p>
    <w:p w:rsidR="002D3987" w:rsidRDefault="002D3987" w:rsidP="002D3987">
      <w:pPr>
        <w:spacing w:before="100" w:beforeAutospacing="1" w:after="100" w:afterAutospacing="1" w:line="276" w:lineRule="atLeast"/>
        <w:rPr>
          <w:color w:val="000000"/>
          <w:sz w:val="28"/>
          <w:szCs w:val="28"/>
        </w:rPr>
      </w:pPr>
      <w:r>
        <w:rPr>
          <w:b/>
          <w:bCs/>
          <w:color w:val="000000"/>
          <w:sz w:val="28"/>
          <w:szCs w:val="28"/>
        </w:rPr>
        <w:t>Регулятивные:</w:t>
      </w:r>
    </w:p>
    <w:p w:rsidR="002D3987" w:rsidRDefault="002D3987" w:rsidP="002D3987">
      <w:pPr>
        <w:numPr>
          <w:ilvl w:val="0"/>
          <w:numId w:val="4"/>
        </w:numPr>
        <w:spacing w:before="100" w:beforeAutospacing="1" w:after="100" w:afterAutospacing="1" w:line="276" w:lineRule="atLeast"/>
        <w:rPr>
          <w:color w:val="000000"/>
          <w:sz w:val="28"/>
          <w:szCs w:val="28"/>
        </w:rPr>
      </w:pPr>
      <w:r>
        <w:rPr>
          <w:color w:val="000000"/>
          <w:sz w:val="28"/>
          <w:szCs w:val="28"/>
        </w:rPr>
        <w:t>оценивают правильность выполнения действий;</w:t>
      </w:r>
    </w:p>
    <w:p w:rsidR="002D3987" w:rsidRDefault="002D3987" w:rsidP="002D3987">
      <w:pPr>
        <w:numPr>
          <w:ilvl w:val="0"/>
          <w:numId w:val="4"/>
        </w:numPr>
        <w:spacing w:before="100" w:beforeAutospacing="1" w:after="100" w:afterAutospacing="1" w:line="276" w:lineRule="atLeast"/>
        <w:rPr>
          <w:color w:val="000000"/>
          <w:sz w:val="28"/>
          <w:szCs w:val="28"/>
        </w:rPr>
      </w:pPr>
      <w:r>
        <w:rPr>
          <w:color w:val="262626"/>
          <w:sz w:val="28"/>
          <w:szCs w:val="28"/>
        </w:rPr>
        <w:t>владение навыками самоанализа и самооценки своей деятельности.</w:t>
      </w:r>
    </w:p>
    <w:p w:rsidR="002D3987" w:rsidRDefault="002D3987" w:rsidP="002D3987">
      <w:pPr>
        <w:numPr>
          <w:ilvl w:val="0"/>
          <w:numId w:val="4"/>
        </w:numPr>
        <w:spacing w:before="100" w:beforeAutospacing="1" w:after="100" w:afterAutospacing="1" w:line="276" w:lineRule="atLeast"/>
        <w:rPr>
          <w:color w:val="000000"/>
          <w:sz w:val="28"/>
          <w:szCs w:val="28"/>
        </w:rPr>
      </w:pPr>
      <w:r>
        <w:rPr>
          <w:color w:val="000000"/>
          <w:sz w:val="28"/>
          <w:szCs w:val="28"/>
        </w:rPr>
        <w:t>строят ответ в соответствии  с целевой установкой;</w:t>
      </w:r>
    </w:p>
    <w:p w:rsidR="002D3987" w:rsidRDefault="002D3987" w:rsidP="002D3987">
      <w:pPr>
        <w:numPr>
          <w:ilvl w:val="0"/>
          <w:numId w:val="4"/>
        </w:numPr>
        <w:spacing w:before="100" w:beforeAutospacing="1" w:after="100" w:afterAutospacing="1" w:line="276" w:lineRule="atLeast"/>
        <w:rPr>
          <w:color w:val="000000"/>
          <w:sz w:val="28"/>
          <w:szCs w:val="28"/>
        </w:rPr>
      </w:pPr>
      <w:r>
        <w:rPr>
          <w:color w:val="000000"/>
          <w:sz w:val="28"/>
          <w:szCs w:val="28"/>
        </w:rPr>
        <w:t>выбирают наиболее рациональную последовательность действий по выполнению практической задачи (обустройство сада).</w:t>
      </w:r>
    </w:p>
    <w:p w:rsidR="002D3987" w:rsidRDefault="002D3987" w:rsidP="002D3987">
      <w:pPr>
        <w:spacing w:before="100" w:beforeAutospacing="1" w:after="100" w:afterAutospacing="1" w:line="276" w:lineRule="atLeast"/>
        <w:rPr>
          <w:color w:val="000000"/>
          <w:sz w:val="28"/>
          <w:szCs w:val="28"/>
        </w:rPr>
      </w:pPr>
      <w:r>
        <w:rPr>
          <w:b/>
          <w:bCs/>
          <w:color w:val="000000"/>
          <w:sz w:val="28"/>
          <w:szCs w:val="28"/>
        </w:rPr>
        <w:t>Познавательные:</w:t>
      </w:r>
    </w:p>
    <w:p w:rsidR="002D3987" w:rsidRDefault="002D3987" w:rsidP="002D3987">
      <w:pPr>
        <w:numPr>
          <w:ilvl w:val="0"/>
          <w:numId w:val="5"/>
        </w:numPr>
        <w:tabs>
          <w:tab w:val="num" w:pos="720"/>
        </w:tabs>
        <w:spacing w:before="100" w:beforeAutospacing="1" w:after="100" w:afterAutospacing="1" w:line="276" w:lineRule="atLeast"/>
        <w:jc w:val="both"/>
        <w:rPr>
          <w:color w:val="000000"/>
          <w:sz w:val="28"/>
          <w:szCs w:val="28"/>
        </w:rPr>
      </w:pPr>
      <w:r>
        <w:rPr>
          <w:color w:val="000000"/>
          <w:sz w:val="28"/>
          <w:szCs w:val="28"/>
        </w:rPr>
        <w:t>используют грамматические и речевые модели;</w:t>
      </w:r>
    </w:p>
    <w:p w:rsidR="002D3987" w:rsidRDefault="002D3987" w:rsidP="002D3987">
      <w:pPr>
        <w:numPr>
          <w:ilvl w:val="0"/>
          <w:numId w:val="5"/>
        </w:numPr>
        <w:tabs>
          <w:tab w:val="num" w:pos="720"/>
        </w:tabs>
        <w:spacing w:before="100" w:beforeAutospacing="1" w:after="100" w:afterAutospacing="1" w:line="276" w:lineRule="atLeast"/>
        <w:jc w:val="both"/>
        <w:rPr>
          <w:color w:val="000000"/>
          <w:sz w:val="28"/>
          <w:szCs w:val="28"/>
        </w:rPr>
      </w:pPr>
      <w:r>
        <w:rPr>
          <w:color w:val="000000"/>
          <w:sz w:val="28"/>
          <w:szCs w:val="28"/>
        </w:rPr>
        <w:t>выявляют существенные признаки объекта (время будущее простое);</w:t>
      </w:r>
    </w:p>
    <w:p w:rsidR="002D3987" w:rsidRDefault="002D3987" w:rsidP="002D3987">
      <w:pPr>
        <w:numPr>
          <w:ilvl w:val="0"/>
          <w:numId w:val="5"/>
        </w:numPr>
        <w:tabs>
          <w:tab w:val="num" w:pos="720"/>
        </w:tabs>
        <w:spacing w:before="100" w:beforeAutospacing="1" w:after="100" w:afterAutospacing="1" w:line="276" w:lineRule="atLeast"/>
        <w:jc w:val="both"/>
        <w:rPr>
          <w:color w:val="000000"/>
          <w:sz w:val="28"/>
          <w:szCs w:val="28"/>
        </w:rPr>
      </w:pPr>
      <w:r>
        <w:rPr>
          <w:color w:val="000000"/>
          <w:sz w:val="28"/>
          <w:szCs w:val="28"/>
        </w:rPr>
        <w:t>осуществляют поиск необходимой информации из материалов презентации об английском саде, рассказа учителя;</w:t>
      </w:r>
    </w:p>
    <w:p w:rsidR="002D3987" w:rsidRDefault="002D3987" w:rsidP="002D3987">
      <w:pPr>
        <w:numPr>
          <w:ilvl w:val="0"/>
          <w:numId w:val="5"/>
        </w:numPr>
        <w:tabs>
          <w:tab w:val="num" w:pos="720"/>
        </w:tabs>
        <w:spacing w:before="100" w:beforeAutospacing="1" w:after="100" w:afterAutospacing="1" w:line="276" w:lineRule="atLeast"/>
        <w:jc w:val="both"/>
        <w:rPr>
          <w:color w:val="000000"/>
          <w:sz w:val="28"/>
          <w:szCs w:val="28"/>
        </w:rPr>
      </w:pPr>
      <w:r>
        <w:rPr>
          <w:color w:val="000000"/>
          <w:sz w:val="28"/>
          <w:szCs w:val="28"/>
        </w:rPr>
        <w:t>устанавливают причинно-следственные связи.</w:t>
      </w:r>
    </w:p>
    <w:p w:rsidR="002D3987" w:rsidRDefault="002D3987" w:rsidP="002D3987">
      <w:pPr>
        <w:spacing w:before="100" w:beforeAutospacing="1" w:after="100" w:afterAutospacing="1" w:line="276" w:lineRule="atLeast"/>
        <w:rPr>
          <w:color w:val="000000"/>
          <w:sz w:val="28"/>
          <w:szCs w:val="28"/>
        </w:rPr>
      </w:pPr>
      <w:r>
        <w:rPr>
          <w:b/>
          <w:bCs/>
          <w:color w:val="000000"/>
          <w:sz w:val="28"/>
          <w:szCs w:val="28"/>
        </w:rPr>
        <w:t>Коммуникативные:</w:t>
      </w:r>
    </w:p>
    <w:p w:rsidR="002D3987" w:rsidRDefault="002D3987" w:rsidP="002D3987">
      <w:pPr>
        <w:numPr>
          <w:ilvl w:val="0"/>
          <w:numId w:val="6"/>
        </w:numPr>
        <w:spacing w:before="100" w:beforeAutospacing="1" w:after="100" w:afterAutospacing="1" w:line="276" w:lineRule="atLeast"/>
        <w:rPr>
          <w:color w:val="000000"/>
          <w:sz w:val="28"/>
          <w:szCs w:val="28"/>
        </w:rPr>
      </w:pPr>
      <w:r>
        <w:rPr>
          <w:color w:val="000000"/>
          <w:sz w:val="28"/>
          <w:szCs w:val="28"/>
        </w:rPr>
        <w:t>понимают на слух речь учителя, одноклассников;</w:t>
      </w:r>
    </w:p>
    <w:p w:rsidR="002D3987" w:rsidRDefault="002D3987" w:rsidP="002D3987">
      <w:pPr>
        <w:numPr>
          <w:ilvl w:val="0"/>
          <w:numId w:val="6"/>
        </w:numPr>
        <w:spacing w:before="100" w:beforeAutospacing="1" w:after="100" w:afterAutospacing="1" w:line="276" w:lineRule="atLeast"/>
        <w:rPr>
          <w:color w:val="000000"/>
          <w:sz w:val="28"/>
          <w:szCs w:val="28"/>
        </w:rPr>
      </w:pPr>
      <w:r>
        <w:rPr>
          <w:color w:val="000000"/>
          <w:sz w:val="28"/>
          <w:szCs w:val="28"/>
        </w:rPr>
        <w:t>осознанно строят высказывания по теме;</w:t>
      </w:r>
    </w:p>
    <w:p w:rsidR="002D3987" w:rsidRDefault="002D3987" w:rsidP="002D3987">
      <w:pPr>
        <w:numPr>
          <w:ilvl w:val="0"/>
          <w:numId w:val="6"/>
        </w:numPr>
        <w:spacing w:before="100" w:beforeAutospacing="1" w:after="100" w:afterAutospacing="1" w:line="276" w:lineRule="atLeast"/>
        <w:rPr>
          <w:color w:val="000000"/>
          <w:sz w:val="28"/>
          <w:szCs w:val="28"/>
        </w:rPr>
      </w:pPr>
      <w:r>
        <w:rPr>
          <w:color w:val="000000"/>
          <w:sz w:val="28"/>
          <w:szCs w:val="28"/>
        </w:rPr>
        <w:t>адекватно используют речевые действия для решения коммуникативной задачи;</w:t>
      </w:r>
    </w:p>
    <w:p w:rsidR="002D3987" w:rsidRDefault="002D3987" w:rsidP="002D3987">
      <w:pPr>
        <w:numPr>
          <w:ilvl w:val="0"/>
          <w:numId w:val="6"/>
        </w:numPr>
        <w:spacing w:before="100" w:beforeAutospacing="1" w:after="100" w:afterAutospacing="1" w:line="276" w:lineRule="atLeast"/>
        <w:rPr>
          <w:color w:val="000000"/>
          <w:sz w:val="28"/>
          <w:szCs w:val="28"/>
        </w:rPr>
      </w:pPr>
      <w:r>
        <w:rPr>
          <w:color w:val="000000"/>
          <w:sz w:val="28"/>
          <w:szCs w:val="28"/>
        </w:rPr>
        <w:t>осуществляют коммуникацию в большой группе.</w:t>
      </w:r>
    </w:p>
    <w:p w:rsidR="002D3987" w:rsidRDefault="002D3987" w:rsidP="002D3987">
      <w:pPr>
        <w:spacing w:before="100" w:beforeAutospacing="1" w:after="100" w:afterAutospacing="1" w:line="276" w:lineRule="atLeast"/>
        <w:rPr>
          <w:color w:val="000000"/>
          <w:sz w:val="28"/>
          <w:szCs w:val="28"/>
        </w:rPr>
      </w:pPr>
      <w:r>
        <w:rPr>
          <w:b/>
          <w:bCs/>
          <w:color w:val="000000"/>
          <w:sz w:val="28"/>
          <w:szCs w:val="28"/>
        </w:rPr>
        <w:t>Образовательные ресурсы:</w:t>
      </w:r>
      <w:r>
        <w:rPr>
          <w:color w:val="000000"/>
          <w:sz w:val="28"/>
          <w:szCs w:val="28"/>
        </w:rPr>
        <w:t> УМК; компьютер, мультимедийный проектор, экран; презентация, выставочный стенд с картинками для знакомства с новой лексикой.</w:t>
      </w:r>
    </w:p>
    <w:p w:rsidR="002D3987" w:rsidRDefault="002D3987" w:rsidP="002D3987">
      <w:pPr>
        <w:spacing w:before="100" w:beforeAutospacing="1" w:after="100" w:afterAutospacing="1" w:line="276" w:lineRule="atLeast"/>
        <w:rPr>
          <w:color w:val="000000"/>
          <w:sz w:val="28"/>
          <w:szCs w:val="28"/>
        </w:rPr>
      </w:pPr>
      <w:r>
        <w:rPr>
          <w:b/>
          <w:bCs/>
          <w:color w:val="000000"/>
          <w:sz w:val="28"/>
          <w:szCs w:val="28"/>
        </w:rPr>
        <w:t>Методы обучения:</w:t>
      </w:r>
    </w:p>
    <w:p w:rsidR="002D3987" w:rsidRDefault="002D3987" w:rsidP="002D3987">
      <w:pPr>
        <w:numPr>
          <w:ilvl w:val="0"/>
          <w:numId w:val="7"/>
        </w:numPr>
        <w:spacing w:before="100" w:beforeAutospacing="1" w:after="100" w:afterAutospacing="1" w:line="276" w:lineRule="atLeast"/>
        <w:rPr>
          <w:color w:val="000000"/>
          <w:sz w:val="28"/>
          <w:szCs w:val="28"/>
        </w:rPr>
      </w:pPr>
      <w:r>
        <w:rPr>
          <w:color w:val="000000"/>
          <w:sz w:val="28"/>
          <w:szCs w:val="28"/>
        </w:rPr>
        <w:t>поисковый</w:t>
      </w:r>
    </w:p>
    <w:p w:rsidR="002D3987" w:rsidRDefault="002D3987" w:rsidP="002D3987">
      <w:pPr>
        <w:numPr>
          <w:ilvl w:val="0"/>
          <w:numId w:val="7"/>
        </w:numPr>
        <w:spacing w:before="100" w:beforeAutospacing="1" w:after="100" w:afterAutospacing="1" w:line="276" w:lineRule="atLeast"/>
        <w:rPr>
          <w:color w:val="000000"/>
          <w:sz w:val="28"/>
          <w:szCs w:val="28"/>
        </w:rPr>
      </w:pPr>
      <w:r>
        <w:rPr>
          <w:color w:val="000000"/>
          <w:sz w:val="28"/>
          <w:szCs w:val="28"/>
        </w:rPr>
        <w:t>имитационный</w:t>
      </w:r>
    </w:p>
    <w:p w:rsidR="002D3987" w:rsidRDefault="002D3987" w:rsidP="002D3987">
      <w:pPr>
        <w:numPr>
          <w:ilvl w:val="0"/>
          <w:numId w:val="7"/>
        </w:numPr>
        <w:spacing w:before="100" w:beforeAutospacing="1" w:after="100" w:afterAutospacing="1" w:line="276" w:lineRule="atLeast"/>
        <w:rPr>
          <w:color w:val="000000"/>
          <w:sz w:val="28"/>
          <w:szCs w:val="28"/>
        </w:rPr>
      </w:pPr>
      <w:r>
        <w:rPr>
          <w:color w:val="000000"/>
          <w:sz w:val="28"/>
          <w:szCs w:val="28"/>
        </w:rPr>
        <w:t>объяснительно-иллюстративный</w:t>
      </w:r>
    </w:p>
    <w:p w:rsidR="002D3987" w:rsidRDefault="002D3987" w:rsidP="002D3987">
      <w:pPr>
        <w:numPr>
          <w:ilvl w:val="0"/>
          <w:numId w:val="7"/>
        </w:numPr>
        <w:spacing w:before="100" w:beforeAutospacing="1" w:after="100" w:afterAutospacing="1" w:line="276" w:lineRule="atLeast"/>
        <w:rPr>
          <w:color w:val="000000"/>
          <w:sz w:val="28"/>
          <w:szCs w:val="28"/>
        </w:rPr>
      </w:pPr>
      <w:r>
        <w:rPr>
          <w:color w:val="000000"/>
          <w:sz w:val="28"/>
          <w:szCs w:val="28"/>
        </w:rPr>
        <w:t>репродуктивный</w:t>
      </w:r>
    </w:p>
    <w:p w:rsidR="002D3987" w:rsidRDefault="002D3987" w:rsidP="002D3987">
      <w:pPr>
        <w:spacing w:before="100" w:beforeAutospacing="1" w:after="100" w:afterAutospacing="1" w:line="276" w:lineRule="atLeast"/>
        <w:rPr>
          <w:color w:val="000000"/>
          <w:sz w:val="28"/>
          <w:szCs w:val="28"/>
        </w:rPr>
      </w:pPr>
      <w:r>
        <w:rPr>
          <w:b/>
          <w:bCs/>
          <w:color w:val="000000"/>
          <w:sz w:val="28"/>
          <w:szCs w:val="28"/>
        </w:rPr>
        <w:t>Виды учебной деятельности:</w:t>
      </w:r>
    </w:p>
    <w:p w:rsidR="002D3987" w:rsidRDefault="002D3987" w:rsidP="002D3987">
      <w:pPr>
        <w:numPr>
          <w:ilvl w:val="0"/>
          <w:numId w:val="8"/>
        </w:numPr>
        <w:spacing w:before="100" w:beforeAutospacing="1" w:after="100" w:afterAutospacing="1" w:line="276" w:lineRule="atLeast"/>
        <w:rPr>
          <w:color w:val="000000"/>
          <w:sz w:val="28"/>
          <w:szCs w:val="28"/>
        </w:rPr>
      </w:pPr>
      <w:r>
        <w:rPr>
          <w:color w:val="000000"/>
          <w:sz w:val="28"/>
          <w:szCs w:val="28"/>
        </w:rPr>
        <w:t>сравнение, сопоставление, анализ</w:t>
      </w:r>
    </w:p>
    <w:p w:rsidR="002D3987" w:rsidRDefault="002D3987" w:rsidP="002D3987">
      <w:pPr>
        <w:numPr>
          <w:ilvl w:val="0"/>
          <w:numId w:val="8"/>
        </w:numPr>
        <w:spacing w:before="100" w:beforeAutospacing="1" w:after="100" w:afterAutospacing="1" w:line="276" w:lineRule="atLeast"/>
        <w:rPr>
          <w:color w:val="000000"/>
          <w:sz w:val="28"/>
          <w:szCs w:val="28"/>
        </w:rPr>
      </w:pPr>
      <w:r>
        <w:rPr>
          <w:color w:val="000000"/>
          <w:sz w:val="28"/>
          <w:szCs w:val="28"/>
        </w:rPr>
        <w:t>составление высказывания по алгоритму</w:t>
      </w:r>
    </w:p>
    <w:p w:rsidR="002D3987" w:rsidRDefault="002D3987" w:rsidP="002D3987">
      <w:pPr>
        <w:numPr>
          <w:ilvl w:val="0"/>
          <w:numId w:val="8"/>
        </w:numPr>
        <w:spacing w:before="100" w:beforeAutospacing="1" w:after="100" w:afterAutospacing="1" w:line="276" w:lineRule="atLeast"/>
        <w:rPr>
          <w:color w:val="000000"/>
          <w:sz w:val="28"/>
          <w:szCs w:val="28"/>
        </w:rPr>
      </w:pPr>
      <w:r>
        <w:rPr>
          <w:color w:val="000000"/>
          <w:sz w:val="28"/>
          <w:szCs w:val="28"/>
        </w:rPr>
        <w:t>планирование учебного сотрудничества</w:t>
      </w:r>
    </w:p>
    <w:p w:rsidR="002D3987" w:rsidRDefault="002D3987" w:rsidP="002D3987">
      <w:pPr>
        <w:numPr>
          <w:ilvl w:val="0"/>
          <w:numId w:val="8"/>
        </w:numPr>
        <w:spacing w:before="100" w:beforeAutospacing="1" w:after="100" w:afterAutospacing="1" w:line="276" w:lineRule="atLeast"/>
        <w:rPr>
          <w:color w:val="000000"/>
          <w:sz w:val="28"/>
          <w:szCs w:val="28"/>
        </w:rPr>
      </w:pPr>
      <w:r>
        <w:rPr>
          <w:color w:val="000000"/>
          <w:sz w:val="28"/>
          <w:szCs w:val="28"/>
        </w:rPr>
        <w:t>моделирование и проектирование</w:t>
      </w:r>
    </w:p>
    <w:p w:rsidR="002D3987" w:rsidRDefault="002D3987" w:rsidP="002D3987">
      <w:pPr>
        <w:numPr>
          <w:ilvl w:val="0"/>
          <w:numId w:val="8"/>
        </w:numPr>
        <w:spacing w:before="100" w:beforeAutospacing="1" w:after="100" w:afterAutospacing="1" w:line="276" w:lineRule="atLeast"/>
        <w:rPr>
          <w:color w:val="000000"/>
          <w:sz w:val="28"/>
          <w:szCs w:val="28"/>
        </w:rPr>
      </w:pPr>
      <w:r>
        <w:rPr>
          <w:color w:val="000000"/>
          <w:sz w:val="28"/>
          <w:szCs w:val="28"/>
        </w:rPr>
        <w:t>накопление опыта в составлении высказываний с изучаемой грамматической конструкцией</w:t>
      </w:r>
    </w:p>
    <w:p w:rsidR="002D3987" w:rsidRDefault="002D3987" w:rsidP="002D3987">
      <w:pPr>
        <w:numPr>
          <w:ilvl w:val="0"/>
          <w:numId w:val="8"/>
        </w:numPr>
        <w:spacing w:before="100" w:beforeAutospacing="1" w:after="100" w:afterAutospacing="1" w:line="276" w:lineRule="atLeast"/>
        <w:rPr>
          <w:color w:val="000000"/>
          <w:sz w:val="28"/>
          <w:szCs w:val="28"/>
        </w:rPr>
      </w:pPr>
      <w:r>
        <w:rPr>
          <w:color w:val="000000"/>
          <w:sz w:val="28"/>
          <w:szCs w:val="28"/>
        </w:rPr>
        <w:lastRenderedPageBreak/>
        <w:t>контроль, коррекция</w:t>
      </w:r>
    </w:p>
    <w:p w:rsidR="002D3987" w:rsidRDefault="002D3987" w:rsidP="002D3987">
      <w:pPr>
        <w:spacing w:before="100" w:beforeAutospacing="1" w:after="100" w:afterAutospacing="1" w:line="276" w:lineRule="atLeast"/>
        <w:rPr>
          <w:color w:val="000000"/>
          <w:sz w:val="28"/>
          <w:szCs w:val="28"/>
        </w:rPr>
      </w:pPr>
      <w:r>
        <w:rPr>
          <w:b/>
          <w:bCs/>
          <w:color w:val="000000"/>
          <w:sz w:val="28"/>
          <w:szCs w:val="28"/>
        </w:rPr>
        <w:t>Описание технологий</w:t>
      </w:r>
    </w:p>
    <w:p w:rsidR="002D3987" w:rsidRDefault="002D3987" w:rsidP="002D3987">
      <w:pPr>
        <w:spacing w:before="100" w:beforeAutospacing="1" w:after="100" w:afterAutospacing="1"/>
        <w:rPr>
          <w:color w:val="000000"/>
          <w:sz w:val="28"/>
          <w:szCs w:val="28"/>
        </w:rPr>
      </w:pPr>
      <w:r>
        <w:rPr>
          <w:b/>
          <w:bCs/>
          <w:color w:val="000000"/>
          <w:sz w:val="28"/>
          <w:szCs w:val="28"/>
        </w:rPr>
        <w:t>Информационно-коммуникационные технологии</w:t>
      </w:r>
    </w:p>
    <w:p w:rsidR="002D3987" w:rsidRDefault="002D3987" w:rsidP="002D3987">
      <w:pPr>
        <w:spacing w:before="100" w:beforeAutospacing="1" w:after="100" w:afterAutospacing="1"/>
        <w:rPr>
          <w:color w:val="000000"/>
          <w:sz w:val="28"/>
          <w:szCs w:val="28"/>
        </w:rPr>
      </w:pPr>
      <w:r>
        <w:rPr>
          <w:color w:val="000000"/>
          <w:sz w:val="28"/>
          <w:szCs w:val="28"/>
        </w:rPr>
        <w:t>-демонстрационный показ слайдов и видеороликов при развитии умений говорения;</w:t>
      </w:r>
    </w:p>
    <w:p w:rsidR="002D3987" w:rsidRDefault="002D3987" w:rsidP="002D3987">
      <w:pPr>
        <w:spacing w:before="100" w:beforeAutospacing="1" w:after="100" w:afterAutospacing="1"/>
        <w:rPr>
          <w:color w:val="000000"/>
          <w:sz w:val="28"/>
          <w:szCs w:val="28"/>
        </w:rPr>
      </w:pPr>
      <w:r>
        <w:rPr>
          <w:color w:val="000000"/>
          <w:sz w:val="28"/>
          <w:szCs w:val="28"/>
        </w:rPr>
        <w:t>-обеспечение практической направленности обучения;</w:t>
      </w:r>
    </w:p>
    <w:p w:rsidR="002D3987" w:rsidRDefault="002D3987" w:rsidP="002D3987">
      <w:pPr>
        <w:spacing w:before="100" w:beforeAutospacing="1" w:after="100" w:afterAutospacing="1"/>
        <w:rPr>
          <w:b/>
          <w:bCs/>
          <w:color w:val="000000"/>
          <w:sz w:val="28"/>
          <w:szCs w:val="28"/>
        </w:rPr>
      </w:pPr>
      <w:r>
        <w:rPr>
          <w:b/>
          <w:bCs/>
          <w:color w:val="000000"/>
          <w:sz w:val="28"/>
          <w:szCs w:val="28"/>
        </w:rPr>
        <w:t>Исследовательская деятельность:</w:t>
      </w:r>
    </w:p>
    <w:p w:rsidR="002D3987" w:rsidRDefault="002D3987" w:rsidP="002D3987">
      <w:pPr>
        <w:spacing w:before="100" w:beforeAutospacing="1" w:after="100" w:afterAutospacing="1"/>
        <w:rPr>
          <w:bCs/>
          <w:color w:val="000000"/>
          <w:sz w:val="28"/>
          <w:szCs w:val="28"/>
        </w:rPr>
      </w:pPr>
      <w:r>
        <w:rPr>
          <w:b/>
          <w:bCs/>
          <w:color w:val="000000"/>
          <w:sz w:val="28"/>
          <w:szCs w:val="28"/>
        </w:rPr>
        <w:t xml:space="preserve">- </w:t>
      </w:r>
      <w:r>
        <w:rPr>
          <w:bCs/>
          <w:color w:val="000000"/>
          <w:sz w:val="28"/>
          <w:szCs w:val="28"/>
        </w:rPr>
        <w:t xml:space="preserve">исследование  нового явления (английский сад, его признаков); </w:t>
      </w:r>
    </w:p>
    <w:p w:rsidR="002D3987" w:rsidRDefault="002D3987" w:rsidP="002D3987">
      <w:pPr>
        <w:spacing w:before="100" w:beforeAutospacing="1" w:after="100" w:afterAutospacing="1"/>
        <w:rPr>
          <w:color w:val="000000"/>
          <w:sz w:val="28"/>
          <w:szCs w:val="28"/>
        </w:rPr>
      </w:pPr>
      <w:r>
        <w:rPr>
          <w:rFonts w:ascii="Arial" w:hAnsi="Arial" w:cs="Arial"/>
          <w:color w:val="000000"/>
        </w:rPr>
        <w:t>-</w:t>
      </w:r>
      <w:r>
        <w:rPr>
          <w:color w:val="000000"/>
          <w:sz w:val="28"/>
          <w:szCs w:val="28"/>
        </w:rPr>
        <w:t>создание условий для активной совместной деятельности учащихся в учебной ситуации.</w:t>
      </w:r>
    </w:p>
    <w:p w:rsidR="002D3987" w:rsidRDefault="002D3987" w:rsidP="002D3987">
      <w:pPr>
        <w:spacing w:before="100" w:beforeAutospacing="1" w:after="100" w:afterAutospacing="1"/>
        <w:rPr>
          <w:color w:val="000000"/>
          <w:sz w:val="28"/>
          <w:szCs w:val="28"/>
        </w:rPr>
      </w:pPr>
      <w:r>
        <w:rPr>
          <w:b/>
          <w:bCs/>
          <w:color w:val="000000"/>
          <w:sz w:val="28"/>
          <w:szCs w:val="28"/>
        </w:rPr>
        <w:t>Здоровьесберегающие технологии</w:t>
      </w:r>
    </w:p>
    <w:p w:rsidR="002D3987" w:rsidRDefault="002D3987" w:rsidP="002D3987">
      <w:pPr>
        <w:spacing w:before="100" w:beforeAutospacing="1" w:after="100" w:afterAutospacing="1"/>
        <w:rPr>
          <w:color w:val="000000"/>
          <w:sz w:val="28"/>
          <w:szCs w:val="28"/>
        </w:rPr>
      </w:pPr>
      <w:r>
        <w:rPr>
          <w:color w:val="000000"/>
          <w:sz w:val="28"/>
          <w:szCs w:val="28"/>
        </w:rPr>
        <w:t>-разнообразные виды работы, новизна и нетрадиционность материала;</w:t>
      </w:r>
    </w:p>
    <w:p w:rsidR="002D3987" w:rsidRDefault="002D3987" w:rsidP="002D3987">
      <w:pPr>
        <w:spacing w:before="100" w:beforeAutospacing="1" w:after="100" w:afterAutospacing="1"/>
        <w:rPr>
          <w:color w:val="000000"/>
          <w:sz w:val="28"/>
          <w:szCs w:val="28"/>
        </w:rPr>
      </w:pPr>
      <w:r>
        <w:rPr>
          <w:color w:val="000000"/>
          <w:sz w:val="28"/>
          <w:szCs w:val="28"/>
        </w:rPr>
        <w:t>-использование приема релаксации .</w:t>
      </w:r>
    </w:p>
    <w:p w:rsidR="002D3987" w:rsidRPr="002D3987" w:rsidRDefault="002D3987" w:rsidP="002D3987">
      <w:pPr>
        <w:spacing w:before="100" w:beforeAutospacing="1" w:after="100" w:afterAutospacing="1"/>
        <w:rPr>
          <w:color w:val="000000"/>
          <w:sz w:val="28"/>
          <w:szCs w:val="28"/>
        </w:rPr>
      </w:pPr>
      <w:r>
        <w:rPr>
          <w:b/>
          <w:sz w:val="28"/>
          <w:szCs w:val="28"/>
        </w:rPr>
        <w:t>Ход мероприятия:</w:t>
      </w:r>
    </w:p>
    <w:p w:rsidR="00113081" w:rsidRPr="002D3987" w:rsidRDefault="00113081" w:rsidP="002D3987">
      <w:pPr>
        <w:pStyle w:val="a3"/>
        <w:numPr>
          <w:ilvl w:val="0"/>
          <w:numId w:val="9"/>
        </w:numPr>
        <w:rPr>
          <w:b/>
          <w:sz w:val="28"/>
          <w:szCs w:val="28"/>
        </w:rPr>
      </w:pPr>
      <w:r w:rsidRPr="002D3987">
        <w:rPr>
          <w:b/>
          <w:sz w:val="28"/>
          <w:szCs w:val="28"/>
        </w:rPr>
        <w:t xml:space="preserve">Организационный момент. </w:t>
      </w:r>
    </w:p>
    <w:p w:rsidR="00113081" w:rsidRDefault="00113081" w:rsidP="00113081">
      <w:pPr>
        <w:ind w:left="502"/>
        <w:rPr>
          <w:b/>
          <w:sz w:val="28"/>
          <w:szCs w:val="28"/>
        </w:rPr>
      </w:pPr>
      <w:r>
        <w:rPr>
          <w:b/>
          <w:sz w:val="28"/>
          <w:szCs w:val="28"/>
        </w:rPr>
        <w:t>Задача: настроить учащихся на урок иностранного языка.</w:t>
      </w:r>
    </w:p>
    <w:p w:rsidR="00113081" w:rsidRDefault="00113081" w:rsidP="00113081">
      <w:pPr>
        <w:ind w:left="360"/>
        <w:rPr>
          <w:sz w:val="28"/>
          <w:szCs w:val="28"/>
        </w:rPr>
      </w:pPr>
      <w:r>
        <w:rPr>
          <w:sz w:val="28"/>
          <w:szCs w:val="28"/>
        </w:rPr>
        <w:t>Учитель здоровается с учениками, проводит разговор с дежурным на английском языке (</w:t>
      </w:r>
      <w:r>
        <w:rPr>
          <w:sz w:val="28"/>
          <w:szCs w:val="28"/>
          <w:lang w:val="en-US"/>
        </w:rPr>
        <w:t>Who</w:t>
      </w:r>
      <w:r w:rsidRPr="00113081">
        <w:rPr>
          <w:sz w:val="28"/>
          <w:szCs w:val="28"/>
        </w:rPr>
        <w:t xml:space="preserve"> </w:t>
      </w:r>
      <w:r>
        <w:rPr>
          <w:sz w:val="28"/>
          <w:szCs w:val="28"/>
          <w:lang w:val="en-US"/>
        </w:rPr>
        <w:t>is</w:t>
      </w:r>
      <w:r w:rsidRPr="00113081">
        <w:rPr>
          <w:sz w:val="28"/>
          <w:szCs w:val="28"/>
        </w:rPr>
        <w:t xml:space="preserve"> </w:t>
      </w:r>
      <w:r>
        <w:rPr>
          <w:sz w:val="28"/>
          <w:szCs w:val="28"/>
          <w:lang w:val="en-US"/>
        </w:rPr>
        <w:t>on</w:t>
      </w:r>
      <w:r w:rsidRPr="00113081">
        <w:rPr>
          <w:sz w:val="28"/>
          <w:szCs w:val="28"/>
        </w:rPr>
        <w:t xml:space="preserve"> </w:t>
      </w:r>
      <w:r>
        <w:rPr>
          <w:sz w:val="28"/>
          <w:szCs w:val="28"/>
          <w:lang w:val="en-US"/>
        </w:rPr>
        <w:t>duty</w:t>
      </w:r>
      <w:r>
        <w:rPr>
          <w:sz w:val="28"/>
          <w:szCs w:val="28"/>
        </w:rPr>
        <w:t xml:space="preserve">? </w:t>
      </w:r>
      <w:r>
        <w:rPr>
          <w:sz w:val="28"/>
          <w:szCs w:val="28"/>
          <w:lang w:val="en-US"/>
        </w:rPr>
        <w:t>What day of the week is it today</w:t>
      </w:r>
      <w:r w:rsidRPr="00113081">
        <w:rPr>
          <w:sz w:val="28"/>
          <w:szCs w:val="28"/>
          <w:lang w:val="en-US"/>
        </w:rPr>
        <w:t xml:space="preserve">? </w:t>
      </w:r>
      <w:r>
        <w:rPr>
          <w:sz w:val="28"/>
          <w:szCs w:val="28"/>
          <w:lang w:val="en-US"/>
        </w:rPr>
        <w:t>Who is away</w:t>
      </w:r>
      <w:r w:rsidRPr="00113081">
        <w:rPr>
          <w:sz w:val="28"/>
          <w:szCs w:val="28"/>
          <w:lang w:val="en-US"/>
        </w:rPr>
        <w:t xml:space="preserve">? </w:t>
      </w:r>
      <w:r>
        <w:rPr>
          <w:sz w:val="28"/>
          <w:szCs w:val="28"/>
          <w:lang w:val="en-US"/>
        </w:rPr>
        <w:t>Thank</w:t>
      </w:r>
      <w:r w:rsidRPr="00113081">
        <w:rPr>
          <w:sz w:val="28"/>
          <w:szCs w:val="28"/>
        </w:rPr>
        <w:t xml:space="preserve"> </w:t>
      </w:r>
      <w:r>
        <w:rPr>
          <w:sz w:val="28"/>
          <w:szCs w:val="28"/>
          <w:lang w:val="en-US"/>
        </w:rPr>
        <w:t>you</w:t>
      </w:r>
      <w:r>
        <w:rPr>
          <w:sz w:val="28"/>
          <w:szCs w:val="28"/>
        </w:rPr>
        <w:t xml:space="preserve">, </w:t>
      </w:r>
      <w:r>
        <w:rPr>
          <w:sz w:val="28"/>
          <w:szCs w:val="28"/>
          <w:lang w:val="en-US"/>
        </w:rPr>
        <w:t>sit</w:t>
      </w:r>
      <w:r w:rsidRPr="00113081">
        <w:rPr>
          <w:sz w:val="28"/>
          <w:szCs w:val="28"/>
        </w:rPr>
        <w:t xml:space="preserve"> </w:t>
      </w:r>
      <w:r>
        <w:rPr>
          <w:sz w:val="28"/>
          <w:szCs w:val="28"/>
          <w:lang w:val="en-US"/>
        </w:rPr>
        <w:t>down</w:t>
      </w:r>
      <w:r>
        <w:rPr>
          <w:sz w:val="28"/>
          <w:szCs w:val="28"/>
        </w:rPr>
        <w:t>.), затем фонетическую зарядку. Во время фонетической зарядки учитель отрабатывает произношение звуков и фраз, которые будут задействованы на уроке (фраза «у меня есть» (</w:t>
      </w:r>
      <w:r>
        <w:rPr>
          <w:sz w:val="28"/>
          <w:szCs w:val="28"/>
          <w:lang w:val="en-US"/>
        </w:rPr>
        <w:t>I</w:t>
      </w:r>
      <w:r w:rsidRPr="00113081">
        <w:rPr>
          <w:sz w:val="28"/>
          <w:szCs w:val="28"/>
        </w:rPr>
        <w:t xml:space="preserve"> </w:t>
      </w:r>
      <w:r>
        <w:rPr>
          <w:sz w:val="28"/>
          <w:szCs w:val="28"/>
          <w:lang w:val="en-US"/>
        </w:rPr>
        <w:t>have</w:t>
      </w:r>
      <w:r w:rsidRPr="00113081">
        <w:rPr>
          <w:sz w:val="28"/>
          <w:szCs w:val="28"/>
        </w:rPr>
        <w:t xml:space="preserve"> </w:t>
      </w:r>
      <w:r>
        <w:rPr>
          <w:sz w:val="28"/>
          <w:szCs w:val="28"/>
          <w:lang w:val="en-US"/>
        </w:rPr>
        <w:t>got</w:t>
      </w:r>
      <w:r w:rsidRPr="00113081">
        <w:rPr>
          <w:sz w:val="28"/>
          <w:szCs w:val="28"/>
        </w:rPr>
        <w:t xml:space="preserve"> </w:t>
      </w:r>
      <w:r>
        <w:rPr>
          <w:sz w:val="28"/>
          <w:szCs w:val="28"/>
          <w:lang w:val="en-US"/>
        </w:rPr>
        <w:t>a</w:t>
      </w:r>
      <w:r>
        <w:rPr>
          <w:sz w:val="28"/>
          <w:szCs w:val="28"/>
        </w:rPr>
        <w:t>…), фраза «я могу…» (</w:t>
      </w:r>
      <w:r>
        <w:rPr>
          <w:sz w:val="28"/>
          <w:szCs w:val="28"/>
          <w:lang w:val="en-US"/>
        </w:rPr>
        <w:t>I</w:t>
      </w:r>
      <w:r w:rsidRPr="00113081">
        <w:rPr>
          <w:sz w:val="28"/>
          <w:szCs w:val="28"/>
        </w:rPr>
        <w:t xml:space="preserve"> </w:t>
      </w:r>
      <w:r>
        <w:rPr>
          <w:sz w:val="28"/>
          <w:szCs w:val="28"/>
          <w:lang w:val="en-US"/>
        </w:rPr>
        <w:t>can</w:t>
      </w:r>
      <w:r>
        <w:rPr>
          <w:sz w:val="28"/>
          <w:szCs w:val="28"/>
        </w:rPr>
        <w:t>…), глагольная форма будущего простого времени (</w:t>
      </w:r>
      <w:r>
        <w:rPr>
          <w:sz w:val="28"/>
          <w:szCs w:val="28"/>
          <w:lang w:val="en-US"/>
        </w:rPr>
        <w:t>I</w:t>
      </w:r>
      <w:r w:rsidRPr="00113081">
        <w:rPr>
          <w:sz w:val="28"/>
          <w:szCs w:val="28"/>
        </w:rPr>
        <w:t xml:space="preserve"> </w:t>
      </w:r>
      <w:r>
        <w:rPr>
          <w:sz w:val="28"/>
          <w:szCs w:val="28"/>
          <w:lang w:val="en-US"/>
        </w:rPr>
        <w:t>will</w:t>
      </w:r>
      <w:r w:rsidRPr="00113081">
        <w:rPr>
          <w:sz w:val="28"/>
          <w:szCs w:val="28"/>
        </w:rPr>
        <w:t xml:space="preserve"> </w:t>
      </w:r>
      <w:r>
        <w:rPr>
          <w:sz w:val="28"/>
          <w:szCs w:val="28"/>
          <w:lang w:val="en-US"/>
        </w:rPr>
        <w:t>put</w:t>
      </w:r>
      <w:r>
        <w:rPr>
          <w:sz w:val="28"/>
          <w:szCs w:val="28"/>
        </w:rPr>
        <w:t>…), отдельные слова по теме «Сад» (</w:t>
      </w:r>
      <w:r>
        <w:rPr>
          <w:sz w:val="28"/>
          <w:szCs w:val="28"/>
          <w:lang w:val="en-US"/>
        </w:rPr>
        <w:t>a</w:t>
      </w:r>
      <w:r w:rsidRPr="00113081">
        <w:rPr>
          <w:sz w:val="28"/>
          <w:szCs w:val="28"/>
        </w:rPr>
        <w:t xml:space="preserve"> </w:t>
      </w:r>
      <w:r>
        <w:rPr>
          <w:sz w:val="28"/>
          <w:szCs w:val="28"/>
          <w:lang w:val="en-US"/>
        </w:rPr>
        <w:t>fountain</w:t>
      </w:r>
      <w:r>
        <w:rPr>
          <w:sz w:val="28"/>
          <w:szCs w:val="28"/>
        </w:rPr>
        <w:t xml:space="preserve">, </w:t>
      </w:r>
      <w:r>
        <w:rPr>
          <w:sz w:val="28"/>
          <w:szCs w:val="28"/>
          <w:lang w:val="en-US"/>
        </w:rPr>
        <w:t>a</w:t>
      </w:r>
      <w:r w:rsidRPr="00113081">
        <w:rPr>
          <w:sz w:val="28"/>
          <w:szCs w:val="28"/>
        </w:rPr>
        <w:t xml:space="preserve"> </w:t>
      </w:r>
      <w:r>
        <w:rPr>
          <w:sz w:val="28"/>
          <w:szCs w:val="28"/>
          <w:lang w:val="en-US"/>
        </w:rPr>
        <w:t>bridge</w:t>
      </w:r>
      <w:r>
        <w:rPr>
          <w:sz w:val="28"/>
          <w:szCs w:val="28"/>
        </w:rPr>
        <w:t>, …). Далее обращается к учащимся.</w:t>
      </w:r>
    </w:p>
    <w:p w:rsidR="00113081" w:rsidRDefault="00113081" w:rsidP="00113081">
      <w:pPr>
        <w:rPr>
          <w:sz w:val="28"/>
          <w:szCs w:val="28"/>
        </w:rPr>
      </w:pPr>
      <w:r>
        <w:rPr>
          <w:sz w:val="28"/>
          <w:szCs w:val="28"/>
        </w:rPr>
        <w:t xml:space="preserve"> </w:t>
      </w:r>
    </w:p>
    <w:p w:rsidR="00113081" w:rsidRPr="002D3987" w:rsidRDefault="00113081" w:rsidP="002D3987">
      <w:pPr>
        <w:pStyle w:val="a3"/>
        <w:numPr>
          <w:ilvl w:val="0"/>
          <w:numId w:val="9"/>
        </w:numPr>
        <w:rPr>
          <w:sz w:val="28"/>
          <w:szCs w:val="28"/>
        </w:rPr>
      </w:pPr>
      <w:r w:rsidRPr="002D3987">
        <w:rPr>
          <w:b/>
          <w:sz w:val="28"/>
          <w:szCs w:val="28"/>
        </w:rPr>
        <w:t xml:space="preserve">Тема урока. </w:t>
      </w:r>
      <w:r w:rsidRPr="002D3987">
        <w:rPr>
          <w:sz w:val="28"/>
          <w:szCs w:val="28"/>
        </w:rPr>
        <w:t xml:space="preserve">Ребята, к сегодняшнему уроку вы готовили поделки, изображающие объекты, которые можно увидеть в саду. Вы знаете, что сегодня мы будем обустраивать сад. Но сад не обычный, а английский. Как же выглядит английский сад? </w:t>
      </w:r>
    </w:p>
    <w:p w:rsidR="00113081" w:rsidRPr="00113081" w:rsidRDefault="00113081" w:rsidP="00113081">
      <w:pPr>
        <w:pStyle w:val="a3"/>
        <w:ind w:left="360"/>
        <w:rPr>
          <w:sz w:val="28"/>
          <w:szCs w:val="28"/>
          <w:lang w:val="en-US"/>
        </w:rPr>
      </w:pPr>
      <w:r w:rsidRPr="00113081">
        <w:rPr>
          <w:sz w:val="28"/>
          <w:szCs w:val="28"/>
        </w:rPr>
        <w:t>Английский сад – уникальное явление, более того, знаменитое на весь мир. Но вначале вы должны выучить новые слова по теме «Сад», которые нам пригодятся в нашем путешествии. (</w:t>
      </w:r>
      <w:r w:rsidRPr="00113081">
        <w:rPr>
          <w:b/>
          <w:sz w:val="28"/>
          <w:szCs w:val="28"/>
        </w:rPr>
        <w:t xml:space="preserve">Слова написаны на доске, с транскрипцией и переводом, дети повторяют их за учителем два раза, затем учитель проводит фронтальный опрос этих слов, проверяя, как </w:t>
      </w:r>
      <w:r w:rsidRPr="00113081">
        <w:rPr>
          <w:b/>
          <w:sz w:val="28"/>
          <w:szCs w:val="28"/>
        </w:rPr>
        <w:lastRenderedPageBreak/>
        <w:t>дети</w:t>
      </w:r>
      <w:r w:rsidRPr="00113081">
        <w:rPr>
          <w:sz w:val="28"/>
          <w:szCs w:val="28"/>
        </w:rPr>
        <w:t xml:space="preserve"> </w:t>
      </w:r>
      <w:r w:rsidRPr="00113081">
        <w:rPr>
          <w:b/>
          <w:sz w:val="28"/>
          <w:szCs w:val="28"/>
        </w:rPr>
        <w:t>их запомнили</w:t>
      </w:r>
      <w:r w:rsidRPr="00113081">
        <w:rPr>
          <w:sz w:val="28"/>
          <w:szCs w:val="28"/>
        </w:rPr>
        <w:t xml:space="preserve">. </w:t>
      </w:r>
      <w:r w:rsidRPr="00113081">
        <w:rPr>
          <w:sz w:val="28"/>
          <w:szCs w:val="28"/>
          <w:lang w:val="en-US"/>
        </w:rPr>
        <w:t>(A bench, a pond, a path, a fountain, roses, daisies, lilies of the valley, a fence, an arch, phloxes, a tree, an apple-tree).</w:t>
      </w:r>
    </w:p>
    <w:p w:rsidR="00113081" w:rsidRDefault="00113081" w:rsidP="00113081">
      <w:pPr>
        <w:rPr>
          <w:sz w:val="28"/>
          <w:szCs w:val="28"/>
          <w:lang w:val="en-US"/>
        </w:rPr>
      </w:pPr>
    </w:p>
    <w:p w:rsidR="00113081" w:rsidRDefault="00113081" w:rsidP="002D3987">
      <w:pPr>
        <w:numPr>
          <w:ilvl w:val="0"/>
          <w:numId w:val="9"/>
        </w:numPr>
        <w:rPr>
          <w:b/>
          <w:sz w:val="28"/>
          <w:szCs w:val="28"/>
          <w:lang w:val="en-US"/>
        </w:rPr>
      </w:pPr>
      <w:r>
        <w:rPr>
          <w:b/>
          <w:sz w:val="28"/>
          <w:szCs w:val="28"/>
        </w:rPr>
        <w:t>Презентация или видео на тему «Английский сад». Повторение</w:t>
      </w:r>
      <w:r>
        <w:rPr>
          <w:b/>
          <w:sz w:val="28"/>
          <w:szCs w:val="28"/>
          <w:lang w:val="en-US"/>
        </w:rPr>
        <w:t xml:space="preserve"> </w:t>
      </w:r>
      <w:r>
        <w:rPr>
          <w:b/>
          <w:sz w:val="28"/>
          <w:szCs w:val="28"/>
        </w:rPr>
        <w:t>фразы</w:t>
      </w:r>
      <w:r>
        <w:rPr>
          <w:b/>
          <w:sz w:val="28"/>
          <w:szCs w:val="28"/>
          <w:lang w:val="en-US"/>
        </w:rPr>
        <w:t xml:space="preserve"> «I can see a…”</w:t>
      </w:r>
    </w:p>
    <w:p w:rsidR="00113081" w:rsidRDefault="00113081" w:rsidP="00113081">
      <w:pPr>
        <w:ind w:left="502"/>
        <w:rPr>
          <w:b/>
          <w:sz w:val="28"/>
          <w:szCs w:val="28"/>
        </w:rPr>
      </w:pPr>
      <w:r>
        <w:rPr>
          <w:b/>
          <w:sz w:val="28"/>
          <w:szCs w:val="28"/>
        </w:rPr>
        <w:t>Задача: познакомить учащихся с английским садом, повторить фразу «Я могу видеть…» на английском языке.</w:t>
      </w:r>
    </w:p>
    <w:p w:rsidR="00113081" w:rsidRDefault="00113081" w:rsidP="00113081">
      <w:pPr>
        <w:ind w:left="360"/>
        <w:rPr>
          <w:sz w:val="28"/>
          <w:szCs w:val="28"/>
        </w:rPr>
      </w:pPr>
      <w:r>
        <w:rPr>
          <w:sz w:val="28"/>
          <w:szCs w:val="28"/>
        </w:rPr>
        <w:t xml:space="preserve">Учитель представляет вниманию детей презентацию под названием «Английский сад». Во время презентации учитель комментирует </w:t>
      </w:r>
      <w:r w:rsidR="005E668A">
        <w:rPr>
          <w:sz w:val="28"/>
          <w:szCs w:val="28"/>
        </w:rPr>
        <w:t xml:space="preserve">на русском языке </w:t>
      </w:r>
      <w:r>
        <w:rPr>
          <w:sz w:val="28"/>
          <w:szCs w:val="28"/>
        </w:rPr>
        <w:t xml:space="preserve">слайды; останавливаясь на некоторых кадрах, просит рассказать детей, что они видят на картинке. </w:t>
      </w:r>
    </w:p>
    <w:p w:rsidR="00113081" w:rsidRDefault="00113081" w:rsidP="00113081">
      <w:pPr>
        <w:ind w:left="360"/>
        <w:rPr>
          <w:sz w:val="28"/>
          <w:szCs w:val="28"/>
        </w:rPr>
      </w:pPr>
      <w:r>
        <w:rPr>
          <w:sz w:val="28"/>
          <w:szCs w:val="28"/>
          <w:lang w:val="en-US"/>
        </w:rPr>
        <w:t>(</w:t>
      </w:r>
      <w:r>
        <w:rPr>
          <w:sz w:val="28"/>
          <w:szCs w:val="28"/>
        </w:rPr>
        <w:t>Речь</w:t>
      </w:r>
      <w:r>
        <w:rPr>
          <w:sz w:val="28"/>
          <w:szCs w:val="28"/>
          <w:lang w:val="en-US"/>
        </w:rPr>
        <w:t xml:space="preserve"> </w:t>
      </w:r>
      <w:r>
        <w:rPr>
          <w:sz w:val="28"/>
          <w:szCs w:val="28"/>
        </w:rPr>
        <w:t>детей</w:t>
      </w:r>
      <w:r>
        <w:rPr>
          <w:sz w:val="28"/>
          <w:szCs w:val="28"/>
          <w:lang w:val="en-US"/>
        </w:rPr>
        <w:t xml:space="preserve">: </w:t>
      </w:r>
      <w:r w:rsidRPr="00113081">
        <w:rPr>
          <w:b/>
          <w:sz w:val="28"/>
          <w:szCs w:val="28"/>
          <w:lang w:val="en-US"/>
        </w:rPr>
        <w:t>I can see a pond in the picture</w:t>
      </w:r>
      <w:r>
        <w:rPr>
          <w:sz w:val="28"/>
          <w:szCs w:val="28"/>
          <w:lang w:val="en-US"/>
        </w:rPr>
        <w:t xml:space="preserve">.) </w:t>
      </w:r>
      <w:r>
        <w:rPr>
          <w:sz w:val="28"/>
          <w:szCs w:val="28"/>
        </w:rPr>
        <w:t>Дети узнают о том, какое это сложное по составу и в то же время прекрасное место – английский сад. Садоводство – любимое занятие англичан. Даже принц Чарльз не исключение в этом смысле. Свой сад англичанин формирует в течение всей своей жизни. Сад подразделяется на несколько частей: место для отдыха, со скамейкой и прудом, место для занятий спортом, место для цветов, место для выращивания овощей. И все эти части органично связаны друг с другом: при помощи арок, заборчиков, тропинок. В английском саду обязательно присутствует пруд, возможны фонтанчики и беседка. Среди цветов в английском саду можно встретить розы, ландыши, дельфиниум, флоксы, маргаритки.</w:t>
      </w:r>
    </w:p>
    <w:p w:rsidR="00113081" w:rsidRDefault="00113081" w:rsidP="00113081">
      <w:pPr>
        <w:ind w:left="345"/>
        <w:rPr>
          <w:sz w:val="28"/>
          <w:szCs w:val="28"/>
        </w:rPr>
      </w:pPr>
      <w:r>
        <w:rPr>
          <w:sz w:val="28"/>
          <w:szCs w:val="28"/>
        </w:rPr>
        <w:t>По окончании презентации учитель спрашивает детей по-русски, что они        узнали об английском саде. Дети отвечают (по-русски). Какая деталь английского сада им понравилась больше всего и какую из них дети хотели бы видеть в своём собственном саду.</w:t>
      </w:r>
    </w:p>
    <w:p w:rsidR="00113081" w:rsidRDefault="00113081" w:rsidP="00113081">
      <w:pPr>
        <w:rPr>
          <w:sz w:val="28"/>
          <w:szCs w:val="28"/>
        </w:rPr>
      </w:pPr>
    </w:p>
    <w:p w:rsidR="00113081" w:rsidRDefault="00113081" w:rsidP="002D3987">
      <w:pPr>
        <w:numPr>
          <w:ilvl w:val="0"/>
          <w:numId w:val="9"/>
        </w:numPr>
        <w:rPr>
          <w:b/>
          <w:sz w:val="28"/>
          <w:szCs w:val="28"/>
          <w:lang w:val="en-US"/>
        </w:rPr>
      </w:pPr>
      <w:r>
        <w:rPr>
          <w:b/>
          <w:sz w:val="28"/>
          <w:szCs w:val="28"/>
        </w:rPr>
        <w:t>Повторение</w:t>
      </w:r>
      <w:r>
        <w:rPr>
          <w:b/>
          <w:sz w:val="28"/>
          <w:szCs w:val="28"/>
          <w:lang w:val="en-US"/>
        </w:rPr>
        <w:t xml:space="preserve"> </w:t>
      </w:r>
      <w:r>
        <w:rPr>
          <w:b/>
          <w:sz w:val="28"/>
          <w:szCs w:val="28"/>
        </w:rPr>
        <w:t>фразы</w:t>
      </w:r>
      <w:r>
        <w:rPr>
          <w:b/>
          <w:sz w:val="28"/>
          <w:szCs w:val="28"/>
          <w:lang w:val="en-US"/>
        </w:rPr>
        <w:t xml:space="preserve"> “I have got a…”</w:t>
      </w:r>
    </w:p>
    <w:p w:rsidR="00113081" w:rsidRDefault="00113081" w:rsidP="00113081">
      <w:pPr>
        <w:ind w:left="142"/>
        <w:rPr>
          <w:sz w:val="28"/>
          <w:szCs w:val="28"/>
        </w:rPr>
      </w:pPr>
      <w:r>
        <w:rPr>
          <w:b/>
          <w:sz w:val="28"/>
          <w:szCs w:val="28"/>
        </w:rPr>
        <w:t xml:space="preserve">Задача: повторить фразу “У меня есть…» на английском языке, формировать в детях способность толерантно относиться к выбору товарища. </w:t>
      </w:r>
    </w:p>
    <w:p w:rsidR="00113081" w:rsidRDefault="00113081" w:rsidP="00113081">
      <w:pPr>
        <w:ind w:left="360"/>
        <w:rPr>
          <w:sz w:val="28"/>
          <w:szCs w:val="28"/>
        </w:rPr>
      </w:pPr>
      <w:r>
        <w:rPr>
          <w:sz w:val="28"/>
          <w:szCs w:val="28"/>
        </w:rPr>
        <w:t xml:space="preserve"> Далее учитель предлагает детям взять поделки, которые они подготовили заранее</w:t>
      </w:r>
      <w:r w:rsidR="005E668A">
        <w:rPr>
          <w:sz w:val="28"/>
          <w:szCs w:val="28"/>
        </w:rPr>
        <w:t xml:space="preserve"> (дома)</w:t>
      </w:r>
      <w:r>
        <w:rPr>
          <w:sz w:val="28"/>
          <w:szCs w:val="28"/>
        </w:rPr>
        <w:t>. Затем каждый ученик говорит, что у него в руках, используя фразу I have got a fence (</w:t>
      </w:r>
      <w:r>
        <w:rPr>
          <w:sz w:val="28"/>
          <w:szCs w:val="28"/>
          <w:lang w:val="en-US"/>
        </w:rPr>
        <w:t>roses</w:t>
      </w:r>
      <w:r>
        <w:rPr>
          <w:sz w:val="28"/>
          <w:szCs w:val="28"/>
        </w:rPr>
        <w:t xml:space="preserve">, </w:t>
      </w:r>
      <w:r>
        <w:rPr>
          <w:sz w:val="28"/>
          <w:szCs w:val="28"/>
          <w:lang w:val="en-US"/>
        </w:rPr>
        <w:t>a</w:t>
      </w:r>
      <w:r w:rsidRPr="00113081">
        <w:rPr>
          <w:sz w:val="28"/>
          <w:szCs w:val="28"/>
        </w:rPr>
        <w:t xml:space="preserve"> </w:t>
      </w:r>
      <w:r>
        <w:rPr>
          <w:sz w:val="28"/>
          <w:szCs w:val="28"/>
          <w:lang w:val="en-US"/>
        </w:rPr>
        <w:t>pond</w:t>
      </w:r>
      <w:r>
        <w:rPr>
          <w:sz w:val="28"/>
          <w:szCs w:val="28"/>
        </w:rPr>
        <w:t xml:space="preserve">, </w:t>
      </w:r>
      <w:r>
        <w:rPr>
          <w:sz w:val="28"/>
          <w:szCs w:val="28"/>
          <w:lang w:val="en-US"/>
        </w:rPr>
        <w:t>a</w:t>
      </w:r>
      <w:r w:rsidRPr="00113081">
        <w:rPr>
          <w:sz w:val="28"/>
          <w:szCs w:val="28"/>
        </w:rPr>
        <w:t xml:space="preserve"> </w:t>
      </w:r>
      <w:r>
        <w:rPr>
          <w:sz w:val="28"/>
          <w:szCs w:val="28"/>
          <w:lang w:val="en-US"/>
        </w:rPr>
        <w:t>path</w:t>
      </w:r>
      <w:r>
        <w:rPr>
          <w:sz w:val="28"/>
          <w:szCs w:val="28"/>
        </w:rPr>
        <w:t xml:space="preserve"> и др.). </w:t>
      </w:r>
    </w:p>
    <w:p w:rsidR="00113081" w:rsidRDefault="00113081" w:rsidP="00113081">
      <w:pPr>
        <w:rPr>
          <w:sz w:val="28"/>
          <w:szCs w:val="28"/>
        </w:rPr>
      </w:pPr>
    </w:p>
    <w:p w:rsidR="00113081" w:rsidRDefault="00113081" w:rsidP="002D3987">
      <w:pPr>
        <w:numPr>
          <w:ilvl w:val="0"/>
          <w:numId w:val="9"/>
        </w:numPr>
        <w:rPr>
          <w:b/>
          <w:sz w:val="28"/>
          <w:szCs w:val="28"/>
        </w:rPr>
      </w:pPr>
      <w:r>
        <w:rPr>
          <w:b/>
          <w:sz w:val="28"/>
          <w:szCs w:val="28"/>
        </w:rPr>
        <w:t>Обустройство сада. Знакомство с фразой «</w:t>
      </w:r>
      <w:r>
        <w:rPr>
          <w:b/>
          <w:sz w:val="28"/>
          <w:szCs w:val="28"/>
          <w:lang w:val="en-US"/>
        </w:rPr>
        <w:t>I</w:t>
      </w:r>
      <w:r w:rsidRPr="00113081">
        <w:rPr>
          <w:b/>
          <w:sz w:val="28"/>
          <w:szCs w:val="28"/>
        </w:rPr>
        <w:t xml:space="preserve"> </w:t>
      </w:r>
      <w:r>
        <w:rPr>
          <w:b/>
          <w:sz w:val="28"/>
          <w:szCs w:val="28"/>
          <w:lang w:val="en-US"/>
        </w:rPr>
        <w:t>will</w:t>
      </w:r>
      <w:r>
        <w:rPr>
          <w:b/>
          <w:sz w:val="28"/>
          <w:szCs w:val="28"/>
        </w:rPr>
        <w:t xml:space="preserve"> ….» на английском языке.</w:t>
      </w:r>
    </w:p>
    <w:p w:rsidR="00113081" w:rsidRDefault="00113081" w:rsidP="00113081">
      <w:pPr>
        <w:ind w:left="502"/>
        <w:rPr>
          <w:b/>
          <w:sz w:val="28"/>
          <w:szCs w:val="28"/>
        </w:rPr>
      </w:pPr>
      <w:r>
        <w:rPr>
          <w:b/>
          <w:sz w:val="28"/>
          <w:szCs w:val="28"/>
        </w:rPr>
        <w:t>Задача: развивать у учащихся практические навыки, необходимые при обустройстве сада, познакомить учащихся с английской фразой «Я буду…», развивать у учащихся умение работать в команде.</w:t>
      </w:r>
    </w:p>
    <w:p w:rsidR="00113081" w:rsidRDefault="00113081" w:rsidP="00113081">
      <w:pPr>
        <w:rPr>
          <w:sz w:val="28"/>
          <w:szCs w:val="28"/>
        </w:rPr>
      </w:pPr>
      <w:r>
        <w:rPr>
          <w:sz w:val="28"/>
          <w:szCs w:val="28"/>
        </w:rPr>
        <w:t xml:space="preserve">  Далее учитель предлагает детям обустроить на столе </w:t>
      </w:r>
      <w:r w:rsidR="005E668A">
        <w:rPr>
          <w:sz w:val="28"/>
          <w:szCs w:val="28"/>
        </w:rPr>
        <w:t>коллективный</w:t>
      </w:r>
      <w:r>
        <w:rPr>
          <w:sz w:val="28"/>
          <w:szCs w:val="28"/>
        </w:rPr>
        <w:t xml:space="preserve"> сад в английском стиле. Учитель ставит поделку, изображающую английский дом. Говорит: «</w:t>
      </w:r>
      <w:r>
        <w:rPr>
          <w:sz w:val="28"/>
          <w:szCs w:val="28"/>
          <w:lang w:val="en-US"/>
        </w:rPr>
        <w:t>This</w:t>
      </w:r>
      <w:r w:rsidRPr="00113081">
        <w:rPr>
          <w:sz w:val="28"/>
          <w:szCs w:val="28"/>
        </w:rPr>
        <w:t xml:space="preserve"> </w:t>
      </w:r>
      <w:r>
        <w:rPr>
          <w:sz w:val="28"/>
          <w:szCs w:val="28"/>
          <w:lang w:val="en-US"/>
        </w:rPr>
        <w:t>is</w:t>
      </w:r>
      <w:r w:rsidRPr="00113081">
        <w:rPr>
          <w:sz w:val="28"/>
          <w:szCs w:val="28"/>
        </w:rPr>
        <w:t xml:space="preserve"> </w:t>
      </w:r>
      <w:r>
        <w:rPr>
          <w:sz w:val="28"/>
          <w:szCs w:val="28"/>
          <w:lang w:val="en-US"/>
        </w:rPr>
        <w:t>an</w:t>
      </w:r>
      <w:r w:rsidRPr="00113081">
        <w:rPr>
          <w:sz w:val="28"/>
          <w:szCs w:val="28"/>
        </w:rPr>
        <w:t xml:space="preserve"> </w:t>
      </w:r>
      <w:r>
        <w:rPr>
          <w:sz w:val="28"/>
          <w:szCs w:val="28"/>
          <w:lang w:val="en-US"/>
        </w:rPr>
        <w:t>English</w:t>
      </w:r>
      <w:r w:rsidRPr="00113081">
        <w:rPr>
          <w:sz w:val="28"/>
          <w:szCs w:val="28"/>
        </w:rPr>
        <w:t xml:space="preserve"> </w:t>
      </w:r>
      <w:r>
        <w:rPr>
          <w:sz w:val="28"/>
          <w:szCs w:val="28"/>
          <w:lang w:val="en-US"/>
        </w:rPr>
        <w:t>house</w:t>
      </w:r>
      <w:r>
        <w:rPr>
          <w:sz w:val="28"/>
          <w:szCs w:val="28"/>
        </w:rPr>
        <w:t xml:space="preserve">. </w:t>
      </w:r>
      <w:r>
        <w:rPr>
          <w:sz w:val="28"/>
          <w:szCs w:val="28"/>
          <w:lang w:val="en-US"/>
        </w:rPr>
        <w:t>There</w:t>
      </w:r>
      <w:r w:rsidRPr="00113081">
        <w:rPr>
          <w:sz w:val="28"/>
          <w:szCs w:val="28"/>
        </w:rPr>
        <w:t xml:space="preserve"> </w:t>
      </w:r>
      <w:r>
        <w:rPr>
          <w:sz w:val="28"/>
          <w:szCs w:val="28"/>
          <w:lang w:val="en-US"/>
        </w:rPr>
        <w:t>must</w:t>
      </w:r>
      <w:r w:rsidRPr="00113081">
        <w:rPr>
          <w:sz w:val="28"/>
          <w:szCs w:val="28"/>
        </w:rPr>
        <w:t xml:space="preserve"> </w:t>
      </w:r>
      <w:r>
        <w:rPr>
          <w:sz w:val="28"/>
          <w:szCs w:val="28"/>
          <w:lang w:val="en-US"/>
        </w:rPr>
        <w:t>be</w:t>
      </w:r>
      <w:r w:rsidRPr="00113081">
        <w:rPr>
          <w:sz w:val="28"/>
          <w:szCs w:val="28"/>
        </w:rPr>
        <w:t xml:space="preserve"> </w:t>
      </w:r>
      <w:r>
        <w:rPr>
          <w:sz w:val="28"/>
          <w:szCs w:val="28"/>
          <w:lang w:val="en-US"/>
        </w:rPr>
        <w:t>a</w:t>
      </w:r>
      <w:r w:rsidRPr="00113081">
        <w:rPr>
          <w:sz w:val="28"/>
          <w:szCs w:val="28"/>
        </w:rPr>
        <w:t xml:space="preserve"> </w:t>
      </w:r>
      <w:r>
        <w:rPr>
          <w:sz w:val="28"/>
          <w:szCs w:val="28"/>
          <w:lang w:val="en-US"/>
        </w:rPr>
        <w:t>garden</w:t>
      </w:r>
      <w:r w:rsidRPr="00113081">
        <w:rPr>
          <w:sz w:val="28"/>
          <w:szCs w:val="28"/>
        </w:rPr>
        <w:t xml:space="preserve"> </w:t>
      </w:r>
      <w:r>
        <w:rPr>
          <w:sz w:val="28"/>
          <w:szCs w:val="28"/>
          <w:lang w:val="en-US"/>
        </w:rPr>
        <w:t>around</w:t>
      </w:r>
      <w:r w:rsidRPr="00113081">
        <w:rPr>
          <w:sz w:val="28"/>
          <w:szCs w:val="28"/>
        </w:rPr>
        <w:t xml:space="preserve"> </w:t>
      </w:r>
      <w:r>
        <w:rPr>
          <w:sz w:val="28"/>
          <w:szCs w:val="28"/>
          <w:lang w:val="en-US"/>
        </w:rPr>
        <w:t>it</w:t>
      </w:r>
      <w:r>
        <w:rPr>
          <w:sz w:val="28"/>
          <w:szCs w:val="28"/>
        </w:rPr>
        <w:t xml:space="preserve">.” Направляет деятельность детей так, чтобы она принесла положительный результат. Объясняет детям, что они должны сами выбрать на столе место, </w:t>
      </w:r>
      <w:r>
        <w:rPr>
          <w:sz w:val="28"/>
          <w:szCs w:val="28"/>
        </w:rPr>
        <w:lastRenderedPageBreak/>
        <w:t>где в их саду будут располагаться следующие объекты: изгородь, пруд, скамейка, клумбы с цветами и др.</w:t>
      </w:r>
    </w:p>
    <w:p w:rsidR="00113081" w:rsidRDefault="00113081" w:rsidP="00113081">
      <w:pPr>
        <w:rPr>
          <w:sz w:val="28"/>
          <w:szCs w:val="28"/>
        </w:rPr>
      </w:pPr>
      <w:r>
        <w:rPr>
          <w:sz w:val="28"/>
          <w:szCs w:val="28"/>
        </w:rPr>
        <w:t xml:space="preserve"> При этом учащиеся, выбирая место для своей </w:t>
      </w:r>
      <w:r w:rsidR="005E668A">
        <w:rPr>
          <w:sz w:val="28"/>
          <w:szCs w:val="28"/>
        </w:rPr>
        <w:t>поделки</w:t>
      </w:r>
      <w:r>
        <w:rPr>
          <w:sz w:val="28"/>
          <w:szCs w:val="28"/>
        </w:rPr>
        <w:t>, должны употребить английскую фразу: I will put a bench here.  Учитель объясняет, что это фраза составлена в будущем времени. Фраза написана на доске, для учащихся это новый материал. Дети по заданию учителя делают вывод, как образуется глагольная форма будущего простого времени в английском языке. Перед «обустройством английского сада» следует провести с детьми речевую зарядку, используя фразу в будущем простом времени (хором).</w:t>
      </w:r>
    </w:p>
    <w:p w:rsidR="00113081" w:rsidRDefault="00113081" w:rsidP="00113081">
      <w:pPr>
        <w:rPr>
          <w:sz w:val="28"/>
          <w:szCs w:val="28"/>
        </w:rPr>
      </w:pPr>
      <w:r>
        <w:rPr>
          <w:sz w:val="28"/>
          <w:szCs w:val="28"/>
        </w:rPr>
        <w:t xml:space="preserve">По окончании речевой зарядки учащиеся выходят по очереди к столу и размещают свои поделки, создавая, таким образом, макет </w:t>
      </w:r>
      <w:r w:rsidR="005E668A">
        <w:rPr>
          <w:sz w:val="28"/>
          <w:szCs w:val="28"/>
        </w:rPr>
        <w:t xml:space="preserve">коллективного </w:t>
      </w:r>
      <w:r>
        <w:rPr>
          <w:sz w:val="28"/>
          <w:szCs w:val="28"/>
        </w:rPr>
        <w:t xml:space="preserve"> сада, прообразом которого является английский сад. При этом каждый из детей говорит фразу «Я посажу розы здесь», используя будущее простое время.</w:t>
      </w:r>
    </w:p>
    <w:p w:rsidR="00113081" w:rsidRDefault="00113081" w:rsidP="00113081">
      <w:pPr>
        <w:rPr>
          <w:sz w:val="28"/>
          <w:szCs w:val="28"/>
        </w:rPr>
      </w:pPr>
    </w:p>
    <w:p w:rsidR="00113081" w:rsidRDefault="00113081" w:rsidP="002D3987">
      <w:pPr>
        <w:numPr>
          <w:ilvl w:val="0"/>
          <w:numId w:val="9"/>
        </w:numPr>
        <w:rPr>
          <w:sz w:val="28"/>
          <w:szCs w:val="28"/>
        </w:rPr>
      </w:pPr>
      <w:r>
        <w:rPr>
          <w:b/>
          <w:sz w:val="28"/>
          <w:szCs w:val="28"/>
        </w:rPr>
        <w:t>Релаксация</w:t>
      </w:r>
      <w:r>
        <w:rPr>
          <w:sz w:val="28"/>
          <w:szCs w:val="28"/>
        </w:rPr>
        <w:t>. Организация учителем физкультминутки. Команды подаются на английском языке.</w:t>
      </w:r>
    </w:p>
    <w:p w:rsidR="00113081" w:rsidRDefault="00113081" w:rsidP="00113081">
      <w:pPr>
        <w:rPr>
          <w:sz w:val="28"/>
          <w:szCs w:val="28"/>
        </w:rPr>
      </w:pPr>
    </w:p>
    <w:p w:rsidR="00113081" w:rsidRDefault="00113081" w:rsidP="002D3987">
      <w:pPr>
        <w:numPr>
          <w:ilvl w:val="0"/>
          <w:numId w:val="9"/>
        </w:numPr>
        <w:rPr>
          <w:b/>
          <w:sz w:val="28"/>
          <w:szCs w:val="28"/>
        </w:rPr>
      </w:pPr>
      <w:r>
        <w:rPr>
          <w:b/>
          <w:sz w:val="28"/>
          <w:szCs w:val="28"/>
        </w:rPr>
        <w:t>Оценка результатов своего труда.</w:t>
      </w:r>
    </w:p>
    <w:p w:rsidR="00113081" w:rsidRDefault="00113081" w:rsidP="00113081">
      <w:pPr>
        <w:ind w:left="502"/>
        <w:rPr>
          <w:b/>
          <w:sz w:val="28"/>
          <w:szCs w:val="28"/>
        </w:rPr>
      </w:pPr>
      <w:r>
        <w:rPr>
          <w:b/>
          <w:sz w:val="28"/>
          <w:szCs w:val="28"/>
        </w:rPr>
        <w:t>Задача: учить учащихся оценивать результаты своего труда, находить в нём положительные и отрицательные моменты.</w:t>
      </w:r>
    </w:p>
    <w:p w:rsidR="005E668A" w:rsidRDefault="00113081" w:rsidP="005E668A">
      <w:pPr>
        <w:rPr>
          <w:sz w:val="28"/>
          <w:szCs w:val="28"/>
        </w:rPr>
      </w:pPr>
      <w:r>
        <w:rPr>
          <w:sz w:val="28"/>
          <w:szCs w:val="28"/>
        </w:rPr>
        <w:t xml:space="preserve"> Когда работа закончена, учитель спрашивает детей, нравится ли им сад, созданный их руками. Хотели бы они иметь такой сад у себя дома. Эта беседа ведётся на английском языке. </w:t>
      </w:r>
      <w:r>
        <w:rPr>
          <w:sz w:val="28"/>
          <w:szCs w:val="28"/>
          <w:lang w:val="en-US"/>
        </w:rPr>
        <w:t>Do you like your garden</w:t>
      </w:r>
      <w:r w:rsidRPr="00113081">
        <w:rPr>
          <w:sz w:val="28"/>
          <w:szCs w:val="28"/>
          <w:lang w:val="en-US"/>
        </w:rPr>
        <w:t xml:space="preserve">? </w:t>
      </w:r>
      <w:r>
        <w:rPr>
          <w:sz w:val="28"/>
          <w:szCs w:val="28"/>
          <w:lang w:val="en-US"/>
        </w:rPr>
        <w:t>Do you want to have such a garden</w:t>
      </w:r>
      <w:r w:rsidRPr="00113081">
        <w:rPr>
          <w:sz w:val="28"/>
          <w:szCs w:val="28"/>
          <w:lang w:val="en-US"/>
        </w:rPr>
        <w:t xml:space="preserve">? </w:t>
      </w:r>
      <w:r>
        <w:rPr>
          <w:sz w:val="28"/>
          <w:szCs w:val="28"/>
        </w:rPr>
        <w:t>(Учитель переводит на русский язык слово «</w:t>
      </w:r>
      <w:r>
        <w:rPr>
          <w:sz w:val="28"/>
          <w:szCs w:val="28"/>
          <w:lang w:val="en-US"/>
        </w:rPr>
        <w:t>such</w:t>
      </w:r>
      <w:r>
        <w:rPr>
          <w:sz w:val="28"/>
          <w:szCs w:val="28"/>
        </w:rPr>
        <w:t xml:space="preserve">».) Учитель также обращает внимание детей на то, что будущее простое время для них – это новый материл и работать с ним они будут на следующем уроке. Если ученик говорит, что сад, который дети обустроили на столе, ему не нравится, учитель может подробнее расспросить его об этом. </w:t>
      </w:r>
    </w:p>
    <w:p w:rsidR="005E668A" w:rsidRDefault="005E668A" w:rsidP="005E668A">
      <w:pPr>
        <w:rPr>
          <w:sz w:val="28"/>
          <w:szCs w:val="28"/>
        </w:rPr>
      </w:pPr>
    </w:p>
    <w:p w:rsidR="00113081" w:rsidRPr="005E668A" w:rsidRDefault="005E668A" w:rsidP="002D3987">
      <w:pPr>
        <w:pStyle w:val="a3"/>
        <w:numPr>
          <w:ilvl w:val="0"/>
          <w:numId w:val="9"/>
        </w:numPr>
        <w:rPr>
          <w:sz w:val="28"/>
          <w:szCs w:val="28"/>
        </w:rPr>
      </w:pPr>
      <w:r w:rsidRPr="005E668A">
        <w:rPr>
          <w:b/>
          <w:bCs/>
          <w:sz w:val="28"/>
          <w:szCs w:val="28"/>
        </w:rPr>
        <w:t>Раз</w:t>
      </w:r>
      <w:r w:rsidR="00113081" w:rsidRPr="005E668A">
        <w:rPr>
          <w:b/>
          <w:sz w:val="28"/>
          <w:szCs w:val="28"/>
        </w:rPr>
        <w:t>учивание стихотворения на английском языке</w:t>
      </w:r>
      <w:r w:rsidR="00113081" w:rsidRPr="005E668A">
        <w:rPr>
          <w:sz w:val="28"/>
          <w:szCs w:val="28"/>
        </w:rPr>
        <w:t>.</w:t>
      </w:r>
    </w:p>
    <w:p w:rsidR="00113081" w:rsidRDefault="00113081" w:rsidP="00113081">
      <w:pPr>
        <w:ind w:left="502"/>
        <w:rPr>
          <w:b/>
          <w:sz w:val="28"/>
          <w:szCs w:val="28"/>
        </w:rPr>
      </w:pPr>
      <w:r>
        <w:rPr>
          <w:b/>
          <w:sz w:val="28"/>
          <w:szCs w:val="28"/>
        </w:rPr>
        <w:t>Задача</w:t>
      </w:r>
      <w:r>
        <w:rPr>
          <w:sz w:val="28"/>
          <w:szCs w:val="28"/>
        </w:rPr>
        <w:t xml:space="preserve">: </w:t>
      </w:r>
      <w:r>
        <w:rPr>
          <w:b/>
          <w:sz w:val="28"/>
          <w:szCs w:val="28"/>
        </w:rPr>
        <w:t>развивать у детей память, умение выразительно читать стихи.</w:t>
      </w:r>
    </w:p>
    <w:p w:rsidR="00113081" w:rsidRPr="00113081" w:rsidRDefault="00113081" w:rsidP="00113081">
      <w:pPr>
        <w:rPr>
          <w:sz w:val="28"/>
          <w:szCs w:val="28"/>
          <w:lang w:val="en-US"/>
        </w:rPr>
      </w:pPr>
      <w:r>
        <w:rPr>
          <w:sz w:val="28"/>
          <w:szCs w:val="28"/>
        </w:rPr>
        <w:t>В заключение (если остаётся время) учитель разучивает с учащимися стихотворение о саде на английском языке, раздав каждому текст на листке. Учитель обращает внимание на русский рифмованный перевод стихотворения. Повторяет с ними стихотворение три раза, даёт учащимся немного времени повторить стихотворение про себя, затем проверяет, как ребята его запомнили. По</w:t>
      </w:r>
      <w:r w:rsidRPr="00113081">
        <w:rPr>
          <w:sz w:val="28"/>
          <w:szCs w:val="28"/>
          <w:lang w:val="en-US"/>
        </w:rPr>
        <w:t xml:space="preserve"> </w:t>
      </w:r>
      <w:r>
        <w:rPr>
          <w:sz w:val="28"/>
          <w:szCs w:val="28"/>
        </w:rPr>
        <w:t>возможности</w:t>
      </w:r>
      <w:r w:rsidRPr="00113081">
        <w:rPr>
          <w:sz w:val="28"/>
          <w:szCs w:val="28"/>
          <w:lang w:val="en-US"/>
        </w:rPr>
        <w:t xml:space="preserve">, </w:t>
      </w:r>
      <w:r>
        <w:rPr>
          <w:sz w:val="28"/>
          <w:szCs w:val="28"/>
        </w:rPr>
        <w:t>выставляет</w:t>
      </w:r>
      <w:r w:rsidRPr="00113081">
        <w:rPr>
          <w:sz w:val="28"/>
          <w:szCs w:val="28"/>
          <w:lang w:val="en-US"/>
        </w:rPr>
        <w:t xml:space="preserve"> </w:t>
      </w:r>
      <w:r>
        <w:rPr>
          <w:sz w:val="28"/>
          <w:szCs w:val="28"/>
        </w:rPr>
        <w:t>оценки</w:t>
      </w:r>
      <w:r w:rsidRPr="00113081">
        <w:rPr>
          <w:sz w:val="28"/>
          <w:szCs w:val="28"/>
          <w:lang w:val="en-US"/>
        </w:rPr>
        <w:t>.</w:t>
      </w:r>
    </w:p>
    <w:p w:rsidR="00113081" w:rsidRPr="00113081" w:rsidRDefault="00113081" w:rsidP="00113081">
      <w:pPr>
        <w:rPr>
          <w:sz w:val="28"/>
          <w:szCs w:val="28"/>
          <w:lang w:val="en-US"/>
        </w:rPr>
      </w:pPr>
    </w:p>
    <w:p w:rsidR="00113081" w:rsidRPr="00113081" w:rsidRDefault="00113081" w:rsidP="00113081">
      <w:pPr>
        <w:rPr>
          <w:sz w:val="28"/>
          <w:szCs w:val="28"/>
          <w:lang w:val="en-US"/>
        </w:rPr>
      </w:pPr>
      <w:r>
        <w:rPr>
          <w:sz w:val="28"/>
          <w:szCs w:val="28"/>
          <w:lang w:val="en-US"/>
        </w:rPr>
        <w:t>My garden is a lovely place</w:t>
      </w:r>
      <w:r w:rsidRPr="00113081">
        <w:rPr>
          <w:sz w:val="28"/>
          <w:szCs w:val="28"/>
          <w:lang w:val="en-US"/>
        </w:rPr>
        <w:t>,</w:t>
      </w:r>
    </w:p>
    <w:p w:rsidR="00113081" w:rsidRDefault="00113081" w:rsidP="00113081">
      <w:pPr>
        <w:rPr>
          <w:sz w:val="28"/>
          <w:szCs w:val="28"/>
          <w:lang w:val="en-US"/>
        </w:rPr>
      </w:pPr>
      <w:r>
        <w:rPr>
          <w:sz w:val="28"/>
          <w:szCs w:val="28"/>
          <w:lang w:val="en-US"/>
        </w:rPr>
        <w:t>I visit it with a happy face,</w:t>
      </w:r>
    </w:p>
    <w:p w:rsidR="00113081" w:rsidRDefault="00113081" w:rsidP="00113081">
      <w:pPr>
        <w:rPr>
          <w:sz w:val="28"/>
          <w:szCs w:val="28"/>
          <w:lang w:val="en-US"/>
        </w:rPr>
      </w:pPr>
      <w:r>
        <w:rPr>
          <w:sz w:val="28"/>
          <w:szCs w:val="28"/>
          <w:lang w:val="en-US"/>
        </w:rPr>
        <w:t>I have a lot of apple-trees,</w:t>
      </w:r>
    </w:p>
    <w:p w:rsidR="00113081" w:rsidRDefault="00113081" w:rsidP="00113081">
      <w:pPr>
        <w:rPr>
          <w:sz w:val="28"/>
          <w:szCs w:val="28"/>
          <w:lang w:val="en-US"/>
        </w:rPr>
      </w:pPr>
      <w:r>
        <w:rPr>
          <w:sz w:val="28"/>
          <w:szCs w:val="28"/>
          <w:lang w:val="en-US"/>
        </w:rPr>
        <w:t>White roses and busy bees.</w:t>
      </w:r>
    </w:p>
    <w:p w:rsidR="00113081" w:rsidRDefault="00113081" w:rsidP="00113081">
      <w:pPr>
        <w:rPr>
          <w:sz w:val="28"/>
          <w:szCs w:val="28"/>
          <w:lang w:val="en-US"/>
        </w:rPr>
      </w:pPr>
    </w:p>
    <w:p w:rsidR="00113081" w:rsidRPr="00113081" w:rsidRDefault="00113081" w:rsidP="00113081">
      <w:pPr>
        <w:rPr>
          <w:sz w:val="28"/>
          <w:szCs w:val="28"/>
        </w:rPr>
      </w:pPr>
      <w:r w:rsidRPr="00113081">
        <w:rPr>
          <w:sz w:val="28"/>
          <w:szCs w:val="28"/>
        </w:rPr>
        <w:lastRenderedPageBreak/>
        <w:t>Мой сад, он очень дорог мне</w:t>
      </w:r>
    </w:p>
    <w:p w:rsidR="00113081" w:rsidRPr="00113081" w:rsidRDefault="00113081" w:rsidP="00113081">
      <w:pPr>
        <w:rPr>
          <w:sz w:val="28"/>
          <w:szCs w:val="28"/>
        </w:rPr>
      </w:pPr>
      <w:r w:rsidRPr="00113081">
        <w:rPr>
          <w:sz w:val="28"/>
          <w:szCs w:val="28"/>
        </w:rPr>
        <w:t>И в дождь, и в снег, и при луне,</w:t>
      </w:r>
    </w:p>
    <w:p w:rsidR="00113081" w:rsidRPr="00113081" w:rsidRDefault="00113081" w:rsidP="00113081">
      <w:pPr>
        <w:rPr>
          <w:sz w:val="28"/>
          <w:szCs w:val="28"/>
        </w:rPr>
      </w:pPr>
      <w:r w:rsidRPr="00113081">
        <w:rPr>
          <w:sz w:val="28"/>
          <w:szCs w:val="28"/>
        </w:rPr>
        <w:t>И в знойный полдень, и в мороз,</w:t>
      </w:r>
    </w:p>
    <w:p w:rsidR="00113081" w:rsidRPr="00113081" w:rsidRDefault="00113081" w:rsidP="00113081">
      <w:pPr>
        <w:rPr>
          <w:sz w:val="28"/>
          <w:szCs w:val="28"/>
        </w:rPr>
      </w:pPr>
      <w:r w:rsidRPr="00113081">
        <w:rPr>
          <w:sz w:val="28"/>
          <w:szCs w:val="28"/>
        </w:rPr>
        <w:t>В нём есть букет из белых роз,</w:t>
      </w:r>
    </w:p>
    <w:p w:rsidR="00113081" w:rsidRPr="00113081" w:rsidRDefault="00113081" w:rsidP="00113081">
      <w:pPr>
        <w:rPr>
          <w:sz w:val="28"/>
          <w:szCs w:val="28"/>
        </w:rPr>
      </w:pPr>
      <w:r w:rsidRPr="00113081">
        <w:rPr>
          <w:sz w:val="28"/>
          <w:szCs w:val="28"/>
        </w:rPr>
        <w:t>Есть лилии, сирень, жасмин,</w:t>
      </w:r>
    </w:p>
    <w:p w:rsidR="00113081" w:rsidRPr="00113081" w:rsidRDefault="00113081" w:rsidP="00113081">
      <w:pPr>
        <w:rPr>
          <w:sz w:val="28"/>
          <w:szCs w:val="28"/>
        </w:rPr>
      </w:pPr>
      <w:r w:rsidRPr="00113081">
        <w:rPr>
          <w:sz w:val="28"/>
          <w:szCs w:val="28"/>
        </w:rPr>
        <w:t>И яблок в августе кармин,</w:t>
      </w:r>
    </w:p>
    <w:p w:rsidR="00113081" w:rsidRPr="00113081" w:rsidRDefault="00113081" w:rsidP="00113081">
      <w:pPr>
        <w:rPr>
          <w:sz w:val="28"/>
          <w:szCs w:val="28"/>
        </w:rPr>
      </w:pPr>
      <w:r w:rsidRPr="00113081">
        <w:rPr>
          <w:sz w:val="28"/>
          <w:szCs w:val="28"/>
        </w:rPr>
        <w:t>Жужжанье жёлтых, сонных пчёл</w:t>
      </w:r>
    </w:p>
    <w:p w:rsidR="00113081" w:rsidRPr="00113081" w:rsidRDefault="00113081" w:rsidP="00113081">
      <w:pPr>
        <w:rPr>
          <w:sz w:val="28"/>
          <w:szCs w:val="28"/>
        </w:rPr>
      </w:pPr>
      <w:r w:rsidRPr="00113081">
        <w:rPr>
          <w:sz w:val="28"/>
          <w:szCs w:val="28"/>
        </w:rPr>
        <w:t>И солнца дивный ореол.</w:t>
      </w:r>
    </w:p>
    <w:p w:rsidR="00113081" w:rsidRPr="00113081" w:rsidRDefault="00113081" w:rsidP="00113081">
      <w:pPr>
        <w:rPr>
          <w:sz w:val="28"/>
          <w:szCs w:val="28"/>
        </w:rPr>
      </w:pPr>
    </w:p>
    <w:p w:rsidR="00113081" w:rsidRPr="00113081" w:rsidRDefault="00113081" w:rsidP="00113081">
      <w:pPr>
        <w:numPr>
          <w:ilvl w:val="0"/>
          <w:numId w:val="2"/>
        </w:numPr>
        <w:rPr>
          <w:b/>
          <w:sz w:val="28"/>
          <w:szCs w:val="28"/>
        </w:rPr>
      </w:pPr>
      <w:r w:rsidRPr="00113081">
        <w:rPr>
          <w:b/>
          <w:sz w:val="28"/>
          <w:szCs w:val="28"/>
        </w:rPr>
        <w:t>Домашнее задание.</w:t>
      </w:r>
    </w:p>
    <w:p w:rsidR="00113081" w:rsidRPr="00113081" w:rsidRDefault="00113081" w:rsidP="00113081">
      <w:pPr>
        <w:ind w:left="502"/>
        <w:rPr>
          <w:b/>
          <w:sz w:val="28"/>
          <w:szCs w:val="28"/>
        </w:rPr>
      </w:pPr>
      <w:r w:rsidRPr="00113081">
        <w:rPr>
          <w:b/>
          <w:sz w:val="28"/>
          <w:szCs w:val="28"/>
        </w:rPr>
        <w:t>Задача: развивать творческие способности детей.</w:t>
      </w:r>
    </w:p>
    <w:p w:rsidR="002A687E" w:rsidRDefault="00113081" w:rsidP="00113081">
      <w:pPr>
        <w:ind w:left="142"/>
        <w:rPr>
          <w:sz w:val="28"/>
          <w:szCs w:val="28"/>
        </w:rPr>
      </w:pPr>
      <w:r w:rsidRPr="00113081">
        <w:rPr>
          <w:sz w:val="28"/>
          <w:szCs w:val="28"/>
        </w:rPr>
        <w:t>Творческое. Нарисуйте на листе альбома сад, о котором идёт речь в стихотворении</w:t>
      </w:r>
      <w:r w:rsidR="002D3987">
        <w:rPr>
          <w:sz w:val="28"/>
          <w:szCs w:val="28"/>
        </w:rPr>
        <w:t>, доучите стихотворение.</w:t>
      </w:r>
      <w:r w:rsidR="002A687E">
        <w:rPr>
          <w:sz w:val="28"/>
          <w:szCs w:val="28"/>
        </w:rPr>
        <w:t xml:space="preserve"> </w:t>
      </w:r>
    </w:p>
    <w:p w:rsidR="00113081" w:rsidRPr="00113081" w:rsidRDefault="00113081" w:rsidP="00113081">
      <w:pPr>
        <w:ind w:left="142"/>
        <w:rPr>
          <w:sz w:val="28"/>
          <w:szCs w:val="28"/>
        </w:rPr>
      </w:pPr>
      <w:r w:rsidRPr="00113081">
        <w:rPr>
          <w:sz w:val="28"/>
          <w:szCs w:val="28"/>
        </w:rPr>
        <w:t>(На следующем уроке учитель с детьми организует выставку рисунков, посвящённых саду. Такая работа будет поддерживать интерес детей к данной теме и стимулировать интерес детей к изучению английского языка. Можно будет провести по этой выставке небольшую экскурсию.) Если есть желание, попробуйте сделать свой художественный перевод стихотворения на русском языке. (На следующем уроке учитель продолжит спрашивать это стихотворение у детей на оценку.)</w:t>
      </w:r>
    </w:p>
    <w:p w:rsidR="00113081" w:rsidRPr="00113081" w:rsidRDefault="00113081" w:rsidP="00113081">
      <w:pPr>
        <w:ind w:left="142"/>
        <w:rPr>
          <w:sz w:val="28"/>
          <w:szCs w:val="28"/>
        </w:rPr>
      </w:pPr>
    </w:p>
    <w:p w:rsidR="00113081" w:rsidRPr="00113081" w:rsidRDefault="00113081" w:rsidP="00113081">
      <w:pPr>
        <w:numPr>
          <w:ilvl w:val="0"/>
          <w:numId w:val="2"/>
        </w:numPr>
        <w:rPr>
          <w:b/>
          <w:sz w:val="28"/>
          <w:szCs w:val="28"/>
        </w:rPr>
      </w:pPr>
      <w:r w:rsidRPr="00113081">
        <w:rPr>
          <w:b/>
          <w:sz w:val="28"/>
          <w:szCs w:val="28"/>
        </w:rPr>
        <w:t>Проведение рефлексии.</w:t>
      </w:r>
    </w:p>
    <w:p w:rsidR="00113081" w:rsidRPr="00113081" w:rsidRDefault="00113081" w:rsidP="00113081">
      <w:pPr>
        <w:ind w:left="142"/>
        <w:rPr>
          <w:b/>
          <w:sz w:val="28"/>
          <w:szCs w:val="28"/>
        </w:rPr>
      </w:pPr>
      <w:r w:rsidRPr="00113081">
        <w:rPr>
          <w:b/>
          <w:sz w:val="28"/>
          <w:szCs w:val="28"/>
        </w:rPr>
        <w:t>Задача: учить детей делать выводы из предыдущей деятельности.</w:t>
      </w:r>
    </w:p>
    <w:p w:rsidR="00113081" w:rsidRPr="00113081" w:rsidRDefault="00113081" w:rsidP="00113081">
      <w:pPr>
        <w:rPr>
          <w:sz w:val="28"/>
          <w:szCs w:val="28"/>
        </w:rPr>
      </w:pPr>
      <w:r w:rsidRPr="00113081">
        <w:rPr>
          <w:sz w:val="28"/>
          <w:szCs w:val="28"/>
        </w:rPr>
        <w:t xml:space="preserve">В конце мероприятия учитель проводит этап рефлексии: во-первых, спрашивает, что нового дети узнали на уроке. Интересуется, какой этап игры детям понравился больше всего, спрашивает, какие практические навыки дети получили во время урока. </w:t>
      </w:r>
    </w:p>
    <w:p w:rsidR="00113081" w:rsidRPr="00113081" w:rsidRDefault="00113081" w:rsidP="00113081">
      <w:pPr>
        <w:rPr>
          <w:sz w:val="28"/>
          <w:szCs w:val="28"/>
        </w:rPr>
      </w:pPr>
      <w:r w:rsidRPr="00113081">
        <w:rPr>
          <w:sz w:val="28"/>
          <w:szCs w:val="28"/>
        </w:rPr>
        <w:t>Обращает внимание детей на то, что при обустройстве сада нужно работать физически, и спрашивает детей, что они думают о физическом труде  на свежем воздухе. Подводит их во время беседы к мысли о том</w:t>
      </w:r>
      <w:r w:rsidR="002A687E">
        <w:rPr>
          <w:sz w:val="28"/>
          <w:szCs w:val="28"/>
        </w:rPr>
        <w:t>, ч</w:t>
      </w:r>
      <w:r w:rsidRPr="00113081">
        <w:rPr>
          <w:sz w:val="28"/>
          <w:szCs w:val="28"/>
        </w:rPr>
        <w:t>то физический труд на свежем воздухе очень полезен и нужно чаще помогать своим близким в саду и огороде.</w:t>
      </w:r>
    </w:p>
    <w:p w:rsidR="00764114" w:rsidRPr="00113081" w:rsidRDefault="00113081">
      <w:r w:rsidRPr="00113081">
        <w:rPr>
          <w:sz w:val="28"/>
          <w:szCs w:val="28"/>
        </w:rPr>
        <w:t>Хвалит детей за активность и готовность сотрудничать с учителем на уроке, просит на заранее подготовленных смайликах нарисовать своё настроение, которое у них было во время игры. Затем учитель объявляет оценки за работу на уроке</w:t>
      </w:r>
      <w:r w:rsidR="002A687E">
        <w:rPr>
          <w:sz w:val="28"/>
          <w:szCs w:val="28"/>
        </w:rPr>
        <w:t>.</w:t>
      </w:r>
    </w:p>
    <w:sectPr w:rsidR="00764114" w:rsidRPr="001130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A18C5"/>
    <w:multiLevelType w:val="multilevel"/>
    <w:tmpl w:val="E31E75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D305D4"/>
    <w:multiLevelType w:val="multilevel"/>
    <w:tmpl w:val="A2423A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A6389F"/>
    <w:multiLevelType w:val="multilevel"/>
    <w:tmpl w:val="DDCC6BC0"/>
    <w:lvl w:ilvl="0">
      <w:start w:val="1"/>
      <w:numFmt w:val="bullet"/>
      <w:lvlText w:val=""/>
      <w:lvlJc w:val="left"/>
      <w:pPr>
        <w:tabs>
          <w:tab w:val="num" w:pos="1069"/>
        </w:tabs>
        <w:ind w:left="1069"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ED2122"/>
    <w:multiLevelType w:val="hybridMultilevel"/>
    <w:tmpl w:val="241244B8"/>
    <w:lvl w:ilvl="0" w:tplc="9404F448">
      <w:start w:val="1"/>
      <w:numFmt w:val="decimal"/>
      <w:lvlText w:val="%1."/>
      <w:lvlJc w:val="left"/>
      <w:pPr>
        <w:ind w:left="360" w:hanging="360"/>
      </w:pPr>
      <w:rPr>
        <w:b/>
      </w:rPr>
    </w:lvl>
    <w:lvl w:ilvl="1" w:tplc="04190019">
      <w:start w:val="1"/>
      <w:numFmt w:val="lowerLetter"/>
      <w:lvlText w:val="%2."/>
      <w:lvlJc w:val="left"/>
      <w:pPr>
        <w:ind w:left="1298" w:hanging="360"/>
      </w:pPr>
    </w:lvl>
    <w:lvl w:ilvl="2" w:tplc="0419001B">
      <w:start w:val="1"/>
      <w:numFmt w:val="lowerRoman"/>
      <w:lvlText w:val="%3."/>
      <w:lvlJc w:val="right"/>
      <w:pPr>
        <w:ind w:left="2018" w:hanging="180"/>
      </w:pPr>
    </w:lvl>
    <w:lvl w:ilvl="3" w:tplc="0419000F">
      <w:start w:val="1"/>
      <w:numFmt w:val="decimal"/>
      <w:lvlText w:val="%4."/>
      <w:lvlJc w:val="left"/>
      <w:pPr>
        <w:ind w:left="2738" w:hanging="360"/>
      </w:pPr>
    </w:lvl>
    <w:lvl w:ilvl="4" w:tplc="04190019">
      <w:start w:val="1"/>
      <w:numFmt w:val="lowerLetter"/>
      <w:lvlText w:val="%5."/>
      <w:lvlJc w:val="left"/>
      <w:pPr>
        <w:ind w:left="3458" w:hanging="360"/>
      </w:pPr>
    </w:lvl>
    <w:lvl w:ilvl="5" w:tplc="0419001B">
      <w:start w:val="1"/>
      <w:numFmt w:val="lowerRoman"/>
      <w:lvlText w:val="%6."/>
      <w:lvlJc w:val="right"/>
      <w:pPr>
        <w:ind w:left="4178" w:hanging="180"/>
      </w:pPr>
    </w:lvl>
    <w:lvl w:ilvl="6" w:tplc="0419000F">
      <w:start w:val="1"/>
      <w:numFmt w:val="decimal"/>
      <w:lvlText w:val="%7."/>
      <w:lvlJc w:val="left"/>
      <w:pPr>
        <w:ind w:left="4898" w:hanging="360"/>
      </w:pPr>
    </w:lvl>
    <w:lvl w:ilvl="7" w:tplc="04190019">
      <w:start w:val="1"/>
      <w:numFmt w:val="lowerLetter"/>
      <w:lvlText w:val="%8."/>
      <w:lvlJc w:val="left"/>
      <w:pPr>
        <w:ind w:left="5618" w:hanging="360"/>
      </w:pPr>
    </w:lvl>
    <w:lvl w:ilvl="8" w:tplc="0419001B">
      <w:start w:val="1"/>
      <w:numFmt w:val="lowerRoman"/>
      <w:lvlText w:val="%9."/>
      <w:lvlJc w:val="right"/>
      <w:pPr>
        <w:ind w:left="6338" w:hanging="180"/>
      </w:pPr>
    </w:lvl>
  </w:abstractNum>
  <w:abstractNum w:abstractNumId="4" w15:restartNumberingAfterBreak="0">
    <w:nsid w:val="4A305AAA"/>
    <w:multiLevelType w:val="hybridMultilevel"/>
    <w:tmpl w:val="4D368D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3530475"/>
    <w:multiLevelType w:val="multilevel"/>
    <w:tmpl w:val="79704A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8B80FB4"/>
    <w:multiLevelType w:val="multilevel"/>
    <w:tmpl w:val="1DB4DC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D656848"/>
    <w:multiLevelType w:val="multilevel"/>
    <w:tmpl w:val="B57E2A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lvlOverride w:ilvl="0"/>
    <w:lvlOverride w:ilvl="1"/>
    <w:lvlOverride w:ilvl="2"/>
    <w:lvlOverride w:ilvl="3"/>
    <w:lvlOverride w:ilvl="4"/>
    <w:lvlOverride w:ilvl="5"/>
    <w:lvlOverride w:ilvl="6"/>
    <w:lvlOverride w:ilvl="7"/>
    <w:lvlOverride w:ilvl="8"/>
  </w:num>
  <w:num w:numId="4">
    <w:abstractNumId w:val="7"/>
    <w:lvlOverride w:ilvl="0"/>
    <w:lvlOverride w:ilvl="1"/>
    <w:lvlOverride w:ilvl="2"/>
    <w:lvlOverride w:ilvl="3"/>
    <w:lvlOverride w:ilvl="4"/>
    <w:lvlOverride w:ilvl="5"/>
    <w:lvlOverride w:ilvl="6"/>
    <w:lvlOverride w:ilvl="7"/>
    <w:lvlOverride w:ilvl="8"/>
  </w:num>
  <w:num w:numId="5">
    <w:abstractNumId w:val="2"/>
    <w:lvlOverride w:ilvl="0"/>
    <w:lvlOverride w:ilvl="1"/>
    <w:lvlOverride w:ilvl="2"/>
    <w:lvlOverride w:ilvl="3"/>
    <w:lvlOverride w:ilvl="4"/>
    <w:lvlOverride w:ilvl="5"/>
    <w:lvlOverride w:ilvl="6"/>
    <w:lvlOverride w:ilvl="7"/>
    <w:lvlOverride w:ilvl="8"/>
  </w:num>
  <w:num w:numId="6">
    <w:abstractNumId w:val="1"/>
    <w:lvlOverride w:ilvl="0"/>
    <w:lvlOverride w:ilvl="1"/>
    <w:lvlOverride w:ilvl="2"/>
    <w:lvlOverride w:ilvl="3"/>
    <w:lvlOverride w:ilvl="4"/>
    <w:lvlOverride w:ilvl="5"/>
    <w:lvlOverride w:ilvl="6"/>
    <w:lvlOverride w:ilvl="7"/>
    <w:lvlOverride w:ilvl="8"/>
  </w:num>
  <w:num w:numId="7">
    <w:abstractNumId w:val="5"/>
    <w:lvlOverride w:ilvl="0"/>
    <w:lvlOverride w:ilvl="1"/>
    <w:lvlOverride w:ilvl="2"/>
    <w:lvlOverride w:ilvl="3"/>
    <w:lvlOverride w:ilvl="4"/>
    <w:lvlOverride w:ilvl="5"/>
    <w:lvlOverride w:ilvl="6"/>
    <w:lvlOverride w:ilvl="7"/>
    <w:lvlOverride w:ilvl="8"/>
  </w:num>
  <w:num w:numId="8">
    <w:abstractNumId w:val="0"/>
    <w:lvlOverride w:ilvl="0"/>
    <w:lvlOverride w:ilvl="1"/>
    <w:lvlOverride w:ilvl="2"/>
    <w:lvlOverride w:ilvl="3"/>
    <w:lvlOverride w:ilvl="4"/>
    <w:lvlOverride w:ilvl="5"/>
    <w:lvlOverride w:ilvl="6"/>
    <w:lvlOverride w:ilvl="7"/>
    <w:lvlOverride w:ilv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3081"/>
    <w:rsid w:val="00113081"/>
    <w:rsid w:val="002A687E"/>
    <w:rsid w:val="002D3987"/>
    <w:rsid w:val="005E668A"/>
    <w:rsid w:val="00764114"/>
    <w:rsid w:val="00F60E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8C825"/>
  <w15:docId w15:val="{C2D19166-DD36-4BCE-9E98-3577B28CF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308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30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028913">
      <w:bodyDiv w:val="1"/>
      <w:marLeft w:val="0"/>
      <w:marRight w:val="0"/>
      <w:marTop w:val="0"/>
      <w:marBottom w:val="0"/>
      <w:divBdr>
        <w:top w:val="none" w:sz="0" w:space="0" w:color="auto"/>
        <w:left w:val="none" w:sz="0" w:space="0" w:color="auto"/>
        <w:bottom w:val="none" w:sz="0" w:space="0" w:color="auto"/>
        <w:right w:val="none" w:sz="0" w:space="0" w:color="auto"/>
      </w:divBdr>
    </w:div>
    <w:div w:id="1643077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4ECF80-4A3E-42EE-9BDD-AA9D452AC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1630</Words>
  <Characters>9295</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uzer</dc:creator>
  <cp:lastModifiedBy>uzer</cp:lastModifiedBy>
  <cp:revision>7</cp:revision>
  <cp:lastPrinted>2019-02-14T18:28:00Z</cp:lastPrinted>
  <dcterms:created xsi:type="dcterms:W3CDTF">2019-02-14T18:16:00Z</dcterms:created>
  <dcterms:modified xsi:type="dcterms:W3CDTF">2020-09-04T20:46:00Z</dcterms:modified>
</cp:coreProperties>
</file>