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7" w:rsidRPr="00863557" w:rsidRDefault="00002BC7" w:rsidP="006337F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63557">
        <w:rPr>
          <w:rFonts w:ascii="Times New Roman" w:hAnsi="Times New Roman"/>
          <w:b/>
          <w:sz w:val="24"/>
          <w:szCs w:val="24"/>
          <w:lang w:eastAsia="en-US"/>
        </w:rPr>
        <w:t xml:space="preserve">      Карманова Елена Владимировна</w:t>
      </w:r>
      <w:r w:rsidRPr="00863557">
        <w:rPr>
          <w:rFonts w:ascii="Times New Roman" w:hAnsi="Times New Roman"/>
          <w:sz w:val="24"/>
          <w:szCs w:val="24"/>
          <w:lang w:eastAsia="en-US"/>
        </w:rPr>
        <w:t>,</w:t>
      </w:r>
    </w:p>
    <w:p w:rsidR="00002BC7" w:rsidRPr="00863557" w:rsidRDefault="00002BC7" w:rsidP="006337F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6355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высшая категория, старший учитель,</w:t>
      </w:r>
    </w:p>
    <w:p w:rsidR="00002BC7" w:rsidRPr="00863557" w:rsidRDefault="00002BC7" w:rsidP="006337F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6355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учитель начальных классов,</w:t>
      </w:r>
    </w:p>
    <w:p w:rsidR="00002BC7" w:rsidRPr="00863557" w:rsidRDefault="00002BC7" w:rsidP="006337FE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6355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М</w:t>
      </w:r>
      <w:r w:rsidR="005D4D91">
        <w:rPr>
          <w:rFonts w:ascii="Times New Roman" w:hAnsi="Times New Roman"/>
          <w:sz w:val="24"/>
          <w:szCs w:val="24"/>
          <w:lang w:eastAsia="en-US"/>
        </w:rPr>
        <w:t>Б</w:t>
      </w:r>
      <w:r w:rsidRPr="00863557">
        <w:rPr>
          <w:rFonts w:ascii="Times New Roman" w:hAnsi="Times New Roman"/>
          <w:sz w:val="24"/>
          <w:szCs w:val="24"/>
          <w:lang w:eastAsia="en-US"/>
        </w:rPr>
        <w:t>ОУ «Школа №80 г.Донецка»</w:t>
      </w:r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ТЕМА УРОКА: 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С чего начинается Родина </w:t>
      </w:r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02BC7" w:rsidRPr="00863557" w:rsidRDefault="00002BC7" w:rsidP="006337FE">
      <w:p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b/>
          <w:bCs/>
          <w:color w:val="333333"/>
          <w:sz w:val="24"/>
          <w:szCs w:val="24"/>
        </w:rPr>
        <w:t>Цели урока</w:t>
      </w:r>
      <w:r w:rsidRPr="00863557">
        <w:rPr>
          <w:rFonts w:ascii="Times New Roman" w:hAnsi="Times New Roman"/>
          <w:color w:val="333333"/>
          <w:sz w:val="24"/>
          <w:szCs w:val="24"/>
        </w:rPr>
        <w:t>:</w:t>
      </w:r>
    </w:p>
    <w:p w:rsidR="00002BC7" w:rsidRPr="00863557" w:rsidRDefault="00002BC7" w:rsidP="006337FE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познакомить детей с литературными произведениями, воспитывающими любовь к Родине;</w:t>
      </w:r>
    </w:p>
    <w:p w:rsidR="00580278" w:rsidRPr="00863557" w:rsidRDefault="00002BC7" w:rsidP="006337FE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сформировать начальное понятие патриотизма</w:t>
      </w:r>
      <w:proofErr w:type="gramStart"/>
      <w:r w:rsidRPr="0086355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80278" w:rsidRPr="00863557">
        <w:rPr>
          <w:rFonts w:ascii="Times New Roman" w:hAnsi="Times New Roman"/>
          <w:color w:val="333333"/>
          <w:sz w:val="24"/>
          <w:szCs w:val="24"/>
        </w:rPr>
        <w:t>;</w:t>
      </w:r>
      <w:proofErr w:type="gramEnd"/>
    </w:p>
    <w:p w:rsidR="00002BC7" w:rsidRPr="00863557" w:rsidRDefault="00002BC7" w:rsidP="006337FE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формирование нравственного сознания;</w:t>
      </w:r>
    </w:p>
    <w:p w:rsidR="00002BC7" w:rsidRPr="00863557" w:rsidRDefault="00002BC7" w:rsidP="006337FE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развитие нравственных переживаний и чувств;</w:t>
      </w:r>
    </w:p>
    <w:p w:rsidR="00002BC7" w:rsidRPr="00863557" w:rsidRDefault="00002BC7" w:rsidP="006337FE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формирование нравственного поведения.</w:t>
      </w:r>
    </w:p>
    <w:p w:rsidR="00002BC7" w:rsidRPr="00863557" w:rsidRDefault="00002BC7" w:rsidP="006337FE">
      <w:p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b/>
          <w:bCs/>
          <w:color w:val="333333"/>
          <w:sz w:val="24"/>
          <w:szCs w:val="24"/>
        </w:rPr>
        <w:t>Задачи урока:</w:t>
      </w:r>
    </w:p>
    <w:p w:rsidR="00002BC7" w:rsidRPr="00863557" w:rsidRDefault="00002BC7" w:rsidP="006337FE">
      <w:pPr>
        <w:numPr>
          <w:ilvl w:val="0"/>
          <w:numId w:val="4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научить детей выделению, анализу и оценке поведения с точки зрения эталонов и образцов, представленных в литературе;</w:t>
      </w:r>
    </w:p>
    <w:p w:rsidR="00002BC7" w:rsidRPr="00863557" w:rsidRDefault="00002BC7" w:rsidP="006337FE">
      <w:pPr>
        <w:numPr>
          <w:ilvl w:val="0"/>
          <w:numId w:val="4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развивать умения чувствовать и понимать другого;</w:t>
      </w:r>
    </w:p>
    <w:p w:rsidR="00002BC7" w:rsidRPr="00863557" w:rsidRDefault="00002BC7" w:rsidP="006337FE">
      <w:pPr>
        <w:numPr>
          <w:ilvl w:val="0"/>
          <w:numId w:val="4"/>
        </w:num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r w:rsidRPr="00863557">
        <w:rPr>
          <w:rFonts w:ascii="Times New Roman" w:hAnsi="Times New Roman"/>
          <w:color w:val="333333"/>
          <w:sz w:val="24"/>
          <w:szCs w:val="24"/>
        </w:rPr>
        <w:t>воспитывать любовь к Родине с точки зрения любви к общечеловеческим ценностям;</w:t>
      </w:r>
    </w:p>
    <w:p w:rsidR="00F55530" w:rsidRPr="00863557" w:rsidRDefault="00F55530" w:rsidP="006337FE">
      <w:pPr>
        <w:shd w:val="clear" w:color="auto" w:fill="FFFFFF"/>
        <w:spacing w:after="173" w:line="36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863557">
        <w:rPr>
          <w:rFonts w:ascii="Times New Roman" w:hAnsi="Times New Roman"/>
          <w:b/>
          <w:color w:val="333333"/>
          <w:sz w:val="24"/>
          <w:szCs w:val="24"/>
        </w:rPr>
        <w:t>Планируемые результаты:</w:t>
      </w:r>
    </w:p>
    <w:p w:rsidR="00F55530" w:rsidRPr="00863557" w:rsidRDefault="00FC5965" w:rsidP="006337FE">
      <w:pPr>
        <w:shd w:val="clear" w:color="auto" w:fill="FFFFFF"/>
        <w:spacing w:after="173" w:line="36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63557">
        <w:rPr>
          <w:rFonts w:ascii="Times New Roman" w:hAnsi="Times New Roman"/>
          <w:b/>
          <w:color w:val="333333"/>
          <w:sz w:val="24"/>
          <w:szCs w:val="24"/>
        </w:rPr>
        <w:t>Предметные</w:t>
      </w:r>
      <w:proofErr w:type="gramEnd"/>
      <w:r w:rsidRPr="00863557">
        <w:rPr>
          <w:rFonts w:ascii="Times New Roman" w:hAnsi="Times New Roman"/>
          <w:b/>
          <w:color w:val="333333"/>
          <w:sz w:val="24"/>
          <w:szCs w:val="24"/>
        </w:rPr>
        <w:t xml:space="preserve">: </w:t>
      </w:r>
      <w:r w:rsidRPr="00863557">
        <w:rPr>
          <w:rFonts w:ascii="Times New Roman" w:hAnsi="Times New Roman"/>
          <w:color w:val="333333"/>
          <w:sz w:val="24"/>
          <w:szCs w:val="24"/>
        </w:rPr>
        <w:t>расширение представлений о понятиях Родина, малая Родина;</w:t>
      </w:r>
    </w:p>
    <w:p w:rsidR="00FC5965" w:rsidRPr="00863557" w:rsidRDefault="00FC5965" w:rsidP="006337FE">
      <w:pPr>
        <w:pStyle w:val="a5"/>
        <w:shd w:val="clear" w:color="auto" w:fill="FFFFFF"/>
        <w:spacing w:before="0" w:beforeAutospacing="0" w:after="347" w:afterAutospacing="0" w:line="360" w:lineRule="auto"/>
        <w:rPr>
          <w:color w:val="000000"/>
        </w:rPr>
      </w:pPr>
      <w:r w:rsidRPr="00863557">
        <w:rPr>
          <w:b/>
          <w:color w:val="000000"/>
        </w:rPr>
        <w:t>Личностные:</w:t>
      </w:r>
      <w:r w:rsidRPr="00863557">
        <w:rPr>
          <w:color w:val="000000"/>
        </w:rPr>
        <w:t xml:space="preserve"> формирование чувства гордости за свою Родину;</w:t>
      </w:r>
    </w:p>
    <w:p w:rsidR="00FC5965" w:rsidRPr="00863557" w:rsidRDefault="00FC5965" w:rsidP="006337FE">
      <w:pPr>
        <w:pStyle w:val="a5"/>
        <w:shd w:val="clear" w:color="auto" w:fill="FFFFFF"/>
        <w:spacing w:before="0" w:beforeAutospacing="0" w:after="347" w:afterAutospacing="0" w:line="360" w:lineRule="auto"/>
        <w:rPr>
          <w:b/>
          <w:color w:val="000000"/>
        </w:rPr>
      </w:pPr>
      <w:proofErr w:type="spellStart"/>
      <w:r w:rsidRPr="00863557">
        <w:rPr>
          <w:b/>
          <w:color w:val="000000"/>
        </w:rPr>
        <w:t>Метапредметные</w:t>
      </w:r>
      <w:proofErr w:type="spellEnd"/>
      <w:r w:rsidRPr="00863557">
        <w:rPr>
          <w:b/>
          <w:color w:val="000000"/>
        </w:rPr>
        <w:t>:</w:t>
      </w:r>
    </w:p>
    <w:p w:rsidR="00FC5965" w:rsidRPr="00863557" w:rsidRDefault="00FC5965" w:rsidP="006337FE">
      <w:pPr>
        <w:pStyle w:val="a5"/>
        <w:shd w:val="clear" w:color="auto" w:fill="FFFFFF"/>
        <w:spacing w:before="0" w:beforeAutospacing="0" w:after="347" w:afterAutospacing="0" w:line="360" w:lineRule="auto"/>
        <w:rPr>
          <w:color w:val="000000"/>
        </w:rPr>
      </w:pPr>
      <w:proofErr w:type="gramStart"/>
      <w:r w:rsidRPr="00863557">
        <w:rPr>
          <w:b/>
          <w:color w:val="000000"/>
        </w:rPr>
        <w:t>Регулятивные</w:t>
      </w:r>
      <w:proofErr w:type="gramEnd"/>
      <w:r w:rsidRPr="00863557">
        <w:rPr>
          <w:color w:val="000000"/>
        </w:rPr>
        <w:t>: овладение способностью понимать учебную задачу урока и стремиться ее выполнять;</w:t>
      </w:r>
    </w:p>
    <w:p w:rsidR="00FC5965" w:rsidRPr="00863557" w:rsidRDefault="00FC5965" w:rsidP="006337FE">
      <w:pPr>
        <w:pStyle w:val="a5"/>
        <w:shd w:val="clear" w:color="auto" w:fill="FFFFFF"/>
        <w:spacing w:before="0" w:beforeAutospacing="0" w:after="347" w:afterAutospacing="0" w:line="360" w:lineRule="auto"/>
        <w:rPr>
          <w:color w:val="000000"/>
        </w:rPr>
      </w:pPr>
      <w:r w:rsidRPr="00863557">
        <w:rPr>
          <w:b/>
          <w:color w:val="000000"/>
        </w:rPr>
        <w:t>Познавательные:</w:t>
      </w:r>
      <w:r w:rsidR="00580278" w:rsidRPr="00863557">
        <w:rPr>
          <w:color w:val="000000"/>
        </w:rPr>
        <w:t xml:space="preserve"> </w:t>
      </w:r>
      <w:r w:rsidRPr="00863557">
        <w:rPr>
          <w:color w:val="000000"/>
        </w:rPr>
        <w:t xml:space="preserve">умение отвечать на вопросы, обобщать собственное представление, соотносить изученные понятия с примерами из реальной жизни; формирование готовности к </w:t>
      </w:r>
      <w:r w:rsidRPr="00863557">
        <w:rPr>
          <w:color w:val="000000"/>
        </w:rPr>
        <w:lastRenderedPageBreak/>
        <w:t>принятию и решению учебных и познавательных задач – развитие познавательной инициативы (умение задавать вопросы, участвовать в учебном сотрудничестве)</w:t>
      </w:r>
    </w:p>
    <w:p w:rsidR="00002BC7" w:rsidRPr="00863557" w:rsidRDefault="00FC5965" w:rsidP="006337FE">
      <w:pPr>
        <w:pStyle w:val="a5"/>
        <w:shd w:val="clear" w:color="auto" w:fill="FFFFFF"/>
        <w:spacing w:before="0" w:beforeAutospacing="0" w:after="347" w:afterAutospacing="0" w:line="360" w:lineRule="auto"/>
        <w:rPr>
          <w:color w:val="000000"/>
        </w:rPr>
      </w:pPr>
      <w:r w:rsidRPr="00863557">
        <w:rPr>
          <w:b/>
          <w:color w:val="000000"/>
        </w:rPr>
        <w:t>Коммуникативные</w:t>
      </w:r>
      <w:r w:rsidRPr="00863557">
        <w:rPr>
          <w:color w:val="000000"/>
        </w:rPr>
        <w:t>: формирование готовности слушать собеседника и вести диалог, оценивание своих достижений на уроке; развитие способности сохранять доброжелательное отношение друг к другу в ситуации конфликта интересов, взаимоконтроль и взаимопо</w:t>
      </w:r>
      <w:r w:rsidR="00580278" w:rsidRPr="00863557">
        <w:rPr>
          <w:color w:val="000000"/>
        </w:rPr>
        <w:t>мощь по ходу выполнения задания.</w:t>
      </w:r>
    </w:p>
    <w:p w:rsidR="00002BC7" w:rsidRPr="00863557" w:rsidRDefault="00F973A5" w:rsidP="00F973A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>Тип урока</w:t>
      </w:r>
      <w:proofErr w:type="gramStart"/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:</w:t>
      </w:r>
      <w:proofErr w:type="gramEnd"/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урок открытия новых знаний</w:t>
      </w:r>
    </w:p>
    <w:p w:rsidR="00F973A5" w:rsidRPr="00863557" w:rsidRDefault="00F973A5" w:rsidP="00F973A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>Оборудование</w:t>
      </w:r>
      <w:proofErr w:type="gramStart"/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:</w:t>
      </w:r>
      <w:proofErr w:type="gramEnd"/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>компьютер, проектор, раздаточный материал.</w:t>
      </w:r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Ход урока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57">
        <w:rPr>
          <w:rFonts w:ascii="Times New Roman" w:hAnsi="Times New Roman"/>
          <w:i/>
          <w:sz w:val="24"/>
          <w:szCs w:val="24"/>
          <w:u w:val="single"/>
        </w:rPr>
        <w:t>1. Психологическая минутка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- Ребята, вы любите преодолевать трудности? 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Поднимите руки те, кто уверен, что с ними справится. Трудность всегда преодолевается, если человек все делает с хорошим настроением и хорошими мыслями. Давайте возьмемся за руки, улыбнемся друг другу и  с хорошим настроением будем с легкостью преодолевать все трудности.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57">
        <w:rPr>
          <w:rFonts w:ascii="Times New Roman" w:hAnsi="Times New Roman"/>
          <w:i/>
          <w:sz w:val="24"/>
          <w:szCs w:val="24"/>
          <w:u w:val="single"/>
        </w:rPr>
        <w:t>2. Индуктор</w:t>
      </w:r>
    </w:p>
    <w:p w:rsidR="00002BC7" w:rsidRPr="00863557" w:rsidRDefault="00002BC7" w:rsidP="006337F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63557">
        <w:rPr>
          <w:rFonts w:ascii="Times New Roman" w:hAnsi="Times New Roman"/>
          <w:sz w:val="24"/>
          <w:szCs w:val="24"/>
        </w:rPr>
        <w:t>- Внимание на экран</w:t>
      </w:r>
      <w:r w:rsidR="00706D8C" w:rsidRPr="00863557">
        <w:rPr>
          <w:rFonts w:ascii="Times New Roman" w:hAnsi="Times New Roman"/>
          <w:sz w:val="24"/>
          <w:szCs w:val="24"/>
        </w:rPr>
        <w:t xml:space="preserve">  (просмотр видеосюжета «С чего начинается Родина</w:t>
      </w:r>
      <w:r w:rsidRPr="00863557">
        <w:rPr>
          <w:rFonts w:ascii="Times New Roman" w:hAnsi="Times New Roman"/>
          <w:sz w:val="24"/>
          <w:szCs w:val="24"/>
        </w:rPr>
        <w:t>»</w:t>
      </w:r>
      <w:r w:rsidR="00706D8C" w:rsidRPr="00863557">
        <w:rPr>
          <w:rFonts w:ascii="Times New Roman" w:hAnsi="Times New Roman"/>
          <w:sz w:val="24"/>
          <w:szCs w:val="24"/>
        </w:rPr>
        <w:t xml:space="preserve">     </w:t>
      </w:r>
      <w:r w:rsidR="0071056C" w:rsidRPr="00863557">
        <w:rPr>
          <w:rFonts w:ascii="Times New Roman" w:hAnsi="Times New Roman"/>
          <w:sz w:val="24"/>
          <w:szCs w:val="24"/>
        </w:rPr>
        <w:t>(Пр.1)</w:t>
      </w:r>
      <w:proofErr w:type="gramEnd"/>
    </w:p>
    <w:p w:rsidR="00706D8C" w:rsidRPr="00863557" w:rsidRDefault="00706D8C" w:rsidP="006337FE">
      <w:pPr>
        <w:spacing w:line="360" w:lineRule="auto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 - Ребята, какие ассоциации у вас возникли при просмотре данного видео</w:t>
      </w:r>
      <w:proofErr w:type="gramStart"/>
      <w:r w:rsidRPr="00863557">
        <w:rPr>
          <w:rFonts w:ascii="Times New Roman" w:hAnsi="Times New Roman"/>
          <w:sz w:val="24"/>
          <w:szCs w:val="24"/>
        </w:rPr>
        <w:t>?(</w:t>
      </w:r>
      <w:proofErr w:type="gramEnd"/>
      <w:r w:rsidRPr="00863557">
        <w:rPr>
          <w:rFonts w:ascii="Times New Roman" w:hAnsi="Times New Roman"/>
          <w:sz w:val="24"/>
          <w:szCs w:val="24"/>
        </w:rPr>
        <w:t xml:space="preserve">мама, </w:t>
      </w:r>
      <w:r w:rsidR="00A6128A" w:rsidRPr="00863557">
        <w:rPr>
          <w:rFonts w:ascii="Times New Roman" w:hAnsi="Times New Roman"/>
          <w:sz w:val="24"/>
          <w:szCs w:val="24"/>
        </w:rPr>
        <w:t>карта, букварь, дом, дети, друж</w:t>
      </w:r>
      <w:r w:rsidRPr="00863557">
        <w:rPr>
          <w:rFonts w:ascii="Times New Roman" w:hAnsi="Times New Roman"/>
          <w:sz w:val="24"/>
          <w:szCs w:val="24"/>
        </w:rPr>
        <w:t>ба, береза</w:t>
      </w:r>
      <w:r w:rsidR="00A6128A" w:rsidRPr="00863557">
        <w:rPr>
          <w:rFonts w:ascii="Times New Roman" w:hAnsi="Times New Roman"/>
          <w:sz w:val="24"/>
          <w:szCs w:val="24"/>
        </w:rPr>
        <w:t>, скворец, Родина)</w:t>
      </w:r>
    </w:p>
    <w:p w:rsidR="00A6128A" w:rsidRPr="00863557" w:rsidRDefault="00A6128A" w:rsidP="006337F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2BC7" w:rsidRPr="00863557" w:rsidRDefault="00002BC7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</w:t>
      </w:r>
      <w:r w:rsidR="00A6128A" w:rsidRPr="0086355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9640" cy="2191256"/>
            <wp:effectExtent l="19050" t="0" r="0" b="0"/>
            <wp:docPr id="7" name="Рисунок 7" descr="https://avatars.mds.yandex.net/get-zen_doc/5286086/pub_60f9b03ad61b9e5b270170b9_60f9b0ab0c7bcc649f874b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5286086/pub_60f9b03ad61b9e5b270170b9_60f9b0ab0c7bcc649f874b0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22" cy="219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   </w:t>
      </w:r>
    </w:p>
    <w:p w:rsidR="00002BC7" w:rsidRPr="00863557" w:rsidRDefault="00002BC7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6128A" w:rsidRPr="00863557" w:rsidRDefault="00A6128A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К</w:t>
      </w:r>
      <w:r w:rsidR="00002BC7" w:rsidRPr="00863557">
        <w:rPr>
          <w:rFonts w:ascii="Times New Roman" w:hAnsi="Times New Roman"/>
          <w:sz w:val="24"/>
          <w:szCs w:val="24"/>
        </w:rPr>
        <w:t xml:space="preserve">акие эмоции, чувства </w:t>
      </w:r>
      <w:r w:rsidRPr="00863557">
        <w:rPr>
          <w:rFonts w:ascii="Times New Roman" w:hAnsi="Times New Roman"/>
          <w:sz w:val="24"/>
          <w:szCs w:val="24"/>
        </w:rPr>
        <w:t xml:space="preserve"> у вас вызвал этот видеосюжет</w:t>
      </w:r>
      <w:r w:rsidR="00002BC7" w:rsidRPr="00863557">
        <w:rPr>
          <w:rFonts w:ascii="Times New Roman" w:hAnsi="Times New Roman"/>
          <w:sz w:val="24"/>
          <w:szCs w:val="24"/>
        </w:rPr>
        <w:t xml:space="preserve">? 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57">
        <w:rPr>
          <w:rFonts w:ascii="Times New Roman" w:hAnsi="Times New Roman"/>
          <w:i/>
          <w:sz w:val="24"/>
          <w:szCs w:val="24"/>
          <w:u w:val="single"/>
        </w:rPr>
        <w:lastRenderedPageBreak/>
        <w:t>3. Представление темы и ожидаемых результатов</w:t>
      </w:r>
    </w:p>
    <w:p w:rsidR="009220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- </w:t>
      </w:r>
      <w:r w:rsidR="00A6128A" w:rsidRPr="00863557">
        <w:rPr>
          <w:rFonts w:ascii="Times New Roman" w:hAnsi="Times New Roman"/>
          <w:sz w:val="24"/>
          <w:szCs w:val="24"/>
        </w:rPr>
        <w:t xml:space="preserve">Как выдумаете, какое одно, очень важное слово для каждого человека может объединить все названные вами слова? </w:t>
      </w:r>
    </w:p>
    <w:p w:rsidR="009220C7" w:rsidRPr="00863557" w:rsidRDefault="009220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На этом уроке мы поговорим о чем-то очень важном для нас, высоком и глубоком, простом и бесценном.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Сформулируйте тему урока.</w:t>
      </w:r>
      <w:r w:rsidR="009220C7" w:rsidRPr="00863557">
        <w:rPr>
          <w:rFonts w:ascii="Times New Roman" w:hAnsi="Times New Roman"/>
          <w:sz w:val="24"/>
          <w:szCs w:val="24"/>
        </w:rPr>
        <w:t xml:space="preserve"> Тема нашего урока « С чего начинается Родина»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 </w:t>
      </w:r>
      <w:r w:rsidR="00310E66" w:rsidRPr="00863557">
        <w:rPr>
          <w:rFonts w:ascii="Times New Roman" w:hAnsi="Times New Roman"/>
          <w:sz w:val="24"/>
          <w:szCs w:val="24"/>
        </w:rPr>
        <w:t xml:space="preserve">- </w:t>
      </w:r>
      <w:r w:rsidRPr="00863557">
        <w:rPr>
          <w:rFonts w:ascii="Times New Roman" w:hAnsi="Times New Roman"/>
          <w:sz w:val="24"/>
          <w:szCs w:val="24"/>
        </w:rPr>
        <w:t>Какие результаты вы ожидаете получить от урока</w:t>
      </w:r>
      <w:proofErr w:type="gramStart"/>
      <w:r w:rsidRPr="008635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>4 Работа по теме урока</w:t>
      </w:r>
    </w:p>
    <w:p w:rsidR="00D74BF6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4.1</w:t>
      </w:r>
      <w:proofErr w:type="gramStart"/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П</w:t>
      </w:r>
      <w:proofErr w:type="gramEnd"/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ослушайте притчу</w:t>
      </w:r>
    </w:p>
    <w:p w:rsidR="00D74BF6" w:rsidRPr="00863557" w:rsidRDefault="00D74BF6" w:rsidP="006337FE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3557">
        <w:rPr>
          <w:rFonts w:ascii="Times New Roman" w:hAnsi="Times New Roman"/>
          <w:color w:val="000000"/>
          <w:sz w:val="24"/>
          <w:szCs w:val="24"/>
        </w:rPr>
        <w:t>Жил Человеку там, где родился. И, вот, захотелось ему взглянуть на белый свет, найти райскую страну, где всем живется весело и богато.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Отправился Он за тридевять земель. Прибыл в страну, о которой мечтал и стал там жить.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</w:t>
      </w:r>
      <w:proofErr w:type="gramStart"/>
      <w:r w:rsidRPr="00863557">
        <w:rPr>
          <w:rFonts w:ascii="Times New Roman" w:hAnsi="Times New Roman"/>
          <w:color w:val="000000"/>
          <w:sz w:val="24"/>
          <w:szCs w:val="24"/>
        </w:rPr>
        <w:t>…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Н</w:t>
      </w:r>
      <w:proofErr w:type="gramEnd"/>
      <w:r w:rsidRPr="00863557">
        <w:rPr>
          <w:rFonts w:ascii="Times New Roman" w:hAnsi="Times New Roman"/>
          <w:color w:val="000000"/>
          <w:sz w:val="24"/>
          <w:szCs w:val="24"/>
        </w:rPr>
        <w:t>о для счастья ему всегда чего-то не хватало.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 xml:space="preserve">         Просила его душа, о чем-то, но понять Он ее не мог и не знал, чего же </w:t>
      </w:r>
      <w:proofErr w:type="gramStart"/>
      <w:r w:rsidRPr="00863557">
        <w:rPr>
          <w:rFonts w:ascii="Times New Roman" w:hAnsi="Times New Roman"/>
          <w:color w:val="000000"/>
          <w:sz w:val="24"/>
          <w:szCs w:val="24"/>
        </w:rPr>
        <w:t>ему не достает</w:t>
      </w:r>
      <w:proofErr w:type="gramEnd"/>
      <w:r w:rsidRPr="00863557">
        <w:rPr>
          <w:rFonts w:ascii="Times New Roman" w:hAnsi="Times New Roman"/>
          <w:color w:val="000000"/>
          <w:sz w:val="24"/>
          <w:szCs w:val="24"/>
        </w:rPr>
        <w:t xml:space="preserve"> в тридевятом царстве.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Как-то лунной ночью не спалось ему, думы думались, ответы на вопросы все искались, да в душе своей разобраться хотелось.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Вдруг, слышит Он тихий, серебристый звук колокольчика. Прислушался.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- «Ба! Да, это ж не колокольчик! Это ж голос чей-то!» - осенило Его. Еще лучше стал вслушиваться в эти звуки: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- «Где родился – там сгодился», - пел тонкий серебристый голосок.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Задумался Человек над словами этой незатейливой песенки. И понял Он, что это его Земля родная к себе зовет, души предков о себе  напоминают.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Затосковал Человек по отчей земле, но бросить свой дом, хоромы прекрасные не мог.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его…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</w:t>
      </w:r>
      <w:proofErr w:type="gramStart"/>
      <w:r w:rsidRPr="00863557">
        <w:rPr>
          <w:rFonts w:ascii="Times New Roman" w:hAnsi="Times New Roman"/>
          <w:color w:val="000000"/>
          <w:sz w:val="24"/>
          <w:szCs w:val="24"/>
        </w:rPr>
        <w:t>…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 Б</w:t>
      </w:r>
      <w:proofErr w:type="gramEnd"/>
      <w:r w:rsidRPr="00863557">
        <w:rPr>
          <w:rFonts w:ascii="Times New Roman" w:hAnsi="Times New Roman"/>
          <w:color w:val="000000"/>
          <w:sz w:val="24"/>
          <w:szCs w:val="24"/>
        </w:rPr>
        <w:t xml:space="preserve">росил Человек тридевятое царство богатое, страну эту райскую, и отправился туда, </w:t>
      </w:r>
      <w:r w:rsidRPr="00863557">
        <w:rPr>
          <w:rFonts w:ascii="Times New Roman" w:hAnsi="Times New Roman"/>
          <w:color w:val="000000"/>
          <w:sz w:val="24"/>
          <w:szCs w:val="24"/>
        </w:rPr>
        <w:lastRenderedPageBreak/>
        <w:t>куда звала его душа, в родную сторонушку.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 xml:space="preserve">         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</w:t>
      </w:r>
      <w:r w:rsidR="004B036D" w:rsidRPr="00863557">
        <w:rPr>
          <w:rFonts w:ascii="Times New Roman" w:hAnsi="Times New Roman"/>
          <w:color w:val="000000"/>
          <w:sz w:val="24"/>
          <w:szCs w:val="24"/>
        </w:rPr>
        <w:t xml:space="preserve">его, словно предвкушая Счастье, </w:t>
      </w:r>
      <w:r w:rsidRPr="00863557">
        <w:rPr>
          <w:rFonts w:ascii="Times New Roman" w:hAnsi="Times New Roman"/>
          <w:color w:val="000000"/>
          <w:sz w:val="24"/>
          <w:szCs w:val="24"/>
        </w:rPr>
        <w:t>которое не купишь ни за какие богатства мира.</w:t>
      </w:r>
      <w:r w:rsidRPr="00863557">
        <w:rPr>
          <w:rFonts w:ascii="Times New Roman" w:hAnsi="Times New Roman"/>
          <w:color w:val="000000"/>
          <w:sz w:val="24"/>
          <w:szCs w:val="24"/>
        </w:rPr>
        <w:br/>
        <w:t>        Это был путь на Родину, дорога к себе самому!</w:t>
      </w:r>
    </w:p>
    <w:p w:rsidR="00D74BF6" w:rsidRPr="00863557" w:rsidRDefault="00D74BF6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4B036D" w:rsidRPr="00863557" w:rsidRDefault="004B036D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Куда отправился Человек?</w:t>
      </w:r>
      <w:r w:rsidR="00002BC7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4B036D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="004B036D" w:rsidRPr="00863557">
        <w:rPr>
          <w:rFonts w:ascii="Times New Roman" w:hAnsi="Times New Roman"/>
          <w:bCs/>
          <w:sz w:val="24"/>
          <w:szCs w:val="24"/>
          <w:lang w:eastAsia="en-US"/>
        </w:rPr>
        <w:t>Как жилось Человеку в чужой стране?</w:t>
      </w:r>
    </w:p>
    <w:p w:rsidR="004B036D" w:rsidRPr="00863557" w:rsidRDefault="004B036D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Какую песню пел колокольчик?</w:t>
      </w:r>
    </w:p>
    <w:p w:rsidR="006337FE" w:rsidRPr="00863557" w:rsidRDefault="006337FE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-Как вы понимаете слова песни колокольчиков?</w:t>
      </w:r>
    </w:p>
    <w:p w:rsidR="004B036D" w:rsidRPr="00863557" w:rsidRDefault="004B036D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Что значит «Отчая земля»?</w:t>
      </w:r>
    </w:p>
    <w:p w:rsidR="004B036D" w:rsidRPr="00863557" w:rsidRDefault="004B036D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Почему человек затосковал по родной земле?</w:t>
      </w:r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Как вы</w:t>
      </w:r>
      <w:r w:rsidR="004B036D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считаете, что же такое Родина</w:t>
      </w:r>
      <w:proofErr w:type="gramStart"/>
      <w:r w:rsidR="004B036D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>?</w:t>
      </w:r>
      <w:proofErr w:type="gramEnd"/>
    </w:p>
    <w:p w:rsidR="00002BC7" w:rsidRPr="00863557" w:rsidRDefault="00C01532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4.2 Работа над понятием Родина</w:t>
      </w:r>
    </w:p>
    <w:p w:rsidR="00C01532" w:rsidRPr="00863557" w:rsidRDefault="00C01532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Родина—Отечество; страна, в которой человек родился и гражданином которой является.</w:t>
      </w:r>
    </w:p>
    <w:p w:rsidR="006337FE" w:rsidRPr="00863557" w:rsidRDefault="006337FE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337FE" w:rsidRPr="00863557" w:rsidRDefault="006337FE" w:rsidP="006337F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Чтение стихотворений учителем В.Орлов «Здравствуй, Родина моя!»</w:t>
      </w:r>
    </w:p>
    <w:p w:rsidR="006337FE" w:rsidRPr="00863557" w:rsidRDefault="006337FE" w:rsidP="006337FE">
      <w:pPr>
        <w:pStyle w:val="a5"/>
        <w:spacing w:line="360" w:lineRule="auto"/>
        <w:rPr>
          <w:color w:val="000000"/>
        </w:rPr>
      </w:pPr>
      <w:r w:rsidRPr="00863557">
        <w:rPr>
          <w:color w:val="000000"/>
        </w:rPr>
        <w:t>Утром солнышко встает,</w:t>
      </w:r>
      <w:r w:rsidRPr="00863557">
        <w:rPr>
          <w:color w:val="000000"/>
        </w:rPr>
        <w:br/>
        <w:t>Нас на улицу зовёт.</w:t>
      </w:r>
      <w:r w:rsidRPr="00863557">
        <w:rPr>
          <w:color w:val="000000"/>
        </w:rPr>
        <w:br/>
        <w:t>Выхожу из дома я:</w:t>
      </w:r>
      <w:r w:rsidRPr="00863557">
        <w:rPr>
          <w:color w:val="000000"/>
        </w:rPr>
        <w:br/>
        <w:t>– Здравствуй, улица моя!</w:t>
      </w:r>
    </w:p>
    <w:p w:rsidR="006337FE" w:rsidRPr="00863557" w:rsidRDefault="006337FE" w:rsidP="006337FE">
      <w:pPr>
        <w:pStyle w:val="a5"/>
        <w:spacing w:line="360" w:lineRule="auto"/>
        <w:rPr>
          <w:color w:val="000000"/>
        </w:rPr>
      </w:pPr>
      <w:r w:rsidRPr="00863557">
        <w:rPr>
          <w:color w:val="000000"/>
        </w:rPr>
        <w:t>Я пою и в тишине</w:t>
      </w:r>
      <w:proofErr w:type="gramStart"/>
      <w:r w:rsidRPr="00863557">
        <w:rPr>
          <w:color w:val="000000"/>
        </w:rPr>
        <w:br/>
        <w:t>П</w:t>
      </w:r>
      <w:proofErr w:type="gramEnd"/>
      <w:r w:rsidRPr="00863557">
        <w:rPr>
          <w:color w:val="000000"/>
        </w:rPr>
        <w:t>одпевают птицы мне.</w:t>
      </w:r>
      <w:r w:rsidRPr="00863557">
        <w:rPr>
          <w:color w:val="000000"/>
        </w:rPr>
        <w:br/>
        <w:t>Травы шепчут мне в пути:</w:t>
      </w:r>
      <w:r w:rsidRPr="00863557">
        <w:rPr>
          <w:color w:val="000000"/>
        </w:rPr>
        <w:br/>
        <w:t>– Ты скорей, дружок, расти!</w:t>
      </w:r>
    </w:p>
    <w:p w:rsidR="006337FE" w:rsidRPr="00863557" w:rsidRDefault="006337FE" w:rsidP="00FE0604">
      <w:pPr>
        <w:pStyle w:val="a5"/>
        <w:spacing w:line="360" w:lineRule="auto"/>
        <w:rPr>
          <w:color w:val="000000"/>
        </w:rPr>
      </w:pPr>
      <w:r w:rsidRPr="00863557">
        <w:rPr>
          <w:color w:val="000000"/>
        </w:rPr>
        <w:t>Отвечаю травам я,</w:t>
      </w:r>
      <w:r w:rsidRPr="00863557">
        <w:rPr>
          <w:color w:val="000000"/>
        </w:rPr>
        <w:br/>
        <w:t>Отвечаю ветру я,</w:t>
      </w:r>
      <w:r w:rsidRPr="00863557">
        <w:rPr>
          <w:color w:val="000000"/>
        </w:rPr>
        <w:br/>
        <w:t>Отвечаю солнцу я:</w:t>
      </w:r>
      <w:r w:rsidRPr="00863557">
        <w:rPr>
          <w:color w:val="000000"/>
        </w:rPr>
        <w:br/>
        <w:t>– Здравствуй, Родина моя!</w:t>
      </w:r>
    </w:p>
    <w:p w:rsidR="000A633E" w:rsidRPr="00863557" w:rsidRDefault="000A633E" w:rsidP="006337F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Слово «Родина» произошло от древнего слова «род», которым обозначают группу людей, объединённых кровным родством. Каждый из нас -  потомок какого-либо старинного </w:t>
      </w:r>
      <w:r w:rsidRPr="00863557">
        <w:rPr>
          <w:rFonts w:ascii="Times New Roman" w:hAnsi="Times New Roman"/>
          <w:sz w:val="24"/>
          <w:szCs w:val="24"/>
        </w:rPr>
        <w:lastRenderedPageBreak/>
        <w:t>древнего рода</w:t>
      </w:r>
      <w:proofErr w:type="gramStart"/>
      <w:r w:rsidRPr="0086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63557">
        <w:rPr>
          <w:rFonts w:ascii="Times New Roman" w:hAnsi="Times New Roman"/>
          <w:sz w:val="24"/>
          <w:szCs w:val="24"/>
        </w:rPr>
        <w:t xml:space="preserve">Наш дом, семья, родные – это наша малая родина. Для кого-то малая родина – небольшой посёлок или деревушка, для других – городская улица или зелёный дворик с качелями, песочницей и деревянной горкой. Словом, малая родина у каждого своя! </w:t>
      </w:r>
    </w:p>
    <w:p w:rsidR="006337FE" w:rsidRPr="00863557" w:rsidRDefault="006337FE" w:rsidP="006337F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33E" w:rsidRPr="00863557" w:rsidRDefault="000A633E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Но есть Родина в широком понимании этого слова. Это наша страна. А как называется страна, в которой мы живём? </w:t>
      </w:r>
    </w:p>
    <w:p w:rsidR="001708BD" w:rsidRPr="00863557" w:rsidRDefault="001708BD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86410" cy="2280491"/>
            <wp:effectExtent l="19050" t="0" r="4590" b="0"/>
            <wp:docPr id="6" name="Рисунок 4" descr="https://ds05.infourok.ru/uploads/ex/106a/0008d681-92d931f1/hello_html_619d8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06a/0008d681-92d931f1/hello_html_619d80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87" cy="228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6D" w:rsidRPr="00863557" w:rsidRDefault="005C2A6D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3557">
        <w:rPr>
          <w:rFonts w:ascii="Times New Roman" w:hAnsi="Times New Roman"/>
          <w:sz w:val="24"/>
          <w:szCs w:val="24"/>
          <w:u w:val="single"/>
        </w:rPr>
        <w:t>4.3 Беседа о символах ДНР</w:t>
      </w:r>
    </w:p>
    <w:p w:rsidR="00A22701" w:rsidRPr="00863557" w:rsidRDefault="00A22701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Как и все страны мира</w:t>
      </w:r>
      <w:proofErr w:type="gramStart"/>
      <w:r w:rsidRPr="008635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3557">
        <w:rPr>
          <w:rFonts w:ascii="Times New Roman" w:hAnsi="Times New Roman"/>
          <w:sz w:val="24"/>
          <w:szCs w:val="24"/>
        </w:rPr>
        <w:t xml:space="preserve"> наша Республика имеет свои гимн, флаг и герб. Цвету флага придается особый смысл. Ребята</w:t>
      </w:r>
      <w:proofErr w:type="gramStart"/>
      <w:r w:rsidRPr="008635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3557">
        <w:rPr>
          <w:rFonts w:ascii="Times New Roman" w:hAnsi="Times New Roman"/>
          <w:sz w:val="24"/>
          <w:szCs w:val="24"/>
        </w:rPr>
        <w:t xml:space="preserve"> расскажите, что означают цвета нашего флага.</w:t>
      </w:r>
    </w:p>
    <w:p w:rsidR="005C2A6D" w:rsidRPr="00863557" w:rsidRDefault="005C2A6D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 xml:space="preserve">Чёрный цвет символизирует плодородную землю Малороссии и уголь Донбасса. Синий цвет символизирует дух народа и воды Азовского моря. Красный цвет символизирует </w:t>
      </w:r>
      <w:proofErr w:type="gramStart"/>
      <w:r w:rsidRPr="00863557">
        <w:rPr>
          <w:rFonts w:ascii="Times New Roman" w:hAnsi="Times New Roman"/>
          <w:sz w:val="24"/>
          <w:szCs w:val="24"/>
        </w:rPr>
        <w:t>кровь, пролитую за свободу народа</w:t>
      </w:r>
      <w:r w:rsidR="00A22701" w:rsidRPr="00863557">
        <w:rPr>
          <w:rFonts w:ascii="Times New Roman" w:hAnsi="Times New Roman"/>
          <w:sz w:val="24"/>
          <w:szCs w:val="24"/>
        </w:rPr>
        <w:t xml:space="preserve"> </w:t>
      </w:r>
      <w:r w:rsidRPr="00863557">
        <w:rPr>
          <w:rFonts w:ascii="Times New Roman" w:hAnsi="Times New Roman"/>
          <w:sz w:val="24"/>
          <w:szCs w:val="24"/>
        </w:rPr>
        <w:t>Герб Донецкой Народной Республики представляет</w:t>
      </w:r>
      <w:proofErr w:type="gramEnd"/>
      <w:r w:rsidRPr="00863557">
        <w:rPr>
          <w:rFonts w:ascii="Times New Roman" w:hAnsi="Times New Roman"/>
          <w:sz w:val="24"/>
          <w:szCs w:val="24"/>
        </w:rPr>
        <w:t xml:space="preserve"> собой серебряного двуглавого орла, поднявшего вверх распущенные крылья. На груди орла — в червлёном щите Святой Архистратиг Михаил в серебряном одеянии и вооружении и чёрной </w:t>
      </w:r>
      <w:proofErr w:type="spellStart"/>
      <w:r w:rsidRPr="00863557">
        <w:rPr>
          <w:rFonts w:ascii="Times New Roman" w:hAnsi="Times New Roman"/>
          <w:sz w:val="24"/>
          <w:szCs w:val="24"/>
        </w:rPr>
        <w:t>приволоке</w:t>
      </w:r>
      <w:proofErr w:type="spellEnd"/>
      <w:r w:rsidRPr="00863557">
        <w:rPr>
          <w:rFonts w:ascii="Times New Roman" w:hAnsi="Times New Roman"/>
          <w:sz w:val="24"/>
          <w:szCs w:val="24"/>
        </w:rPr>
        <w:t xml:space="preserve"> (мантии), с лазоревым мечом и серебряным с золотыми краями щитом с золотым крестом.</w:t>
      </w:r>
    </w:p>
    <w:p w:rsidR="00061265" w:rsidRPr="00863557" w:rsidRDefault="000A633E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А какой город является столицей нашей Республики?</w:t>
      </w:r>
    </w:p>
    <w:p w:rsidR="00B76B64" w:rsidRPr="00863557" w:rsidRDefault="000A633E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22701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4.4 </w:t>
      </w:r>
      <w:r w:rsidR="00061265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Виртуальная прогулка  по городу Донецк</w:t>
      </w:r>
      <w:r w:rsidR="00061265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у </w:t>
      </w:r>
    </w:p>
    <w:p w:rsidR="00061265" w:rsidRPr="00863557" w:rsidRDefault="00061265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О красоте нашей нашего города можно говорить часами. Я предлагаю отправиться на виртуальную прогулку по родным сердцу местам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71056C" w:rsidRPr="00863557">
        <w:rPr>
          <w:rFonts w:ascii="Times New Roman" w:hAnsi="Times New Roman"/>
          <w:bCs/>
          <w:sz w:val="24"/>
          <w:szCs w:val="24"/>
          <w:lang w:eastAsia="en-US"/>
        </w:rPr>
        <w:t>(</w:t>
      </w:r>
      <w:proofErr w:type="gramEnd"/>
      <w:r w:rsidR="0071056C" w:rsidRPr="00863557">
        <w:rPr>
          <w:rFonts w:ascii="Times New Roman" w:hAnsi="Times New Roman"/>
          <w:bCs/>
          <w:sz w:val="24"/>
          <w:szCs w:val="24"/>
          <w:lang w:eastAsia="en-US"/>
        </w:rPr>
        <w:t>Пр.2)</w:t>
      </w:r>
    </w:p>
    <w:p w:rsidR="001708BD" w:rsidRPr="00863557" w:rsidRDefault="001708BD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708BD" w:rsidRPr="00863557" w:rsidRDefault="001708BD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28781" cy="2766031"/>
            <wp:effectExtent l="19050" t="0" r="0" b="0"/>
            <wp:docPr id="8" name="Рисунок 7" descr="https://sun9-53.userapi.com/impg/91PqZzouQgbUOwHYlFCKrza558ZO9jesJZrdug/duPoWeKb9Gk.jpg?size=604x377&amp;quality=96&amp;sign=f13fcfba0ddd1030bb94911fa14e29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g/91PqZzouQgbUOwHYlFCKrza558ZO9jesJZrdug/duPoWeKb9Gk.jpg?size=604x377&amp;quality=96&amp;sign=f13fcfba0ddd1030bb94911fa14e29b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40" cy="27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3E" w:rsidRPr="00863557" w:rsidRDefault="00A22701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4.5 </w:t>
      </w:r>
      <w:r w:rsidR="005B192D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Метод общения «Настоящих друзей»</w:t>
      </w:r>
    </w:p>
    <w:p w:rsidR="00061265" w:rsidRPr="00863557" w:rsidRDefault="00061265" w:rsidP="00633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532" w:rsidRPr="00863557" w:rsidRDefault="00310E66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Ребята, а с чего начинается Родина? Сколько людей, столько и мнений. На этот вопрос можно дать бесконечное множество ответов, и все они будут верны. Но я считаю, что все эти мнения будет объединять одно, общее, что Родина начинается с первых самостоятельных шагов, с первой осознанной мысли. У одних- с доброго, любящего сердца мамы, у други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х-</w:t>
      </w:r>
      <w:proofErr w:type="gramEnd"/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двор, залитый солнцем, с мягкой зеленой травой. А еще Родина начинается с первой </w:t>
      </w:r>
      <w:r w:rsidR="00775660" w:rsidRPr="00863557">
        <w:rPr>
          <w:rFonts w:ascii="Times New Roman" w:hAnsi="Times New Roman"/>
          <w:bCs/>
          <w:sz w:val="24"/>
          <w:szCs w:val="24"/>
          <w:lang w:eastAsia="en-US"/>
        </w:rPr>
        <w:t>книжки, которую ты прочитал самостоятельно.</w:t>
      </w:r>
    </w:p>
    <w:p w:rsidR="00775660" w:rsidRPr="00863557" w:rsidRDefault="00775660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А для вас с чего начинается Родина?</w:t>
      </w:r>
    </w:p>
    <w:p w:rsidR="00775660" w:rsidRPr="00863557" w:rsidRDefault="00500CA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002BC7" w:rsidRPr="00863557" w:rsidRDefault="00A22701" w:rsidP="006337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4.6</w:t>
      </w:r>
      <w:r w:rsidR="00002BC7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Упражнение на развитие ассоциативного мышления «Три вопроса»</w:t>
      </w:r>
    </w:p>
    <w:p w:rsidR="00002BC7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Инструкция:</w:t>
      </w:r>
    </w:p>
    <w:p w:rsidR="00002BC7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Я задам три вопроса.</w:t>
      </w:r>
    </w:p>
    <w:p w:rsidR="00002BC7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Вам нужно ответить на эти вопросы всем хором, не думая.</w:t>
      </w:r>
    </w:p>
    <w:p w:rsidR="00002BC7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Готовы?</w:t>
      </w:r>
    </w:p>
    <w:p w:rsidR="00002BC7" w:rsidRPr="00863557" w:rsidRDefault="00775660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1.Какого цвета Родина</w:t>
      </w:r>
      <w:r w:rsidR="00002BC7" w:rsidRPr="00863557">
        <w:rPr>
          <w:rFonts w:ascii="Times New Roman" w:hAnsi="Times New Roman"/>
          <w:bCs/>
          <w:sz w:val="24"/>
          <w:szCs w:val="24"/>
          <w:lang w:eastAsia="en-US"/>
        </w:rPr>
        <w:t>?</w:t>
      </w:r>
    </w:p>
    <w:p w:rsidR="00002BC7" w:rsidRPr="00863557" w:rsidRDefault="00775660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2. Чем пахнет Родина</w:t>
      </w:r>
      <w:r w:rsidR="00002BC7" w:rsidRPr="00863557">
        <w:rPr>
          <w:rFonts w:ascii="Times New Roman" w:hAnsi="Times New Roman"/>
          <w:bCs/>
          <w:sz w:val="24"/>
          <w:szCs w:val="24"/>
          <w:lang w:eastAsia="en-US"/>
        </w:rPr>
        <w:t>?</w:t>
      </w:r>
    </w:p>
    <w:p w:rsidR="00B76B64" w:rsidRPr="00863557" w:rsidRDefault="00B76B64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3. Что кушает Родина?</w:t>
      </w:r>
    </w:p>
    <w:p w:rsidR="00B76B64" w:rsidRPr="00863557" w:rsidRDefault="00A22701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 xml:space="preserve">4.7 </w:t>
      </w:r>
      <w:proofErr w:type="spellStart"/>
      <w:r w:rsidR="00B76B64" w:rsidRPr="00863557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>Физминутка</w:t>
      </w:r>
      <w:proofErr w:type="spellEnd"/>
    </w:p>
    <w:p w:rsidR="00B76B64" w:rsidRPr="00863557" w:rsidRDefault="00B76B64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Упражнения из мозговой гимнастики</w:t>
      </w:r>
    </w:p>
    <w:p w:rsidR="00B76B64" w:rsidRPr="00863557" w:rsidRDefault="00B76B64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«Ухо-нос»;</w:t>
      </w:r>
    </w:p>
    <w:p w:rsidR="00B76B64" w:rsidRPr="00863557" w:rsidRDefault="00B76B64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- «Перекрестные движения».</w:t>
      </w:r>
    </w:p>
    <w:p w:rsidR="00002BC7" w:rsidRPr="00863557" w:rsidRDefault="00775660" w:rsidP="006337F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  </w:t>
      </w:r>
      <w:r w:rsidR="00002BC7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4.</w:t>
      </w:r>
      <w:r w:rsidR="00A22701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8 </w:t>
      </w:r>
      <w:r w:rsidR="005B192D"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Образно-ассоциативный метод  </w:t>
      </w:r>
    </w:p>
    <w:p w:rsidR="00FE0604" w:rsidRPr="00863557" w:rsidRDefault="00002BC7" w:rsidP="00FE0604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lastRenderedPageBreak/>
        <w:t>- Р</w:t>
      </w:r>
      <w:r w:rsidR="00A43DCA" w:rsidRPr="00863557">
        <w:rPr>
          <w:rFonts w:ascii="Times New Roman" w:hAnsi="Times New Roman"/>
          <w:bCs/>
          <w:sz w:val="24"/>
          <w:szCs w:val="24"/>
          <w:lang w:eastAsia="en-US"/>
        </w:rPr>
        <w:t>ебята, а как называют человека</w:t>
      </w:r>
      <w:r w:rsidR="00003F5A" w:rsidRPr="00863557">
        <w:rPr>
          <w:rFonts w:ascii="Times New Roman" w:hAnsi="Times New Roman"/>
          <w:bCs/>
          <w:sz w:val="24"/>
          <w:szCs w:val="24"/>
          <w:lang w:eastAsia="en-US"/>
        </w:rPr>
        <w:t>, который любит свою Родину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>?</w:t>
      </w:r>
      <w:r w:rsidR="005B192D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   </w:t>
      </w:r>
      <w:r w:rsidR="00B76B64" w:rsidRPr="00863557">
        <w:rPr>
          <w:rFonts w:ascii="Times New Roman" w:hAnsi="Times New Roman"/>
          <w:bCs/>
          <w:sz w:val="24"/>
          <w:szCs w:val="24"/>
          <w:lang w:eastAsia="en-US"/>
        </w:rPr>
        <w:t>Вставь недостающие слова</w:t>
      </w:r>
      <w:r w:rsidR="0071056C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(Пр.3)</w:t>
      </w:r>
    </w:p>
    <w:p w:rsidR="00B76B64" w:rsidRPr="00863557" w:rsidRDefault="00B76B64" w:rsidP="00FE0604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</w:rPr>
        <w:br/>
      </w:r>
      <w:r w:rsidRPr="00863557">
        <w:rPr>
          <w:rFonts w:ascii="Times New Roman" w:hAnsi="Times New Roman"/>
          <w:b/>
          <w:bCs/>
          <w:sz w:val="24"/>
          <w:szCs w:val="24"/>
        </w:rPr>
        <w:t xml:space="preserve">Патриот – </w:t>
      </w:r>
      <w:r w:rsidRPr="00863557">
        <w:rPr>
          <w:rFonts w:ascii="Times New Roman" w:hAnsi="Times New Roman"/>
          <w:bCs/>
          <w:sz w:val="24"/>
          <w:szCs w:val="24"/>
        </w:rPr>
        <w:t xml:space="preserve">человек, который любит свое ......, предан своему ..........., </w:t>
      </w:r>
      <w:r w:rsidRPr="00863557">
        <w:rPr>
          <w:rFonts w:ascii="Times New Roman" w:hAnsi="Times New Roman"/>
          <w:bCs/>
          <w:sz w:val="24"/>
          <w:szCs w:val="24"/>
        </w:rPr>
        <w:br/>
        <w:t xml:space="preserve">совершает подвиги во имя интересов </w:t>
      </w:r>
      <w:proofErr w:type="gramStart"/>
      <w:r w:rsidRPr="00863557">
        <w:rPr>
          <w:rFonts w:ascii="Times New Roman" w:hAnsi="Times New Roman"/>
          <w:bCs/>
          <w:sz w:val="24"/>
          <w:szCs w:val="24"/>
        </w:rPr>
        <w:t>своей</w:t>
      </w:r>
      <w:proofErr w:type="gramEnd"/>
      <w:r w:rsidRPr="00863557">
        <w:rPr>
          <w:rFonts w:ascii="Times New Roman" w:hAnsi="Times New Roman"/>
          <w:bCs/>
          <w:sz w:val="24"/>
          <w:szCs w:val="24"/>
        </w:rPr>
        <w:t xml:space="preserve"> ..........</w:t>
      </w:r>
    </w:p>
    <w:p w:rsidR="006337FE" w:rsidRPr="00863557" w:rsidRDefault="006337FE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</w:p>
    <w:p w:rsidR="00002BC7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Вообрази себя солнышком, что ты можешь сделать хорошего для людей нашего родного города Донецка. В </w:t>
      </w:r>
      <w:r w:rsidR="005B192D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каждом лучике нарисуй то, </w:t>
      </w:r>
      <w:r w:rsidR="00B76B64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от </w:t>
      </w:r>
      <w:r w:rsidR="005B192D" w:rsidRPr="00863557">
        <w:rPr>
          <w:rFonts w:ascii="Times New Roman" w:hAnsi="Times New Roman"/>
          <w:bCs/>
          <w:sz w:val="24"/>
          <w:szCs w:val="24"/>
          <w:lang w:eastAsia="en-US"/>
        </w:rPr>
        <w:t>чего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люди </w:t>
      </w:r>
      <w:r w:rsidR="005B192D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нашей Родины 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>получат радостные эмоции.</w:t>
      </w:r>
    </w:p>
    <w:p w:rsidR="00002BC7" w:rsidRPr="00863557" w:rsidRDefault="001708BD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29845</wp:posOffset>
            </wp:positionV>
            <wp:extent cx="1762125" cy="1340485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BC7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002BC7" w:rsidRPr="00863557" w:rsidRDefault="00002BC7" w:rsidP="006337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</w:t>
      </w:r>
    </w:p>
    <w:p w:rsidR="00002BC7" w:rsidRPr="00863557" w:rsidRDefault="00002BC7" w:rsidP="006337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lang w:eastAsia="en-US"/>
        </w:rPr>
      </w:pPr>
    </w:p>
    <w:p w:rsidR="001708BD" w:rsidRPr="00863557" w:rsidRDefault="001708BD" w:rsidP="006337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lang w:eastAsia="en-US"/>
        </w:rPr>
      </w:pPr>
    </w:p>
    <w:p w:rsidR="001708BD" w:rsidRPr="00863557" w:rsidRDefault="001708BD" w:rsidP="006337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lang w:eastAsia="en-US"/>
        </w:rPr>
      </w:pPr>
    </w:p>
    <w:p w:rsidR="00002BC7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u w:val="single"/>
          <w:lang w:eastAsia="en-US"/>
        </w:rPr>
        <w:t>4.9 Создание творческого продукта</w:t>
      </w:r>
    </w:p>
    <w:p w:rsidR="00323D81" w:rsidRPr="00863557" w:rsidRDefault="00002BC7" w:rsidP="006337FE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Ребята, а теперь я предлагаю вам объединиться в малые группы и составить </w:t>
      </w:r>
      <w:proofErr w:type="spellStart"/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>синквейны</w:t>
      </w:r>
      <w:proofErr w:type="spellEnd"/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по теме нашего урока. Ключевое слово РОДИНА.</w:t>
      </w:r>
    </w:p>
    <w:p w:rsidR="00323D81" w:rsidRPr="00863557" w:rsidRDefault="00323D81" w:rsidP="006337FE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Инструкция: </w:t>
      </w:r>
    </w:p>
    <w:p w:rsidR="00323D81" w:rsidRPr="00863557" w:rsidRDefault="006337FE" w:rsidP="006337F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Подберите два слова</w:t>
      </w:r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>, которые характеризуют Родину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>, т.е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.</w:t>
      </w:r>
      <w:proofErr w:type="gramEnd"/>
      <w:r w:rsidRPr="00863557">
        <w:rPr>
          <w:rFonts w:ascii="Times New Roman" w:hAnsi="Times New Roman"/>
          <w:bCs/>
          <w:sz w:val="24"/>
          <w:szCs w:val="24"/>
          <w:lang w:eastAsia="en-US"/>
        </w:rPr>
        <w:t>отвечают на вопрос какая?</w:t>
      </w:r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323D81" w:rsidRPr="00863557" w:rsidRDefault="006337FE" w:rsidP="006337F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Назовите три слова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>,</w:t>
      </w:r>
      <w:proofErr w:type="gramEnd"/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которые показывают действие ключевого слова</w:t>
      </w:r>
      <w:r w:rsidRPr="00863557">
        <w:rPr>
          <w:rFonts w:ascii="Times New Roman" w:hAnsi="Times New Roman"/>
          <w:bCs/>
          <w:sz w:val="24"/>
          <w:szCs w:val="24"/>
          <w:lang w:eastAsia="en-US"/>
        </w:rPr>
        <w:t>, т.е. отвечают на вопрос что делает?</w:t>
      </w:r>
      <w:r w:rsidR="00323D81" w:rsidRPr="00863557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323D81" w:rsidRPr="00863557" w:rsidRDefault="00323D81" w:rsidP="006337F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Составьте предложение, используя подобранные слова;</w:t>
      </w:r>
    </w:p>
    <w:p w:rsidR="00323D81" w:rsidRPr="00863557" w:rsidRDefault="00323D81" w:rsidP="006337F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Подберите ассоциацию</w:t>
      </w:r>
    </w:p>
    <w:p w:rsidR="00A22701" w:rsidRPr="00863557" w:rsidRDefault="0071056C" w:rsidP="006337FE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Например (Пр.4)</w:t>
      </w:r>
    </w:p>
    <w:p w:rsidR="00A22701" w:rsidRPr="00863557" w:rsidRDefault="00A22701" w:rsidP="006337FE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Родина</w:t>
      </w:r>
    </w:p>
    <w:p w:rsidR="00A22701" w:rsidRPr="00863557" w:rsidRDefault="00A22701" w:rsidP="006337FE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Великая, любимая</w:t>
      </w:r>
    </w:p>
    <w:p w:rsidR="00A22701" w:rsidRPr="00863557" w:rsidRDefault="00A22701" w:rsidP="006337FE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Притягивает, защищает, помнит</w:t>
      </w:r>
    </w:p>
    <w:p w:rsidR="00A22701" w:rsidRPr="00863557" w:rsidRDefault="00A22701" w:rsidP="006337FE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Родина гордится своими героями.</w:t>
      </w:r>
    </w:p>
    <w:p w:rsidR="00323D81" w:rsidRPr="00863557" w:rsidRDefault="00A22701" w:rsidP="00F973A5">
      <w:pPr>
        <w:pStyle w:val="a3"/>
        <w:shd w:val="clear" w:color="auto" w:fill="FFFFFF"/>
        <w:spacing w:after="0" w:line="360" w:lineRule="auto"/>
        <w:ind w:left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Отчизна</w:t>
      </w:r>
    </w:p>
    <w:p w:rsidR="00323D81" w:rsidRPr="00863557" w:rsidRDefault="00002BC7" w:rsidP="00FE0604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u w:val="single"/>
        </w:rPr>
      </w:pPr>
      <w:r w:rsidRPr="00863557">
        <w:rPr>
          <w:rFonts w:ascii="Times New Roman" w:hAnsi="Times New Roman"/>
          <w:sz w:val="24"/>
          <w:szCs w:val="24"/>
          <w:u w:val="single"/>
        </w:rPr>
        <w:t>5. Рефлексия</w:t>
      </w:r>
    </w:p>
    <w:p w:rsidR="00B76B64" w:rsidRPr="00863557" w:rsidRDefault="00002BC7" w:rsidP="006337FE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63557">
        <w:rPr>
          <w:rFonts w:ascii="Times New Roman" w:hAnsi="Times New Roman"/>
          <w:sz w:val="24"/>
          <w:szCs w:val="24"/>
        </w:rPr>
        <w:t xml:space="preserve">Наш урок заканчивается и пора подвести итоги. </w:t>
      </w:r>
      <w:r w:rsidR="00B76B64" w:rsidRPr="00863557">
        <w:rPr>
          <w:rFonts w:ascii="Times New Roman" w:hAnsi="Times New Roman"/>
          <w:bCs/>
          <w:sz w:val="24"/>
          <w:szCs w:val="24"/>
        </w:rPr>
        <w:t>Живёт на земле счастье. Оно большое и разное. Высокое счастье – увидев звезды, вернуться к родному порогу, обнять отца с матерью, посидеть с друзьями, послушать, как поют птицы, как шепчут березы родной земли. Ребята, берегите это большое счастье.</w:t>
      </w:r>
    </w:p>
    <w:p w:rsidR="00B76B64" w:rsidRPr="00863557" w:rsidRDefault="00B76B64" w:rsidP="006337FE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3557">
        <w:rPr>
          <w:rFonts w:ascii="Times New Roman" w:hAnsi="Times New Roman"/>
          <w:bCs/>
          <w:sz w:val="24"/>
          <w:szCs w:val="24"/>
        </w:rPr>
        <w:lastRenderedPageBreak/>
        <w:t>Я думаю, что вы будете дос</w:t>
      </w:r>
      <w:r w:rsidR="00A22701" w:rsidRPr="00863557">
        <w:rPr>
          <w:rFonts w:ascii="Times New Roman" w:hAnsi="Times New Roman"/>
          <w:bCs/>
          <w:sz w:val="24"/>
          <w:szCs w:val="24"/>
        </w:rPr>
        <w:t>тойными гражданами своей Родины.</w:t>
      </w:r>
      <w:r w:rsidRPr="00863557">
        <w:rPr>
          <w:rFonts w:ascii="Times New Roman" w:hAnsi="Times New Roman"/>
          <w:bCs/>
          <w:sz w:val="24"/>
          <w:szCs w:val="24"/>
        </w:rPr>
        <w:t xml:space="preserve"> И совершите много добрых и полезных дел, а, может быть, кто-то из вас станет известным человеком или совершит подвиг. </w:t>
      </w:r>
    </w:p>
    <w:p w:rsidR="00002BC7" w:rsidRPr="00863557" w:rsidRDefault="00002BC7" w:rsidP="006337FE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А сейчас я предлагаю вспомнить всю нашу деятельность на уроке и выполнить упражнение «Незаконченное предложение»: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Я узнал…..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Я вспомнил….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Мне было интересно…..</w:t>
      </w:r>
    </w:p>
    <w:p w:rsidR="00002BC7" w:rsidRPr="00863557" w:rsidRDefault="00002BC7" w:rsidP="006337F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Мы развивали….</w:t>
      </w:r>
    </w:p>
    <w:p w:rsidR="00002BC7" w:rsidRPr="00863557" w:rsidRDefault="00002BC7" w:rsidP="00FE0604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sz w:val="24"/>
          <w:szCs w:val="24"/>
        </w:rPr>
        <w:t>- Я буду обязательно….</w:t>
      </w:r>
    </w:p>
    <w:p w:rsidR="00002BC7" w:rsidRPr="00863557" w:rsidRDefault="00002BC7" w:rsidP="006337F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/>
          <w:bCs/>
          <w:sz w:val="24"/>
          <w:szCs w:val="24"/>
          <w:lang w:eastAsia="en-US"/>
        </w:rPr>
        <w:t>Список литературы:</w:t>
      </w:r>
    </w:p>
    <w:p w:rsidR="00002BC7" w:rsidRPr="00863557" w:rsidRDefault="00002BC7" w:rsidP="006337F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Заир-Бек С.И.Развитие критического мышления на уроке/С.И. Заир-Бек. 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-М</w:t>
      </w:r>
      <w:proofErr w:type="gramEnd"/>
      <w:r w:rsidRPr="00863557">
        <w:rPr>
          <w:rFonts w:ascii="Times New Roman" w:hAnsi="Times New Roman"/>
          <w:bCs/>
          <w:sz w:val="24"/>
          <w:szCs w:val="24"/>
          <w:lang w:eastAsia="en-US"/>
        </w:rPr>
        <w:t>.: Просвещение,2004.- с.20-27.</w:t>
      </w:r>
    </w:p>
    <w:p w:rsidR="00002BC7" w:rsidRPr="00863557" w:rsidRDefault="00002BC7" w:rsidP="006337F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Матюгин И.Ю.Как развивать хорошую память/</w:t>
      </w:r>
      <w:proofErr w:type="spell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И.Ю.Матюгин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.-</w:t>
      </w:r>
      <w:proofErr w:type="gramEnd"/>
      <w:r w:rsidRPr="00863557">
        <w:rPr>
          <w:rFonts w:ascii="Times New Roman" w:hAnsi="Times New Roman"/>
          <w:bCs/>
          <w:sz w:val="24"/>
          <w:szCs w:val="24"/>
          <w:lang w:eastAsia="en-US"/>
        </w:rPr>
        <w:t>М.:РИПОЛ</w:t>
      </w:r>
      <w:proofErr w:type="spellEnd"/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 Классик,2004.-с.4-12.</w:t>
      </w:r>
    </w:p>
    <w:p w:rsidR="00002BC7" w:rsidRPr="00863557" w:rsidRDefault="00002BC7" w:rsidP="006337F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 xml:space="preserve">Сборник докладов научно-практической конференции «Конструирование учебного процесса на основе </w:t>
      </w:r>
      <w:proofErr w:type="spell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ТРИЗ-педагогики</w:t>
      </w:r>
      <w:proofErr w:type="spellEnd"/>
      <w:r w:rsidRPr="00863557">
        <w:rPr>
          <w:rFonts w:ascii="Times New Roman" w:hAnsi="Times New Roman"/>
          <w:bCs/>
          <w:sz w:val="24"/>
          <w:szCs w:val="24"/>
          <w:lang w:eastAsia="en-US"/>
        </w:rPr>
        <w:t>»</w:t>
      </w:r>
      <w:proofErr w:type="gramStart"/>
      <w:r w:rsidRPr="00863557">
        <w:rPr>
          <w:rFonts w:ascii="Times New Roman" w:hAnsi="Times New Roman"/>
          <w:bCs/>
          <w:sz w:val="24"/>
          <w:szCs w:val="24"/>
          <w:lang w:eastAsia="en-US"/>
        </w:rPr>
        <w:t>.-</w:t>
      </w:r>
      <w:proofErr w:type="spellStart"/>
      <w:proofErr w:type="gramEnd"/>
      <w:r w:rsidRPr="00863557">
        <w:rPr>
          <w:rFonts w:ascii="Times New Roman" w:hAnsi="Times New Roman"/>
          <w:bCs/>
          <w:sz w:val="24"/>
          <w:szCs w:val="24"/>
          <w:lang w:eastAsia="en-US"/>
        </w:rPr>
        <w:t>З.:Эйдос</w:t>
      </w:r>
      <w:proofErr w:type="spellEnd"/>
      <w:r w:rsidRPr="00863557">
        <w:rPr>
          <w:rFonts w:ascii="Times New Roman" w:hAnsi="Times New Roman"/>
          <w:bCs/>
          <w:sz w:val="24"/>
          <w:szCs w:val="24"/>
          <w:lang w:eastAsia="en-US"/>
        </w:rPr>
        <w:t>, 2005.- с.182-192.</w:t>
      </w:r>
    </w:p>
    <w:p w:rsidR="00002BC7" w:rsidRPr="00863557" w:rsidRDefault="00002BC7" w:rsidP="006337FE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80AF5" w:rsidRPr="00863557" w:rsidRDefault="0071056C" w:rsidP="006337F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66"/>
          <w:sz w:val="24"/>
          <w:szCs w:val="24"/>
        </w:rPr>
      </w:pPr>
      <w:r w:rsidRPr="00863557">
        <w:rPr>
          <w:rFonts w:ascii="Times New Roman" w:hAnsi="Times New Roman"/>
          <w:b/>
          <w:bCs/>
          <w:color w:val="000066"/>
          <w:sz w:val="24"/>
          <w:szCs w:val="24"/>
        </w:rPr>
        <w:t>Приложения</w:t>
      </w:r>
    </w:p>
    <w:p w:rsidR="00C80AF5" w:rsidRPr="00863557" w:rsidRDefault="0071056C" w:rsidP="00C80AF5">
      <w:pPr>
        <w:spacing w:line="360" w:lineRule="auto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b/>
          <w:bCs/>
          <w:color w:val="000066"/>
          <w:sz w:val="24"/>
          <w:szCs w:val="24"/>
        </w:rPr>
        <w:t>Приложение</w:t>
      </w:r>
      <w:proofErr w:type="gramStart"/>
      <w:r w:rsidR="00C80AF5" w:rsidRPr="00863557">
        <w:rPr>
          <w:rFonts w:ascii="Times New Roman" w:hAnsi="Times New Roman"/>
          <w:b/>
          <w:bCs/>
          <w:color w:val="000066"/>
          <w:sz w:val="24"/>
          <w:szCs w:val="24"/>
        </w:rPr>
        <w:t>1</w:t>
      </w:r>
      <w:proofErr w:type="gramEnd"/>
      <w:r w:rsidRPr="00863557">
        <w:rPr>
          <w:rFonts w:ascii="Times New Roman" w:hAnsi="Times New Roman"/>
          <w:b/>
          <w:bCs/>
          <w:color w:val="000066"/>
          <w:sz w:val="24"/>
          <w:szCs w:val="24"/>
        </w:rPr>
        <w:t xml:space="preserve">  </w:t>
      </w:r>
      <w:hyperlink r:id="rId9" w:history="1">
        <w:r w:rsidR="00C80AF5" w:rsidRPr="00863557">
          <w:rPr>
            <w:rStyle w:val="a8"/>
            <w:rFonts w:ascii="Times New Roman" w:hAnsi="Times New Roman"/>
            <w:sz w:val="24"/>
            <w:szCs w:val="24"/>
          </w:rPr>
          <w:t>https://www.youtube.com/watch?v=U70xn5iqUIk&amp;t=16s</w:t>
        </w:r>
      </w:hyperlink>
      <w:r w:rsidR="00C80AF5" w:rsidRPr="00863557">
        <w:rPr>
          <w:rFonts w:ascii="Times New Roman" w:hAnsi="Times New Roman"/>
          <w:sz w:val="24"/>
          <w:szCs w:val="24"/>
        </w:rPr>
        <w:t>)</w:t>
      </w:r>
    </w:p>
    <w:p w:rsidR="0071056C" w:rsidRPr="00863557" w:rsidRDefault="0071056C" w:rsidP="0071056C">
      <w:pPr>
        <w:spacing w:line="360" w:lineRule="auto"/>
        <w:rPr>
          <w:rFonts w:ascii="Times New Roman" w:hAnsi="Times New Roman"/>
          <w:sz w:val="24"/>
          <w:szCs w:val="24"/>
        </w:rPr>
      </w:pPr>
      <w:r w:rsidRPr="00863557">
        <w:rPr>
          <w:rFonts w:ascii="Times New Roman" w:hAnsi="Times New Roman"/>
          <w:b/>
          <w:sz w:val="24"/>
          <w:szCs w:val="24"/>
        </w:rPr>
        <w:t>Приложение 2</w:t>
      </w:r>
      <w:r w:rsidRPr="00863557">
        <w:rPr>
          <w:rFonts w:ascii="Times New Roman" w:hAnsi="Times New Roman"/>
          <w:b/>
          <w:bCs/>
          <w:color w:val="000066"/>
          <w:sz w:val="24"/>
          <w:szCs w:val="24"/>
        </w:rPr>
        <w:t xml:space="preserve"> </w:t>
      </w:r>
      <w:hyperlink r:id="rId10" w:history="1">
        <w:r w:rsidRPr="00863557">
          <w:rPr>
            <w:rStyle w:val="a8"/>
            <w:rFonts w:ascii="Times New Roman" w:hAnsi="Times New Roman"/>
            <w:bCs/>
            <w:sz w:val="24"/>
            <w:szCs w:val="24"/>
            <w:lang w:eastAsia="en-US"/>
          </w:rPr>
          <w:t>https://www.youtube.com/watch?v=8Uad5AdwiDc&amp;t=38s</w:t>
        </w:r>
      </w:hyperlink>
    </w:p>
    <w:p w:rsidR="0071056C" w:rsidRPr="00863557" w:rsidRDefault="0071056C" w:rsidP="0071056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63557">
        <w:rPr>
          <w:rFonts w:ascii="Times New Roman" w:hAnsi="Times New Roman"/>
          <w:b/>
          <w:sz w:val="24"/>
          <w:szCs w:val="24"/>
        </w:rPr>
        <w:t>Приложение 3</w:t>
      </w:r>
    </w:p>
    <w:p w:rsidR="0071056C" w:rsidRPr="00863557" w:rsidRDefault="0071056C" w:rsidP="0071056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63557">
        <w:rPr>
          <w:rFonts w:ascii="Times New Roman" w:hAnsi="Times New Roman"/>
          <w:b/>
          <w:bCs/>
          <w:sz w:val="24"/>
          <w:szCs w:val="24"/>
        </w:rPr>
        <w:t xml:space="preserve">Патриот – </w:t>
      </w:r>
      <w:r w:rsidRPr="00863557">
        <w:rPr>
          <w:rFonts w:ascii="Times New Roman" w:hAnsi="Times New Roman"/>
          <w:bCs/>
          <w:sz w:val="24"/>
          <w:szCs w:val="24"/>
        </w:rPr>
        <w:t xml:space="preserve">человек, который любит свое ......, предан своему ..........., </w:t>
      </w:r>
      <w:r w:rsidRPr="00863557">
        <w:rPr>
          <w:rFonts w:ascii="Times New Roman" w:hAnsi="Times New Roman"/>
          <w:bCs/>
          <w:sz w:val="24"/>
          <w:szCs w:val="24"/>
        </w:rPr>
        <w:br/>
        <w:t xml:space="preserve">совершает подвиги во имя интересов </w:t>
      </w:r>
      <w:proofErr w:type="gramStart"/>
      <w:r w:rsidRPr="00863557">
        <w:rPr>
          <w:rFonts w:ascii="Times New Roman" w:hAnsi="Times New Roman"/>
          <w:bCs/>
          <w:sz w:val="24"/>
          <w:szCs w:val="24"/>
        </w:rPr>
        <w:t>своей</w:t>
      </w:r>
      <w:proofErr w:type="gramEnd"/>
      <w:r w:rsidRPr="00863557">
        <w:rPr>
          <w:rFonts w:ascii="Times New Roman" w:hAnsi="Times New Roman"/>
          <w:bCs/>
          <w:sz w:val="24"/>
          <w:szCs w:val="24"/>
        </w:rPr>
        <w:t xml:space="preserve"> ..........</w:t>
      </w:r>
    </w:p>
    <w:p w:rsidR="0071056C" w:rsidRPr="00863557" w:rsidRDefault="0071056C" w:rsidP="0071056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63557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71056C" w:rsidRPr="00863557" w:rsidRDefault="0071056C" w:rsidP="00710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Родина</w:t>
      </w:r>
    </w:p>
    <w:p w:rsidR="0071056C" w:rsidRPr="00863557" w:rsidRDefault="0071056C" w:rsidP="00710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Великая, любимая</w:t>
      </w:r>
    </w:p>
    <w:p w:rsidR="0071056C" w:rsidRPr="00863557" w:rsidRDefault="0071056C" w:rsidP="00710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Притягивает, защищает, помнит</w:t>
      </w:r>
    </w:p>
    <w:p w:rsidR="0071056C" w:rsidRPr="00863557" w:rsidRDefault="0071056C" w:rsidP="00710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Родина гордится своими героями.</w:t>
      </w:r>
    </w:p>
    <w:p w:rsidR="0071056C" w:rsidRPr="00863557" w:rsidRDefault="0071056C" w:rsidP="00710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863557">
        <w:rPr>
          <w:rFonts w:ascii="Times New Roman" w:hAnsi="Times New Roman"/>
          <w:bCs/>
          <w:sz w:val="24"/>
          <w:szCs w:val="24"/>
          <w:lang w:eastAsia="en-US"/>
        </w:rPr>
        <w:t>Отчизна</w:t>
      </w:r>
    </w:p>
    <w:p w:rsidR="00002BC7" w:rsidRPr="00863557" w:rsidRDefault="00002BC7" w:rsidP="006337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557">
        <w:rPr>
          <w:rFonts w:ascii="Times New Roman" w:hAnsi="Times New Roman"/>
          <w:b/>
          <w:bCs/>
          <w:color w:val="000066"/>
          <w:sz w:val="24"/>
          <w:szCs w:val="24"/>
        </w:rPr>
        <w:br/>
      </w:r>
    </w:p>
    <w:p w:rsidR="000F651F" w:rsidRPr="006337FE" w:rsidRDefault="000F651F" w:rsidP="006337F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F651F" w:rsidRPr="006337FE" w:rsidSect="00C547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13F"/>
    <w:multiLevelType w:val="hybridMultilevel"/>
    <w:tmpl w:val="E2EE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F5921"/>
    <w:multiLevelType w:val="multilevel"/>
    <w:tmpl w:val="006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E5933"/>
    <w:multiLevelType w:val="multilevel"/>
    <w:tmpl w:val="7C4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57591"/>
    <w:multiLevelType w:val="hybridMultilevel"/>
    <w:tmpl w:val="2998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AF9"/>
    <w:multiLevelType w:val="multilevel"/>
    <w:tmpl w:val="3A1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A148D"/>
    <w:multiLevelType w:val="hybridMultilevel"/>
    <w:tmpl w:val="3C5AB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651F"/>
    <w:rsid w:val="00002BC7"/>
    <w:rsid w:val="00003F5A"/>
    <w:rsid w:val="000112CA"/>
    <w:rsid w:val="00061265"/>
    <w:rsid w:val="000A633E"/>
    <w:rsid w:val="000F651F"/>
    <w:rsid w:val="000F7131"/>
    <w:rsid w:val="001708BD"/>
    <w:rsid w:val="001E23DB"/>
    <w:rsid w:val="0026653E"/>
    <w:rsid w:val="00310E66"/>
    <w:rsid w:val="00323D81"/>
    <w:rsid w:val="00330727"/>
    <w:rsid w:val="003A6956"/>
    <w:rsid w:val="004602A0"/>
    <w:rsid w:val="004B036D"/>
    <w:rsid w:val="00500CA7"/>
    <w:rsid w:val="00580278"/>
    <w:rsid w:val="005B192D"/>
    <w:rsid w:val="005C2A6D"/>
    <w:rsid w:val="005D4D91"/>
    <w:rsid w:val="006337FE"/>
    <w:rsid w:val="00706D8C"/>
    <w:rsid w:val="0071056C"/>
    <w:rsid w:val="00775660"/>
    <w:rsid w:val="007D5E35"/>
    <w:rsid w:val="007F6590"/>
    <w:rsid w:val="00863557"/>
    <w:rsid w:val="009220C7"/>
    <w:rsid w:val="00A143F1"/>
    <w:rsid w:val="00A22701"/>
    <w:rsid w:val="00A27587"/>
    <w:rsid w:val="00A43DCA"/>
    <w:rsid w:val="00A6128A"/>
    <w:rsid w:val="00A85A35"/>
    <w:rsid w:val="00B76B64"/>
    <w:rsid w:val="00C01532"/>
    <w:rsid w:val="00C80AF5"/>
    <w:rsid w:val="00CB3578"/>
    <w:rsid w:val="00CE7728"/>
    <w:rsid w:val="00D74BF6"/>
    <w:rsid w:val="00DC095A"/>
    <w:rsid w:val="00DC5D72"/>
    <w:rsid w:val="00F55530"/>
    <w:rsid w:val="00F55AAD"/>
    <w:rsid w:val="00F973A5"/>
    <w:rsid w:val="00FC5965"/>
    <w:rsid w:val="00FE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BC7"/>
    <w:pPr>
      <w:ind w:left="720"/>
      <w:contextualSpacing/>
    </w:pPr>
  </w:style>
  <w:style w:type="character" w:styleId="a4">
    <w:name w:val="Strong"/>
    <w:basedOn w:val="a0"/>
    <w:uiPriority w:val="99"/>
    <w:qFormat/>
    <w:rsid w:val="00002BC7"/>
    <w:rPr>
      <w:rFonts w:cs="Times New Roman"/>
      <w:b/>
      <w:bCs/>
    </w:rPr>
  </w:style>
  <w:style w:type="paragraph" w:styleId="a5">
    <w:name w:val="Normal (Web)"/>
    <w:basedOn w:val="a"/>
    <w:uiPriority w:val="99"/>
    <w:rsid w:val="0000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06D8C"/>
    <w:rPr>
      <w:color w:val="0000FF" w:themeColor="hyperlink"/>
      <w:u w:val="single"/>
    </w:rPr>
  </w:style>
  <w:style w:type="paragraph" w:customStyle="1" w:styleId="c0">
    <w:name w:val="c0"/>
    <w:basedOn w:val="a"/>
    <w:rsid w:val="00D74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4BF6"/>
  </w:style>
  <w:style w:type="paragraph" w:customStyle="1" w:styleId="c1">
    <w:name w:val="c1"/>
    <w:basedOn w:val="a"/>
    <w:rsid w:val="00D74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7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233">
          <w:marLeft w:val="867"/>
          <w:marRight w:val="867"/>
          <w:marTop w:val="694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8Uad5AdwiDc&amp;t=3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70xn5iqUIk&amp;t=1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Fast</cp:lastModifiedBy>
  <cp:revision>11</cp:revision>
  <dcterms:created xsi:type="dcterms:W3CDTF">2021-12-13T16:47:00Z</dcterms:created>
  <dcterms:modified xsi:type="dcterms:W3CDTF">2023-11-08T10:18:00Z</dcterms:modified>
</cp:coreProperties>
</file>