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F4" w:rsidRDefault="006A74F4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A7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 31»</w:t>
      </w:r>
    </w:p>
    <w:p w:rsidR="008665BB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>Вне</w:t>
      </w:r>
      <w:r w:rsidR="00B635CF">
        <w:rPr>
          <w:rFonts w:ascii="Times New Roman" w:hAnsi="Times New Roman" w:cs="Times New Roman"/>
          <w:b/>
          <w:sz w:val="24"/>
          <w:szCs w:val="24"/>
        </w:rPr>
        <w:t xml:space="preserve">классное мероприятие </w:t>
      </w:r>
      <w:r w:rsidRPr="001437E2">
        <w:rPr>
          <w:rFonts w:ascii="Times New Roman" w:hAnsi="Times New Roman" w:cs="Times New Roman"/>
          <w:b/>
          <w:sz w:val="24"/>
          <w:szCs w:val="24"/>
        </w:rPr>
        <w:t xml:space="preserve"> «Вологодская область –</w:t>
      </w:r>
      <w:r w:rsidR="00F52221" w:rsidRPr="0014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E2">
        <w:rPr>
          <w:rFonts w:ascii="Times New Roman" w:hAnsi="Times New Roman" w:cs="Times New Roman"/>
          <w:b/>
          <w:sz w:val="24"/>
          <w:szCs w:val="24"/>
        </w:rPr>
        <w:t>душа Русского Севера»</w:t>
      </w:r>
    </w:p>
    <w:p w:rsidR="008665BB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8665BB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</w:t>
      </w:r>
      <w:proofErr w:type="spellStart"/>
      <w:r w:rsidRPr="001437E2">
        <w:rPr>
          <w:rFonts w:ascii="Times New Roman" w:hAnsi="Times New Roman" w:cs="Times New Roman"/>
          <w:b/>
          <w:sz w:val="24"/>
          <w:szCs w:val="24"/>
        </w:rPr>
        <w:t>Щучкина</w:t>
      </w:r>
      <w:proofErr w:type="spellEnd"/>
      <w:r w:rsidRPr="001437E2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8665BB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A5C62">
        <w:rPr>
          <w:rFonts w:ascii="Times New Roman" w:hAnsi="Times New Roman" w:cs="Times New Roman"/>
          <w:b/>
          <w:sz w:val="24"/>
          <w:szCs w:val="24"/>
        </w:rPr>
        <w:t>математики Евстигнеева Натали</w:t>
      </w:r>
      <w:r w:rsidRPr="001437E2">
        <w:rPr>
          <w:rFonts w:ascii="Times New Roman" w:hAnsi="Times New Roman" w:cs="Times New Roman"/>
          <w:b/>
          <w:sz w:val="24"/>
          <w:szCs w:val="24"/>
        </w:rPr>
        <w:t>я Юрьевна</w:t>
      </w:r>
    </w:p>
    <w:p w:rsidR="008665BB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>Учитель географии Никитенко Елена Юрьевна</w:t>
      </w:r>
    </w:p>
    <w:p w:rsidR="00B476A7" w:rsidRPr="008B07A5" w:rsidRDefault="00B476A7" w:rsidP="008B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5BB" w:rsidRPr="008B07A5" w:rsidRDefault="008665BB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7A5">
        <w:rPr>
          <w:rFonts w:ascii="Times New Roman" w:hAnsi="Times New Roman" w:cs="Times New Roman"/>
          <w:sz w:val="24"/>
          <w:szCs w:val="24"/>
        </w:rPr>
        <w:br w:type="page"/>
      </w:r>
    </w:p>
    <w:p w:rsidR="008665BB" w:rsidRPr="001437E2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08E9" w:rsidRPr="008B07A5" w:rsidRDefault="00BB0C6D" w:rsidP="001437E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CE08E9" w:rsidRPr="008B07A5">
        <w:rPr>
          <w:rFonts w:ascii="Times New Roman" w:hAnsi="Times New Roman" w:cs="Times New Roman"/>
          <w:sz w:val="24"/>
          <w:szCs w:val="24"/>
        </w:rPr>
        <w:t>бучающиеся</w:t>
      </w:r>
      <w:r w:rsidR="00CE139D">
        <w:rPr>
          <w:rFonts w:ascii="Times New Roman" w:hAnsi="Times New Roman" w:cs="Times New Roman"/>
          <w:sz w:val="24"/>
          <w:szCs w:val="24"/>
        </w:rPr>
        <w:t xml:space="preserve"> знакомятся с </w:t>
      </w:r>
      <w:r w:rsidR="00A06932">
        <w:rPr>
          <w:rFonts w:ascii="Times New Roman" w:hAnsi="Times New Roman" w:cs="Times New Roman"/>
          <w:sz w:val="24"/>
          <w:szCs w:val="24"/>
        </w:rPr>
        <w:t>элементами содержания бренда «Вологодская область – душа Русского С</w:t>
      </w:r>
      <w:r w:rsidR="00FF4ACB">
        <w:rPr>
          <w:rFonts w:ascii="Times New Roman" w:hAnsi="Times New Roman" w:cs="Times New Roman"/>
          <w:sz w:val="24"/>
          <w:szCs w:val="24"/>
        </w:rPr>
        <w:t xml:space="preserve">евера», расширяют свой кругозор. </w:t>
      </w:r>
      <w:r w:rsidR="00A06932">
        <w:rPr>
          <w:rFonts w:ascii="Times New Roman" w:hAnsi="Times New Roman" w:cs="Times New Roman"/>
          <w:sz w:val="24"/>
          <w:szCs w:val="24"/>
        </w:rPr>
        <w:t xml:space="preserve"> Занятие позволяет обобщить и систематизировать материал, изученный в течение года. </w:t>
      </w:r>
      <w:r w:rsidR="00CE08E9" w:rsidRPr="008B07A5">
        <w:rPr>
          <w:rFonts w:ascii="Times New Roman" w:hAnsi="Times New Roman" w:cs="Times New Roman"/>
          <w:sz w:val="24"/>
          <w:szCs w:val="24"/>
        </w:rPr>
        <w:t>Практическая значимость заключается в создании плаката, отражающего содержание бренда «Вологодская область –</w:t>
      </w:r>
      <w:r w:rsidR="002D3D27" w:rsidRPr="008B07A5">
        <w:rPr>
          <w:rFonts w:ascii="Times New Roman" w:hAnsi="Times New Roman" w:cs="Times New Roman"/>
          <w:sz w:val="24"/>
          <w:szCs w:val="24"/>
        </w:rPr>
        <w:t xml:space="preserve"> </w:t>
      </w:r>
      <w:r w:rsidR="00CE08E9" w:rsidRPr="008B07A5">
        <w:rPr>
          <w:rFonts w:ascii="Times New Roman" w:hAnsi="Times New Roman" w:cs="Times New Roman"/>
          <w:sz w:val="24"/>
          <w:szCs w:val="24"/>
        </w:rPr>
        <w:t>душа Русского Севера»</w:t>
      </w:r>
      <w:r w:rsidR="00A06932">
        <w:rPr>
          <w:rFonts w:ascii="Times New Roman" w:hAnsi="Times New Roman" w:cs="Times New Roman"/>
          <w:sz w:val="24"/>
          <w:szCs w:val="24"/>
        </w:rPr>
        <w:t>.</w:t>
      </w:r>
    </w:p>
    <w:p w:rsidR="00F52221" w:rsidRDefault="00B476A7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A06932">
        <w:rPr>
          <w:rFonts w:ascii="Times New Roman" w:hAnsi="Times New Roman" w:cs="Times New Roman"/>
          <w:sz w:val="24"/>
          <w:szCs w:val="24"/>
        </w:rPr>
        <w:t xml:space="preserve"> </w:t>
      </w:r>
      <w:r w:rsidR="001319B7">
        <w:rPr>
          <w:rFonts w:ascii="Times New Roman" w:hAnsi="Times New Roman" w:cs="Times New Roman"/>
          <w:sz w:val="24"/>
          <w:szCs w:val="24"/>
        </w:rPr>
        <w:t>в</w:t>
      </w:r>
      <w:r w:rsidR="00CE08E9" w:rsidRPr="008B07A5">
        <w:rPr>
          <w:rFonts w:ascii="Times New Roman" w:hAnsi="Times New Roman" w:cs="Times New Roman"/>
          <w:sz w:val="24"/>
          <w:szCs w:val="24"/>
        </w:rPr>
        <w:t>ыявление</w:t>
      </w:r>
      <w:r w:rsidR="00FF4ACB">
        <w:rPr>
          <w:rFonts w:ascii="Times New Roman" w:hAnsi="Times New Roman" w:cs="Times New Roman"/>
          <w:sz w:val="24"/>
          <w:szCs w:val="24"/>
        </w:rPr>
        <w:t xml:space="preserve"> и характеристика </w:t>
      </w:r>
      <w:r w:rsidR="00CE08E9" w:rsidRPr="008B07A5">
        <w:rPr>
          <w:rFonts w:ascii="Times New Roman" w:hAnsi="Times New Roman" w:cs="Times New Roman"/>
          <w:sz w:val="24"/>
          <w:szCs w:val="24"/>
        </w:rPr>
        <w:t xml:space="preserve"> элементов, образующих содержание бренда </w:t>
      </w:r>
      <w:r w:rsidR="00EB2093" w:rsidRPr="008B07A5">
        <w:rPr>
          <w:rFonts w:ascii="Times New Roman" w:hAnsi="Times New Roman" w:cs="Times New Roman"/>
          <w:sz w:val="24"/>
          <w:szCs w:val="24"/>
        </w:rPr>
        <w:t>«Вологодская область</w:t>
      </w:r>
      <w:r w:rsidR="00F52221">
        <w:rPr>
          <w:rFonts w:ascii="Times New Roman" w:hAnsi="Times New Roman" w:cs="Times New Roman"/>
          <w:sz w:val="24"/>
          <w:szCs w:val="24"/>
        </w:rPr>
        <w:t xml:space="preserve"> </w:t>
      </w:r>
      <w:r w:rsidR="00EB2093" w:rsidRPr="008B07A5">
        <w:rPr>
          <w:rFonts w:ascii="Times New Roman" w:hAnsi="Times New Roman" w:cs="Times New Roman"/>
          <w:sz w:val="24"/>
          <w:szCs w:val="24"/>
        </w:rPr>
        <w:t>- душа Русского Севера»</w:t>
      </w:r>
      <w:r w:rsidR="00CE08E9" w:rsidRPr="008B07A5">
        <w:rPr>
          <w:rFonts w:ascii="Times New Roman" w:hAnsi="Times New Roman" w:cs="Times New Roman"/>
          <w:sz w:val="24"/>
          <w:szCs w:val="24"/>
        </w:rPr>
        <w:t>, привлечение внимания к историко-культурному наследию</w:t>
      </w:r>
      <w:r w:rsidR="00F52221">
        <w:rPr>
          <w:rFonts w:ascii="Times New Roman" w:hAnsi="Times New Roman" w:cs="Times New Roman"/>
          <w:sz w:val="24"/>
          <w:szCs w:val="24"/>
        </w:rPr>
        <w:t xml:space="preserve"> Вологодской области.</w:t>
      </w:r>
    </w:p>
    <w:bookmarkEnd w:id="0"/>
    <w:p w:rsidR="00B476A7" w:rsidRPr="001437E2" w:rsidRDefault="00B476A7" w:rsidP="008B07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7E2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A06932" w:rsidRDefault="00A06932" w:rsidP="00A06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1)Воспиты</w:t>
      </w:r>
      <w:r w:rsidRPr="00A06932">
        <w:rPr>
          <w:rFonts w:ascii="Times New Roman" w:hAnsi="Times New Roman" w:cs="Times New Roman"/>
          <w:sz w:val="24"/>
          <w:szCs w:val="24"/>
        </w:rPr>
        <w:t>вать любовь к малой Родине</w:t>
      </w:r>
      <w:r>
        <w:rPr>
          <w:rFonts w:ascii="Times New Roman" w:hAnsi="Times New Roman" w:cs="Times New Roman"/>
          <w:sz w:val="24"/>
          <w:szCs w:val="24"/>
        </w:rPr>
        <w:t>, уважение к  культуре и традициям своего края;</w:t>
      </w:r>
    </w:p>
    <w:p w:rsidR="00A06932" w:rsidRDefault="00A06932" w:rsidP="00A06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2F2B">
        <w:rPr>
          <w:rFonts w:ascii="Times New Roman" w:hAnsi="Times New Roman" w:cs="Times New Roman"/>
          <w:sz w:val="24"/>
          <w:szCs w:val="24"/>
        </w:rPr>
        <w:t xml:space="preserve"> Систематизировать знания  о туристическом потенциале области, историко-культурном наследии, выдающихся личностях, </w:t>
      </w:r>
      <w:r w:rsidR="00FF4ACB">
        <w:rPr>
          <w:rFonts w:ascii="Times New Roman" w:hAnsi="Times New Roman" w:cs="Times New Roman"/>
          <w:sz w:val="24"/>
          <w:szCs w:val="24"/>
        </w:rPr>
        <w:t xml:space="preserve">особенностях  промышленного </w:t>
      </w:r>
      <w:r w:rsidR="005F2F2B">
        <w:rPr>
          <w:rFonts w:ascii="Times New Roman" w:hAnsi="Times New Roman" w:cs="Times New Roman"/>
          <w:sz w:val="24"/>
          <w:szCs w:val="24"/>
        </w:rPr>
        <w:t>производств</w:t>
      </w:r>
      <w:r w:rsidR="00FF4ACB">
        <w:rPr>
          <w:rFonts w:ascii="Times New Roman" w:hAnsi="Times New Roman" w:cs="Times New Roman"/>
          <w:sz w:val="24"/>
          <w:szCs w:val="24"/>
        </w:rPr>
        <w:t>а (пищевая промышленность)</w:t>
      </w:r>
      <w:r w:rsidR="005F2F2B">
        <w:rPr>
          <w:rFonts w:ascii="Times New Roman" w:hAnsi="Times New Roman" w:cs="Times New Roman"/>
          <w:sz w:val="24"/>
          <w:szCs w:val="24"/>
        </w:rPr>
        <w:t>;</w:t>
      </w:r>
    </w:p>
    <w:p w:rsidR="005F2F2B" w:rsidRPr="00A06932" w:rsidRDefault="005F2F2B" w:rsidP="00A06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Развивать навыки работы с информацией, коммуникативные навыки.</w:t>
      </w:r>
    </w:p>
    <w:p w:rsidR="008665BB" w:rsidRDefault="008665BB" w:rsidP="008B07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139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E139D" w:rsidRDefault="00CE139D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39D">
        <w:rPr>
          <w:rFonts w:ascii="Times New Roman" w:hAnsi="Times New Roman" w:cs="Times New Roman"/>
          <w:sz w:val="24"/>
          <w:szCs w:val="24"/>
        </w:rPr>
        <w:t>-</w:t>
      </w:r>
      <w:r w:rsidR="005F2F2B">
        <w:rPr>
          <w:rFonts w:ascii="Times New Roman" w:hAnsi="Times New Roman" w:cs="Times New Roman"/>
          <w:sz w:val="24"/>
          <w:szCs w:val="24"/>
        </w:rPr>
        <w:t>Ф</w:t>
      </w:r>
      <w:r w:rsidRPr="00CE139D">
        <w:rPr>
          <w:rFonts w:ascii="Times New Roman" w:hAnsi="Times New Roman" w:cs="Times New Roman"/>
          <w:sz w:val="24"/>
          <w:szCs w:val="24"/>
        </w:rPr>
        <w:t>ормирова</w:t>
      </w:r>
      <w:r w:rsidR="005F2F2B">
        <w:rPr>
          <w:rFonts w:ascii="Times New Roman" w:hAnsi="Times New Roman" w:cs="Times New Roman"/>
          <w:sz w:val="24"/>
          <w:szCs w:val="24"/>
        </w:rPr>
        <w:t>ть</w:t>
      </w:r>
      <w:r w:rsidRPr="00CE139D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F2F2B">
        <w:rPr>
          <w:rFonts w:ascii="Times New Roman" w:hAnsi="Times New Roman" w:cs="Times New Roman"/>
          <w:sz w:val="24"/>
          <w:szCs w:val="24"/>
        </w:rPr>
        <w:t>ы</w:t>
      </w:r>
      <w:r w:rsidRPr="00CE139D">
        <w:rPr>
          <w:rFonts w:ascii="Times New Roman" w:hAnsi="Times New Roman" w:cs="Times New Roman"/>
          <w:sz w:val="24"/>
          <w:szCs w:val="24"/>
        </w:rPr>
        <w:t xml:space="preserve"> гражданской идентичности, своей этнической принадлежности как представителя  русского народа, </w:t>
      </w:r>
      <w:r w:rsidR="00FF4ACB">
        <w:rPr>
          <w:rFonts w:ascii="Times New Roman" w:hAnsi="Times New Roman" w:cs="Times New Roman"/>
          <w:sz w:val="24"/>
          <w:szCs w:val="24"/>
        </w:rPr>
        <w:t>жителя Вологодской области</w:t>
      </w:r>
      <w:r w:rsidR="005F2F2B">
        <w:rPr>
          <w:rFonts w:ascii="Times New Roman" w:hAnsi="Times New Roman" w:cs="Times New Roman"/>
          <w:sz w:val="24"/>
          <w:szCs w:val="24"/>
        </w:rPr>
        <w:t>;</w:t>
      </w:r>
    </w:p>
    <w:p w:rsidR="009A5146" w:rsidRDefault="00CE139D" w:rsidP="004F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1E6" w:rsidRPr="004F31E6">
        <w:rPr>
          <w:rFonts w:ascii="Times New Roman" w:hAnsi="Times New Roman" w:cs="Times New Roman"/>
          <w:sz w:val="24"/>
          <w:szCs w:val="24"/>
        </w:rPr>
        <w:t>Использова</w:t>
      </w:r>
      <w:r w:rsidR="005F2F2B">
        <w:rPr>
          <w:rFonts w:ascii="Times New Roman" w:hAnsi="Times New Roman" w:cs="Times New Roman"/>
          <w:sz w:val="24"/>
          <w:szCs w:val="24"/>
        </w:rPr>
        <w:t>ть</w:t>
      </w:r>
      <w:r w:rsidR="004F31E6" w:rsidRPr="004F31E6">
        <w:rPr>
          <w:rFonts w:ascii="Times New Roman" w:hAnsi="Times New Roman" w:cs="Times New Roman"/>
          <w:sz w:val="24"/>
          <w:szCs w:val="24"/>
        </w:rPr>
        <w:t xml:space="preserve"> речевую деятельность для решения коммуникативных задач</w:t>
      </w:r>
      <w:r w:rsidR="0029798C">
        <w:rPr>
          <w:rFonts w:ascii="Times New Roman" w:hAnsi="Times New Roman" w:cs="Times New Roman"/>
          <w:sz w:val="24"/>
          <w:szCs w:val="24"/>
        </w:rPr>
        <w:t xml:space="preserve">: </w:t>
      </w:r>
      <w:r w:rsidR="0029798C" w:rsidRPr="0029798C">
        <w:rPr>
          <w:rFonts w:ascii="Times New Roman" w:hAnsi="Times New Roman" w:cs="Times New Roman"/>
          <w:sz w:val="24"/>
          <w:szCs w:val="24"/>
        </w:rPr>
        <w:t xml:space="preserve"> общение и взаимодействие</w:t>
      </w:r>
      <w:proofErr w:type="gramStart"/>
      <w:r w:rsidR="0029798C" w:rsidRPr="0029798C">
        <w:rPr>
          <w:rFonts w:ascii="Times New Roman" w:hAnsi="Times New Roman" w:cs="Times New Roman"/>
          <w:sz w:val="24"/>
          <w:szCs w:val="24"/>
        </w:rPr>
        <w:t xml:space="preserve"> </w:t>
      </w:r>
      <w:r w:rsidR="009A51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5146">
        <w:rPr>
          <w:rFonts w:ascii="Times New Roman" w:hAnsi="Times New Roman" w:cs="Times New Roman"/>
          <w:sz w:val="24"/>
          <w:szCs w:val="24"/>
        </w:rPr>
        <w:t xml:space="preserve"> </w:t>
      </w:r>
      <w:r w:rsidR="0029798C" w:rsidRPr="0029798C">
        <w:rPr>
          <w:rFonts w:ascii="Times New Roman" w:hAnsi="Times New Roman" w:cs="Times New Roman"/>
          <w:sz w:val="24"/>
          <w:szCs w:val="24"/>
        </w:rPr>
        <w:t>умение представлять и сообщать</w:t>
      </w:r>
      <w:r w:rsidR="009A5146">
        <w:rPr>
          <w:rFonts w:ascii="Times New Roman" w:hAnsi="Times New Roman" w:cs="Times New Roman"/>
          <w:sz w:val="24"/>
          <w:szCs w:val="24"/>
        </w:rPr>
        <w:t xml:space="preserve"> информацию в </w:t>
      </w:r>
      <w:r w:rsidR="0029798C" w:rsidRPr="0029798C">
        <w:rPr>
          <w:rFonts w:ascii="Times New Roman" w:hAnsi="Times New Roman" w:cs="Times New Roman"/>
          <w:sz w:val="24"/>
          <w:szCs w:val="24"/>
        </w:rPr>
        <w:t xml:space="preserve"> устной форме, использовать речевые средства для дискуссии и аргументации своей позиции;</w:t>
      </w:r>
    </w:p>
    <w:p w:rsidR="009A5146" w:rsidRDefault="009A5146" w:rsidP="004F31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-Работать </w:t>
      </w:r>
      <w:r w:rsidRPr="009A5146">
        <w:rPr>
          <w:rFonts w:ascii="Times New Roman" w:hAnsi="Times New Roman" w:cs="Times New Roman"/>
          <w:sz w:val="24"/>
          <w:szCs w:val="24"/>
        </w:rPr>
        <w:t xml:space="preserve"> в группе</w:t>
      </w:r>
      <w:proofErr w:type="gramStart"/>
      <w:r w:rsidRPr="009A51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146">
        <w:rPr>
          <w:rFonts w:ascii="Times New Roman" w:hAnsi="Times New Roman" w:cs="Times New Roman"/>
          <w:sz w:val="24"/>
          <w:szCs w:val="24"/>
        </w:rPr>
        <w:t xml:space="preserve"> т.е. умение устанавливать рабочие отношения, эффективно сотрудничать и способствовать продуктивной кооперации</w:t>
      </w:r>
    </w:p>
    <w:p w:rsidR="00CE139D" w:rsidRPr="008B07A5" w:rsidRDefault="005F2F2B" w:rsidP="00CE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CE139D" w:rsidRPr="00CE139D">
        <w:rPr>
          <w:rFonts w:ascii="Times New Roman" w:hAnsi="Times New Roman" w:cs="Times New Roman"/>
          <w:sz w:val="24"/>
          <w:szCs w:val="24"/>
        </w:rPr>
        <w:t>звлекать  информацию  из  различных  источников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39D" w:rsidRPr="00CE139D">
        <w:rPr>
          <w:rFonts w:ascii="Times New Roman" w:hAnsi="Times New Roman" w:cs="Times New Roman"/>
          <w:sz w:val="24"/>
          <w:szCs w:val="24"/>
        </w:rPr>
        <w:t xml:space="preserve"> </w:t>
      </w:r>
      <w:r w:rsidR="00CE139D">
        <w:rPr>
          <w:rFonts w:ascii="Times New Roman" w:hAnsi="Times New Roman" w:cs="Times New Roman"/>
          <w:sz w:val="24"/>
          <w:szCs w:val="24"/>
        </w:rPr>
        <w:t xml:space="preserve"> </w:t>
      </w:r>
      <w:r w:rsidR="00CE139D" w:rsidRPr="00CE139D">
        <w:rPr>
          <w:rFonts w:ascii="Times New Roman" w:hAnsi="Times New Roman" w:cs="Times New Roman"/>
          <w:sz w:val="24"/>
          <w:szCs w:val="24"/>
        </w:rPr>
        <w:t>овладе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CE139D" w:rsidRPr="00CE139D">
        <w:rPr>
          <w:rFonts w:ascii="Times New Roman" w:hAnsi="Times New Roman" w:cs="Times New Roman"/>
          <w:sz w:val="24"/>
          <w:szCs w:val="24"/>
        </w:rPr>
        <w:t xml:space="preserve">  приемами  отбора  и  систематизации </w:t>
      </w:r>
      <w:r w:rsidR="00FF4ACB">
        <w:rPr>
          <w:rFonts w:ascii="Times New Roman" w:hAnsi="Times New Roman" w:cs="Times New Roman"/>
          <w:sz w:val="24"/>
          <w:szCs w:val="24"/>
        </w:rPr>
        <w:t xml:space="preserve"> </w:t>
      </w:r>
      <w:r w:rsidR="00CE139D" w:rsidRPr="00CE139D">
        <w:rPr>
          <w:rFonts w:ascii="Times New Roman" w:hAnsi="Times New Roman" w:cs="Times New Roman"/>
          <w:sz w:val="24"/>
          <w:szCs w:val="24"/>
        </w:rPr>
        <w:t>материала  на  определенную  тем</w:t>
      </w:r>
      <w:r w:rsidR="00CE13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5BB" w:rsidRDefault="00CC0F21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250">
        <w:rPr>
          <w:rFonts w:ascii="Times New Roman" w:hAnsi="Times New Roman" w:cs="Times New Roman"/>
          <w:b/>
          <w:sz w:val="24"/>
          <w:szCs w:val="24"/>
        </w:rPr>
        <w:lastRenderedPageBreak/>
        <w:t>Формы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групповая работа</w:t>
      </w:r>
      <w:r w:rsidR="00FF4ACB">
        <w:rPr>
          <w:rFonts w:ascii="Times New Roman" w:hAnsi="Times New Roman" w:cs="Times New Roman"/>
          <w:sz w:val="24"/>
          <w:szCs w:val="24"/>
        </w:rPr>
        <w:t xml:space="preserve">, перед началом занятия класс делится  на </w:t>
      </w:r>
      <w:r>
        <w:rPr>
          <w:rFonts w:ascii="Times New Roman" w:hAnsi="Times New Roman" w:cs="Times New Roman"/>
          <w:sz w:val="24"/>
          <w:szCs w:val="24"/>
        </w:rPr>
        <w:t>3 группы обучающихся</w:t>
      </w:r>
      <w:r w:rsidR="009A5146">
        <w:rPr>
          <w:rFonts w:ascii="Times New Roman" w:hAnsi="Times New Roman" w:cs="Times New Roman"/>
          <w:sz w:val="24"/>
          <w:szCs w:val="24"/>
        </w:rPr>
        <w:t xml:space="preserve"> для совместного поиска путей решения поставленной задачи.</w:t>
      </w:r>
    </w:p>
    <w:p w:rsidR="00F40E2E" w:rsidRPr="008B07A5" w:rsidRDefault="00F40E2E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  карта Вологодской области</w:t>
      </w:r>
      <w:r w:rsidR="004A1D41">
        <w:rPr>
          <w:rFonts w:ascii="Times New Roman" w:hAnsi="Times New Roman" w:cs="Times New Roman"/>
          <w:sz w:val="24"/>
          <w:szCs w:val="24"/>
        </w:rPr>
        <w:t xml:space="preserve"> (3 шт.)</w:t>
      </w:r>
      <w:r>
        <w:rPr>
          <w:rFonts w:ascii="Times New Roman" w:hAnsi="Times New Roman" w:cs="Times New Roman"/>
          <w:sz w:val="24"/>
          <w:szCs w:val="24"/>
        </w:rPr>
        <w:t>, изображения брендов городов Вологодской области</w:t>
      </w:r>
      <w:r w:rsidR="004A1D41">
        <w:rPr>
          <w:rFonts w:ascii="Times New Roman" w:hAnsi="Times New Roman" w:cs="Times New Roman"/>
          <w:sz w:val="24"/>
          <w:szCs w:val="24"/>
        </w:rPr>
        <w:t xml:space="preserve"> (комплект на каждую группу)</w:t>
      </w:r>
      <w:r>
        <w:rPr>
          <w:rFonts w:ascii="Times New Roman" w:hAnsi="Times New Roman" w:cs="Times New Roman"/>
          <w:sz w:val="24"/>
          <w:szCs w:val="24"/>
        </w:rPr>
        <w:t>, фотографии с видами народных промыслов, фотографии архитектурного наследия Вологодчины</w:t>
      </w:r>
      <w:r w:rsidR="004A1D41">
        <w:rPr>
          <w:rFonts w:ascii="Times New Roman" w:hAnsi="Times New Roman" w:cs="Times New Roman"/>
          <w:sz w:val="24"/>
          <w:szCs w:val="24"/>
        </w:rPr>
        <w:t>, фотографии продуктовых товаров, производимых на Вологодчине</w:t>
      </w:r>
    </w:p>
    <w:p w:rsidR="00B476A7" w:rsidRPr="00224250" w:rsidRDefault="008665BB" w:rsidP="008B0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5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4677"/>
        <w:gridCol w:w="3402"/>
      </w:tblGrid>
      <w:tr w:rsidR="00D3198A" w:rsidRPr="008B07A5" w:rsidTr="009E5563">
        <w:tc>
          <w:tcPr>
            <w:tcW w:w="1668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03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D3198A" w:rsidRPr="008B07A5" w:rsidRDefault="002D3D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3198A" w:rsidRPr="008B07A5" w:rsidTr="009E5563">
        <w:tc>
          <w:tcPr>
            <w:tcW w:w="1668" w:type="dxa"/>
          </w:tcPr>
          <w:p w:rsidR="00D3198A" w:rsidRPr="008B07A5" w:rsidRDefault="002D3D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103" w:type="dxa"/>
          </w:tcPr>
          <w:p w:rsidR="00D3198A" w:rsidRPr="00342887" w:rsidRDefault="0034288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Вступительное слово </w:t>
            </w:r>
            <w:r w:rsidRPr="00342887">
              <w:rPr>
                <w:rFonts w:ascii="Times New Roman" w:hAnsi="Times New Roman" w:cs="Times New Roman"/>
                <w:sz w:val="24"/>
                <w:szCs w:val="24"/>
              </w:rPr>
              <w:t>(учитель создает эмоциональный настрой на занятие)</w:t>
            </w:r>
          </w:p>
          <w:p w:rsidR="00D3198A" w:rsidRPr="008B07A5" w:rsidRDefault="00D3198A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На севере европейской части в кружеве рек и  озер раскинулась Вологодская область. Эту территорию мы называем Русский Север. Она имеет неповторимые культурные и нац</w:t>
            </w:r>
            <w:r w:rsidR="002D3D27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иональные традиции, быт, говор.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Для сплочения населения, формирования чувства гордости за свою малую родину создан бренд «Вологодская область – душа русского Севера»</w:t>
            </w:r>
            <w:r w:rsidR="008B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8FD" w:rsidRPr="008B07A5" w:rsidRDefault="002D3D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Задает вопрос</w:t>
            </w:r>
            <w:r w:rsidR="001268FD" w:rsidRPr="008B0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1268FD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198A" w:rsidRPr="008B07A5" w:rsidRDefault="001268FD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3D27" w:rsidRPr="008B07A5">
              <w:rPr>
                <w:rFonts w:ascii="Times New Roman" w:hAnsi="Times New Roman" w:cs="Times New Roman"/>
                <w:sz w:val="24"/>
                <w:szCs w:val="24"/>
              </w:rPr>
              <w:t>ак вы понимаете значение термина «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бренд</w:t>
            </w:r>
            <w:r w:rsidR="002D3D27" w:rsidRPr="008B0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547F6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27" w:rsidRPr="008B07A5"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тема   нашего занятия?</w:t>
            </w:r>
          </w:p>
          <w:p w:rsidR="00D3198A" w:rsidRPr="008B07A5" w:rsidRDefault="005F2F2B" w:rsidP="003428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Сформулируйте цель занятия и задачи.</w:t>
            </w:r>
          </w:p>
        </w:tc>
        <w:tc>
          <w:tcPr>
            <w:tcW w:w="4677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27" w:rsidRPr="008B07A5" w:rsidRDefault="002D3D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27" w:rsidRDefault="002D3D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3" w:rsidRDefault="009E5563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3" w:rsidRPr="008B07A5" w:rsidRDefault="009E5563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Обсуждают,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свою точку зрения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F2B" w:rsidRDefault="005F2F2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тему.</w:t>
            </w:r>
          </w:p>
          <w:p w:rsidR="005F2F2B" w:rsidRPr="008B07A5" w:rsidRDefault="005F2F2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цель, задачи.</w:t>
            </w:r>
          </w:p>
        </w:tc>
        <w:tc>
          <w:tcPr>
            <w:tcW w:w="3402" w:type="dxa"/>
          </w:tcPr>
          <w:p w:rsidR="00D3198A" w:rsidRPr="008B07A5" w:rsidRDefault="002D3D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Самоопределение, </w:t>
            </w:r>
            <w:proofErr w:type="spellStart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1268FD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A547F6" w:rsidRPr="008B07A5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F6" w:rsidRPr="008B07A5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F6" w:rsidRPr="008B07A5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F6" w:rsidRPr="008B07A5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F6" w:rsidRPr="008B07A5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3" w:rsidRDefault="009E5563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3" w:rsidRDefault="009E5563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3" w:rsidRDefault="009E5563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7F6" w:rsidRPr="008B07A5" w:rsidRDefault="00A547F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</w:t>
            </w:r>
            <w:r w:rsidR="001268FD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1268FD" w:rsidRDefault="001268FD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  <w:p w:rsidR="005F2F2B" w:rsidRPr="008B07A5" w:rsidRDefault="005F2F2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(Р)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B7" w:rsidRPr="008B07A5" w:rsidTr="009E5563">
        <w:tc>
          <w:tcPr>
            <w:tcW w:w="1668" w:type="dxa"/>
            <w:vMerge w:val="restart"/>
          </w:tcPr>
          <w:p w:rsidR="008C48B7" w:rsidRPr="008B07A5" w:rsidRDefault="008C48B7" w:rsidP="00CE1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E139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103" w:type="dxa"/>
          </w:tcPr>
          <w:p w:rsidR="008C48B7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задание  № 1.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изображение бренда «Вологодская область - душа Русского  Севера»</w:t>
            </w:r>
            <w:proofErr w:type="gramStart"/>
            <w:r w:rsidR="009A51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в группе</w:t>
            </w:r>
            <w:r w:rsidR="00F5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 что могут означать элементы бренда: птица, круг, красный цвет?</w:t>
            </w:r>
          </w:p>
          <w:p w:rsidR="009A5146" w:rsidRDefault="009A514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46" w:rsidRPr="008B07A5" w:rsidRDefault="009A514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ответы детей.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7" w:type="dxa"/>
          </w:tcPr>
          <w:p w:rsidR="008C48B7" w:rsidRPr="008B07A5" w:rsidRDefault="009A5146" w:rsidP="00F52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изображение бренда. </w:t>
            </w:r>
            <w:r w:rsidR="00F52221">
              <w:rPr>
                <w:rFonts w:ascii="Times New Roman" w:hAnsi="Times New Roman" w:cs="Times New Roman"/>
                <w:sz w:val="24"/>
                <w:szCs w:val="24"/>
              </w:rPr>
              <w:t>Анализируют, обсуждают,</w:t>
            </w:r>
            <w:r w:rsidR="008C48B7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свою точку зрения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Анализ (П)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</w:tc>
      </w:tr>
      <w:tr w:rsidR="008C48B7" w:rsidRPr="008B07A5" w:rsidTr="009E5563">
        <w:tc>
          <w:tcPr>
            <w:tcW w:w="1668" w:type="dxa"/>
            <w:vMerge/>
          </w:tcPr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задание 2</w:t>
            </w:r>
          </w:p>
          <w:p w:rsidR="007D0736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на л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>исте ватмана ответ на вопросы: п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очему Вологодская область является душой Русского Севера?  Чем она знаменита? </w:t>
            </w:r>
          </w:p>
          <w:p w:rsidR="008C48B7" w:rsidRPr="008B07A5" w:rsidRDefault="008C48B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48B7" w:rsidRPr="008B07A5" w:rsidRDefault="009E5563" w:rsidP="009A5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5563">
              <w:rPr>
                <w:rFonts w:ascii="Times New Roman" w:hAnsi="Times New Roman" w:cs="Times New Roman"/>
                <w:sz w:val="24"/>
                <w:szCs w:val="24"/>
              </w:rPr>
              <w:t xml:space="preserve">аждая группа получает ватман,  в центре которого 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прикрепляет изображение </w:t>
            </w:r>
            <w:r w:rsidRPr="009E5563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5563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область – душа Русского </w:t>
            </w:r>
            <w:proofErr w:type="spellStart"/>
            <w:r w:rsidRPr="009E5563">
              <w:rPr>
                <w:rFonts w:ascii="Times New Roman" w:hAnsi="Times New Roman" w:cs="Times New Roman"/>
                <w:sz w:val="24"/>
                <w:szCs w:val="24"/>
              </w:rPr>
              <w:t>Севера»</w:t>
            </w:r>
            <w:proofErr w:type="gramStart"/>
            <w:r w:rsidRPr="009E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8B7" w:rsidRPr="008B0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C48B7" w:rsidRPr="008B07A5">
              <w:rPr>
                <w:rFonts w:ascii="Times New Roman" w:hAnsi="Times New Roman" w:cs="Times New Roman"/>
                <w:sz w:val="24"/>
                <w:szCs w:val="24"/>
              </w:rPr>
              <w:t>бсуждают</w:t>
            </w:r>
            <w:proofErr w:type="spellEnd"/>
            <w:r w:rsidR="008C48B7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и создают схему. Ватманы прикрепляют на доску. Заслушивается представитель  каждой из групп. </w:t>
            </w:r>
          </w:p>
        </w:tc>
        <w:tc>
          <w:tcPr>
            <w:tcW w:w="3402" w:type="dxa"/>
          </w:tcPr>
          <w:p w:rsidR="008C48B7" w:rsidRPr="008B07A5" w:rsidRDefault="00B2320B" w:rsidP="009E5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нализ (П)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2887">
              <w:rPr>
                <w:rFonts w:ascii="Times New Roman" w:hAnsi="Times New Roman" w:cs="Times New Roman"/>
                <w:sz w:val="24"/>
                <w:szCs w:val="24"/>
              </w:rPr>
              <w:t>составление схемы (П),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остроение речевого высказывания, аргументация (П)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бщение и взаимодействие с партнерами в группе (К)</w:t>
            </w:r>
          </w:p>
        </w:tc>
      </w:tr>
      <w:tr w:rsidR="00D3198A" w:rsidRPr="008B07A5" w:rsidTr="009E5563">
        <w:tc>
          <w:tcPr>
            <w:tcW w:w="1668" w:type="dxa"/>
            <w:tcBorders>
              <w:top w:val="nil"/>
            </w:tcBorders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198A" w:rsidRPr="008B07A5" w:rsidRDefault="00D3198A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какой см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>ысл, содержание, ценности заложили  в бренд его создатели. Для этого вы выполни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ряд заданий, которые нам помогут определ</w:t>
            </w:r>
            <w:r w:rsidR="005F2F2B">
              <w:rPr>
                <w:rFonts w:ascii="Times New Roman" w:hAnsi="Times New Roman" w:cs="Times New Roman"/>
                <w:sz w:val="24"/>
                <w:szCs w:val="24"/>
              </w:rPr>
              <w:t>ить содержание элементов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бренда и составить общую схему, систематизировать знания о том, почему Вологодская область – душа Русского Севера.</w:t>
            </w:r>
          </w:p>
        </w:tc>
        <w:tc>
          <w:tcPr>
            <w:tcW w:w="4677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8A" w:rsidRPr="008B07A5" w:rsidTr="009E5563">
        <w:tc>
          <w:tcPr>
            <w:tcW w:w="1668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198A" w:rsidRPr="008B07A5" w:rsidRDefault="009F46E6" w:rsidP="008B0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</w:t>
            </w:r>
            <w:r w:rsidR="00D3198A"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3198A"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>ногие города и районы В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ологодской области имеют свои бренды. Рассмотрите изображения брендов,  определите   город (населенный пункт области)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>, к которому он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тся. Прикрепите </w:t>
            </w:r>
            <w:r w:rsidR="009F46E6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бренда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на карту Вологодской области. Объясните, зачем нужны бренды данным населенным пунктам?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Учитель на чистом ватмане начинает создавать общую схему «Вологодская область –</w:t>
            </w:r>
            <w:r w:rsidR="007036A2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душа Русская Севера»,</w:t>
            </w:r>
            <w:r w:rsidR="007036A2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отражающую содержание бренда,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прикрепляет на нее первый сегмен</w:t>
            </w:r>
            <w:proofErr w:type="gramStart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«Туристический» и карту одной из групп.</w:t>
            </w:r>
          </w:p>
          <w:p w:rsidR="00D3198A" w:rsidRPr="008B07A5" w:rsidRDefault="0041780E" w:rsidP="009E5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промежуточный итог о том, что туристический потенциал области позволяет  продвигать  ценности Русского Севера, обогащать личную культуру  жителей и гостей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Вологодской области, устанавливать  связи между народами.</w:t>
            </w:r>
          </w:p>
        </w:tc>
        <w:tc>
          <w:tcPr>
            <w:tcW w:w="4677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изображения, </w:t>
            </w:r>
            <w:r w:rsidR="007036A2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определяют города. Прикрепляют изображения на карту.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Заслушивается одна из групп, остальные проверяют ответ.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свою точку зрения,  при необходимости с помощью наводящих вопросов  определяют первый сегмент </w:t>
            </w:r>
            <w:r w:rsidR="007036A2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бренда - туристический.</w:t>
            </w:r>
          </w:p>
        </w:tc>
        <w:tc>
          <w:tcPr>
            <w:tcW w:w="3402" w:type="dxa"/>
          </w:tcPr>
          <w:p w:rsidR="007036A2" w:rsidRPr="008B07A5" w:rsidRDefault="007036A2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(Р)</w:t>
            </w:r>
          </w:p>
          <w:p w:rsidR="007036A2" w:rsidRPr="008B07A5" w:rsidRDefault="007036A2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(П)</w:t>
            </w:r>
          </w:p>
          <w:p w:rsidR="007036A2" w:rsidRPr="008B07A5" w:rsidRDefault="007036A2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</w:t>
            </w:r>
            <w:r w:rsidR="009E55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ысказывания, аргументация (П)</w:t>
            </w:r>
          </w:p>
          <w:p w:rsidR="00D3198A" w:rsidRPr="008B07A5" w:rsidRDefault="007036A2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  <w:p w:rsidR="007036A2" w:rsidRPr="008B07A5" w:rsidRDefault="007036A2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Контроль (Р)</w:t>
            </w:r>
          </w:p>
        </w:tc>
      </w:tr>
      <w:tr w:rsidR="00D3198A" w:rsidRPr="008B07A5" w:rsidTr="009E5563">
        <w:tc>
          <w:tcPr>
            <w:tcW w:w="1668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Вологодская земля славится различными промыслами.</w:t>
            </w:r>
          </w:p>
          <w:p w:rsidR="00D3198A" w:rsidRPr="008B07A5" w:rsidRDefault="005F2F2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фотографии с изображением наиболее известных промыслов Вологодчины: кружевоплетение, </w:t>
            </w:r>
            <w:proofErr w:type="spellStart"/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берестоплетение</w:t>
            </w:r>
            <w:proofErr w:type="spellEnd"/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, гончарный, кузнечное дело, чернь по серебру.</w:t>
            </w:r>
          </w:p>
          <w:p w:rsidR="00D3198A" w:rsidRPr="008B07A5" w:rsidRDefault="00AE1778" w:rsidP="008B0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за</w:t>
            </w:r>
            <w:r w:rsidR="00D3198A"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дание </w:t>
            </w:r>
            <w:r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3198A" w:rsidRPr="008B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Распределите  термины по группам в соответствии с видом промысла.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911390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Учитель  п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одводит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>г о том, что еще одним элементом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бренда «Вологодская область – душа Русского Севера»  являются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как отражение национальных традиций и современных культурных достижений. 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На плакате прикрепляет сегмент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промыслы»</w:t>
            </w:r>
            <w:r w:rsidR="004A1D41">
              <w:rPr>
                <w:rFonts w:ascii="Times New Roman" w:hAnsi="Times New Roman" w:cs="Times New Roman"/>
                <w:sz w:val="24"/>
                <w:szCs w:val="24"/>
              </w:rPr>
              <w:t xml:space="preserve">, дополняет его фотографиями </w:t>
            </w:r>
            <w:proofErr w:type="spellStart"/>
            <w:r w:rsidR="004A1D41">
              <w:rPr>
                <w:rFonts w:ascii="Times New Roman" w:hAnsi="Times New Roman" w:cs="Times New Roman"/>
                <w:sz w:val="24"/>
                <w:szCs w:val="24"/>
              </w:rPr>
              <w:t>промылов</w:t>
            </w:r>
            <w:proofErr w:type="spellEnd"/>
            <w:r w:rsidR="004A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8" w:rsidRDefault="00AE1778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Называют промыслы.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AE1778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Каждая г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руппа получает 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термин</w:t>
            </w:r>
            <w:r w:rsidR="009A514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198A" w:rsidRPr="008B07A5">
              <w:rPr>
                <w:rFonts w:ascii="Times New Roman" w:hAnsi="Times New Roman" w:cs="Times New Roman"/>
                <w:sz w:val="24"/>
                <w:szCs w:val="24"/>
              </w:rPr>
              <w:t>, раскладывает их  в 5 групп по видам промыслов.</w:t>
            </w:r>
            <w:r w:rsidR="00911390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 w:rsidR="00F52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390"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витель одной из групп озвучивает результат. </w:t>
            </w: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8A" w:rsidRPr="008B07A5" w:rsidRDefault="00D3198A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(Р)</w:t>
            </w: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  <w:r w:rsidR="00CC0F21">
              <w:rPr>
                <w:rFonts w:ascii="Times New Roman" w:hAnsi="Times New Roman" w:cs="Times New Roman"/>
                <w:sz w:val="24"/>
                <w:szCs w:val="24"/>
              </w:rPr>
              <w:t xml:space="preserve">, синтез 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911390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D3198A" w:rsidRPr="008B07A5" w:rsidRDefault="0091139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</w:tc>
      </w:tr>
      <w:tr w:rsidR="008B07A5" w:rsidRPr="008B07A5" w:rsidTr="00212E7F">
        <w:trPr>
          <w:trHeight w:val="3533"/>
        </w:trPr>
        <w:tc>
          <w:tcPr>
            <w:tcW w:w="1668" w:type="dxa"/>
          </w:tcPr>
          <w:p w:rsidR="008B07A5" w:rsidRPr="008B07A5" w:rsidRDefault="008B07A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3C7B" w:rsidRDefault="001D3C7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уголок Земли прославляют люди. Вологодчине есть,  кем гордиться.</w:t>
            </w:r>
          </w:p>
          <w:p w:rsidR="00F52221" w:rsidRPr="00F52221" w:rsidRDefault="001D3C7B" w:rsidP="008B0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задание №5. </w:t>
            </w:r>
          </w:p>
          <w:p w:rsidR="008B07A5" w:rsidRPr="008B07A5" w:rsidRDefault="001D3C7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  таблицу </w:t>
            </w:r>
            <w:r w:rsidR="008B07A5" w:rsidRPr="008B07A5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  <w:tbl>
            <w:tblPr>
              <w:tblStyle w:val="a5"/>
              <w:tblpPr w:leftFromText="180" w:rightFromText="180" w:vertAnchor="text" w:horzAnchor="margin" w:tblpY="127"/>
              <w:tblOverlap w:val="never"/>
              <w:tblW w:w="565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970"/>
            </w:tblGrid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 занятий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Имена вологжан</w:t>
                  </w: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художник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композитор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меценат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спортсмен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актер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авиаконструктор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космонавт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летчик</w:t>
                  </w:r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7A5" w:rsidRPr="008B07A5" w:rsidTr="008B07A5">
              <w:tc>
                <w:tcPr>
                  <w:tcW w:w="2689" w:type="dxa"/>
                </w:tcPr>
                <w:p w:rsidR="008B07A5" w:rsidRPr="008B07A5" w:rsidRDefault="008B07A5" w:rsidP="00CB1CD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</w:t>
                  </w:r>
                  <w:r w:rsidR="00F52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B07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оначальник</w:t>
                  </w:r>
                  <w:proofErr w:type="spellEnd"/>
                </w:p>
              </w:tc>
              <w:tc>
                <w:tcPr>
                  <w:tcW w:w="2970" w:type="dxa"/>
                </w:tcPr>
                <w:p w:rsidR="008B07A5" w:rsidRPr="008B07A5" w:rsidRDefault="008B07A5" w:rsidP="008B07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0F6B" w:rsidRDefault="008B0F6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A5" w:rsidRPr="008B0F6B" w:rsidRDefault="008B0F6B" w:rsidP="008B0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6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задание № 6.</w:t>
            </w:r>
          </w:p>
          <w:p w:rsidR="008B0F6B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описание  объектов архитектурного наследия Вологодчины, им нужно определить о каких объектах идет речь.</w:t>
            </w:r>
          </w:p>
          <w:p w:rsidR="008B0F6B" w:rsidRDefault="008B0F6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7F" w:rsidRPr="008B07A5" w:rsidRDefault="00212E7F" w:rsidP="00F52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промежуточный итог о том, что еще одним элементом бренда является историческое наследие, прикр</w:t>
            </w:r>
            <w:r w:rsidR="00F40E2E">
              <w:rPr>
                <w:rFonts w:ascii="Times New Roman" w:hAnsi="Times New Roman" w:cs="Times New Roman"/>
                <w:sz w:val="24"/>
                <w:szCs w:val="24"/>
              </w:rPr>
              <w:t xml:space="preserve">епляет элемент бренда и фото  памятников архитектуры </w:t>
            </w:r>
            <w:r w:rsidR="004A1D41"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плакат.</w:t>
            </w:r>
          </w:p>
        </w:tc>
        <w:tc>
          <w:tcPr>
            <w:tcW w:w="4677" w:type="dxa"/>
          </w:tcPr>
          <w:p w:rsidR="00F52221" w:rsidRDefault="00F5222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A8" w:rsidRDefault="00297DA8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A5" w:rsidRDefault="001D3C7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07A5" w:rsidRPr="008B07A5">
              <w:rPr>
                <w:rFonts w:ascii="Times New Roman" w:hAnsi="Times New Roman" w:cs="Times New Roman"/>
                <w:sz w:val="24"/>
                <w:szCs w:val="24"/>
              </w:rPr>
              <w:t>ыполняют задание, обсуждают и дополняют таблицу примерами.</w:t>
            </w:r>
          </w:p>
          <w:p w:rsidR="001D3C7B" w:rsidRDefault="001D3C7B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Заслушивается ответ одной из групп.</w:t>
            </w: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06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ыполняют задание, обсуждают</w:t>
            </w:r>
            <w:proofErr w:type="gramStart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объекты.</w:t>
            </w:r>
          </w:p>
          <w:p w:rsidR="00063E31" w:rsidRPr="008B07A5" w:rsidRDefault="00063E31" w:rsidP="0006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Заслушивается ответ одной из групп.</w:t>
            </w:r>
          </w:p>
        </w:tc>
        <w:tc>
          <w:tcPr>
            <w:tcW w:w="3402" w:type="dxa"/>
          </w:tcPr>
          <w:p w:rsidR="00297DA8" w:rsidRDefault="00297DA8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A8" w:rsidRDefault="00297DA8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7B" w:rsidRPr="001D3C7B" w:rsidRDefault="001D3C7B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(Р)</w:t>
            </w:r>
          </w:p>
          <w:p w:rsidR="001D3C7B" w:rsidRPr="001D3C7B" w:rsidRDefault="001D3C7B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(П)</w:t>
            </w:r>
          </w:p>
          <w:p w:rsidR="001D3C7B" w:rsidRPr="001D3C7B" w:rsidRDefault="001D3C7B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8B07A5" w:rsidRDefault="001D3C7B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  <w:p w:rsidR="00063E31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31" w:rsidRPr="001D3C7B" w:rsidRDefault="00063E31" w:rsidP="0006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(Р)</w:t>
            </w:r>
          </w:p>
          <w:p w:rsidR="00063E31" w:rsidRPr="001D3C7B" w:rsidRDefault="00063E31" w:rsidP="0006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</w:t>
            </w:r>
            <w:r w:rsidRPr="001D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(П)</w:t>
            </w:r>
          </w:p>
          <w:p w:rsidR="00063E31" w:rsidRPr="001D3C7B" w:rsidRDefault="00063E31" w:rsidP="0006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063E31" w:rsidRDefault="00063E31" w:rsidP="0006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  <w:p w:rsidR="00063E31" w:rsidRPr="008B07A5" w:rsidRDefault="00063E31" w:rsidP="001D3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A5" w:rsidRPr="008B07A5" w:rsidTr="009E5563">
        <w:trPr>
          <w:trHeight w:val="987"/>
        </w:trPr>
        <w:tc>
          <w:tcPr>
            <w:tcW w:w="1668" w:type="dxa"/>
          </w:tcPr>
          <w:p w:rsidR="008B07A5" w:rsidRPr="008B07A5" w:rsidRDefault="008B07A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07A5" w:rsidRPr="00121415" w:rsidRDefault="00133FD3" w:rsidP="008B0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41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задание № 7.</w:t>
            </w:r>
          </w:p>
          <w:p w:rsidR="00121415" w:rsidRPr="00121415" w:rsidRDefault="00121415" w:rsidP="0012141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Послушайте набор характеристик: </w:t>
            </w:r>
            <w:proofErr w:type="spellStart"/>
            <w:r w:rsidRPr="00121415">
              <w:rPr>
                <w:rFonts w:ascii="Times New Roman" w:hAnsi="Times New Roman" w:cs="Times New Roman"/>
                <w:color w:val="auto"/>
              </w:rPr>
              <w:t>экологичность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121415">
              <w:rPr>
                <w:rFonts w:ascii="Times New Roman" w:hAnsi="Times New Roman" w:cs="Times New Roman"/>
                <w:color w:val="auto"/>
              </w:rPr>
              <w:t xml:space="preserve"> натуральное сырье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21415">
              <w:rPr>
                <w:rFonts w:ascii="Times New Roman" w:hAnsi="Times New Roman" w:cs="Times New Roman"/>
                <w:color w:val="auto"/>
              </w:rPr>
              <w:t xml:space="preserve"> традиции качества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21415">
              <w:rPr>
                <w:rFonts w:ascii="Times New Roman" w:hAnsi="Times New Roman" w:cs="Times New Roman"/>
                <w:color w:val="auto"/>
              </w:rPr>
              <w:t>Во</w:t>
            </w:r>
            <w:r>
              <w:rPr>
                <w:rFonts w:ascii="Times New Roman" w:hAnsi="Times New Roman" w:cs="Times New Roman"/>
                <w:color w:val="auto"/>
              </w:rPr>
              <w:t xml:space="preserve">логодское – значит качественное, </w:t>
            </w:r>
            <w:r w:rsidRPr="0012141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21415" w:rsidRDefault="00121415" w:rsidP="00121415">
            <w:pPr>
              <w:pStyle w:val="Default"/>
              <w:spacing w:after="18" w:line="360" w:lineRule="auto"/>
              <w:rPr>
                <w:rFonts w:ascii="Times New Roman" w:hAnsi="Times New Roman" w:cs="Times New Roman"/>
                <w:color w:val="auto"/>
              </w:rPr>
            </w:pPr>
            <w:r w:rsidRPr="00121415">
              <w:rPr>
                <w:rFonts w:ascii="Times New Roman" w:hAnsi="Times New Roman" w:cs="Times New Roman"/>
                <w:color w:val="auto"/>
              </w:rPr>
              <w:t xml:space="preserve"> родной вкус, знакомый с детства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21415">
              <w:rPr>
                <w:rFonts w:ascii="Times New Roman" w:hAnsi="Times New Roman" w:cs="Times New Roman"/>
                <w:color w:val="auto"/>
              </w:rPr>
              <w:t xml:space="preserve"> сделано н</w:t>
            </w:r>
            <w:r>
              <w:rPr>
                <w:rFonts w:ascii="Times New Roman" w:hAnsi="Times New Roman" w:cs="Times New Roman"/>
                <w:color w:val="auto"/>
              </w:rPr>
              <w:t xml:space="preserve">а Вологодчине – сделано с душой.  О чем идет речь? </w:t>
            </w:r>
          </w:p>
          <w:p w:rsidR="00121415" w:rsidRDefault="00121415" w:rsidP="00121415">
            <w:pPr>
              <w:pStyle w:val="Default"/>
              <w:spacing w:after="18"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Конечно, это вологодские продукты, многие из которых известны далеко за пределами региона. </w:t>
            </w:r>
          </w:p>
          <w:p w:rsidR="00121415" w:rsidRDefault="00121415" w:rsidP="00121415">
            <w:pPr>
              <w:pStyle w:val="Default"/>
              <w:spacing w:after="18"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Давайте вспомним, какими продуктами славится наш край, предлагаю отгадать загадки.</w:t>
            </w:r>
          </w:p>
          <w:p w:rsidR="00121415" w:rsidRPr="00121415" w:rsidRDefault="00121415" w:rsidP="00121415">
            <w:pPr>
              <w:pStyle w:val="Default"/>
              <w:spacing w:after="18" w:line="360" w:lineRule="auto"/>
              <w:rPr>
                <w:rFonts w:ascii="Times New Roman" w:hAnsi="Times New Roman" w:cs="Times New Roman"/>
                <w:color w:val="auto"/>
              </w:rPr>
            </w:pPr>
            <w:r w:rsidRPr="00121415">
              <w:rPr>
                <w:rFonts w:ascii="Times New Roman" w:hAnsi="Times New Roman" w:cs="Times New Roman"/>
                <w:color w:val="auto"/>
              </w:rPr>
              <w:lastRenderedPageBreak/>
              <w:t>Учитель подводит промежуточный итог о том, что еще одним элементом бренда является</w:t>
            </w:r>
            <w:r>
              <w:rPr>
                <w:rFonts w:ascii="Times New Roman" w:hAnsi="Times New Roman" w:cs="Times New Roman"/>
                <w:color w:val="auto"/>
              </w:rPr>
              <w:t xml:space="preserve"> товарный бренд (Вологодская область позиционируется как место производства качественных товаров),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прикрепляет  элемент  на</w:t>
            </w:r>
            <w:r w:rsidR="004A1D41">
              <w:rPr>
                <w:rFonts w:ascii="Times New Roman" w:hAnsi="Times New Roman" w:cs="Times New Roman"/>
                <w:color w:val="auto"/>
              </w:rPr>
              <w:t xml:space="preserve"> плакат дополняет</w:t>
            </w:r>
            <w:proofErr w:type="gramEnd"/>
            <w:r w:rsidR="004A1D41">
              <w:rPr>
                <w:rFonts w:ascii="Times New Roman" w:hAnsi="Times New Roman" w:cs="Times New Roman"/>
                <w:color w:val="auto"/>
              </w:rPr>
              <w:t xml:space="preserve"> его фотографиями продуктов.</w:t>
            </w:r>
          </w:p>
          <w:p w:rsidR="00121415" w:rsidRPr="008B07A5" w:rsidRDefault="0012141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B07A5" w:rsidRDefault="008B07A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Обсуждают, отвечают на вопрос.</w:t>
            </w: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Pr="008B07A5" w:rsidRDefault="00121415" w:rsidP="008B07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3402" w:type="dxa"/>
          </w:tcPr>
          <w:p w:rsidR="00121415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15" w:rsidRPr="001D3C7B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(Р)</w:t>
            </w:r>
          </w:p>
          <w:p w:rsidR="00121415" w:rsidRPr="001D3C7B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121415" w:rsidRDefault="00121415" w:rsidP="00121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B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  <w:p w:rsidR="00121415" w:rsidRPr="008B07A5" w:rsidRDefault="0012141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A5" w:rsidRPr="008B07A5" w:rsidTr="009E5563">
        <w:trPr>
          <w:trHeight w:val="987"/>
        </w:trPr>
        <w:tc>
          <w:tcPr>
            <w:tcW w:w="1668" w:type="dxa"/>
          </w:tcPr>
          <w:p w:rsidR="008B07A5" w:rsidRPr="008B07A5" w:rsidRDefault="008B07A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E34" w:rsidRDefault="00121415" w:rsidP="00A15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пришли к выводу, что Русский Север обладает огромным историко-культурным наследием, в том числе современным,  туристическим потенциалом. С целью привлечения инвестиций, развития </w:t>
            </w:r>
            <w:r w:rsidR="00297DA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связей между регионами</w:t>
            </w:r>
            <w:r w:rsidR="00A15E34">
              <w:rPr>
                <w:rFonts w:ascii="Times New Roman" w:hAnsi="Times New Roman" w:cs="Times New Roman"/>
                <w:sz w:val="24"/>
                <w:szCs w:val="24"/>
              </w:rPr>
              <w:t xml:space="preserve"> страны  на территории области  проводятся различные фестивали и ярмарки.</w:t>
            </w:r>
          </w:p>
          <w:p w:rsidR="00A15E34" w:rsidRPr="00A15E34" w:rsidRDefault="00A15E34" w:rsidP="00A15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задание № 8.</w:t>
            </w:r>
          </w:p>
          <w:p w:rsidR="00A15E34" w:rsidRPr="00A15E34" w:rsidRDefault="00A15E34" w:rsidP="00A15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комплект карточек, на которых написаны названия фестивалей и ярмарок, проводимых на территории области.</w:t>
            </w:r>
            <w:r w:rsidRPr="00A15E34">
              <w:rPr>
                <w:rFonts w:ascii="Times New Roman" w:hAnsi="Times New Roman" w:cs="Times New Roman"/>
                <w:sz w:val="24"/>
                <w:szCs w:val="24"/>
              </w:rPr>
              <w:t xml:space="preserve"> Ребята должны правильно соединить части 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E34" w:rsidRDefault="00787051" w:rsidP="00A15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5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промежуточный итог о том, </w:t>
            </w:r>
            <w:r w:rsidRPr="0078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еще одним элементом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 бренда являю</w:t>
            </w:r>
            <w:r w:rsidRPr="00787051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E45927">
              <w:rPr>
                <w:rFonts w:ascii="Times New Roman" w:hAnsi="Times New Roman" w:cs="Times New Roman"/>
                <w:sz w:val="24"/>
                <w:szCs w:val="24"/>
              </w:rPr>
              <w:t>события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ярмарки, фестивали российского и международного уровня) </w:t>
            </w:r>
            <w:r w:rsidRPr="00787051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прикрепляет  элемент  на плакат.</w:t>
            </w:r>
          </w:p>
          <w:p w:rsidR="00A15E34" w:rsidRDefault="00CE139D" w:rsidP="00A15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сравнить схемы, полученные в результате работы в группах и схему, составленную в результате выполнения заданий. Подводит итог.</w:t>
            </w:r>
          </w:p>
          <w:p w:rsidR="008B07A5" w:rsidRPr="00A15E34" w:rsidRDefault="008B07A5" w:rsidP="00A15E3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B07A5" w:rsidRDefault="008B07A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Pr="00070EEE" w:rsidRDefault="00A15E34" w:rsidP="00A15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34" w:rsidRDefault="00A15E34" w:rsidP="00A15E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E">
              <w:rPr>
                <w:rFonts w:ascii="Times New Roman" w:hAnsi="Times New Roman" w:cs="Times New Roman"/>
                <w:sz w:val="24"/>
                <w:szCs w:val="24"/>
              </w:rPr>
              <w:t>Соединяют части названий, обсуждают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Выступает представитель одной из групп.</w:t>
            </w:r>
          </w:p>
          <w:p w:rsidR="00A15E34" w:rsidRPr="008B07A5" w:rsidRDefault="00A15E34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7A5" w:rsidRDefault="008B07A5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27" w:rsidRDefault="00E459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27" w:rsidRDefault="00E459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27" w:rsidRDefault="00E459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27" w:rsidRDefault="00E459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46" w:rsidRDefault="009A514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46" w:rsidRDefault="009A5146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27" w:rsidRDefault="00E45927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27" w:rsidRPr="00E45927" w:rsidRDefault="00E45927" w:rsidP="00E4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927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 (Р)</w:t>
            </w:r>
          </w:p>
          <w:p w:rsidR="00E45927" w:rsidRPr="00E45927" w:rsidRDefault="00E45927" w:rsidP="00E4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927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E45927" w:rsidRPr="008B07A5" w:rsidRDefault="00E45927" w:rsidP="00E4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927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</w:tc>
      </w:tr>
      <w:tr w:rsidR="00070EEE" w:rsidRPr="008B07A5" w:rsidTr="009E5563">
        <w:trPr>
          <w:trHeight w:val="987"/>
        </w:trPr>
        <w:tc>
          <w:tcPr>
            <w:tcW w:w="1668" w:type="dxa"/>
          </w:tcPr>
          <w:p w:rsidR="00070EEE" w:rsidRPr="008B07A5" w:rsidRDefault="00787051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Рефлексия.</w:t>
            </w:r>
          </w:p>
        </w:tc>
        <w:tc>
          <w:tcPr>
            <w:tcW w:w="5103" w:type="dxa"/>
          </w:tcPr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Итак,  ребята,  мы  заканчиваем  наш</w:t>
            </w:r>
            <w:r w:rsidR="00CE13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139D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Осталось подвести итоги.</w:t>
            </w:r>
          </w:p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Как  вы  думаете,  справились  мы  </w:t>
            </w:r>
            <w:proofErr w:type="gramStart"/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1E6" w:rsidRPr="004F31E6" w:rsidRDefault="00CE139D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поставленными</w:t>
            </w:r>
            <w:r w:rsidR="004F31E6"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F31E6" w:rsidRPr="004F31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 что  нового  вы </w:t>
            </w:r>
          </w:p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узнали  в  ходе </w:t>
            </w:r>
            <w:r w:rsidR="00CE139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- Комфортно ли вы себя чувствовали?</w:t>
            </w:r>
          </w:p>
          <w:p w:rsidR="004F31E6" w:rsidRPr="004F31E6" w:rsidRDefault="004F31E6" w:rsidP="0029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97DA8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="00297DA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297D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занятия.</w:t>
            </w:r>
          </w:p>
          <w:p w:rsidR="004F31E6" w:rsidRPr="004F31E6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Поблагодарите  себя  и  товарищей  </w:t>
            </w:r>
            <w:proofErr w:type="gramStart"/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EEE" w:rsidRPr="008B07A5" w:rsidRDefault="004F31E6" w:rsidP="004F3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E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4677" w:type="dxa"/>
          </w:tcPr>
          <w:p w:rsidR="00070EEE" w:rsidRDefault="00070EEE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9D" w:rsidRPr="008B07A5" w:rsidRDefault="00CE139D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выражают свое настроение по итогам занятия.</w:t>
            </w:r>
          </w:p>
        </w:tc>
        <w:tc>
          <w:tcPr>
            <w:tcW w:w="3402" w:type="dxa"/>
          </w:tcPr>
          <w:p w:rsidR="00F40E2E" w:rsidRPr="00F40E2E" w:rsidRDefault="00F40E2E" w:rsidP="00F40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E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высказывания, аргументация (П)</w:t>
            </w:r>
          </w:p>
          <w:p w:rsidR="00F40E2E" w:rsidRDefault="00F40E2E" w:rsidP="00F40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E"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взаимодействие с партнерами в группе (К)</w:t>
            </w:r>
          </w:p>
          <w:p w:rsidR="00070EEE" w:rsidRPr="008B07A5" w:rsidRDefault="00CE139D" w:rsidP="00CE1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C0F21" w:rsidRPr="00CC0F21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C0F21" w:rsidRPr="00CC0F21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F21" w:rsidRPr="00CC0F21">
              <w:rPr>
                <w:rFonts w:ascii="Times New Roman" w:hAnsi="Times New Roman" w:cs="Times New Roman"/>
                <w:sz w:val="24"/>
                <w:szCs w:val="24"/>
              </w:rPr>
              <w:t xml:space="preserve"> своей и общей</w:t>
            </w:r>
            <w:r w:rsidR="00CC0F2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F40E2E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</w:tc>
      </w:tr>
    </w:tbl>
    <w:p w:rsidR="00FF4ACB" w:rsidRDefault="00FF4ACB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6A7" w:rsidRDefault="00FF4ACB" w:rsidP="00BB3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F4AC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FF4ACB" w:rsidRDefault="00FF4ACB" w:rsidP="00FF4A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Вологодской области. Учебное пособие для учащихся 8-9 классов общеобразовательных школ/Под ред.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Золотовой.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ологда: Учебная литература, 2013.-256с.</w:t>
      </w:r>
    </w:p>
    <w:p w:rsidR="00FF4ACB" w:rsidRDefault="00FF4ACB" w:rsidP="00FF4A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чтения по географии Вологодской области/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ред.С.Н.Прасловой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Вологда, 1993.-159с.</w:t>
      </w:r>
    </w:p>
    <w:p w:rsidR="00FF4ACB" w:rsidRPr="00FF4ACB" w:rsidRDefault="00FF4ACB" w:rsidP="00FF4AC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 В.В. Города Вологодской области: Книга для учителя и учащихся. Вологда: Издательский центр ВИРО, 2008.-168с.</w:t>
      </w:r>
    </w:p>
    <w:p w:rsidR="00CE139D" w:rsidRDefault="00CE139D" w:rsidP="00FF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6A7" w:rsidRPr="00224250" w:rsidRDefault="00787051" w:rsidP="002242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A547F6" w:rsidRPr="008B07A5" w:rsidRDefault="00A547F6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7A5">
        <w:rPr>
          <w:rFonts w:ascii="Times New Roman" w:hAnsi="Times New Roman" w:cs="Times New Roman"/>
          <w:sz w:val="24"/>
          <w:szCs w:val="24"/>
        </w:rPr>
        <w:t>Задание  № 1. Рассмотрите изображение бренда. Как вы думаете, что могут означать элементы бренда: птица,</w:t>
      </w:r>
      <w:r w:rsidR="00787051">
        <w:rPr>
          <w:rFonts w:ascii="Times New Roman" w:hAnsi="Times New Roman" w:cs="Times New Roman"/>
          <w:sz w:val="24"/>
          <w:szCs w:val="24"/>
        </w:rPr>
        <w:t xml:space="preserve"> </w:t>
      </w:r>
      <w:r w:rsidRPr="008B07A5">
        <w:rPr>
          <w:rFonts w:ascii="Times New Roman" w:hAnsi="Times New Roman" w:cs="Times New Roman"/>
          <w:sz w:val="24"/>
          <w:szCs w:val="24"/>
        </w:rPr>
        <w:t>круг, красный цвет</w:t>
      </w:r>
      <w:r w:rsidR="00787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7F6" w:rsidRDefault="00F92000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</w:t>
      </w:r>
      <w:proofErr w:type="gramStart"/>
      <w:r w:rsidR="00F40E2E" w:rsidRPr="00F40E2E">
        <w:t xml:space="preserve"> </w:t>
      </w:r>
      <w:r w:rsidR="00F40E2E" w:rsidRPr="00F40E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40E2E" w:rsidRPr="00F40E2E">
        <w:rPr>
          <w:rFonts w:ascii="Times New Roman" w:hAnsi="Times New Roman" w:cs="Times New Roman"/>
          <w:sz w:val="24"/>
          <w:szCs w:val="24"/>
        </w:rPr>
        <w:t>ассмотрите изображения брендов,  определите   город (населенный пункт области), к которому он относится. Прикрепите изображение бренда  на карту Вологодской области. Объясните, зачем нужны бренды данным населенным пунктам?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4"/>
        <w:gridCol w:w="4921"/>
        <w:gridCol w:w="4099"/>
        <w:gridCol w:w="2909"/>
      </w:tblGrid>
      <w:tr w:rsidR="00F92000" w:rsidTr="00F92000">
        <w:tc>
          <w:tcPr>
            <w:tcW w:w="3144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A66CC" wp14:editId="4A8660EC">
                  <wp:extent cx="1943100" cy="1943100"/>
                  <wp:effectExtent l="0" t="0" r="0" b="0"/>
                  <wp:docPr id="1" name="Рисунок 1" descr="C:\Users\1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11C25" wp14:editId="7CE18C2F">
                  <wp:extent cx="2247900" cy="2293932"/>
                  <wp:effectExtent l="0" t="0" r="0" b="0"/>
                  <wp:docPr id="2" name="Рисунок 2" descr="C:\Users\1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9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BD19F" wp14:editId="6D35A5FD">
                  <wp:extent cx="2610225" cy="1504950"/>
                  <wp:effectExtent l="0" t="0" r="0" b="0"/>
                  <wp:docPr id="3" name="Рисунок 3" descr="C:\Users\1\Desktop\image_image_1309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mage_image_1309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2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DC409" wp14:editId="7CC6611C">
                  <wp:extent cx="1800225" cy="1504950"/>
                  <wp:effectExtent l="0" t="0" r="9525" b="0"/>
                  <wp:docPr id="4" name="Рисунок 4" descr="C:\Users\1\Desktop\c5ee675f_resizedScaled_817to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c5ee675f_resizedScaled_817to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00" w:rsidTr="00F92000">
        <w:tc>
          <w:tcPr>
            <w:tcW w:w="3144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56668" cy="2047875"/>
                  <wp:effectExtent l="0" t="0" r="0" b="0"/>
                  <wp:docPr id="5" name="Рисунок 5" descr="C:\Users\1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68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2192528"/>
                  <wp:effectExtent l="0" t="0" r="0" b="0"/>
                  <wp:docPr id="6" name="Рисунок 6" descr="C:\Users\1\Desktop\4090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4090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1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4516" cy="2457450"/>
                  <wp:effectExtent l="0" t="0" r="2540" b="0"/>
                  <wp:docPr id="7" name="Рисунок 7" descr="C:\Users\1\Desktop\0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0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16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F92000" w:rsidRDefault="00F92000" w:rsidP="008B07A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E1778" w:rsidRPr="008B07A5" w:rsidRDefault="00787051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E1778" w:rsidRPr="008B07A5">
        <w:rPr>
          <w:rFonts w:ascii="Times New Roman" w:hAnsi="Times New Roman" w:cs="Times New Roman"/>
          <w:sz w:val="24"/>
          <w:szCs w:val="24"/>
        </w:rPr>
        <w:t xml:space="preserve">адание  № 4. </w:t>
      </w:r>
    </w:p>
    <w:p w:rsidR="00AE1778" w:rsidRPr="008B07A5" w:rsidRDefault="00AE1778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7A5">
        <w:rPr>
          <w:rFonts w:ascii="Times New Roman" w:hAnsi="Times New Roman" w:cs="Times New Roman"/>
          <w:sz w:val="24"/>
          <w:szCs w:val="24"/>
        </w:rPr>
        <w:t>Распределите  термины по группам в соответствии с видом промысла. Каждая группа получает напечатанные термины, раскладывает их  в 5 групп по видам промыслов.</w:t>
      </w:r>
    </w:p>
    <w:p w:rsidR="00AE1778" w:rsidRPr="008B07A5" w:rsidRDefault="00AE1778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7A5">
        <w:rPr>
          <w:rFonts w:ascii="Times New Roman" w:hAnsi="Times New Roman" w:cs="Times New Roman"/>
          <w:sz w:val="24"/>
          <w:szCs w:val="24"/>
        </w:rPr>
        <w:t>Ответы:</w:t>
      </w:r>
      <w:r w:rsidR="00787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E2E">
        <w:rPr>
          <w:rFonts w:ascii="Times New Roman" w:hAnsi="Times New Roman" w:cs="Times New Roman"/>
          <w:b/>
          <w:sz w:val="24"/>
          <w:szCs w:val="24"/>
        </w:rPr>
        <w:t>Кружевоплетение</w:t>
      </w:r>
      <w:r w:rsidRPr="008B07A5">
        <w:rPr>
          <w:rFonts w:ascii="Times New Roman" w:hAnsi="Times New Roman" w:cs="Times New Roman"/>
          <w:sz w:val="24"/>
          <w:szCs w:val="24"/>
        </w:rPr>
        <w:t>: сколок, коклюш</w:t>
      </w:r>
      <w:r w:rsidR="00787051">
        <w:rPr>
          <w:rFonts w:ascii="Times New Roman" w:hAnsi="Times New Roman" w:cs="Times New Roman"/>
          <w:sz w:val="24"/>
          <w:szCs w:val="24"/>
        </w:rPr>
        <w:t xml:space="preserve">ка, подушка, </w:t>
      </w:r>
      <w:proofErr w:type="spellStart"/>
      <w:r w:rsidR="00787051">
        <w:rPr>
          <w:rFonts w:ascii="Times New Roman" w:hAnsi="Times New Roman" w:cs="Times New Roman"/>
          <w:sz w:val="24"/>
          <w:szCs w:val="24"/>
        </w:rPr>
        <w:t>пяльца</w:t>
      </w:r>
      <w:proofErr w:type="spellEnd"/>
      <w:r w:rsidR="00787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051">
        <w:rPr>
          <w:rFonts w:ascii="Times New Roman" w:hAnsi="Times New Roman" w:cs="Times New Roman"/>
          <w:sz w:val="24"/>
          <w:szCs w:val="24"/>
        </w:rPr>
        <w:t>полотнянка</w:t>
      </w:r>
      <w:proofErr w:type="spellEnd"/>
      <w:r w:rsidR="00787051">
        <w:rPr>
          <w:rFonts w:ascii="Times New Roman" w:hAnsi="Times New Roman" w:cs="Times New Roman"/>
          <w:sz w:val="24"/>
          <w:szCs w:val="24"/>
        </w:rPr>
        <w:t xml:space="preserve">; </w:t>
      </w:r>
      <w:r w:rsidRPr="00F40E2E">
        <w:rPr>
          <w:rFonts w:ascii="Times New Roman" w:hAnsi="Times New Roman" w:cs="Times New Roman"/>
          <w:b/>
          <w:sz w:val="24"/>
          <w:szCs w:val="24"/>
        </w:rPr>
        <w:t>Гончарный</w:t>
      </w:r>
      <w:r w:rsidRPr="008B07A5">
        <w:rPr>
          <w:rFonts w:ascii="Times New Roman" w:hAnsi="Times New Roman" w:cs="Times New Roman"/>
          <w:sz w:val="24"/>
          <w:szCs w:val="24"/>
        </w:rPr>
        <w:t>: обжиг,</w:t>
      </w:r>
      <w:r w:rsidR="00787051">
        <w:rPr>
          <w:rFonts w:ascii="Times New Roman" w:hAnsi="Times New Roman" w:cs="Times New Roman"/>
          <w:sz w:val="24"/>
          <w:szCs w:val="24"/>
        </w:rPr>
        <w:t xml:space="preserve"> сушка, глина, посуда, керамика; </w:t>
      </w:r>
      <w:proofErr w:type="spellStart"/>
      <w:r w:rsidRPr="00F40E2E">
        <w:rPr>
          <w:rFonts w:ascii="Times New Roman" w:hAnsi="Times New Roman" w:cs="Times New Roman"/>
          <w:b/>
          <w:sz w:val="24"/>
          <w:szCs w:val="24"/>
        </w:rPr>
        <w:t>Берестоплетени</w:t>
      </w:r>
      <w:r w:rsidRPr="008B07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B07A5">
        <w:rPr>
          <w:rFonts w:ascii="Times New Roman" w:hAnsi="Times New Roman" w:cs="Times New Roman"/>
          <w:sz w:val="24"/>
          <w:szCs w:val="24"/>
        </w:rPr>
        <w:t>: береза, туес, лапти, нож, шило</w:t>
      </w:r>
      <w:r w:rsidR="00787051">
        <w:rPr>
          <w:rFonts w:ascii="Times New Roman" w:hAnsi="Times New Roman" w:cs="Times New Roman"/>
          <w:sz w:val="24"/>
          <w:szCs w:val="24"/>
        </w:rPr>
        <w:t xml:space="preserve">; </w:t>
      </w:r>
      <w:r w:rsidRPr="00F40E2E">
        <w:rPr>
          <w:rFonts w:ascii="Times New Roman" w:hAnsi="Times New Roman" w:cs="Times New Roman"/>
          <w:b/>
          <w:sz w:val="24"/>
          <w:szCs w:val="24"/>
        </w:rPr>
        <w:t>Кузнечное дело</w:t>
      </w:r>
      <w:r w:rsidRPr="008B07A5">
        <w:rPr>
          <w:rFonts w:ascii="Times New Roman" w:hAnsi="Times New Roman" w:cs="Times New Roman"/>
          <w:sz w:val="24"/>
          <w:szCs w:val="24"/>
        </w:rPr>
        <w:t>: ковка, литье, молот, горн, наковальня</w:t>
      </w:r>
      <w:r w:rsidR="00787051">
        <w:rPr>
          <w:rFonts w:ascii="Times New Roman" w:hAnsi="Times New Roman" w:cs="Times New Roman"/>
          <w:sz w:val="24"/>
          <w:szCs w:val="24"/>
        </w:rPr>
        <w:t>;</w:t>
      </w:r>
      <w:r w:rsidR="00F40E2E">
        <w:rPr>
          <w:rFonts w:ascii="Times New Roman" w:hAnsi="Times New Roman" w:cs="Times New Roman"/>
          <w:sz w:val="24"/>
          <w:szCs w:val="24"/>
        </w:rPr>
        <w:t xml:space="preserve"> </w:t>
      </w:r>
      <w:r w:rsidRPr="00F40E2E">
        <w:rPr>
          <w:rFonts w:ascii="Times New Roman" w:hAnsi="Times New Roman" w:cs="Times New Roman"/>
          <w:b/>
          <w:sz w:val="24"/>
          <w:szCs w:val="24"/>
        </w:rPr>
        <w:t>Чернь по серебру</w:t>
      </w:r>
      <w:r w:rsidRPr="008B07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B07A5">
        <w:rPr>
          <w:rFonts w:ascii="Times New Roman" w:hAnsi="Times New Roman" w:cs="Times New Roman"/>
          <w:sz w:val="24"/>
          <w:szCs w:val="24"/>
        </w:rPr>
        <w:t xml:space="preserve"> Гравюра, чеканка, золочение, ювелирные изделия, сплав серебра.</w:t>
      </w:r>
    </w:p>
    <w:p w:rsidR="00CB1CDB" w:rsidRDefault="00CB1CDB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</w:t>
      </w:r>
    </w:p>
    <w:p w:rsidR="00787051" w:rsidRDefault="00787051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051">
        <w:rPr>
          <w:rFonts w:ascii="Times New Roman" w:hAnsi="Times New Roman" w:cs="Times New Roman"/>
          <w:sz w:val="24"/>
          <w:szCs w:val="24"/>
        </w:rPr>
        <w:t>Дополните  таблицу примерами.</w:t>
      </w:r>
    </w:p>
    <w:tbl>
      <w:tblPr>
        <w:tblStyle w:val="a5"/>
        <w:tblpPr w:leftFromText="180" w:rightFromText="180" w:vertAnchor="text" w:horzAnchor="margin" w:tblpY="127"/>
        <w:tblOverlap w:val="never"/>
        <w:tblW w:w="5659" w:type="dxa"/>
        <w:tblLayout w:type="fixed"/>
        <w:tblLook w:val="04A0" w:firstRow="1" w:lastRow="0" w:firstColumn="1" w:lastColumn="0" w:noHBand="0" w:noVBand="1"/>
      </w:tblPr>
      <w:tblGrid>
        <w:gridCol w:w="2689"/>
        <w:gridCol w:w="2970"/>
      </w:tblGrid>
      <w:tr w:rsidR="00CB1CDB" w:rsidRPr="008B07A5" w:rsidTr="00FA11F2">
        <w:tc>
          <w:tcPr>
            <w:tcW w:w="2689" w:type="dxa"/>
          </w:tcPr>
          <w:p w:rsidR="00CB1CDB" w:rsidRPr="008B07A5" w:rsidRDefault="00CB1CDB" w:rsidP="007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2970" w:type="dxa"/>
          </w:tcPr>
          <w:p w:rsidR="00CB1CDB" w:rsidRPr="008B07A5" w:rsidRDefault="00CB1CDB" w:rsidP="007870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 xml:space="preserve"> Имена вологжан</w:t>
            </w:r>
            <w:r w:rsidR="0078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2E">
              <w:rPr>
                <w:rFonts w:ascii="Times New Roman" w:hAnsi="Times New Roman" w:cs="Times New Roman"/>
                <w:sz w:val="24"/>
                <w:szCs w:val="24"/>
              </w:rPr>
              <w:t xml:space="preserve"> (как пример)</w:t>
            </w:r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К.Батюшков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</w:t>
            </w:r>
            <w:r w:rsidR="00297D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В.Гаврилин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меценат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Х.Леденцов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А.Богалий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Н.Олялин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авиаконструктор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С.Ильюшин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970" w:type="dxa"/>
          </w:tcPr>
          <w:p w:rsidR="00CB1CDB" w:rsidRPr="008B07A5" w:rsidRDefault="005A4E0A" w:rsidP="005A4E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П.Беляев</w:t>
            </w:r>
            <w:proofErr w:type="spellEnd"/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Клубов</w:t>
            </w:r>
          </w:p>
        </w:tc>
      </w:tr>
      <w:tr w:rsidR="00CB1CDB" w:rsidRPr="008B07A5" w:rsidTr="00FA11F2">
        <w:tc>
          <w:tcPr>
            <w:tcW w:w="2689" w:type="dxa"/>
          </w:tcPr>
          <w:p w:rsidR="00CB1CDB" w:rsidRPr="008B07A5" w:rsidRDefault="00CB1CDB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A5">
              <w:rPr>
                <w:rFonts w:ascii="Times New Roman" w:hAnsi="Times New Roman" w:cs="Times New Roman"/>
                <w:sz w:val="24"/>
                <w:szCs w:val="24"/>
              </w:rPr>
              <w:t>военоначальник</w:t>
            </w:r>
            <w:proofErr w:type="spellEnd"/>
          </w:p>
        </w:tc>
        <w:tc>
          <w:tcPr>
            <w:tcW w:w="2970" w:type="dxa"/>
          </w:tcPr>
          <w:p w:rsidR="00CB1CDB" w:rsidRPr="008B07A5" w:rsidRDefault="005A4E0A" w:rsidP="00FA11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И.Конев</w:t>
            </w:r>
            <w:proofErr w:type="spellEnd"/>
          </w:p>
        </w:tc>
      </w:tr>
    </w:tbl>
    <w:p w:rsidR="00CB1CDB" w:rsidRPr="008B07A5" w:rsidRDefault="00CB1CDB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00D" w:rsidRPr="008B07A5" w:rsidRDefault="00EB200D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693" w:rsidRPr="008B07A5" w:rsidRDefault="00E22693" w:rsidP="008B07A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2D89" w:rsidRDefault="00152D89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F6B" w:rsidRDefault="008B0F6B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F6B" w:rsidRDefault="008B0F6B" w:rsidP="008B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0F6B" w:rsidRDefault="008B0F6B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6</w:t>
      </w:r>
    </w:p>
    <w:p w:rsidR="008B0F6B" w:rsidRPr="008B0F6B" w:rsidRDefault="008B0F6B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B">
        <w:rPr>
          <w:rFonts w:ascii="Times New Roman" w:hAnsi="Times New Roman" w:cs="Times New Roman"/>
          <w:sz w:val="24"/>
          <w:szCs w:val="24"/>
        </w:rPr>
        <w:t>Узнай объект по описанию</w:t>
      </w:r>
    </w:p>
    <w:p w:rsidR="008B0F6B" w:rsidRPr="008B0F6B" w:rsidRDefault="008B0F6B" w:rsidP="008B0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F6B">
        <w:rPr>
          <w:rFonts w:ascii="Times New Roman" w:hAnsi="Times New Roman" w:cs="Times New Roman"/>
          <w:sz w:val="24"/>
          <w:szCs w:val="24"/>
        </w:rPr>
        <w:t>1.</w:t>
      </w:r>
      <w:r w:rsidRPr="008B0F6B">
        <w:rPr>
          <w:rFonts w:ascii="Times New Roman" w:hAnsi="Times New Roman" w:cs="Times New Roman"/>
          <w:sz w:val="24"/>
          <w:szCs w:val="24"/>
        </w:rPr>
        <w:tab/>
        <w:t>Сейчас это действующий мужской монастырь. Был основан  в 14 веке, в 16 веке взят поляками и литовцами. Главный собор монастыря</w:t>
      </w:r>
      <w:r w:rsidR="00787051">
        <w:rPr>
          <w:rFonts w:ascii="Times New Roman" w:hAnsi="Times New Roman" w:cs="Times New Roman"/>
          <w:sz w:val="24"/>
          <w:szCs w:val="24"/>
        </w:rPr>
        <w:t xml:space="preserve"> </w:t>
      </w:r>
      <w:r w:rsidRPr="008B0F6B">
        <w:rPr>
          <w:rFonts w:ascii="Times New Roman" w:hAnsi="Times New Roman" w:cs="Times New Roman"/>
          <w:sz w:val="24"/>
          <w:szCs w:val="24"/>
        </w:rPr>
        <w:t>- Спасский. Внутри монастыря находится могила К.Н. Батюшкова.  (</w:t>
      </w:r>
      <w:proofErr w:type="spellStart"/>
      <w:r w:rsidRPr="008B0F6B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B0F6B">
        <w:rPr>
          <w:rFonts w:ascii="Times New Roman" w:hAnsi="Times New Roman" w:cs="Times New Roman"/>
          <w:sz w:val="24"/>
          <w:szCs w:val="24"/>
        </w:rPr>
        <w:t>-Прилуцкий монастырь)</w:t>
      </w:r>
    </w:p>
    <w:p w:rsidR="008B0F6B" w:rsidRPr="008B0F6B" w:rsidRDefault="008B0F6B" w:rsidP="0078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6B">
        <w:rPr>
          <w:rFonts w:ascii="Times New Roman" w:hAnsi="Times New Roman" w:cs="Times New Roman"/>
          <w:sz w:val="24"/>
          <w:szCs w:val="24"/>
        </w:rPr>
        <w:t>2.</w:t>
      </w:r>
      <w:r w:rsidRPr="008B0F6B">
        <w:rPr>
          <w:rFonts w:ascii="Times New Roman" w:hAnsi="Times New Roman" w:cs="Times New Roman"/>
          <w:sz w:val="24"/>
          <w:szCs w:val="24"/>
        </w:rPr>
        <w:tab/>
        <w:t xml:space="preserve">Монастырь на берегу </w:t>
      </w:r>
      <w:proofErr w:type="spellStart"/>
      <w:r w:rsidRPr="008B0F6B">
        <w:rPr>
          <w:rFonts w:ascii="Times New Roman" w:hAnsi="Times New Roman" w:cs="Times New Roman"/>
          <w:sz w:val="24"/>
          <w:szCs w:val="24"/>
        </w:rPr>
        <w:t>Бородаевского</w:t>
      </w:r>
      <w:proofErr w:type="spellEnd"/>
      <w:r w:rsidRPr="008B0F6B">
        <w:rPr>
          <w:rFonts w:ascii="Times New Roman" w:hAnsi="Times New Roman" w:cs="Times New Roman"/>
          <w:sz w:val="24"/>
          <w:szCs w:val="24"/>
        </w:rPr>
        <w:t xml:space="preserve"> озера, основан в 14 веке. Является единственным в области объектом Всемирного наследия ЮНЕСКО.</w:t>
      </w:r>
      <w:r w:rsidR="00787051">
        <w:rPr>
          <w:rFonts w:ascii="Times New Roman" w:hAnsi="Times New Roman" w:cs="Times New Roman"/>
          <w:sz w:val="24"/>
          <w:szCs w:val="24"/>
        </w:rPr>
        <w:t xml:space="preserve"> </w:t>
      </w:r>
      <w:r w:rsidRPr="008B0F6B">
        <w:rPr>
          <w:rFonts w:ascii="Times New Roman" w:hAnsi="Times New Roman" w:cs="Times New Roman"/>
          <w:sz w:val="24"/>
          <w:szCs w:val="24"/>
        </w:rPr>
        <w:t xml:space="preserve">Был расписан гениальным русским мастером </w:t>
      </w:r>
      <w:proofErr w:type="spellStart"/>
      <w:r w:rsidRPr="008B0F6B">
        <w:rPr>
          <w:rFonts w:ascii="Times New Roman" w:hAnsi="Times New Roman" w:cs="Times New Roman"/>
          <w:sz w:val="24"/>
          <w:szCs w:val="24"/>
        </w:rPr>
        <w:t>Дионисием</w:t>
      </w:r>
      <w:proofErr w:type="spellEnd"/>
      <w:r w:rsidRPr="008B0F6B">
        <w:rPr>
          <w:rFonts w:ascii="Times New Roman" w:hAnsi="Times New Roman" w:cs="Times New Roman"/>
          <w:sz w:val="24"/>
          <w:szCs w:val="24"/>
        </w:rPr>
        <w:t xml:space="preserve"> и его сыновьями. Фрески выполнены красками из местных горных пород </w:t>
      </w:r>
      <w:r w:rsidR="00F40E2E">
        <w:rPr>
          <w:rFonts w:ascii="Times New Roman" w:hAnsi="Times New Roman" w:cs="Times New Roman"/>
          <w:sz w:val="24"/>
          <w:szCs w:val="24"/>
        </w:rPr>
        <w:t>с</w:t>
      </w:r>
      <w:r w:rsidRPr="008B0F6B">
        <w:rPr>
          <w:rFonts w:ascii="Times New Roman" w:hAnsi="Times New Roman" w:cs="Times New Roman"/>
          <w:sz w:val="24"/>
          <w:szCs w:val="24"/>
        </w:rPr>
        <w:t xml:space="preserve"> использованием яичного желтка. (Ферапонтов монастырь).</w:t>
      </w:r>
    </w:p>
    <w:p w:rsidR="008B0F6B" w:rsidRPr="008B0F6B" w:rsidRDefault="008B0F6B" w:rsidP="0078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6B">
        <w:rPr>
          <w:rFonts w:ascii="Times New Roman" w:hAnsi="Times New Roman" w:cs="Times New Roman"/>
          <w:sz w:val="24"/>
          <w:szCs w:val="24"/>
        </w:rPr>
        <w:t>3.</w:t>
      </w:r>
      <w:r w:rsidRPr="008B0F6B">
        <w:rPr>
          <w:rFonts w:ascii="Times New Roman" w:hAnsi="Times New Roman" w:cs="Times New Roman"/>
          <w:sz w:val="24"/>
          <w:szCs w:val="24"/>
        </w:rPr>
        <w:tab/>
        <w:t>Самое высокое здание Вологодчины, высотой 78, 5 метров. Построено в конце XVI в.  из дерева, в 1612 году было сожжено польско-шведскими войсками. Современная каменная была построена в период с 1654 по 1659 гг. При  строительстве использовался материал, оставшийся от разобранных кремлевских стен.  (Колокольня Софийского Собора)</w:t>
      </w:r>
    </w:p>
    <w:p w:rsidR="008B0F6B" w:rsidRPr="008B0F6B" w:rsidRDefault="008B0F6B" w:rsidP="0078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6B">
        <w:rPr>
          <w:rFonts w:ascii="Times New Roman" w:hAnsi="Times New Roman" w:cs="Times New Roman"/>
          <w:sz w:val="24"/>
          <w:szCs w:val="24"/>
        </w:rPr>
        <w:t>4.</w:t>
      </w:r>
      <w:r w:rsidRPr="008B0F6B">
        <w:rPr>
          <w:rFonts w:ascii="Times New Roman" w:hAnsi="Times New Roman" w:cs="Times New Roman"/>
          <w:sz w:val="24"/>
          <w:szCs w:val="24"/>
        </w:rPr>
        <w:tab/>
        <w:t xml:space="preserve"> Одноэтажное каменное здание. В интерьере — сводчатые потолки, голландские печи с изразцами XVII века. Один из царей  жил в этом доме пять раз во время своих приездов в Вологду. В сквере здания установлен памятник поэту Николаю Рубцову</w:t>
      </w:r>
      <w:proofErr w:type="gramStart"/>
      <w:r w:rsidRPr="008B0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051">
        <w:rPr>
          <w:rFonts w:ascii="Times New Roman" w:hAnsi="Times New Roman" w:cs="Times New Roman"/>
          <w:sz w:val="24"/>
          <w:szCs w:val="24"/>
        </w:rPr>
        <w:t xml:space="preserve"> </w:t>
      </w:r>
      <w:r w:rsidRPr="008B0F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8B0F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0F6B">
        <w:rPr>
          <w:rFonts w:ascii="Times New Roman" w:hAnsi="Times New Roman" w:cs="Times New Roman"/>
          <w:sz w:val="24"/>
          <w:szCs w:val="24"/>
        </w:rPr>
        <w:t>ом Петра 1)</w:t>
      </w:r>
    </w:p>
    <w:p w:rsidR="008B0F6B" w:rsidRDefault="008B0F6B" w:rsidP="007870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6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B0F6B">
        <w:rPr>
          <w:rFonts w:ascii="Times New Roman" w:hAnsi="Times New Roman" w:cs="Times New Roman"/>
          <w:sz w:val="24"/>
          <w:szCs w:val="24"/>
        </w:rPr>
        <w:tab/>
        <w:t xml:space="preserve">Это первый каменный монастырь на русском Севере. Он расположен практически в центре Кубенского озера на небольшом островке. В настоящее время из монастырских построек на острове сохранилась лишь уникальная Успенская церковь-колокольня XVI века. </w:t>
      </w:r>
      <w:proofErr w:type="spellStart"/>
      <w:r w:rsidRPr="008B0F6B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B0F6B">
        <w:rPr>
          <w:rFonts w:ascii="Times New Roman" w:hAnsi="Times New Roman" w:cs="Times New Roman"/>
          <w:sz w:val="24"/>
          <w:szCs w:val="24"/>
        </w:rPr>
        <w:t>-Преображенский Собор был взорван в 1937 году. В настоящее время идет восстановление  монастыря добровольцами   (</w:t>
      </w:r>
      <w:proofErr w:type="gramStart"/>
      <w:r w:rsidRPr="008B0F6B">
        <w:rPr>
          <w:rFonts w:ascii="Times New Roman" w:hAnsi="Times New Roman" w:cs="Times New Roman"/>
          <w:sz w:val="24"/>
          <w:szCs w:val="24"/>
        </w:rPr>
        <w:t>Спас-Каменный</w:t>
      </w:r>
      <w:proofErr w:type="gramEnd"/>
      <w:r w:rsidRPr="008B0F6B">
        <w:rPr>
          <w:rFonts w:ascii="Times New Roman" w:hAnsi="Times New Roman" w:cs="Times New Roman"/>
          <w:sz w:val="24"/>
          <w:szCs w:val="24"/>
        </w:rPr>
        <w:t>).</w:t>
      </w:r>
    </w:p>
    <w:p w:rsidR="00133FD3" w:rsidRDefault="00133FD3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7</w:t>
      </w:r>
    </w:p>
    <w:p w:rsidR="00787051" w:rsidRDefault="00133FD3" w:rsidP="00297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B07A5">
        <w:rPr>
          <w:rFonts w:ascii="Times New Roman" w:hAnsi="Times New Roman" w:cs="Times New Roman"/>
          <w:sz w:val="24"/>
          <w:szCs w:val="24"/>
        </w:rPr>
        <w:t>Белый  цвет  оно  имеет,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B07A5">
        <w:rPr>
          <w:rFonts w:ascii="Times New Roman" w:hAnsi="Times New Roman" w:cs="Times New Roman"/>
          <w:sz w:val="24"/>
          <w:szCs w:val="24"/>
        </w:rPr>
        <w:t>ьёт  его  кто,  не  болеет,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D3" w:rsidRPr="008B07A5" w:rsidRDefault="00787051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3FD3" w:rsidRPr="008B07A5">
        <w:rPr>
          <w:rFonts w:ascii="Times New Roman" w:hAnsi="Times New Roman" w:cs="Times New Roman"/>
          <w:sz w:val="24"/>
          <w:szCs w:val="24"/>
        </w:rPr>
        <w:t xml:space="preserve">  детства  вкус  его  все  знают,</w:t>
      </w:r>
      <w:r w:rsidR="00133FD3">
        <w:rPr>
          <w:rFonts w:ascii="Times New Roman" w:hAnsi="Times New Roman" w:cs="Times New Roman"/>
          <w:sz w:val="24"/>
          <w:szCs w:val="24"/>
        </w:rPr>
        <w:t xml:space="preserve"> п</w:t>
      </w:r>
      <w:r w:rsidR="00133FD3" w:rsidRPr="008B07A5">
        <w:rPr>
          <w:rFonts w:ascii="Times New Roman" w:hAnsi="Times New Roman" w:cs="Times New Roman"/>
          <w:sz w:val="24"/>
          <w:szCs w:val="24"/>
        </w:rPr>
        <w:t>ри  болезнях  помогает.</w:t>
      </w:r>
      <w:r w:rsidR="0013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D3" w:rsidRPr="008B07A5" w:rsidRDefault="00133FD3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7A5">
        <w:rPr>
          <w:rFonts w:ascii="Times New Roman" w:hAnsi="Times New Roman" w:cs="Times New Roman"/>
          <w:sz w:val="24"/>
          <w:szCs w:val="24"/>
        </w:rPr>
        <w:t>Нам  его  даёт  корова,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B07A5">
        <w:rPr>
          <w:rFonts w:ascii="Times New Roman" w:hAnsi="Times New Roman" w:cs="Times New Roman"/>
          <w:sz w:val="24"/>
          <w:szCs w:val="24"/>
        </w:rPr>
        <w:t>ы  назвать  его  готовы? (М</w:t>
      </w:r>
      <w:r w:rsidR="00F40E2E">
        <w:rPr>
          <w:rFonts w:ascii="Times New Roman" w:hAnsi="Times New Roman" w:cs="Times New Roman"/>
          <w:sz w:val="24"/>
          <w:szCs w:val="24"/>
        </w:rPr>
        <w:t>олоко</w:t>
      </w:r>
      <w:r w:rsidRPr="008B07A5">
        <w:rPr>
          <w:rFonts w:ascii="Times New Roman" w:hAnsi="Times New Roman" w:cs="Times New Roman"/>
          <w:sz w:val="24"/>
          <w:szCs w:val="24"/>
        </w:rPr>
        <w:t>)</w:t>
      </w:r>
    </w:p>
    <w:p w:rsidR="00133FD3" w:rsidRPr="008B07A5" w:rsidRDefault="00133FD3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07A5">
        <w:rPr>
          <w:rFonts w:ascii="Times New Roman" w:hAnsi="Times New Roman" w:cs="Times New Roman"/>
          <w:sz w:val="24"/>
          <w:szCs w:val="24"/>
        </w:rPr>
        <w:t>Не конфета и не фрукт,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B07A5">
        <w:rPr>
          <w:rFonts w:ascii="Times New Roman" w:hAnsi="Times New Roman" w:cs="Times New Roman"/>
          <w:sz w:val="24"/>
          <w:szCs w:val="24"/>
        </w:rPr>
        <w:t>о известный и знакомый!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A5">
        <w:rPr>
          <w:rFonts w:ascii="Times New Roman" w:hAnsi="Times New Roman" w:cs="Times New Roman"/>
          <w:sz w:val="24"/>
          <w:szCs w:val="24"/>
        </w:rPr>
        <w:t>Это сказочный продукт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B07A5">
        <w:rPr>
          <w:rFonts w:ascii="Times New Roman" w:hAnsi="Times New Roman" w:cs="Times New Roman"/>
          <w:sz w:val="24"/>
          <w:szCs w:val="24"/>
        </w:rPr>
        <w:t xml:space="preserve">т летучих насекомых…  </w:t>
      </w:r>
      <w:proofErr w:type="gramStart"/>
      <w:r w:rsidRPr="008B07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07A5">
        <w:rPr>
          <w:rFonts w:ascii="Times New Roman" w:hAnsi="Times New Roman" w:cs="Times New Roman"/>
          <w:sz w:val="24"/>
          <w:szCs w:val="24"/>
        </w:rPr>
        <w:t>мед)</w:t>
      </w:r>
    </w:p>
    <w:p w:rsidR="00133FD3" w:rsidRPr="008B07A5" w:rsidRDefault="00133FD3" w:rsidP="00133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хлеб его намажем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добавим к разным кашам.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мы каши не испортим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оговорка вторит всем.</w:t>
      </w:r>
    </w:p>
    <w:p w:rsidR="00133FD3" w:rsidRPr="008B07A5" w:rsidRDefault="00133FD3" w:rsidP="00133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его добавим в тортик,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получим сдобный крем</w:t>
      </w:r>
      <w:proofErr w:type="gramStart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2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асло)</w:t>
      </w:r>
    </w:p>
    <w:p w:rsidR="00133FD3" w:rsidRPr="008B07A5" w:rsidRDefault="00133FD3" w:rsidP="00133FD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«Болотный лекарь» – вот как называют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ё со старых, незапамятных времен.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 ста недуг предупреждает,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икантным вкусом каждый покорен</w:t>
      </w:r>
      <w:proofErr w:type="gramStart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B07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люква)</w:t>
      </w:r>
    </w:p>
    <w:p w:rsidR="00133FD3" w:rsidRPr="008B07A5" w:rsidRDefault="00133FD3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Берегись, плотва, уклейка, в</w:t>
      </w:r>
      <w:r w:rsidRPr="008B07A5">
        <w:rPr>
          <w:rFonts w:ascii="Times New Roman" w:hAnsi="Times New Roman" w:cs="Times New Roman"/>
          <w:sz w:val="24"/>
          <w:szCs w:val="24"/>
        </w:rPr>
        <w:t xml:space="preserve"> речке хитрая </w:t>
      </w:r>
      <w:proofErr w:type="gramStart"/>
      <w:r w:rsidRPr="008B07A5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8B07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A5">
        <w:rPr>
          <w:rFonts w:ascii="Times New Roman" w:hAnsi="Times New Roman" w:cs="Times New Roman"/>
          <w:sz w:val="24"/>
          <w:szCs w:val="24"/>
        </w:rPr>
        <w:t>Эй, мальки, с дороги, ну-ка!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A5">
        <w:rPr>
          <w:rFonts w:ascii="Times New Roman" w:hAnsi="Times New Roman" w:cs="Times New Roman"/>
          <w:sz w:val="24"/>
          <w:szCs w:val="24"/>
        </w:rPr>
        <w:t>На охоту вышла... (щука)</w:t>
      </w:r>
    </w:p>
    <w:p w:rsidR="00133FD3" w:rsidRPr="008B07A5" w:rsidRDefault="00133FD3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B07A5">
        <w:rPr>
          <w:rFonts w:ascii="Times New Roman" w:hAnsi="Times New Roman" w:cs="Times New Roman"/>
          <w:sz w:val="24"/>
          <w:szCs w:val="24"/>
        </w:rPr>
        <w:t>Чёрный и белый,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B07A5">
        <w:rPr>
          <w:rFonts w:ascii="Times New Roman" w:hAnsi="Times New Roman" w:cs="Times New Roman"/>
          <w:sz w:val="24"/>
          <w:szCs w:val="24"/>
        </w:rPr>
        <w:t>ногда подгорелый,</w:t>
      </w:r>
      <w:r w:rsidRPr="008B07A5">
        <w:rPr>
          <w:rFonts w:ascii="Times New Roman" w:hAnsi="Times New Roman" w:cs="Times New Roman"/>
          <w:sz w:val="24"/>
          <w:szCs w:val="24"/>
        </w:rPr>
        <w:br/>
        <w:t>Коркой вкусно он хрустит,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B07A5">
        <w:rPr>
          <w:rFonts w:ascii="Times New Roman" w:hAnsi="Times New Roman" w:cs="Times New Roman"/>
          <w:sz w:val="24"/>
          <w:szCs w:val="24"/>
        </w:rPr>
        <w:t>а столе всегда стоит,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B07A5">
        <w:rPr>
          <w:rFonts w:ascii="Times New Roman" w:hAnsi="Times New Roman" w:cs="Times New Roman"/>
          <w:sz w:val="24"/>
          <w:szCs w:val="24"/>
        </w:rPr>
        <w:t>з муки испечён,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B07A5">
        <w:rPr>
          <w:rFonts w:ascii="Times New Roman" w:hAnsi="Times New Roman" w:cs="Times New Roman"/>
          <w:sz w:val="24"/>
          <w:szCs w:val="24"/>
        </w:rPr>
        <w:t>ак же он наречён</w:t>
      </w:r>
      <w:proofErr w:type="gramStart"/>
      <w:r w:rsidRPr="008B07A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B07A5">
        <w:rPr>
          <w:rFonts w:ascii="Times New Roman" w:hAnsi="Times New Roman" w:cs="Times New Roman"/>
          <w:sz w:val="24"/>
          <w:szCs w:val="24"/>
        </w:rPr>
        <w:t xml:space="preserve"> хлеб)</w:t>
      </w:r>
    </w:p>
    <w:p w:rsidR="00133FD3" w:rsidRDefault="00133FD3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B07A5">
        <w:rPr>
          <w:rFonts w:ascii="Times New Roman" w:hAnsi="Times New Roman" w:cs="Times New Roman"/>
          <w:sz w:val="24"/>
          <w:szCs w:val="24"/>
        </w:rPr>
        <w:t>Каждый вкус наш сладкий знает,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B07A5">
        <w:rPr>
          <w:rFonts w:ascii="Times New Roman" w:hAnsi="Times New Roman" w:cs="Times New Roman"/>
          <w:sz w:val="24"/>
          <w:szCs w:val="24"/>
        </w:rPr>
        <w:t>се нас просто обожают,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B07A5">
        <w:rPr>
          <w:rFonts w:ascii="Times New Roman" w:hAnsi="Times New Roman" w:cs="Times New Roman"/>
          <w:sz w:val="24"/>
          <w:szCs w:val="24"/>
        </w:rPr>
        <w:t xml:space="preserve"> целлофан в фольгу одеты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8B07A5">
        <w:rPr>
          <w:rFonts w:ascii="Times New Roman" w:hAnsi="Times New Roman" w:cs="Times New Roman"/>
          <w:sz w:val="24"/>
          <w:szCs w:val="24"/>
        </w:rPr>
        <w:t>ти сладкие…(Конфеты)</w:t>
      </w:r>
    </w:p>
    <w:p w:rsidR="00A15E34" w:rsidRPr="008B07A5" w:rsidRDefault="00A15E34" w:rsidP="00133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</w:t>
      </w:r>
      <w:r w:rsidR="00297DA8">
        <w:rPr>
          <w:rFonts w:ascii="Times New Roman" w:hAnsi="Times New Roman" w:cs="Times New Roman"/>
          <w:sz w:val="24"/>
          <w:szCs w:val="24"/>
        </w:rPr>
        <w:t xml:space="preserve"> </w:t>
      </w:r>
      <w:r w:rsidRPr="00F40E2E">
        <w:rPr>
          <w:rFonts w:ascii="Times New Roman" w:hAnsi="Times New Roman" w:cs="Times New Roman"/>
          <w:b/>
          <w:sz w:val="24"/>
          <w:szCs w:val="24"/>
        </w:rPr>
        <w:t>Фестивали</w:t>
      </w:r>
      <w:r w:rsidRPr="00A15E34">
        <w:rPr>
          <w:rFonts w:ascii="Times New Roman" w:hAnsi="Times New Roman" w:cs="Times New Roman"/>
          <w:sz w:val="24"/>
          <w:szCs w:val="24"/>
        </w:rPr>
        <w:t xml:space="preserve"> «Железное поле», «Голоса Истории», «Лето в Кремле», Музыкальный </w:t>
      </w:r>
      <w:proofErr w:type="spellStart"/>
      <w:r w:rsidRPr="00A15E34">
        <w:rPr>
          <w:rFonts w:ascii="Times New Roman" w:hAnsi="Times New Roman" w:cs="Times New Roman"/>
          <w:sz w:val="24"/>
          <w:szCs w:val="24"/>
        </w:rPr>
        <w:t>Гаврилинский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фестиваль, «Русская гармонь». </w:t>
      </w:r>
      <w:r w:rsidRPr="00A15E34">
        <w:rPr>
          <w:rFonts w:ascii="Times New Roman" w:hAnsi="Times New Roman" w:cs="Times New Roman"/>
          <w:sz w:val="24"/>
          <w:szCs w:val="24"/>
        </w:rPr>
        <w:t xml:space="preserve"> </w:t>
      </w:r>
      <w:r w:rsidRPr="00F40E2E">
        <w:rPr>
          <w:rFonts w:ascii="Times New Roman" w:hAnsi="Times New Roman" w:cs="Times New Roman"/>
          <w:b/>
          <w:sz w:val="24"/>
          <w:szCs w:val="24"/>
        </w:rPr>
        <w:t>Выставки-ярмарки международного уровня</w:t>
      </w:r>
      <w:r w:rsidRPr="00A15E34">
        <w:rPr>
          <w:rFonts w:ascii="Times New Roman" w:hAnsi="Times New Roman" w:cs="Times New Roman"/>
          <w:sz w:val="24"/>
          <w:szCs w:val="24"/>
        </w:rPr>
        <w:t>: «Ворота Севера», «Российский лес», «Российский лен».</w:t>
      </w:r>
    </w:p>
    <w:sectPr w:rsidR="00A15E34" w:rsidRPr="008B07A5" w:rsidSect="008B07A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569"/>
    <w:multiLevelType w:val="hybridMultilevel"/>
    <w:tmpl w:val="7B6A0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23C"/>
    <w:multiLevelType w:val="hybridMultilevel"/>
    <w:tmpl w:val="A164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0617"/>
    <w:multiLevelType w:val="hybridMultilevel"/>
    <w:tmpl w:val="422C2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44FE"/>
    <w:multiLevelType w:val="hybridMultilevel"/>
    <w:tmpl w:val="0342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0340"/>
    <w:multiLevelType w:val="hybridMultilevel"/>
    <w:tmpl w:val="B99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6DFA"/>
    <w:multiLevelType w:val="hybridMultilevel"/>
    <w:tmpl w:val="B7D0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0D"/>
    <w:rsid w:val="00063E31"/>
    <w:rsid w:val="00070EEE"/>
    <w:rsid w:val="000C58A4"/>
    <w:rsid w:val="000F24A9"/>
    <w:rsid w:val="000F33AD"/>
    <w:rsid w:val="00121415"/>
    <w:rsid w:val="001268FD"/>
    <w:rsid w:val="001310C8"/>
    <w:rsid w:val="001319B7"/>
    <w:rsid w:val="00133FD3"/>
    <w:rsid w:val="001437E2"/>
    <w:rsid w:val="00152D89"/>
    <w:rsid w:val="001D3C7B"/>
    <w:rsid w:val="00212E7F"/>
    <w:rsid w:val="00224250"/>
    <w:rsid w:val="0029798C"/>
    <w:rsid w:val="00297DA8"/>
    <w:rsid w:val="002D3D27"/>
    <w:rsid w:val="00304BC4"/>
    <w:rsid w:val="00305C72"/>
    <w:rsid w:val="00312DE9"/>
    <w:rsid w:val="003269AB"/>
    <w:rsid w:val="00342887"/>
    <w:rsid w:val="003B643A"/>
    <w:rsid w:val="003B6FA5"/>
    <w:rsid w:val="0041780E"/>
    <w:rsid w:val="004373DF"/>
    <w:rsid w:val="004A1D41"/>
    <w:rsid w:val="004B1C19"/>
    <w:rsid w:val="004F31E6"/>
    <w:rsid w:val="005905D4"/>
    <w:rsid w:val="005A4E0A"/>
    <w:rsid w:val="005B3F27"/>
    <w:rsid w:val="005F2F2B"/>
    <w:rsid w:val="00610ABB"/>
    <w:rsid w:val="00635CF6"/>
    <w:rsid w:val="0064131E"/>
    <w:rsid w:val="00660F22"/>
    <w:rsid w:val="006767A9"/>
    <w:rsid w:val="006A74F4"/>
    <w:rsid w:val="006C4E54"/>
    <w:rsid w:val="007036A2"/>
    <w:rsid w:val="00787051"/>
    <w:rsid w:val="007D0736"/>
    <w:rsid w:val="008268D7"/>
    <w:rsid w:val="008665BB"/>
    <w:rsid w:val="00874166"/>
    <w:rsid w:val="008A5C62"/>
    <w:rsid w:val="008B07A5"/>
    <w:rsid w:val="008B0F6B"/>
    <w:rsid w:val="008C48B7"/>
    <w:rsid w:val="00911390"/>
    <w:rsid w:val="00976C5B"/>
    <w:rsid w:val="009A5146"/>
    <w:rsid w:val="009A7177"/>
    <w:rsid w:val="009C14C4"/>
    <w:rsid w:val="009E5563"/>
    <w:rsid w:val="009F46E6"/>
    <w:rsid w:val="00A06932"/>
    <w:rsid w:val="00A15E34"/>
    <w:rsid w:val="00A547F6"/>
    <w:rsid w:val="00A90CBA"/>
    <w:rsid w:val="00AD6DD3"/>
    <w:rsid w:val="00AE1778"/>
    <w:rsid w:val="00B14C29"/>
    <w:rsid w:val="00B2320B"/>
    <w:rsid w:val="00B31FF2"/>
    <w:rsid w:val="00B476A7"/>
    <w:rsid w:val="00B635CF"/>
    <w:rsid w:val="00B72A5F"/>
    <w:rsid w:val="00B835D7"/>
    <w:rsid w:val="00B93554"/>
    <w:rsid w:val="00BB0C6D"/>
    <w:rsid w:val="00BB30CF"/>
    <w:rsid w:val="00BB72EA"/>
    <w:rsid w:val="00C52C27"/>
    <w:rsid w:val="00CB1CDB"/>
    <w:rsid w:val="00CC0F21"/>
    <w:rsid w:val="00CD5B57"/>
    <w:rsid w:val="00CE08E9"/>
    <w:rsid w:val="00CE139D"/>
    <w:rsid w:val="00CE46E3"/>
    <w:rsid w:val="00D11B90"/>
    <w:rsid w:val="00D3198A"/>
    <w:rsid w:val="00D45BC4"/>
    <w:rsid w:val="00D53386"/>
    <w:rsid w:val="00E22693"/>
    <w:rsid w:val="00E40A02"/>
    <w:rsid w:val="00E45927"/>
    <w:rsid w:val="00EA68E3"/>
    <w:rsid w:val="00EA7807"/>
    <w:rsid w:val="00EB200D"/>
    <w:rsid w:val="00EB2093"/>
    <w:rsid w:val="00ED5DC6"/>
    <w:rsid w:val="00F40E2E"/>
    <w:rsid w:val="00F52221"/>
    <w:rsid w:val="00F67A82"/>
    <w:rsid w:val="00F75E16"/>
    <w:rsid w:val="00F92000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D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3</cp:revision>
  <cp:lastPrinted>2019-04-11T10:54:00Z</cp:lastPrinted>
  <dcterms:created xsi:type="dcterms:W3CDTF">2023-01-17T15:12:00Z</dcterms:created>
  <dcterms:modified xsi:type="dcterms:W3CDTF">2023-01-17T15:14:00Z</dcterms:modified>
</cp:coreProperties>
</file>