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16" w:rsidRPr="00CD0416" w:rsidRDefault="00CD0416" w:rsidP="00CD041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16">
        <w:rPr>
          <w:rFonts w:ascii="Times New Roman" w:hAnsi="Times New Roman" w:cs="Times New Roman"/>
          <w:b/>
          <w:sz w:val="24"/>
          <w:szCs w:val="24"/>
        </w:rPr>
        <w:t>Алгоритм действий</w:t>
      </w:r>
    </w:p>
    <w:p w:rsidR="00CB5D88" w:rsidRDefault="000A270E" w:rsidP="00CB5D8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0387">
        <w:rPr>
          <w:rFonts w:ascii="Times New Roman" w:hAnsi="Times New Roman" w:cs="Times New Roman"/>
          <w:sz w:val="24"/>
          <w:szCs w:val="24"/>
        </w:rPr>
        <w:t>Хочу рассказать о своей педагогической находке.</w:t>
      </w:r>
    </w:p>
    <w:p w:rsidR="00CB5D88" w:rsidRDefault="000A270E" w:rsidP="00CB5D8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0387">
        <w:rPr>
          <w:rFonts w:ascii="Times New Roman" w:hAnsi="Times New Roman" w:cs="Times New Roman"/>
          <w:sz w:val="24"/>
          <w:szCs w:val="24"/>
        </w:rPr>
        <w:t xml:space="preserve">Я веду такой предмет как информатика. На этом уроке дети часто знакомиться с новыми программами, с которыми они раньше даже не сталкивались. При знакомстве с новой программой стала возникать </w:t>
      </w:r>
      <w:r w:rsidR="00ED0387">
        <w:rPr>
          <w:rFonts w:ascii="Times New Roman" w:hAnsi="Times New Roman" w:cs="Times New Roman"/>
          <w:sz w:val="24"/>
          <w:szCs w:val="24"/>
        </w:rPr>
        <w:t>следующая трудность, которая и подтолкнула меня к моей</w:t>
      </w:r>
      <w:r w:rsidR="005A7B49">
        <w:rPr>
          <w:rFonts w:ascii="Times New Roman" w:hAnsi="Times New Roman" w:cs="Times New Roman"/>
          <w:sz w:val="24"/>
          <w:szCs w:val="24"/>
        </w:rPr>
        <w:t xml:space="preserve"> педагогической</w:t>
      </w:r>
      <w:r w:rsidR="00ED0387">
        <w:rPr>
          <w:rFonts w:ascii="Times New Roman" w:hAnsi="Times New Roman" w:cs="Times New Roman"/>
          <w:sz w:val="24"/>
          <w:szCs w:val="24"/>
        </w:rPr>
        <w:t xml:space="preserve"> находке.</w:t>
      </w:r>
    </w:p>
    <w:p w:rsidR="00086ECC" w:rsidRDefault="00ED0387" w:rsidP="00693CD1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первом знакомстве с новой программой</w:t>
      </w:r>
      <w:r w:rsidR="000A270E" w:rsidRPr="00ED0387">
        <w:rPr>
          <w:rFonts w:ascii="Times New Roman" w:hAnsi="Times New Roman" w:cs="Times New Roman"/>
          <w:sz w:val="24"/>
          <w:szCs w:val="24"/>
        </w:rPr>
        <w:t xml:space="preserve"> я </w:t>
      </w:r>
      <w:r w:rsidRPr="00ED0387">
        <w:rPr>
          <w:rFonts w:ascii="Times New Roman" w:hAnsi="Times New Roman" w:cs="Times New Roman"/>
          <w:sz w:val="24"/>
          <w:szCs w:val="24"/>
        </w:rPr>
        <w:t>показываю</w:t>
      </w:r>
      <w:r>
        <w:rPr>
          <w:rFonts w:ascii="Times New Roman" w:hAnsi="Times New Roman" w:cs="Times New Roman"/>
          <w:sz w:val="24"/>
          <w:szCs w:val="24"/>
        </w:rPr>
        <w:t xml:space="preserve"> на экране</w:t>
      </w:r>
      <w:r w:rsidR="000A270E" w:rsidRPr="00ED0387">
        <w:rPr>
          <w:rFonts w:ascii="Times New Roman" w:hAnsi="Times New Roman" w:cs="Times New Roman"/>
          <w:sz w:val="24"/>
          <w:szCs w:val="24"/>
        </w:rPr>
        <w:t xml:space="preserve"> как в </w:t>
      </w:r>
      <w:r>
        <w:rPr>
          <w:rFonts w:ascii="Times New Roman" w:hAnsi="Times New Roman" w:cs="Times New Roman"/>
          <w:sz w:val="24"/>
          <w:szCs w:val="24"/>
        </w:rPr>
        <w:t xml:space="preserve">этой программе работать, </w:t>
      </w:r>
      <w:r w:rsidR="000A270E" w:rsidRPr="00ED0387">
        <w:rPr>
          <w:rFonts w:ascii="Times New Roman" w:hAnsi="Times New Roman" w:cs="Times New Roman"/>
          <w:sz w:val="24"/>
          <w:szCs w:val="24"/>
        </w:rPr>
        <w:t xml:space="preserve">знакомлю с ее </w:t>
      </w:r>
      <w:r w:rsidRPr="00ED0387">
        <w:rPr>
          <w:rFonts w:ascii="Times New Roman" w:hAnsi="Times New Roman" w:cs="Times New Roman"/>
          <w:sz w:val="24"/>
          <w:szCs w:val="24"/>
        </w:rPr>
        <w:t>интерфейсом</w:t>
      </w:r>
      <w:r w:rsidR="000A270E" w:rsidRPr="00ED03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различными</w:t>
      </w:r>
      <w:r w:rsidR="00B74A19">
        <w:rPr>
          <w:rFonts w:ascii="Times New Roman" w:hAnsi="Times New Roman" w:cs="Times New Roman"/>
          <w:sz w:val="24"/>
          <w:szCs w:val="24"/>
        </w:rPr>
        <w:t xml:space="preserve">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70E" w:rsidRPr="00ED0387">
        <w:rPr>
          <w:rFonts w:ascii="Times New Roman" w:hAnsi="Times New Roman" w:cs="Times New Roman"/>
          <w:sz w:val="24"/>
          <w:szCs w:val="24"/>
        </w:rPr>
        <w:t xml:space="preserve">возможностями,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="000A270E" w:rsidRPr="00ED0387">
        <w:rPr>
          <w:rFonts w:ascii="Times New Roman" w:hAnsi="Times New Roman" w:cs="Times New Roman"/>
          <w:sz w:val="24"/>
          <w:szCs w:val="24"/>
        </w:rPr>
        <w:t xml:space="preserve"> дети должны повторить мои </w:t>
      </w:r>
      <w:r w:rsidRPr="00ED0387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каждый на своем компьютере, </w:t>
      </w:r>
      <w:r w:rsidR="000A270E" w:rsidRPr="00ED0387">
        <w:rPr>
          <w:rFonts w:ascii="Times New Roman" w:hAnsi="Times New Roman" w:cs="Times New Roman"/>
          <w:sz w:val="24"/>
          <w:szCs w:val="24"/>
        </w:rPr>
        <w:t xml:space="preserve">но уже без моей помощи.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CB5D88">
        <w:rPr>
          <w:rFonts w:ascii="Times New Roman" w:hAnsi="Times New Roman" w:cs="Times New Roman"/>
          <w:sz w:val="24"/>
          <w:szCs w:val="24"/>
        </w:rPr>
        <w:t>объяснения</w:t>
      </w:r>
      <w:r>
        <w:rPr>
          <w:rFonts w:ascii="Times New Roman" w:hAnsi="Times New Roman" w:cs="Times New Roman"/>
          <w:sz w:val="24"/>
          <w:szCs w:val="24"/>
        </w:rPr>
        <w:t xml:space="preserve"> нового материала я всегда спрашиваю детей все ли им понятно, нет ли у них вопросов, и если это необходи</w:t>
      </w:r>
      <w:r w:rsidR="00693CD1">
        <w:rPr>
          <w:rFonts w:ascii="Times New Roman" w:hAnsi="Times New Roman" w:cs="Times New Roman"/>
          <w:sz w:val="24"/>
          <w:szCs w:val="24"/>
        </w:rPr>
        <w:t>мо еще раз что-</w:t>
      </w:r>
      <w:r w:rsidR="00CB5D88">
        <w:rPr>
          <w:rFonts w:ascii="Times New Roman" w:hAnsi="Times New Roman" w:cs="Times New Roman"/>
          <w:sz w:val="24"/>
          <w:szCs w:val="24"/>
        </w:rPr>
        <w:t>ли</w:t>
      </w:r>
      <w:r w:rsidR="00693CD1">
        <w:rPr>
          <w:rFonts w:ascii="Times New Roman" w:hAnsi="Times New Roman" w:cs="Times New Roman"/>
          <w:sz w:val="24"/>
          <w:szCs w:val="24"/>
        </w:rPr>
        <w:t>бо</w:t>
      </w:r>
      <w:r w:rsidR="00CB5D88">
        <w:rPr>
          <w:rFonts w:ascii="Times New Roman" w:hAnsi="Times New Roman" w:cs="Times New Roman"/>
          <w:sz w:val="24"/>
          <w:szCs w:val="24"/>
        </w:rPr>
        <w:t xml:space="preserve"> п</w:t>
      </w:r>
      <w:r w:rsidR="00693CD1">
        <w:rPr>
          <w:rFonts w:ascii="Times New Roman" w:hAnsi="Times New Roman" w:cs="Times New Roman"/>
          <w:sz w:val="24"/>
          <w:szCs w:val="24"/>
        </w:rPr>
        <w:t>овторяю</w:t>
      </w:r>
      <w:r w:rsidR="00CB5D88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от тут</w:t>
      </w:r>
      <w:r w:rsidR="00AF29A0"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 xml:space="preserve"> и стал</w:t>
      </w:r>
      <w:r w:rsidR="00CB5D88">
        <w:rPr>
          <w:rFonts w:ascii="Times New Roman" w:hAnsi="Times New Roman" w:cs="Times New Roman"/>
          <w:sz w:val="24"/>
          <w:szCs w:val="24"/>
        </w:rPr>
        <w:t>а возникать</w:t>
      </w:r>
      <w:r w:rsidR="00693CD1">
        <w:rPr>
          <w:rFonts w:ascii="Times New Roman" w:hAnsi="Times New Roman" w:cs="Times New Roman"/>
          <w:sz w:val="24"/>
          <w:szCs w:val="24"/>
        </w:rPr>
        <w:t xml:space="preserve"> у меня</w:t>
      </w:r>
      <w:r w:rsidR="00CB5D88">
        <w:rPr>
          <w:rFonts w:ascii="Times New Roman" w:hAnsi="Times New Roman" w:cs="Times New Roman"/>
          <w:sz w:val="24"/>
          <w:szCs w:val="24"/>
        </w:rPr>
        <w:t xml:space="preserve"> следующая проблема.</w:t>
      </w:r>
      <w:r w:rsidR="007C5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A270E" w:rsidRPr="00ED0387">
        <w:rPr>
          <w:rFonts w:ascii="Times New Roman" w:hAnsi="Times New Roman" w:cs="Times New Roman"/>
          <w:sz w:val="24"/>
          <w:szCs w:val="24"/>
        </w:rPr>
        <w:t xml:space="preserve">ак только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="000A270E" w:rsidRPr="00ED0387">
        <w:rPr>
          <w:rFonts w:ascii="Times New Roman" w:hAnsi="Times New Roman" w:cs="Times New Roman"/>
          <w:sz w:val="24"/>
          <w:szCs w:val="24"/>
        </w:rPr>
        <w:t xml:space="preserve"> сами</w:t>
      </w:r>
      <w:r w:rsidR="00693CD1">
        <w:rPr>
          <w:rFonts w:ascii="Times New Roman" w:hAnsi="Times New Roman" w:cs="Times New Roman"/>
          <w:sz w:val="24"/>
          <w:szCs w:val="24"/>
        </w:rPr>
        <w:t xml:space="preserve"> за компьютером</w:t>
      </w:r>
      <w:r w:rsidR="000A270E" w:rsidRPr="00ED0387">
        <w:rPr>
          <w:rFonts w:ascii="Times New Roman" w:hAnsi="Times New Roman" w:cs="Times New Roman"/>
          <w:sz w:val="24"/>
          <w:szCs w:val="24"/>
        </w:rPr>
        <w:t xml:space="preserve"> начинают работать</w:t>
      </w:r>
      <w:r>
        <w:rPr>
          <w:rFonts w:ascii="Times New Roman" w:hAnsi="Times New Roman" w:cs="Times New Roman"/>
          <w:sz w:val="24"/>
          <w:szCs w:val="24"/>
        </w:rPr>
        <w:t xml:space="preserve"> с новой программой</w:t>
      </w:r>
      <w:r w:rsidR="00AF29A0">
        <w:rPr>
          <w:rFonts w:ascii="Times New Roman" w:hAnsi="Times New Roman" w:cs="Times New Roman"/>
          <w:sz w:val="24"/>
          <w:szCs w:val="24"/>
        </w:rPr>
        <w:t>, у них вдруг снова начинают</w:t>
      </w:r>
      <w:r w:rsidR="000A270E" w:rsidRPr="00ED0387">
        <w:rPr>
          <w:rFonts w:ascii="Times New Roman" w:hAnsi="Times New Roman" w:cs="Times New Roman"/>
          <w:sz w:val="24"/>
          <w:szCs w:val="24"/>
        </w:rPr>
        <w:t xml:space="preserve"> возника</w:t>
      </w:r>
      <w:r w:rsidR="00AF29A0">
        <w:rPr>
          <w:rFonts w:ascii="Times New Roman" w:hAnsi="Times New Roman" w:cs="Times New Roman"/>
          <w:sz w:val="24"/>
          <w:szCs w:val="24"/>
        </w:rPr>
        <w:t>ть</w:t>
      </w:r>
      <w:r w:rsidR="000A270E" w:rsidRPr="00ED0387">
        <w:rPr>
          <w:rFonts w:ascii="Times New Roman" w:hAnsi="Times New Roman" w:cs="Times New Roman"/>
          <w:sz w:val="24"/>
          <w:szCs w:val="24"/>
        </w:rPr>
        <w:t xml:space="preserve"> </w:t>
      </w:r>
      <w:r w:rsidRPr="00ED0387">
        <w:rPr>
          <w:rFonts w:ascii="Times New Roman" w:hAnsi="Times New Roman" w:cs="Times New Roman"/>
          <w:sz w:val="24"/>
          <w:szCs w:val="24"/>
        </w:rPr>
        <w:t>вопрос</w:t>
      </w:r>
      <w:r w:rsidR="00AF29A0">
        <w:rPr>
          <w:rFonts w:ascii="Times New Roman" w:hAnsi="Times New Roman" w:cs="Times New Roman"/>
          <w:sz w:val="24"/>
          <w:szCs w:val="24"/>
        </w:rPr>
        <w:t>ы</w:t>
      </w:r>
      <w:r w:rsidR="000A270E" w:rsidRPr="00ED0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A270E" w:rsidRPr="00ED0387">
        <w:rPr>
          <w:rFonts w:ascii="Times New Roman" w:hAnsi="Times New Roman" w:cs="Times New Roman"/>
          <w:sz w:val="24"/>
          <w:szCs w:val="24"/>
        </w:rPr>
        <w:t xml:space="preserve"> «Куда нажать?», «А что дальше?» и т.д.</w:t>
      </w:r>
      <w:r w:rsidR="00AF29A0">
        <w:rPr>
          <w:rFonts w:ascii="Times New Roman" w:hAnsi="Times New Roman" w:cs="Times New Roman"/>
          <w:sz w:val="24"/>
          <w:szCs w:val="24"/>
        </w:rPr>
        <w:t xml:space="preserve"> Хотя только что все это было</w:t>
      </w:r>
      <w:r w:rsidR="00B74A19">
        <w:rPr>
          <w:rFonts w:ascii="Times New Roman" w:hAnsi="Times New Roman" w:cs="Times New Roman"/>
          <w:sz w:val="24"/>
          <w:szCs w:val="24"/>
        </w:rPr>
        <w:t xml:space="preserve"> подробно</w:t>
      </w:r>
      <w:r w:rsidR="00AF29A0">
        <w:rPr>
          <w:rFonts w:ascii="Times New Roman" w:hAnsi="Times New Roman" w:cs="Times New Roman"/>
          <w:sz w:val="24"/>
          <w:szCs w:val="24"/>
        </w:rPr>
        <w:t xml:space="preserve"> показано и рассказано.</w:t>
      </w:r>
      <w:r w:rsidR="000A270E" w:rsidRPr="00ED0387">
        <w:rPr>
          <w:rFonts w:ascii="Times New Roman" w:hAnsi="Times New Roman" w:cs="Times New Roman"/>
          <w:sz w:val="24"/>
          <w:szCs w:val="24"/>
        </w:rPr>
        <w:t xml:space="preserve"> Буквально единицы</w:t>
      </w:r>
      <w:r w:rsidR="00CB5D88">
        <w:rPr>
          <w:rFonts w:ascii="Times New Roman" w:hAnsi="Times New Roman" w:cs="Times New Roman"/>
          <w:sz w:val="24"/>
          <w:szCs w:val="24"/>
        </w:rPr>
        <w:t xml:space="preserve"> сразу</w:t>
      </w:r>
      <w:r w:rsidR="000A270E" w:rsidRPr="00ED0387">
        <w:rPr>
          <w:rFonts w:ascii="Times New Roman" w:hAnsi="Times New Roman" w:cs="Times New Roman"/>
          <w:sz w:val="24"/>
          <w:szCs w:val="24"/>
        </w:rPr>
        <w:t xml:space="preserve"> </w:t>
      </w:r>
      <w:r w:rsidRPr="00ED0387">
        <w:rPr>
          <w:rFonts w:ascii="Times New Roman" w:hAnsi="Times New Roman" w:cs="Times New Roman"/>
          <w:sz w:val="24"/>
          <w:szCs w:val="24"/>
        </w:rPr>
        <w:t>запоминаю,</w:t>
      </w:r>
      <w:r w:rsidR="000A270E" w:rsidRPr="00ED0387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 xml:space="preserve">и как </w:t>
      </w:r>
      <w:r w:rsidR="000A270E" w:rsidRPr="00ED0387">
        <w:rPr>
          <w:rFonts w:ascii="Times New Roman" w:hAnsi="Times New Roman" w:cs="Times New Roman"/>
          <w:sz w:val="24"/>
          <w:szCs w:val="24"/>
        </w:rPr>
        <w:t xml:space="preserve">нужно делать, остальным приходится </w:t>
      </w:r>
      <w:r w:rsidRPr="00ED0387">
        <w:rPr>
          <w:rFonts w:ascii="Times New Roman" w:hAnsi="Times New Roman" w:cs="Times New Roman"/>
          <w:sz w:val="24"/>
          <w:szCs w:val="24"/>
        </w:rPr>
        <w:t>снова</w:t>
      </w:r>
      <w:r w:rsidR="000A270E" w:rsidRPr="00ED0387">
        <w:rPr>
          <w:rFonts w:ascii="Times New Roman" w:hAnsi="Times New Roman" w:cs="Times New Roman"/>
          <w:sz w:val="24"/>
          <w:szCs w:val="24"/>
        </w:rPr>
        <w:t xml:space="preserve"> показывать, в результате время урока уходит снова на объяснение. И тогда </w:t>
      </w:r>
      <w:r>
        <w:rPr>
          <w:rFonts w:ascii="Times New Roman" w:hAnsi="Times New Roman" w:cs="Times New Roman"/>
          <w:sz w:val="24"/>
          <w:szCs w:val="24"/>
        </w:rPr>
        <w:t xml:space="preserve">у меня возникла идея - </w:t>
      </w:r>
      <w:r w:rsidR="000A270E" w:rsidRPr="00ED0387">
        <w:rPr>
          <w:rFonts w:ascii="Times New Roman" w:hAnsi="Times New Roman" w:cs="Times New Roman"/>
          <w:sz w:val="24"/>
          <w:szCs w:val="24"/>
        </w:rPr>
        <w:t xml:space="preserve"> пусть у детей будет </w:t>
      </w:r>
      <w:r>
        <w:rPr>
          <w:rFonts w:ascii="Times New Roman" w:hAnsi="Times New Roman" w:cs="Times New Roman"/>
          <w:sz w:val="24"/>
          <w:szCs w:val="24"/>
        </w:rPr>
        <w:t xml:space="preserve">написанная в тетради </w:t>
      </w:r>
      <w:r w:rsidR="000A270E" w:rsidRPr="00ED0387">
        <w:rPr>
          <w:rFonts w:ascii="Times New Roman" w:hAnsi="Times New Roman" w:cs="Times New Roman"/>
          <w:sz w:val="24"/>
          <w:szCs w:val="24"/>
        </w:rPr>
        <w:t xml:space="preserve">инструкция, алгоритм действий как начать работать в </w:t>
      </w:r>
      <w:r w:rsidRPr="00ED0387">
        <w:rPr>
          <w:rFonts w:ascii="Times New Roman" w:hAnsi="Times New Roman" w:cs="Times New Roman"/>
          <w:sz w:val="24"/>
          <w:szCs w:val="24"/>
        </w:rPr>
        <w:t>новой</w:t>
      </w:r>
      <w:r w:rsidR="000A270E" w:rsidRPr="00ED0387">
        <w:rPr>
          <w:rFonts w:ascii="Times New Roman" w:hAnsi="Times New Roman" w:cs="Times New Roman"/>
          <w:sz w:val="24"/>
          <w:szCs w:val="24"/>
        </w:rPr>
        <w:t xml:space="preserve"> программе,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A270E" w:rsidRPr="00ED0387">
        <w:rPr>
          <w:rFonts w:ascii="Times New Roman" w:hAnsi="Times New Roman" w:cs="Times New Roman"/>
          <w:sz w:val="24"/>
          <w:szCs w:val="24"/>
        </w:rPr>
        <w:t xml:space="preserve"> этот алгоритм они будут сами составлять в процессе моего объяснения. </w:t>
      </w:r>
      <w:r w:rsidR="00693CD1">
        <w:rPr>
          <w:rFonts w:ascii="Times New Roman" w:hAnsi="Times New Roman" w:cs="Times New Roman"/>
          <w:sz w:val="24"/>
          <w:szCs w:val="24"/>
        </w:rPr>
        <w:t>Записывают такой алгоритм дети</w:t>
      </w:r>
      <w:r w:rsidR="00693CD1">
        <w:rPr>
          <w:rFonts w:ascii="Times New Roman" w:hAnsi="Times New Roman" w:cs="Times New Roman"/>
          <w:sz w:val="24"/>
          <w:szCs w:val="24"/>
        </w:rPr>
        <w:t xml:space="preserve"> в тетрадь</w:t>
      </w:r>
      <w:r w:rsidR="00693CD1">
        <w:rPr>
          <w:rFonts w:ascii="Times New Roman" w:hAnsi="Times New Roman" w:cs="Times New Roman"/>
          <w:sz w:val="24"/>
          <w:szCs w:val="24"/>
        </w:rPr>
        <w:t xml:space="preserve"> так</w:t>
      </w:r>
      <w:r w:rsidR="00B74A19">
        <w:rPr>
          <w:rFonts w:ascii="Times New Roman" w:hAnsi="Times New Roman" w:cs="Times New Roman"/>
          <w:sz w:val="24"/>
          <w:szCs w:val="24"/>
        </w:rPr>
        <w:t>, как</w:t>
      </w:r>
      <w:r w:rsidR="00693CD1">
        <w:rPr>
          <w:rFonts w:ascii="Times New Roman" w:hAnsi="Times New Roman" w:cs="Times New Roman"/>
          <w:sz w:val="24"/>
          <w:szCs w:val="24"/>
        </w:rPr>
        <w:t xml:space="preserve"> понятно</w:t>
      </w:r>
      <w:r w:rsidR="00B74A19">
        <w:rPr>
          <w:rFonts w:ascii="Times New Roman" w:hAnsi="Times New Roman" w:cs="Times New Roman"/>
          <w:sz w:val="24"/>
          <w:szCs w:val="24"/>
        </w:rPr>
        <w:t xml:space="preserve"> именно им</w:t>
      </w:r>
      <w:r w:rsidR="00693CD1">
        <w:rPr>
          <w:rFonts w:ascii="Times New Roman" w:hAnsi="Times New Roman" w:cs="Times New Roman"/>
          <w:sz w:val="24"/>
          <w:szCs w:val="24"/>
        </w:rPr>
        <w:t>.</w:t>
      </w:r>
      <w:r w:rsidR="00693CD1">
        <w:rPr>
          <w:rFonts w:ascii="Times New Roman" w:hAnsi="Times New Roman" w:cs="Times New Roman"/>
          <w:sz w:val="24"/>
          <w:szCs w:val="24"/>
        </w:rPr>
        <w:t xml:space="preserve"> У</w:t>
      </w:r>
      <w:r w:rsidR="000A270E" w:rsidRPr="00ED0387">
        <w:rPr>
          <w:rFonts w:ascii="Times New Roman" w:hAnsi="Times New Roman" w:cs="Times New Roman"/>
          <w:sz w:val="24"/>
          <w:szCs w:val="24"/>
        </w:rPr>
        <w:t xml:space="preserve">ровень владения компьютером </w:t>
      </w:r>
      <w:r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0A270E" w:rsidRPr="00ED0387">
        <w:rPr>
          <w:rFonts w:ascii="Times New Roman" w:hAnsi="Times New Roman" w:cs="Times New Roman"/>
          <w:sz w:val="24"/>
          <w:szCs w:val="24"/>
        </w:rPr>
        <w:t>разный, кто то на ты</w:t>
      </w:r>
      <w:r>
        <w:rPr>
          <w:rFonts w:ascii="Times New Roman" w:hAnsi="Times New Roman" w:cs="Times New Roman"/>
          <w:sz w:val="24"/>
          <w:szCs w:val="24"/>
        </w:rPr>
        <w:t xml:space="preserve"> с компьютером</w:t>
      </w:r>
      <w:r w:rsidR="000A270E" w:rsidRPr="00ED0387">
        <w:rPr>
          <w:rFonts w:ascii="Times New Roman" w:hAnsi="Times New Roman" w:cs="Times New Roman"/>
          <w:sz w:val="24"/>
          <w:szCs w:val="24"/>
        </w:rPr>
        <w:t>, а к</w:t>
      </w:r>
      <w:r w:rsidR="00B74A19">
        <w:rPr>
          <w:rFonts w:ascii="Times New Roman" w:hAnsi="Times New Roman" w:cs="Times New Roman"/>
          <w:sz w:val="24"/>
          <w:szCs w:val="24"/>
        </w:rPr>
        <w:t>то то и включать его не умеет</w:t>
      </w:r>
      <w:proofErr w:type="gramStart"/>
      <w:r w:rsidR="00B74A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4A19">
        <w:rPr>
          <w:rFonts w:ascii="Times New Roman" w:hAnsi="Times New Roman" w:cs="Times New Roman"/>
          <w:sz w:val="24"/>
          <w:szCs w:val="24"/>
        </w:rPr>
        <w:t xml:space="preserve"> П</w:t>
      </w:r>
      <w:r w:rsidR="000A270E" w:rsidRPr="00ED0387">
        <w:rPr>
          <w:rFonts w:ascii="Times New Roman" w:hAnsi="Times New Roman" w:cs="Times New Roman"/>
          <w:sz w:val="24"/>
          <w:szCs w:val="24"/>
        </w:rPr>
        <w:t>оэтому алгоритм дейст</w:t>
      </w:r>
      <w:r w:rsidR="00B74A19">
        <w:rPr>
          <w:rFonts w:ascii="Times New Roman" w:hAnsi="Times New Roman" w:cs="Times New Roman"/>
          <w:sz w:val="24"/>
          <w:szCs w:val="24"/>
        </w:rPr>
        <w:t>вий у каждого ребенка свой, кто-</w:t>
      </w:r>
      <w:r w:rsidR="000A270E" w:rsidRPr="00ED0387">
        <w:rPr>
          <w:rFonts w:ascii="Times New Roman" w:hAnsi="Times New Roman" w:cs="Times New Roman"/>
          <w:sz w:val="24"/>
          <w:szCs w:val="24"/>
        </w:rPr>
        <w:t xml:space="preserve">то </w:t>
      </w:r>
      <w:r w:rsidRPr="00ED0387">
        <w:rPr>
          <w:rFonts w:ascii="Times New Roman" w:hAnsi="Times New Roman" w:cs="Times New Roman"/>
          <w:sz w:val="24"/>
          <w:szCs w:val="24"/>
        </w:rPr>
        <w:t>записыва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0387">
        <w:rPr>
          <w:rFonts w:ascii="Times New Roman" w:hAnsi="Times New Roman" w:cs="Times New Roman"/>
          <w:sz w:val="24"/>
          <w:szCs w:val="24"/>
        </w:rPr>
        <w:t>т</w:t>
      </w:r>
      <w:r w:rsidR="00B74A19">
        <w:rPr>
          <w:rFonts w:ascii="Times New Roman" w:hAnsi="Times New Roman" w:cs="Times New Roman"/>
          <w:sz w:val="24"/>
          <w:szCs w:val="24"/>
        </w:rPr>
        <w:t xml:space="preserve"> все действия подробно, а кто-</w:t>
      </w:r>
      <w:r w:rsidR="000A270E" w:rsidRPr="00ED0387">
        <w:rPr>
          <w:rFonts w:ascii="Times New Roman" w:hAnsi="Times New Roman" w:cs="Times New Roman"/>
          <w:sz w:val="24"/>
          <w:szCs w:val="24"/>
        </w:rPr>
        <w:t xml:space="preserve">то </w:t>
      </w:r>
      <w:r w:rsidR="00B74A19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0A270E" w:rsidRPr="00ED0387">
        <w:rPr>
          <w:rFonts w:ascii="Times New Roman" w:hAnsi="Times New Roman" w:cs="Times New Roman"/>
          <w:sz w:val="24"/>
          <w:szCs w:val="24"/>
        </w:rPr>
        <w:t xml:space="preserve">несколько слов, есть и такие кому достаточно просто один раз посмотреть объяснение на экране </w:t>
      </w:r>
      <w:r>
        <w:rPr>
          <w:rFonts w:ascii="Times New Roman" w:hAnsi="Times New Roman" w:cs="Times New Roman"/>
          <w:sz w:val="24"/>
          <w:szCs w:val="24"/>
        </w:rPr>
        <w:t>и они уже все запомнят</w:t>
      </w:r>
      <w:r w:rsidR="000A270E" w:rsidRPr="00ED03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Этим алгоритмом</w:t>
      </w:r>
      <w:r w:rsidR="007C543D">
        <w:rPr>
          <w:rFonts w:ascii="Times New Roman" w:hAnsi="Times New Roman" w:cs="Times New Roman"/>
          <w:sz w:val="24"/>
          <w:szCs w:val="24"/>
        </w:rPr>
        <w:t>, записанным в тетрадь,</w:t>
      </w:r>
      <w:r>
        <w:rPr>
          <w:rFonts w:ascii="Times New Roman" w:hAnsi="Times New Roman" w:cs="Times New Roman"/>
          <w:sz w:val="24"/>
          <w:szCs w:val="24"/>
        </w:rPr>
        <w:t xml:space="preserve"> дети пользуются только первые уроки,  </w:t>
      </w:r>
      <w:r w:rsidR="007C543D">
        <w:rPr>
          <w:rFonts w:ascii="Times New Roman" w:hAnsi="Times New Roman" w:cs="Times New Roman"/>
          <w:sz w:val="24"/>
          <w:szCs w:val="24"/>
        </w:rPr>
        <w:t>п</w:t>
      </w:r>
      <w:r w:rsidR="007C543D" w:rsidRPr="00ED0387">
        <w:rPr>
          <w:rFonts w:ascii="Times New Roman" w:hAnsi="Times New Roman" w:cs="Times New Roman"/>
          <w:sz w:val="24"/>
          <w:szCs w:val="24"/>
        </w:rPr>
        <w:t>озже,</w:t>
      </w:r>
      <w:r w:rsidR="000A270E" w:rsidRPr="00ED0387">
        <w:rPr>
          <w:rFonts w:ascii="Times New Roman" w:hAnsi="Times New Roman" w:cs="Times New Roman"/>
          <w:sz w:val="24"/>
          <w:szCs w:val="24"/>
        </w:rPr>
        <w:t xml:space="preserve"> когда проходит несколько уроков уже все дети рабо</w:t>
      </w:r>
      <w:r w:rsidR="007C543D">
        <w:rPr>
          <w:rFonts w:ascii="Times New Roman" w:hAnsi="Times New Roman" w:cs="Times New Roman"/>
          <w:sz w:val="24"/>
          <w:szCs w:val="24"/>
        </w:rPr>
        <w:t xml:space="preserve">тают с программой без подсказок. </w:t>
      </w:r>
    </w:p>
    <w:p w:rsidR="00DD770B" w:rsidRPr="00ED0387" w:rsidRDefault="007C543D" w:rsidP="00CB5D8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мой </w:t>
      </w:r>
      <w:r w:rsidR="00971A93">
        <w:rPr>
          <w:rFonts w:ascii="Times New Roman" w:hAnsi="Times New Roman" w:cs="Times New Roman"/>
          <w:sz w:val="24"/>
          <w:szCs w:val="24"/>
        </w:rPr>
        <w:t>взгляд,</w:t>
      </w:r>
      <w:r w:rsidR="00693CD1">
        <w:rPr>
          <w:rFonts w:ascii="Times New Roman" w:hAnsi="Times New Roman" w:cs="Times New Roman"/>
          <w:sz w:val="24"/>
          <w:szCs w:val="24"/>
        </w:rPr>
        <w:t xml:space="preserve"> такой метод как</w:t>
      </w:r>
      <w:r>
        <w:rPr>
          <w:rFonts w:ascii="Times New Roman" w:hAnsi="Times New Roman" w:cs="Times New Roman"/>
          <w:sz w:val="24"/>
          <w:szCs w:val="24"/>
        </w:rPr>
        <w:t xml:space="preserve"> запись алгоритма действий в </w:t>
      </w:r>
      <w:r w:rsidR="00971A93">
        <w:rPr>
          <w:rFonts w:ascii="Times New Roman" w:hAnsi="Times New Roman" w:cs="Times New Roman"/>
          <w:sz w:val="24"/>
          <w:szCs w:val="24"/>
        </w:rPr>
        <w:t>тетрадь,</w:t>
      </w:r>
      <w:r>
        <w:rPr>
          <w:rFonts w:ascii="Times New Roman" w:hAnsi="Times New Roman" w:cs="Times New Roman"/>
          <w:sz w:val="24"/>
          <w:szCs w:val="24"/>
        </w:rPr>
        <w:t xml:space="preserve"> во-первых помогает детям лучше все запомнить, т.к. работает мышечная память, а во-вторых </w:t>
      </w:r>
      <w:r w:rsidR="00971A93">
        <w:rPr>
          <w:rFonts w:ascii="Times New Roman" w:hAnsi="Times New Roman" w:cs="Times New Roman"/>
          <w:sz w:val="24"/>
          <w:szCs w:val="24"/>
        </w:rPr>
        <w:t>с</w:t>
      </w:r>
      <w:r w:rsidR="00086ECC">
        <w:rPr>
          <w:rFonts w:ascii="Times New Roman" w:hAnsi="Times New Roman" w:cs="Times New Roman"/>
          <w:sz w:val="24"/>
          <w:szCs w:val="24"/>
        </w:rPr>
        <w:t>разу же включает детей в работу, развивает у них самостоятельность.</w:t>
      </w:r>
      <w:r w:rsidR="00971A93">
        <w:rPr>
          <w:rFonts w:ascii="Times New Roman" w:hAnsi="Times New Roman" w:cs="Times New Roman"/>
          <w:sz w:val="24"/>
          <w:szCs w:val="24"/>
        </w:rPr>
        <w:t xml:space="preserve"> </w:t>
      </w:r>
      <w:r w:rsidR="00B74A1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сли раньше</w:t>
      </w:r>
      <w:r w:rsidR="00B74A19">
        <w:rPr>
          <w:rFonts w:ascii="Times New Roman" w:hAnsi="Times New Roman" w:cs="Times New Roman"/>
          <w:sz w:val="24"/>
          <w:szCs w:val="24"/>
        </w:rPr>
        <w:t xml:space="preserve"> </w:t>
      </w:r>
      <w:r w:rsidR="0078275C">
        <w:rPr>
          <w:rFonts w:ascii="Times New Roman" w:hAnsi="Times New Roman" w:cs="Times New Roman"/>
          <w:sz w:val="24"/>
          <w:szCs w:val="24"/>
        </w:rPr>
        <w:t>ученик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мог во время </w:t>
      </w:r>
      <w:r w:rsidR="00971A93">
        <w:rPr>
          <w:rFonts w:ascii="Times New Roman" w:hAnsi="Times New Roman" w:cs="Times New Roman"/>
          <w:sz w:val="24"/>
          <w:szCs w:val="24"/>
        </w:rPr>
        <w:t>объяснения</w:t>
      </w:r>
      <w:r>
        <w:rPr>
          <w:rFonts w:ascii="Times New Roman" w:hAnsi="Times New Roman" w:cs="Times New Roman"/>
          <w:sz w:val="24"/>
          <w:szCs w:val="24"/>
        </w:rPr>
        <w:t xml:space="preserve"> отвл</w:t>
      </w:r>
      <w:r w:rsidR="00971A93">
        <w:rPr>
          <w:rFonts w:ascii="Times New Roman" w:hAnsi="Times New Roman" w:cs="Times New Roman"/>
          <w:sz w:val="24"/>
          <w:szCs w:val="24"/>
        </w:rPr>
        <w:t xml:space="preserve">екаться, не слушать, а потом </w:t>
      </w:r>
      <w:r>
        <w:rPr>
          <w:rFonts w:ascii="Times New Roman" w:hAnsi="Times New Roman" w:cs="Times New Roman"/>
          <w:sz w:val="24"/>
          <w:szCs w:val="24"/>
        </w:rPr>
        <w:t>во время практической работы постоя</w:t>
      </w:r>
      <w:r w:rsidR="00B74A19">
        <w:rPr>
          <w:rFonts w:ascii="Times New Roman" w:hAnsi="Times New Roman" w:cs="Times New Roman"/>
          <w:sz w:val="24"/>
          <w:szCs w:val="24"/>
        </w:rPr>
        <w:t>нно спрашивать что и как делать. Т</w:t>
      </w:r>
      <w:r>
        <w:rPr>
          <w:rFonts w:ascii="Times New Roman" w:hAnsi="Times New Roman" w:cs="Times New Roman"/>
          <w:sz w:val="24"/>
          <w:szCs w:val="24"/>
        </w:rPr>
        <w:t xml:space="preserve">о сейчас этот же </w:t>
      </w:r>
      <w:r w:rsidR="0078275C">
        <w:rPr>
          <w:rFonts w:ascii="Times New Roman" w:hAnsi="Times New Roman" w:cs="Times New Roman"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 сидит и внимательно смотрит</w:t>
      </w:r>
      <w:r w:rsidR="00971A93">
        <w:rPr>
          <w:rFonts w:ascii="Times New Roman" w:hAnsi="Times New Roman" w:cs="Times New Roman"/>
          <w:sz w:val="24"/>
          <w:szCs w:val="24"/>
        </w:rPr>
        <w:t>, слушает</w:t>
      </w:r>
      <w:r w:rsidR="00336505">
        <w:rPr>
          <w:rFonts w:ascii="Times New Roman" w:hAnsi="Times New Roman" w:cs="Times New Roman"/>
          <w:sz w:val="24"/>
          <w:szCs w:val="24"/>
        </w:rPr>
        <w:t xml:space="preserve"> и записывает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4A19">
        <w:rPr>
          <w:rFonts w:ascii="Times New Roman" w:hAnsi="Times New Roman" w:cs="Times New Roman"/>
          <w:sz w:val="24"/>
          <w:szCs w:val="24"/>
        </w:rPr>
        <w:t>потому что</w:t>
      </w:r>
      <w:r w:rsidR="00CD0416">
        <w:rPr>
          <w:rFonts w:ascii="Times New Roman" w:hAnsi="Times New Roman" w:cs="Times New Roman"/>
          <w:sz w:val="24"/>
          <w:szCs w:val="24"/>
        </w:rPr>
        <w:t xml:space="preserve"> он знает, что во время практической 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75C">
        <w:rPr>
          <w:rFonts w:ascii="Times New Roman" w:hAnsi="Times New Roman" w:cs="Times New Roman"/>
          <w:sz w:val="24"/>
          <w:szCs w:val="24"/>
        </w:rPr>
        <w:t>если он что-</w:t>
      </w:r>
      <w:r w:rsidR="000C3605">
        <w:rPr>
          <w:rFonts w:ascii="Times New Roman" w:hAnsi="Times New Roman" w:cs="Times New Roman"/>
          <w:sz w:val="24"/>
          <w:szCs w:val="24"/>
        </w:rPr>
        <w:t xml:space="preserve">то забудет, </w:t>
      </w:r>
      <w:r w:rsidR="00B74A19">
        <w:rPr>
          <w:rFonts w:ascii="Times New Roman" w:hAnsi="Times New Roman" w:cs="Times New Roman"/>
          <w:sz w:val="24"/>
          <w:szCs w:val="24"/>
        </w:rPr>
        <w:t>он с</w:t>
      </w:r>
      <w:r w:rsidR="000C3605">
        <w:rPr>
          <w:rFonts w:ascii="Times New Roman" w:hAnsi="Times New Roman" w:cs="Times New Roman"/>
          <w:sz w:val="24"/>
          <w:szCs w:val="24"/>
        </w:rPr>
        <w:t>может посмотре</w:t>
      </w:r>
      <w:r w:rsidR="00B74A19">
        <w:rPr>
          <w:rFonts w:ascii="Times New Roman" w:hAnsi="Times New Roman" w:cs="Times New Roman"/>
          <w:sz w:val="24"/>
          <w:szCs w:val="24"/>
        </w:rPr>
        <w:t>ть в своей</w:t>
      </w:r>
      <w:r w:rsidR="00086ECC">
        <w:rPr>
          <w:rFonts w:ascii="Times New Roman" w:hAnsi="Times New Roman" w:cs="Times New Roman"/>
          <w:sz w:val="24"/>
          <w:szCs w:val="24"/>
        </w:rPr>
        <w:t xml:space="preserve"> тетради, и ему не придется ждать</w:t>
      </w:r>
      <w:r w:rsidR="0078275C">
        <w:rPr>
          <w:rFonts w:ascii="Times New Roman" w:hAnsi="Times New Roman" w:cs="Times New Roman"/>
          <w:sz w:val="24"/>
          <w:szCs w:val="24"/>
        </w:rPr>
        <w:t>,</w:t>
      </w:r>
      <w:r w:rsidR="00086ECC">
        <w:rPr>
          <w:rFonts w:ascii="Times New Roman" w:hAnsi="Times New Roman" w:cs="Times New Roman"/>
          <w:sz w:val="24"/>
          <w:szCs w:val="24"/>
        </w:rPr>
        <w:t xml:space="preserve"> пока учитель ответит на его вопрос.</w:t>
      </w:r>
      <w:r w:rsidR="000C360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D770B" w:rsidRPr="00ED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0E"/>
    <w:rsid w:val="00086ECC"/>
    <w:rsid w:val="000A270E"/>
    <w:rsid w:val="000C3605"/>
    <w:rsid w:val="00336505"/>
    <w:rsid w:val="005A7B49"/>
    <w:rsid w:val="00693CD1"/>
    <w:rsid w:val="0078275C"/>
    <w:rsid w:val="00790973"/>
    <w:rsid w:val="007C543D"/>
    <w:rsid w:val="00971A93"/>
    <w:rsid w:val="00AF29A0"/>
    <w:rsid w:val="00B74A19"/>
    <w:rsid w:val="00CB5D88"/>
    <w:rsid w:val="00CD0416"/>
    <w:rsid w:val="00DD770B"/>
    <w:rsid w:val="00ED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</cp:lastModifiedBy>
  <cp:revision>7</cp:revision>
  <dcterms:created xsi:type="dcterms:W3CDTF">2019-04-29T12:54:00Z</dcterms:created>
  <dcterms:modified xsi:type="dcterms:W3CDTF">2019-04-29T17:24:00Z</dcterms:modified>
</cp:coreProperties>
</file>