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D9" w:rsidRPr="009331D9" w:rsidRDefault="009331D9" w:rsidP="009331D9">
      <w:pPr>
        <w:pStyle w:val="font8"/>
        <w:spacing w:before="0" w:beforeAutospacing="0" w:after="0" w:afterAutospacing="0" w:line="336" w:lineRule="atLeast"/>
        <w:jc w:val="center"/>
        <w:textAlignment w:val="baseline"/>
        <w:rPr>
          <w:iCs/>
          <w:color w:val="161515"/>
          <w:bdr w:val="none" w:sz="0" w:space="0" w:color="auto" w:frame="1"/>
        </w:rPr>
      </w:pPr>
      <w:bookmarkStart w:id="0" w:name="_GoBack"/>
      <w:r w:rsidRPr="009331D9">
        <w:rPr>
          <w:iCs/>
          <w:color w:val="161515"/>
          <w:bdr w:val="none" w:sz="0" w:space="0" w:color="auto" w:frame="1"/>
        </w:rPr>
        <w:t>В объективе – город</w:t>
      </w:r>
      <w:r w:rsidR="00276E3F">
        <w:rPr>
          <w:iCs/>
          <w:color w:val="161515"/>
          <w:bdr w:val="none" w:sz="0" w:space="0" w:color="auto" w:frame="1"/>
        </w:rPr>
        <w:t>. От идеи до проекта</w:t>
      </w:r>
    </w:p>
    <w:bookmarkEnd w:id="0"/>
    <w:p w:rsidR="009331D9" w:rsidRPr="009331D9" w:rsidRDefault="009331D9" w:rsidP="009331D9">
      <w:pPr>
        <w:pStyle w:val="font8"/>
        <w:spacing w:before="0" w:beforeAutospacing="0" w:after="0" w:afterAutospacing="0" w:line="336" w:lineRule="atLeast"/>
        <w:jc w:val="center"/>
        <w:textAlignment w:val="baseline"/>
        <w:rPr>
          <w:i/>
          <w:iCs/>
          <w:color w:val="161515"/>
          <w:bdr w:val="none" w:sz="0" w:space="0" w:color="auto" w:frame="1"/>
        </w:rPr>
      </w:pPr>
    </w:p>
    <w:p w:rsidR="009331D9" w:rsidRPr="009331D9" w:rsidRDefault="009331D9" w:rsidP="009331D9">
      <w:pPr>
        <w:pStyle w:val="font8"/>
        <w:spacing w:before="0" w:beforeAutospacing="0" w:after="0" w:afterAutospacing="0" w:line="336" w:lineRule="atLeast"/>
        <w:jc w:val="center"/>
        <w:textAlignment w:val="baseline"/>
        <w:rPr>
          <w:color w:val="161515"/>
        </w:rPr>
      </w:pPr>
      <w:r w:rsidRPr="009331D9">
        <w:rPr>
          <w:i/>
          <w:iCs/>
          <w:color w:val="161515"/>
          <w:bdr w:val="none" w:sz="0" w:space="0" w:color="auto" w:frame="1"/>
        </w:rPr>
        <w:t>В некотором царстве</w:t>
      </w:r>
    </w:p>
    <w:p w:rsidR="009331D9" w:rsidRPr="009331D9" w:rsidRDefault="009331D9" w:rsidP="009331D9">
      <w:pPr>
        <w:pStyle w:val="font8"/>
        <w:spacing w:before="0" w:beforeAutospacing="0" w:after="0" w:afterAutospacing="0" w:line="336" w:lineRule="atLeast"/>
        <w:jc w:val="center"/>
        <w:textAlignment w:val="baseline"/>
        <w:rPr>
          <w:color w:val="161515"/>
        </w:rPr>
      </w:pPr>
      <w:r w:rsidRPr="009331D9">
        <w:rPr>
          <w:i/>
          <w:iCs/>
          <w:color w:val="161515"/>
          <w:bdr w:val="none" w:sz="0" w:space="0" w:color="auto" w:frame="1"/>
        </w:rPr>
        <w:t>В Тамбовском государстве</w:t>
      </w:r>
    </w:p>
    <w:p w:rsidR="009331D9" w:rsidRPr="009331D9" w:rsidRDefault="009331D9" w:rsidP="009331D9">
      <w:pPr>
        <w:pStyle w:val="font8"/>
        <w:spacing w:before="0" w:beforeAutospacing="0" w:after="0" w:afterAutospacing="0" w:line="336" w:lineRule="atLeast"/>
        <w:jc w:val="center"/>
        <w:textAlignment w:val="baseline"/>
        <w:rPr>
          <w:color w:val="161515"/>
        </w:rPr>
      </w:pPr>
      <w:r w:rsidRPr="009331D9">
        <w:rPr>
          <w:i/>
          <w:iCs/>
          <w:color w:val="161515"/>
          <w:bdr w:val="none" w:sz="0" w:space="0" w:color="auto" w:frame="1"/>
        </w:rPr>
        <w:t>Среди елок-тополей</w:t>
      </w:r>
    </w:p>
    <w:p w:rsidR="009331D9" w:rsidRPr="009331D9" w:rsidRDefault="009331D9" w:rsidP="009331D9">
      <w:pPr>
        <w:pStyle w:val="font8"/>
        <w:spacing w:before="0" w:beforeAutospacing="0" w:after="0" w:afterAutospacing="0" w:line="336" w:lineRule="atLeast"/>
        <w:jc w:val="center"/>
        <w:textAlignment w:val="baseline"/>
        <w:rPr>
          <w:color w:val="161515"/>
        </w:rPr>
      </w:pPr>
      <w:r w:rsidRPr="009331D9">
        <w:rPr>
          <w:i/>
          <w:iCs/>
          <w:color w:val="161515"/>
          <w:bdr w:val="none" w:sz="0" w:space="0" w:color="auto" w:frame="1"/>
        </w:rPr>
        <w:t>Град стоит, что всех милей</w:t>
      </w:r>
      <w:r>
        <w:rPr>
          <w:i/>
          <w:iCs/>
          <w:color w:val="161515"/>
          <w:bdr w:val="none" w:sz="0" w:space="0" w:color="auto" w:frame="1"/>
        </w:rPr>
        <w:t>…</w:t>
      </w:r>
    </w:p>
    <w:p w:rsidR="009331D9" w:rsidRPr="009331D9" w:rsidRDefault="00F6606E" w:rsidP="009331D9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161515"/>
        </w:rPr>
      </w:pPr>
      <w:r w:rsidRPr="009331D9">
        <w:rPr>
          <w:noProof/>
          <w:color w:val="1615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8581B" wp14:editId="51D8A5E6">
                <wp:simplePos x="0" y="0"/>
                <wp:positionH relativeFrom="column">
                  <wp:posOffset>2958465</wp:posOffset>
                </wp:positionH>
                <wp:positionV relativeFrom="paragraph">
                  <wp:posOffset>127000</wp:posOffset>
                </wp:positionV>
                <wp:extent cx="3171825" cy="3371850"/>
                <wp:effectExtent l="0" t="0" r="28575" b="19050"/>
                <wp:wrapSquare wrapText="bothSides"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3718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1D9" w:rsidRPr="009331D9" w:rsidRDefault="009331D9" w:rsidP="009331D9">
                            <w:pPr>
                              <w:pStyle w:val="font8"/>
                              <w:spacing w:before="0" w:beforeAutospacing="0" w:after="0" w:afterAutospacing="0" w:line="336" w:lineRule="atLeast"/>
                              <w:jc w:val="both"/>
                              <w:textAlignment w:val="baseline"/>
                              <w:rPr>
                                <w:color w:val="161515"/>
                                <w:sz w:val="22"/>
                                <w:szCs w:val="22"/>
                              </w:rPr>
                            </w:pPr>
                            <w:r w:rsidRPr="009331D9">
                              <w:rPr>
                                <w:color w:val="161515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Мы - воспитанники ТОГБУ "Центр поддержки семьи и помощи детям </w:t>
                            </w:r>
                            <w:proofErr w:type="spellStart"/>
                            <w:r w:rsidRPr="009331D9">
                              <w:rPr>
                                <w:color w:val="161515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им.А.В.Луначарского</w:t>
                            </w:r>
                            <w:proofErr w:type="spellEnd"/>
                            <w:r w:rsidRPr="009331D9">
                              <w:rPr>
                                <w:color w:val="161515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" г. Рассказово. </w:t>
                            </w:r>
                            <w:proofErr w:type="gramStart"/>
                            <w:r w:rsidRPr="009331D9">
                              <w:rPr>
                                <w:color w:val="161515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Активные</w:t>
                            </w:r>
                            <w:proofErr w:type="gramEnd"/>
                            <w:r w:rsidRPr="009331D9">
                              <w:rPr>
                                <w:color w:val="161515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, позитивные, целеустремленные, готовые к новым открытиям и свершениям... Мы считаем, что поставленной цели нужно добиваться своими силами, преодолевая все препятствия и быть не зависимыми от обстоятельств... Нам нравится дарить радость окружающим...</w:t>
                            </w:r>
                          </w:p>
                          <w:p w:rsidR="009331D9" w:rsidRPr="009331D9" w:rsidRDefault="009331D9" w:rsidP="009331D9">
                            <w:pPr>
                              <w:pStyle w:val="font8"/>
                              <w:spacing w:before="0" w:beforeAutospacing="0" w:after="0" w:afterAutospacing="0" w:line="336" w:lineRule="atLeast"/>
                              <w:jc w:val="both"/>
                              <w:textAlignment w:val="baseline"/>
                              <w:rPr>
                                <w:color w:val="161515"/>
                                <w:sz w:val="22"/>
                                <w:szCs w:val="22"/>
                              </w:rPr>
                            </w:pPr>
                            <w:r w:rsidRPr="009331D9">
                              <w:rPr>
                                <w:color w:val="161515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Город Рассказово стал родным для многих из нас. Мы любим этот город. </w:t>
                            </w:r>
                          </w:p>
                          <w:p w:rsidR="009331D9" w:rsidRPr="009331D9" w:rsidRDefault="009331D9" w:rsidP="009331D9">
                            <w:pPr>
                              <w:pStyle w:val="font8"/>
                              <w:spacing w:before="0" w:beforeAutospacing="0" w:after="0" w:afterAutospacing="0" w:line="336" w:lineRule="atLeast"/>
                              <w:jc w:val="both"/>
                              <w:textAlignment w:val="baseline"/>
                              <w:rPr>
                                <w:color w:val="161515"/>
                                <w:sz w:val="22"/>
                                <w:szCs w:val="22"/>
                              </w:rPr>
                            </w:pPr>
                          </w:p>
                          <w:p w:rsidR="009331D9" w:rsidRPr="009331D9" w:rsidRDefault="009331D9" w:rsidP="009331D9">
                            <w:pPr>
                              <w:pStyle w:val="font8"/>
                              <w:spacing w:before="0" w:beforeAutospacing="0" w:after="0" w:afterAutospacing="0" w:line="336" w:lineRule="atLeast"/>
                              <w:jc w:val="both"/>
                              <w:textAlignment w:val="baseline"/>
                              <w:rPr>
                                <w:color w:val="161515"/>
                                <w:sz w:val="22"/>
                                <w:szCs w:val="22"/>
                              </w:rPr>
                            </w:pPr>
                            <w:r w:rsidRPr="009331D9">
                              <w:rPr>
                                <w:color w:val="161515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331D9" w:rsidRPr="009331D9" w:rsidRDefault="009331D9" w:rsidP="009331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left:0;text-align:left;margin-left:232.95pt;margin-top:10pt;width:249.7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" filled="f" strokecolor="#243f60 [1604]" strokeweight="2pt">
                <v:textbox>
                  <w:txbxContent>
                    <w:p w:rsidR="009331D9" w:rsidRPr="009331D9" w:rsidRDefault="009331D9" w:rsidP="009331D9">
                      <w:pPr>
                        <w:pStyle w:val="font8"/>
                        <w:spacing w:before="0" w:beforeAutospacing="0" w:after="0" w:afterAutospacing="0" w:line="336" w:lineRule="atLeast"/>
                        <w:jc w:val="both"/>
                        <w:textAlignment w:val="baseline"/>
                        <w:rPr>
                          <w:color w:val="161515"/>
                          <w:sz w:val="22"/>
                          <w:szCs w:val="22"/>
                        </w:rPr>
                      </w:pPr>
                      <w:r w:rsidRPr="009331D9">
                        <w:rPr>
                          <w:color w:val="161515"/>
                          <w:sz w:val="22"/>
                          <w:szCs w:val="22"/>
                          <w:bdr w:val="none" w:sz="0" w:space="0" w:color="auto" w:frame="1"/>
                        </w:rPr>
                        <w:t xml:space="preserve">Мы - воспитанники ТОГБУ "Центр поддержки семьи и помощи детям </w:t>
                      </w:r>
                      <w:proofErr w:type="spellStart"/>
                      <w:r w:rsidRPr="009331D9">
                        <w:rPr>
                          <w:color w:val="161515"/>
                          <w:sz w:val="22"/>
                          <w:szCs w:val="22"/>
                          <w:bdr w:val="none" w:sz="0" w:space="0" w:color="auto" w:frame="1"/>
                        </w:rPr>
                        <w:t>им.А.В.Луначарского</w:t>
                      </w:r>
                      <w:proofErr w:type="spellEnd"/>
                      <w:r w:rsidRPr="009331D9">
                        <w:rPr>
                          <w:color w:val="161515"/>
                          <w:sz w:val="22"/>
                          <w:szCs w:val="22"/>
                          <w:bdr w:val="none" w:sz="0" w:space="0" w:color="auto" w:frame="1"/>
                        </w:rPr>
                        <w:t xml:space="preserve">" г. Рассказово. </w:t>
                      </w:r>
                      <w:proofErr w:type="gramStart"/>
                      <w:r w:rsidRPr="009331D9">
                        <w:rPr>
                          <w:color w:val="161515"/>
                          <w:sz w:val="22"/>
                          <w:szCs w:val="22"/>
                          <w:bdr w:val="none" w:sz="0" w:space="0" w:color="auto" w:frame="1"/>
                        </w:rPr>
                        <w:t>Активные</w:t>
                      </w:r>
                      <w:proofErr w:type="gramEnd"/>
                      <w:r w:rsidRPr="009331D9">
                        <w:rPr>
                          <w:color w:val="161515"/>
                          <w:sz w:val="22"/>
                          <w:szCs w:val="22"/>
                          <w:bdr w:val="none" w:sz="0" w:space="0" w:color="auto" w:frame="1"/>
                        </w:rPr>
                        <w:t>, позитивные, целеустремленные, готовые к новым открытиям и свершениям... Мы считаем, что поставленной цели нужно добиваться своими силами, преодолевая все препятствия и быть не зависимыми от обстоятельств... Нам нравится дарить радость окружающим...</w:t>
                      </w:r>
                    </w:p>
                    <w:p w:rsidR="009331D9" w:rsidRPr="009331D9" w:rsidRDefault="009331D9" w:rsidP="009331D9">
                      <w:pPr>
                        <w:pStyle w:val="font8"/>
                        <w:spacing w:before="0" w:beforeAutospacing="0" w:after="0" w:afterAutospacing="0" w:line="336" w:lineRule="atLeast"/>
                        <w:jc w:val="both"/>
                        <w:textAlignment w:val="baseline"/>
                        <w:rPr>
                          <w:color w:val="161515"/>
                          <w:sz w:val="22"/>
                          <w:szCs w:val="22"/>
                        </w:rPr>
                      </w:pPr>
                      <w:r w:rsidRPr="009331D9">
                        <w:rPr>
                          <w:color w:val="161515"/>
                          <w:sz w:val="22"/>
                          <w:szCs w:val="22"/>
                          <w:bdr w:val="none" w:sz="0" w:space="0" w:color="auto" w:frame="1"/>
                        </w:rPr>
                        <w:t>Город Рассказово стал родным для многих из нас. Мы любим этот город. </w:t>
                      </w:r>
                    </w:p>
                    <w:p w:rsidR="009331D9" w:rsidRPr="009331D9" w:rsidRDefault="009331D9" w:rsidP="009331D9">
                      <w:pPr>
                        <w:pStyle w:val="font8"/>
                        <w:spacing w:before="0" w:beforeAutospacing="0" w:after="0" w:afterAutospacing="0" w:line="336" w:lineRule="atLeast"/>
                        <w:jc w:val="both"/>
                        <w:textAlignment w:val="baseline"/>
                        <w:rPr>
                          <w:color w:val="161515"/>
                          <w:sz w:val="22"/>
                          <w:szCs w:val="22"/>
                        </w:rPr>
                      </w:pPr>
                    </w:p>
                    <w:p w:rsidR="009331D9" w:rsidRPr="009331D9" w:rsidRDefault="009331D9" w:rsidP="009331D9">
                      <w:pPr>
                        <w:pStyle w:val="font8"/>
                        <w:spacing w:before="0" w:beforeAutospacing="0" w:after="0" w:afterAutospacing="0" w:line="336" w:lineRule="atLeast"/>
                        <w:jc w:val="both"/>
                        <w:textAlignment w:val="baseline"/>
                        <w:rPr>
                          <w:color w:val="161515"/>
                          <w:sz w:val="22"/>
                          <w:szCs w:val="22"/>
                        </w:rPr>
                      </w:pPr>
                      <w:r w:rsidRPr="009331D9">
                        <w:rPr>
                          <w:color w:val="161515"/>
                          <w:sz w:val="22"/>
                          <w:szCs w:val="22"/>
                        </w:rPr>
                        <w:t> </w:t>
                      </w:r>
                    </w:p>
                    <w:p w:rsidR="009331D9" w:rsidRPr="009331D9" w:rsidRDefault="009331D9" w:rsidP="009331D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31D9" w:rsidRPr="009331D9">
        <w:rPr>
          <w:color w:val="161515"/>
        </w:rPr>
        <w:t> </w:t>
      </w:r>
    </w:p>
    <w:p w:rsidR="009331D9" w:rsidRPr="009331D9" w:rsidRDefault="009331D9" w:rsidP="009331D9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161515"/>
          <w:bdr w:val="none" w:sz="0" w:space="0" w:color="auto" w:frame="1"/>
        </w:rPr>
      </w:pPr>
      <w:r w:rsidRPr="009331D9">
        <w:rPr>
          <w:color w:val="161515"/>
          <w:bdr w:val="none" w:sz="0" w:space="0" w:color="auto" w:frame="1"/>
        </w:rPr>
        <w:t>А городу тому в 2016 году исполняется 90 лет! И как полагается, юбиляра нужно поздравить, решили</w:t>
      </w:r>
      <w:r w:rsidRPr="009331D9">
        <w:rPr>
          <w:rStyle w:val="apple-converted-space"/>
          <w:color w:val="161515"/>
          <w:bdr w:val="none" w:sz="0" w:space="0" w:color="auto" w:frame="1"/>
        </w:rPr>
        <w:t> </w:t>
      </w:r>
      <w:r w:rsidRPr="00CF0A41">
        <w:rPr>
          <w:bdr w:val="none" w:sz="0" w:space="0" w:color="auto" w:frame="1"/>
        </w:rPr>
        <w:t>МЫ</w:t>
      </w:r>
      <w:r w:rsidRPr="009331D9">
        <w:rPr>
          <w:color w:val="161515"/>
          <w:bdr w:val="none" w:sz="0" w:space="0" w:color="auto" w:frame="1"/>
        </w:rPr>
        <w:t xml:space="preserve">... </w:t>
      </w:r>
    </w:p>
    <w:p w:rsidR="009331D9" w:rsidRPr="009331D9" w:rsidRDefault="009331D9" w:rsidP="009331D9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161515"/>
        </w:rPr>
      </w:pPr>
      <w:r w:rsidRPr="009331D9">
        <w:rPr>
          <w:color w:val="161515"/>
          <w:bdr w:val="none" w:sz="0" w:space="0" w:color="auto" w:frame="1"/>
        </w:rPr>
        <w:t>Как сделать подарок целому городу? Всем его жителям? Каждому его гостю? Вот задачка, так задачка!</w:t>
      </w:r>
    </w:p>
    <w:p w:rsidR="009331D9" w:rsidRPr="009331D9" w:rsidRDefault="009331D9" w:rsidP="009331D9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161515"/>
        </w:rPr>
      </w:pPr>
      <w:r w:rsidRPr="009331D9">
        <w:rPr>
          <w:color w:val="161515"/>
          <w:bdr w:val="none" w:sz="0" w:space="0" w:color="auto" w:frame="1"/>
        </w:rPr>
        <w:t>Но безвыходных ситуаций не бывает: мы подарим нашему городу - фотовыставку!</w:t>
      </w:r>
    </w:p>
    <w:p w:rsidR="009331D9" w:rsidRPr="009331D9" w:rsidRDefault="009331D9" w:rsidP="009331D9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161515"/>
        </w:rPr>
      </w:pPr>
      <w:r w:rsidRPr="009331D9">
        <w:rPr>
          <w:color w:val="161515"/>
          <w:bdr w:val="none" w:sz="0" w:space="0" w:color="auto" w:frame="1"/>
        </w:rPr>
        <w:t>Ее сможет посетить каждый желающий. А электронную версию выставки мы разместим на общедоступном  сайте.</w:t>
      </w:r>
    </w:p>
    <w:p w:rsidR="009331D9" w:rsidRDefault="009331D9">
      <w:pPr>
        <w:rPr>
          <w:rFonts w:ascii="Times New Roman" w:hAnsi="Times New Roman" w:cs="Times New Roman"/>
          <w:sz w:val="24"/>
          <w:szCs w:val="24"/>
        </w:rPr>
      </w:pPr>
    </w:p>
    <w:p w:rsidR="009331D9" w:rsidRPr="008A2BD1" w:rsidRDefault="009331D9">
      <w:pPr>
        <w:rPr>
          <w:rFonts w:ascii="Times New Roman" w:hAnsi="Times New Roman" w:cs="Times New Roman"/>
          <w:b/>
          <w:sz w:val="24"/>
          <w:szCs w:val="24"/>
        </w:rPr>
      </w:pPr>
      <w:r w:rsidRPr="008A2BD1">
        <w:rPr>
          <w:rFonts w:ascii="Times New Roman" w:hAnsi="Times New Roman" w:cs="Times New Roman"/>
          <w:b/>
          <w:sz w:val="24"/>
          <w:szCs w:val="24"/>
        </w:rPr>
        <w:t>Как все начиналось</w:t>
      </w:r>
    </w:p>
    <w:p w:rsidR="009331D9" w:rsidRPr="009331D9" w:rsidRDefault="009331D9" w:rsidP="009331D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Выездной тренинг</w:t>
      </w:r>
    </w:p>
    <w:p w:rsidR="009331D9" w:rsidRPr="009331D9" w:rsidRDefault="009331D9" w:rsidP="009331D9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61515"/>
          <w:sz w:val="24"/>
          <w:szCs w:val="24"/>
          <w:lang w:eastAsia="ru-RU"/>
        </w:rPr>
      </w:pPr>
      <w:r w:rsidRPr="009331D9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>Первый выездной тренинг</w:t>
      </w:r>
      <w:r w:rsidR="008A2BD1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331D9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>в рамках </w:t>
      </w:r>
      <w:r w:rsidRPr="009331D9">
        <w:rPr>
          <w:rFonts w:ascii="Times New Roman" w:eastAsia="Times New Roman" w:hAnsi="Times New Roman" w:cs="Times New Roman"/>
          <w:bCs/>
          <w:color w:val="161515"/>
          <w:sz w:val="24"/>
          <w:szCs w:val="24"/>
          <w:bdr w:val="none" w:sz="0" w:space="0" w:color="auto" w:frame="1"/>
          <w:lang w:eastAsia="ru-RU"/>
        </w:rPr>
        <w:t>Всероссийской инициативы "Живем по-настоящему"</w:t>
      </w:r>
      <w:r>
        <w:rPr>
          <w:rFonts w:ascii="Times New Roman" w:eastAsia="Times New Roman" w:hAnsi="Times New Roman" w:cs="Times New Roman"/>
          <w:bCs/>
          <w:color w:val="161515"/>
          <w:sz w:val="24"/>
          <w:szCs w:val="24"/>
          <w:bdr w:val="none" w:sz="0" w:space="0" w:color="auto" w:frame="1"/>
          <w:lang w:eastAsia="ru-RU"/>
        </w:rPr>
        <w:t xml:space="preserve">, организованной </w:t>
      </w:r>
      <w:r w:rsidRPr="009331D9">
        <w:rPr>
          <w:rFonts w:ascii="Times New Roman" w:eastAsia="Times New Roman" w:hAnsi="Times New Roman" w:cs="Times New Roman"/>
          <w:bCs/>
          <w:color w:val="161515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61515"/>
          <w:sz w:val="24"/>
          <w:szCs w:val="24"/>
          <w:bdr w:val="none" w:sz="0" w:space="0" w:color="auto" w:frame="1"/>
          <w:lang w:eastAsia="ru-RU"/>
        </w:rPr>
        <w:t xml:space="preserve">при поддержке мобильного оператора «Мегафон» для выпускников </w:t>
      </w:r>
      <w:proofErr w:type="spellStart"/>
      <w:r>
        <w:rPr>
          <w:rFonts w:ascii="Times New Roman" w:eastAsia="Times New Roman" w:hAnsi="Times New Roman" w:cs="Times New Roman"/>
          <w:bCs/>
          <w:color w:val="161515"/>
          <w:sz w:val="24"/>
          <w:szCs w:val="24"/>
          <w:bdr w:val="none" w:sz="0" w:space="0" w:color="auto" w:frame="1"/>
          <w:lang w:eastAsia="ru-RU"/>
        </w:rPr>
        <w:t>интернатных</w:t>
      </w:r>
      <w:proofErr w:type="spellEnd"/>
      <w:r>
        <w:rPr>
          <w:rFonts w:ascii="Times New Roman" w:eastAsia="Times New Roman" w:hAnsi="Times New Roman" w:cs="Times New Roman"/>
          <w:bCs/>
          <w:color w:val="161515"/>
          <w:sz w:val="24"/>
          <w:szCs w:val="24"/>
          <w:bdr w:val="none" w:sz="0" w:space="0" w:color="auto" w:frame="1"/>
          <w:lang w:eastAsia="ru-RU"/>
        </w:rPr>
        <w:t xml:space="preserve"> учреждений, </w:t>
      </w:r>
      <w:r w:rsidRPr="009331D9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>состоялся на базе оздоровительно-</w:t>
      </w:r>
      <w:r w:rsidR="008A2BD1" w:rsidRPr="009331D9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>реабилитационного</w:t>
      </w:r>
      <w:r w:rsidRPr="009331D9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 xml:space="preserve"> комплекса "Клен" Липецкой области. В нем приняли  участие более 80 человек. Наше учреждение представляла команда воспитанников в составе 5 человек + 1 руководитель.</w:t>
      </w:r>
      <w:r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331D9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 xml:space="preserve">За четыре дня работы проектные команды из 10 учреждений Липецкой и Тамбовской областей познакомились с азами социального проектирования и попробовали себя в роли разработчиков социально и общественно значимых проектов; приняли участие в тренингах по </w:t>
      </w:r>
      <w:proofErr w:type="spellStart"/>
      <w:r w:rsidRPr="009331D9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>командоформированию</w:t>
      </w:r>
      <w:proofErr w:type="spellEnd"/>
      <w:r w:rsidRPr="009331D9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9331D9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>квестах</w:t>
      </w:r>
      <w:proofErr w:type="spellEnd"/>
      <w:r w:rsidRPr="009331D9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 xml:space="preserve"> на территории комплекса; научились готовить пирожки и своими руками делать сувениры; показали свои спортивные и творческие таланты;</w:t>
      </w:r>
      <w:proofErr w:type="gramEnd"/>
      <w:r w:rsidRPr="009331D9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 xml:space="preserve"> проверили свою готовность к самостоятельной жизни в ходе "Социального ЕГЭ"; получили ответы на сложные вопросы на "уроке жизни" - серьезном и откровенном разговоре </w:t>
      </w:r>
      <w:proofErr w:type="gramStart"/>
      <w:r w:rsidRPr="009331D9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9331D9">
        <w:rPr>
          <w:rFonts w:ascii="Times New Roman" w:eastAsia="Times New Roman" w:hAnsi="Times New Roman" w:cs="Times New Roman"/>
          <w:color w:val="161515"/>
          <w:sz w:val="24"/>
          <w:szCs w:val="24"/>
          <w:bdr w:val="none" w:sz="0" w:space="0" w:color="auto" w:frame="1"/>
          <w:lang w:eastAsia="ru-RU"/>
        </w:rPr>
        <w:t xml:space="preserve"> взрослыми.</w:t>
      </w:r>
    </w:p>
    <w:p w:rsidR="009331D9" w:rsidRPr="009331D9" w:rsidRDefault="009331D9" w:rsidP="009331D9">
      <w:pPr>
        <w:pStyle w:val="4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  <w:r w:rsidRPr="009331D9">
        <w:rPr>
          <w:rStyle w:val="a4"/>
          <w:b/>
          <w:bCs/>
          <w:color w:val="000000"/>
          <w:bdr w:val="none" w:sz="0" w:space="0" w:color="auto" w:frame="1"/>
        </w:rPr>
        <w:t>Россию строить молодым!</w:t>
      </w:r>
    </w:p>
    <w:p w:rsidR="009331D9" w:rsidRPr="009331D9" w:rsidRDefault="009331D9" w:rsidP="009331D9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161515"/>
          <w:bdr w:val="none" w:sz="0" w:space="0" w:color="auto" w:frame="1"/>
        </w:rPr>
      </w:pPr>
      <w:r w:rsidRPr="009331D9">
        <w:rPr>
          <w:color w:val="161515"/>
          <w:bdr w:val="none" w:sz="0" w:space="0" w:color="auto" w:frame="1"/>
        </w:rPr>
        <w:t xml:space="preserve">На базе ТОГБУ "Центр поддержки семьи и помощи детям </w:t>
      </w:r>
      <w:proofErr w:type="spellStart"/>
      <w:r w:rsidRPr="009331D9">
        <w:rPr>
          <w:color w:val="161515"/>
          <w:bdr w:val="none" w:sz="0" w:space="0" w:color="auto" w:frame="1"/>
        </w:rPr>
        <w:t>им.А.В.Луначарского</w:t>
      </w:r>
      <w:proofErr w:type="spellEnd"/>
      <w:r w:rsidRPr="009331D9">
        <w:rPr>
          <w:color w:val="161515"/>
          <w:bdr w:val="none" w:sz="0" w:space="0" w:color="auto" w:frame="1"/>
        </w:rPr>
        <w:t xml:space="preserve">" состоялось собрание воспитанников "Россию строить молодым!", в </w:t>
      </w:r>
      <w:proofErr w:type="gramStart"/>
      <w:r w:rsidRPr="009331D9">
        <w:rPr>
          <w:color w:val="161515"/>
          <w:bdr w:val="none" w:sz="0" w:space="0" w:color="auto" w:frame="1"/>
        </w:rPr>
        <w:t>ходе</w:t>
      </w:r>
      <w:proofErr w:type="gramEnd"/>
      <w:r w:rsidRPr="009331D9">
        <w:rPr>
          <w:color w:val="161515"/>
          <w:bdr w:val="none" w:sz="0" w:space="0" w:color="auto" w:frame="1"/>
        </w:rPr>
        <w:t xml:space="preserve"> которого был анонсирован социальный проект "В объективе город". Инициативная группа представила на общее обсуждение свои идеи и план реализации проекта. Руководители проекта помогли ребятам сформулировать цели и задачи, встроить логическую цепочку действий и расставить приоритеты. Многие воспитанники проявили заинтересованность к заявленной теме и хотели бы стать участниками  проекта. </w:t>
      </w:r>
    </w:p>
    <w:p w:rsidR="009331D9" w:rsidRPr="009331D9" w:rsidRDefault="009331D9" w:rsidP="009331D9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161515"/>
          <w:bdr w:val="none" w:sz="0" w:space="0" w:color="auto" w:frame="1"/>
        </w:rPr>
      </w:pPr>
    </w:p>
    <w:p w:rsidR="009331D9" w:rsidRPr="009331D9" w:rsidRDefault="009331D9" w:rsidP="009331D9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b/>
          <w:color w:val="161515"/>
        </w:rPr>
      </w:pPr>
      <w:r w:rsidRPr="009331D9">
        <w:rPr>
          <w:b/>
          <w:color w:val="161515"/>
          <w:bdr w:val="none" w:sz="0" w:space="0" w:color="auto" w:frame="1"/>
        </w:rPr>
        <w:t>Первая фотоохота</w:t>
      </w:r>
    </w:p>
    <w:p w:rsidR="009331D9" w:rsidRDefault="009331D9" w:rsidP="008A2BD1">
      <w:pPr>
        <w:jc w:val="both"/>
        <w:rPr>
          <w:rFonts w:ascii="Times New Roman" w:hAnsi="Times New Roman" w:cs="Times New Roman"/>
          <w:sz w:val="24"/>
          <w:szCs w:val="24"/>
        </w:rPr>
      </w:pPr>
      <w:r w:rsidRPr="009331D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A2BD1">
        <w:rPr>
          <w:rFonts w:ascii="Times New Roman" w:hAnsi="Times New Roman" w:cs="Times New Roman"/>
          <w:sz w:val="24"/>
          <w:szCs w:val="24"/>
        </w:rPr>
        <w:t>апреле</w:t>
      </w:r>
      <w:r w:rsidRPr="009331D9">
        <w:rPr>
          <w:rFonts w:ascii="Times New Roman" w:hAnsi="Times New Roman" w:cs="Times New Roman"/>
          <w:sz w:val="24"/>
          <w:szCs w:val="24"/>
        </w:rPr>
        <w:t xml:space="preserve">, из-за погодных условий,  </w:t>
      </w:r>
      <w:r w:rsidR="008A2BD1">
        <w:rPr>
          <w:rFonts w:ascii="Times New Roman" w:hAnsi="Times New Roman" w:cs="Times New Roman"/>
          <w:sz w:val="24"/>
          <w:szCs w:val="24"/>
        </w:rPr>
        <w:t xml:space="preserve">команде </w:t>
      </w:r>
      <w:r w:rsidRPr="009331D9">
        <w:rPr>
          <w:rFonts w:ascii="Times New Roman" w:hAnsi="Times New Roman" w:cs="Times New Roman"/>
          <w:sz w:val="24"/>
          <w:szCs w:val="24"/>
        </w:rPr>
        <w:t xml:space="preserve"> удалось только один раз выйти на фотоохоту в город. Мы провели фотосессию на улицах Пушкина и Маяковского. </w:t>
      </w:r>
      <w:r w:rsidR="008A2BD1">
        <w:rPr>
          <w:rFonts w:ascii="Times New Roman" w:hAnsi="Times New Roman" w:cs="Times New Roman"/>
          <w:sz w:val="24"/>
          <w:szCs w:val="24"/>
        </w:rPr>
        <w:t>Люди на улицах города по-разному воспринимали ребят с цифровым фотоаппаратом в руках. Кто-то улыбался и приветливо махал в объектив, кто-то прятался: «Только не снимайте», были и те, кто подходил к ребятам за советом по эксплуатации камеры.</w:t>
      </w:r>
    </w:p>
    <w:p w:rsidR="009331D9" w:rsidRDefault="008A2BD1" w:rsidP="008A2BD1">
      <w:pPr>
        <w:jc w:val="both"/>
        <w:rPr>
          <w:rFonts w:ascii="Times New Roman" w:hAnsi="Times New Roman" w:cs="Times New Roman"/>
          <w:sz w:val="24"/>
          <w:szCs w:val="24"/>
        </w:rPr>
      </w:pPr>
      <w:r w:rsidRPr="008A2BD1">
        <w:rPr>
          <w:rFonts w:ascii="Times New Roman" w:hAnsi="Times New Roman" w:cs="Times New Roman"/>
          <w:b/>
          <w:sz w:val="24"/>
          <w:szCs w:val="24"/>
        </w:rPr>
        <w:t>Большое спасибо нашим социальным партнёрам!</w:t>
      </w:r>
      <w:r>
        <w:rPr>
          <w:rFonts w:ascii="Times New Roman" w:hAnsi="Times New Roman" w:cs="Times New Roman"/>
          <w:sz w:val="24"/>
          <w:szCs w:val="24"/>
        </w:rPr>
        <w:t xml:space="preserve">  Участие детей в проекте проходит при поддержке </w:t>
      </w:r>
      <w:r w:rsidR="009331D9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31D9">
        <w:rPr>
          <w:rFonts w:ascii="Times New Roman" w:hAnsi="Times New Roman" w:cs="Times New Roman"/>
          <w:sz w:val="24"/>
          <w:szCs w:val="24"/>
        </w:rPr>
        <w:t xml:space="preserve"> города Рассказово. Финансовые расходы по реализации проекта берет на себя ТОГБУ «Центр поддержки семьи и помощи детям </w:t>
      </w:r>
      <w:proofErr w:type="spellStart"/>
      <w:r w:rsidR="009331D9">
        <w:rPr>
          <w:rFonts w:ascii="Times New Roman" w:hAnsi="Times New Roman" w:cs="Times New Roman"/>
          <w:sz w:val="24"/>
          <w:szCs w:val="24"/>
        </w:rPr>
        <w:t>им.А.В.Луначарского</w:t>
      </w:r>
      <w:proofErr w:type="spellEnd"/>
      <w:r w:rsidR="009331D9">
        <w:rPr>
          <w:rFonts w:ascii="Times New Roman" w:hAnsi="Times New Roman" w:cs="Times New Roman"/>
          <w:sz w:val="24"/>
          <w:szCs w:val="24"/>
        </w:rPr>
        <w:t xml:space="preserve">». </w:t>
      </w:r>
      <w:r w:rsidR="00CF60E9">
        <w:rPr>
          <w:rFonts w:ascii="Times New Roman" w:hAnsi="Times New Roman" w:cs="Times New Roman"/>
          <w:sz w:val="24"/>
          <w:szCs w:val="24"/>
        </w:rPr>
        <w:t>Помещение для проведения фотовыставки предоставлено городской</w:t>
      </w:r>
      <w:r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  <w:r w:rsidR="00CF60E9">
        <w:rPr>
          <w:rFonts w:ascii="Times New Roman" w:hAnsi="Times New Roman" w:cs="Times New Roman"/>
          <w:sz w:val="24"/>
          <w:szCs w:val="24"/>
        </w:rPr>
        <w:t xml:space="preserve"> библиотекой.</w:t>
      </w:r>
    </w:p>
    <w:p w:rsidR="008A2BD1" w:rsidRDefault="008A2BD1" w:rsidP="008A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 отчета о реализации социального проекта «В объективе – город» читайте в следующем номере журнала «Алые паруса».</w:t>
      </w:r>
    </w:p>
    <w:p w:rsidR="0049740A" w:rsidRDefault="0049740A" w:rsidP="008A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0A" w:rsidRDefault="0049740A" w:rsidP="004974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объективе город. От идеи до проекта</w:t>
      </w:r>
    </w:p>
    <w:p w:rsidR="00214091" w:rsidRDefault="00214091" w:rsidP="008A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091" w:rsidRDefault="00214091" w:rsidP="008A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взрослым не всегда просто, но интересно, а главное – от этого никуда не деться. Чтобы первые шаги – самые сложные – шаги во взрослой жизни были уверенными, очень важно разобраться в основных правилах мира самостоятельных людей.</w:t>
      </w:r>
      <w:r w:rsidR="0049740A">
        <w:rPr>
          <w:rFonts w:ascii="Times New Roman" w:hAnsi="Times New Roman" w:cs="Times New Roman"/>
          <w:sz w:val="24"/>
          <w:szCs w:val="24"/>
        </w:rPr>
        <w:t xml:space="preserve"> Развить в себе качества, необходимые в современном </w:t>
      </w:r>
      <w:proofErr w:type="spellStart"/>
      <w:r w:rsidR="0049740A">
        <w:rPr>
          <w:rFonts w:ascii="Times New Roman" w:hAnsi="Times New Roman" w:cs="Times New Roman"/>
          <w:sz w:val="24"/>
          <w:szCs w:val="24"/>
        </w:rPr>
        <w:t>конкурентноспособном</w:t>
      </w:r>
      <w:proofErr w:type="spellEnd"/>
      <w:r w:rsidR="0049740A">
        <w:rPr>
          <w:rFonts w:ascii="Times New Roman" w:hAnsi="Times New Roman" w:cs="Times New Roman"/>
          <w:sz w:val="24"/>
          <w:szCs w:val="24"/>
        </w:rPr>
        <w:t xml:space="preserve"> мире,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40A">
        <w:rPr>
          <w:rFonts w:ascii="Times New Roman" w:hAnsi="Times New Roman" w:cs="Times New Roman"/>
          <w:sz w:val="24"/>
          <w:szCs w:val="24"/>
        </w:rPr>
        <w:t xml:space="preserve">выпускникам нашего Центра поможет участие во Всероссийской инициативе </w:t>
      </w:r>
      <w:r>
        <w:rPr>
          <w:rFonts w:ascii="Times New Roman" w:hAnsi="Times New Roman" w:cs="Times New Roman"/>
          <w:sz w:val="24"/>
          <w:szCs w:val="24"/>
        </w:rPr>
        <w:t>«Живем по-настоящему»</w:t>
      </w:r>
      <w:r w:rsidR="0049740A">
        <w:rPr>
          <w:rFonts w:ascii="Times New Roman" w:hAnsi="Times New Roman" w:cs="Times New Roman"/>
          <w:sz w:val="24"/>
          <w:szCs w:val="24"/>
        </w:rPr>
        <w:t xml:space="preserve"> (организованной при поддержке мобильного оператора «Мегафон» в целях п</w:t>
      </w:r>
      <w:r>
        <w:rPr>
          <w:rFonts w:ascii="Times New Roman" w:hAnsi="Times New Roman" w:cs="Times New Roman"/>
          <w:sz w:val="24"/>
          <w:szCs w:val="24"/>
        </w:rPr>
        <w:t>овышени</w:t>
      </w:r>
      <w:r w:rsidR="004974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социальной адаптации выпускников</w:t>
      </w:r>
      <w:r w:rsidR="00497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40A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="0049740A">
        <w:rPr>
          <w:rFonts w:ascii="Times New Roman" w:hAnsi="Times New Roman" w:cs="Times New Roman"/>
          <w:sz w:val="24"/>
          <w:szCs w:val="24"/>
        </w:rPr>
        <w:t xml:space="preserve"> организаций)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740A" w:rsidRPr="0049740A" w:rsidRDefault="0049740A" w:rsidP="008A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0A">
        <w:rPr>
          <w:rFonts w:ascii="Times New Roman" w:hAnsi="Times New Roman" w:cs="Times New Roman"/>
          <w:b/>
          <w:sz w:val="24"/>
          <w:szCs w:val="24"/>
        </w:rPr>
        <w:t>Как все начиналось</w:t>
      </w:r>
    </w:p>
    <w:p w:rsidR="0049740A" w:rsidRPr="007142BF" w:rsidRDefault="00FB1BE5" w:rsidP="00FB1BE5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42BF">
        <w:rPr>
          <w:rFonts w:ascii="Times New Roman" w:hAnsi="Times New Roman" w:cs="Times New Roman"/>
          <w:sz w:val="24"/>
          <w:szCs w:val="24"/>
        </w:rPr>
        <w:t xml:space="preserve">Первый выездной тренинг состоялся на базе оздоровительно-реабилитационного комплекса "Клен" Липецкой области. В нем приняли  участие более 80 человек. </w:t>
      </w:r>
      <w:r w:rsidR="0049740A" w:rsidRPr="007142BF">
        <w:rPr>
          <w:rFonts w:ascii="Times New Roman" w:hAnsi="Times New Roman" w:cs="Times New Roman"/>
          <w:sz w:val="24"/>
          <w:szCs w:val="24"/>
        </w:rPr>
        <w:t xml:space="preserve">ТОГБУ «Центр поддержки семьи и помощи детям </w:t>
      </w:r>
      <w:proofErr w:type="spellStart"/>
      <w:r w:rsidR="0049740A" w:rsidRPr="007142BF">
        <w:rPr>
          <w:rFonts w:ascii="Times New Roman" w:hAnsi="Times New Roman" w:cs="Times New Roman"/>
          <w:sz w:val="24"/>
          <w:szCs w:val="24"/>
        </w:rPr>
        <w:t>им.А.В.Луначарского</w:t>
      </w:r>
      <w:proofErr w:type="spellEnd"/>
      <w:r w:rsidR="0049740A" w:rsidRPr="007142BF">
        <w:rPr>
          <w:rFonts w:ascii="Times New Roman" w:hAnsi="Times New Roman" w:cs="Times New Roman"/>
          <w:sz w:val="24"/>
          <w:szCs w:val="24"/>
        </w:rPr>
        <w:t>»</w:t>
      </w:r>
      <w:r w:rsidRPr="007142BF">
        <w:rPr>
          <w:rFonts w:ascii="Times New Roman" w:hAnsi="Times New Roman" w:cs="Times New Roman"/>
          <w:sz w:val="24"/>
          <w:szCs w:val="24"/>
        </w:rPr>
        <w:t xml:space="preserve"> представляла команда воспитанников в составе 5 человек + 1 руководитель.</w:t>
      </w:r>
      <w:r w:rsidR="0049740A" w:rsidRPr="00714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2BF">
        <w:rPr>
          <w:rFonts w:ascii="Times New Roman" w:hAnsi="Times New Roman" w:cs="Times New Roman"/>
          <w:sz w:val="24"/>
          <w:szCs w:val="24"/>
        </w:rPr>
        <w:t xml:space="preserve">За четыре дня работы проектные команды из 10 учреждений Липецкой и Тамбовской областей познакомились с азами социального проектирования и попробовали себя в роли разработчиков социально и общественно значимых проектов; приняли участие в тренингах по </w:t>
      </w:r>
      <w:proofErr w:type="spellStart"/>
      <w:r w:rsidRPr="007142BF">
        <w:rPr>
          <w:rFonts w:ascii="Times New Roman" w:hAnsi="Times New Roman" w:cs="Times New Roman"/>
          <w:sz w:val="24"/>
          <w:szCs w:val="24"/>
        </w:rPr>
        <w:t>командоформированию</w:t>
      </w:r>
      <w:proofErr w:type="spellEnd"/>
      <w:r w:rsidRPr="00714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42BF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Pr="007142BF">
        <w:rPr>
          <w:rFonts w:ascii="Times New Roman" w:hAnsi="Times New Roman" w:cs="Times New Roman"/>
          <w:sz w:val="24"/>
          <w:szCs w:val="24"/>
        </w:rPr>
        <w:t xml:space="preserve"> на территории комплекса; научились готовить пирожки и своими руками делать сувениры; показали свои спортивные и творческие таланты;</w:t>
      </w:r>
      <w:proofErr w:type="gramEnd"/>
      <w:r w:rsidRPr="007142BF">
        <w:rPr>
          <w:rFonts w:ascii="Times New Roman" w:hAnsi="Times New Roman" w:cs="Times New Roman"/>
          <w:sz w:val="24"/>
          <w:szCs w:val="24"/>
        </w:rPr>
        <w:t xml:space="preserve"> проверили свою готовность к самостоятельной жизни в ходе "Социального ЕГЭ"; получили ответы на сложные вопросы на "уроке жизни" - серьезном и откровенном разговоре </w:t>
      </w:r>
      <w:proofErr w:type="gramStart"/>
      <w:r w:rsidRPr="007142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42BF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49740A" w:rsidRDefault="00FB1BE5" w:rsidP="0049740A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161515"/>
          <w:bdr w:val="none" w:sz="0" w:space="0" w:color="auto" w:frame="1"/>
        </w:rPr>
      </w:pPr>
      <w:r w:rsidRPr="007142BF">
        <w:rPr>
          <w:rFonts w:eastAsiaTheme="minorHAnsi"/>
          <w:lang w:eastAsia="en-US"/>
        </w:rPr>
        <w:t>Из поездки ребята вернулись не с пустыми руками: в их сознании уже появилась идея интересного социального проекта «В объективе город».</w:t>
      </w:r>
      <w:r w:rsidR="0049740A" w:rsidRPr="007142BF">
        <w:rPr>
          <w:rFonts w:eastAsiaTheme="minorHAnsi"/>
          <w:lang w:eastAsia="en-US"/>
        </w:rPr>
        <w:t xml:space="preserve">  </w:t>
      </w:r>
      <w:r w:rsidR="007142BF" w:rsidRPr="007142BF">
        <w:rPr>
          <w:rFonts w:eastAsiaTheme="minorHAnsi"/>
          <w:lang w:eastAsia="en-US"/>
        </w:rPr>
        <w:t>На круглом столе, посвященном анонсированию предстоящего проекта, и</w:t>
      </w:r>
      <w:r w:rsidR="0049740A" w:rsidRPr="007142BF">
        <w:rPr>
          <w:rFonts w:eastAsiaTheme="minorHAnsi"/>
          <w:lang w:eastAsia="en-US"/>
        </w:rPr>
        <w:t xml:space="preserve">нициативная группа представила на общее обсуждение свои </w:t>
      </w:r>
      <w:r w:rsidR="007142BF" w:rsidRPr="007142BF">
        <w:rPr>
          <w:rFonts w:eastAsiaTheme="minorHAnsi"/>
          <w:lang w:eastAsia="en-US"/>
        </w:rPr>
        <w:t>задумки: организовать фотовыставку, посвященную 90-летию города Рассказово.</w:t>
      </w:r>
      <w:r w:rsidR="0049740A" w:rsidRPr="007142BF">
        <w:rPr>
          <w:rFonts w:eastAsiaTheme="minorHAnsi"/>
          <w:lang w:eastAsia="en-US"/>
        </w:rPr>
        <w:t xml:space="preserve"> Руководители проекта помогли ребятам</w:t>
      </w:r>
      <w:r w:rsidR="0049740A" w:rsidRPr="009331D9">
        <w:rPr>
          <w:color w:val="161515"/>
          <w:bdr w:val="none" w:sz="0" w:space="0" w:color="auto" w:frame="1"/>
        </w:rPr>
        <w:t xml:space="preserve"> сформулировать цели и задачи, встроить логическую цепочку действий</w:t>
      </w:r>
      <w:r w:rsidR="007142BF">
        <w:rPr>
          <w:color w:val="161515"/>
          <w:bdr w:val="none" w:sz="0" w:space="0" w:color="auto" w:frame="1"/>
        </w:rPr>
        <w:t xml:space="preserve">, </w:t>
      </w:r>
      <w:r w:rsidR="0049740A" w:rsidRPr="009331D9">
        <w:rPr>
          <w:color w:val="161515"/>
          <w:bdr w:val="none" w:sz="0" w:space="0" w:color="auto" w:frame="1"/>
        </w:rPr>
        <w:t xml:space="preserve"> расставить приоритеты</w:t>
      </w:r>
      <w:r w:rsidR="007142BF">
        <w:rPr>
          <w:color w:val="161515"/>
          <w:bdr w:val="none" w:sz="0" w:space="0" w:color="auto" w:frame="1"/>
        </w:rPr>
        <w:t xml:space="preserve"> </w:t>
      </w:r>
      <w:r w:rsidR="007142BF" w:rsidRPr="009331D9">
        <w:rPr>
          <w:color w:val="161515"/>
          <w:bdr w:val="none" w:sz="0" w:space="0" w:color="auto" w:frame="1"/>
        </w:rPr>
        <w:t>и </w:t>
      </w:r>
      <w:r w:rsidR="007142BF">
        <w:rPr>
          <w:color w:val="161515"/>
          <w:bdr w:val="none" w:sz="0" w:space="0" w:color="auto" w:frame="1"/>
        </w:rPr>
        <w:t xml:space="preserve">разработать </w:t>
      </w:r>
      <w:r w:rsidR="007142BF" w:rsidRPr="009331D9">
        <w:rPr>
          <w:color w:val="161515"/>
          <w:bdr w:val="none" w:sz="0" w:space="0" w:color="auto" w:frame="1"/>
        </w:rPr>
        <w:t>план реализации проекта</w:t>
      </w:r>
      <w:r w:rsidR="0049740A" w:rsidRPr="009331D9">
        <w:rPr>
          <w:color w:val="161515"/>
          <w:bdr w:val="none" w:sz="0" w:space="0" w:color="auto" w:frame="1"/>
        </w:rPr>
        <w:t>. Многие воспитанники</w:t>
      </w:r>
      <w:r w:rsidR="007142BF">
        <w:rPr>
          <w:color w:val="161515"/>
          <w:bdr w:val="none" w:sz="0" w:space="0" w:color="auto" w:frame="1"/>
        </w:rPr>
        <w:t xml:space="preserve"> Центра</w:t>
      </w:r>
      <w:r w:rsidR="0049740A" w:rsidRPr="009331D9">
        <w:rPr>
          <w:color w:val="161515"/>
          <w:bdr w:val="none" w:sz="0" w:space="0" w:color="auto" w:frame="1"/>
        </w:rPr>
        <w:t xml:space="preserve"> проявили заинтересованность к заявленной теме и хотели бы стать участниками  проекта. </w:t>
      </w:r>
    </w:p>
    <w:p w:rsidR="007142BF" w:rsidRDefault="007142BF" w:rsidP="0049740A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b/>
          <w:color w:val="161515"/>
          <w:bdr w:val="none" w:sz="0" w:space="0" w:color="auto" w:frame="1"/>
        </w:rPr>
      </w:pPr>
    </w:p>
    <w:p w:rsidR="007142BF" w:rsidRDefault="007142BF" w:rsidP="0049740A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b/>
          <w:color w:val="161515"/>
          <w:bdr w:val="none" w:sz="0" w:space="0" w:color="auto" w:frame="1"/>
        </w:rPr>
      </w:pPr>
      <w:r w:rsidRPr="007142BF">
        <w:rPr>
          <w:b/>
          <w:color w:val="161515"/>
          <w:bdr w:val="none" w:sz="0" w:space="0" w:color="auto" w:frame="1"/>
        </w:rPr>
        <w:t>Мы смогли! И вы - сможете!</w:t>
      </w:r>
    </w:p>
    <w:p w:rsidR="009627AC" w:rsidRDefault="007142BF" w:rsidP="004974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вот, в апреле, были сделаны первые робкие шаги по</w:t>
      </w:r>
      <w:r w:rsidR="009627AC">
        <w:rPr>
          <w:rFonts w:ascii="Times New Roman" w:hAnsi="Times New Roman" w:cs="Times New Roman"/>
          <w:sz w:val="24"/>
          <w:szCs w:val="24"/>
        </w:rPr>
        <w:t xml:space="preserve"> реализации социального проекта: привлечение социальных партнёров, поиск помещения для фотовыставки, создание веб-сайта для отображения хода проекта, первая пробная «</w:t>
      </w:r>
      <w:proofErr w:type="spellStart"/>
      <w:r w:rsidR="009627AC">
        <w:rPr>
          <w:rFonts w:ascii="Times New Roman" w:hAnsi="Times New Roman" w:cs="Times New Roman"/>
          <w:sz w:val="24"/>
          <w:szCs w:val="24"/>
        </w:rPr>
        <w:t>фотоотхота</w:t>
      </w:r>
      <w:proofErr w:type="spellEnd"/>
      <w:r w:rsidR="009627AC">
        <w:rPr>
          <w:rFonts w:ascii="Times New Roman" w:hAnsi="Times New Roman" w:cs="Times New Roman"/>
          <w:sz w:val="24"/>
          <w:szCs w:val="24"/>
        </w:rPr>
        <w:t xml:space="preserve">»… </w:t>
      </w:r>
      <w:r>
        <w:rPr>
          <w:rFonts w:ascii="Times New Roman" w:hAnsi="Times New Roman" w:cs="Times New Roman"/>
          <w:sz w:val="24"/>
          <w:szCs w:val="24"/>
        </w:rPr>
        <w:t>Ребята вместе постигали азы проектирования, вместе окунались в проблемы, вместе соревновались и спорили, фантазировали и доказывали,</w:t>
      </w:r>
      <w:r w:rsidR="009627AC">
        <w:rPr>
          <w:rFonts w:ascii="Times New Roman" w:hAnsi="Times New Roman" w:cs="Times New Roman"/>
          <w:sz w:val="24"/>
          <w:szCs w:val="24"/>
        </w:rPr>
        <w:t xml:space="preserve"> взвешивали риски и искали пути их преодоления,</w:t>
      </w:r>
      <w:r>
        <w:rPr>
          <w:rFonts w:ascii="Times New Roman" w:hAnsi="Times New Roman" w:cs="Times New Roman"/>
          <w:sz w:val="24"/>
          <w:szCs w:val="24"/>
        </w:rPr>
        <w:t xml:space="preserve"> делились своими страхами и вместе радовались первым успехам. </w:t>
      </w:r>
      <w:proofErr w:type="gramEnd"/>
    </w:p>
    <w:p w:rsidR="0049740A" w:rsidRDefault="0049740A" w:rsidP="00497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Ценные советы по построению композиции кадра,  выбору  удачного ракурса дал ребятам профессиональный фотограф Марк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27AC">
        <w:rPr>
          <w:rFonts w:ascii="Times New Roman" w:hAnsi="Times New Roman" w:cs="Times New Roman"/>
          <w:sz w:val="24"/>
          <w:szCs w:val="24"/>
        </w:rPr>
        <w:t xml:space="preserve">В течение мая, ребята проводили на улицах города фотосессии </w:t>
      </w:r>
      <w:r>
        <w:rPr>
          <w:rFonts w:ascii="Times New Roman" w:hAnsi="Times New Roman" w:cs="Times New Roman"/>
          <w:sz w:val="24"/>
          <w:szCs w:val="24"/>
        </w:rPr>
        <w:t xml:space="preserve">и, выбрав лучшие фотоснимки, </w:t>
      </w:r>
      <w:r w:rsidR="009627AC">
        <w:rPr>
          <w:rFonts w:ascii="Times New Roman" w:hAnsi="Times New Roman" w:cs="Times New Roman"/>
          <w:sz w:val="24"/>
          <w:szCs w:val="24"/>
        </w:rPr>
        <w:t xml:space="preserve">организовали </w:t>
      </w:r>
      <w:r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9627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фойе городской библиотек</w:t>
      </w:r>
      <w:r w:rsidR="009627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27AC">
        <w:rPr>
          <w:rFonts w:ascii="Times New Roman" w:hAnsi="Times New Roman" w:cs="Times New Roman"/>
          <w:sz w:val="24"/>
          <w:szCs w:val="24"/>
        </w:rPr>
        <w:t>Кстати, в</w:t>
      </w:r>
      <w:r>
        <w:rPr>
          <w:rFonts w:ascii="Times New Roman" w:hAnsi="Times New Roman" w:cs="Times New Roman"/>
          <w:sz w:val="24"/>
          <w:szCs w:val="24"/>
        </w:rPr>
        <w:t>ыставка продлится до 14 июня. Приглашаем всех жителей и гостей города!</w:t>
      </w:r>
    </w:p>
    <w:p w:rsidR="0066562D" w:rsidRDefault="0066562D" w:rsidP="0049740A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27A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627AC" w:rsidRPr="009627AC">
        <w:rPr>
          <w:rFonts w:ascii="Times New Roman" w:hAnsi="Times New Roman" w:cs="Times New Roman"/>
          <w:sz w:val="24"/>
          <w:szCs w:val="24"/>
        </w:rPr>
        <w:t>в проекте воспитанников Центра</w:t>
      </w:r>
      <w:r w:rsidRPr="009627AC">
        <w:rPr>
          <w:rFonts w:ascii="Times New Roman" w:hAnsi="Times New Roman" w:cs="Times New Roman"/>
          <w:sz w:val="24"/>
          <w:szCs w:val="24"/>
        </w:rPr>
        <w:t xml:space="preserve"> проходит при поддержке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7AC">
        <w:rPr>
          <w:rFonts w:ascii="Times New Roman" w:hAnsi="Times New Roman" w:cs="Times New Roman"/>
          <w:sz w:val="24"/>
          <w:szCs w:val="24"/>
        </w:rPr>
        <w:t>Администрации города Рассказово, основные материальные затраты взяло</w:t>
      </w:r>
      <w:r>
        <w:rPr>
          <w:rFonts w:ascii="Times New Roman" w:hAnsi="Times New Roman" w:cs="Times New Roman"/>
          <w:sz w:val="24"/>
          <w:szCs w:val="24"/>
        </w:rPr>
        <w:t xml:space="preserve"> на себя ТОГБУ «Центр поддержки семьи и помощи детям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им.А.В.Луначарского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Помещение для проведения фотовыставки предоставлено городской библиотекой.</w:t>
      </w:r>
    </w:p>
    <w:p w:rsidR="00F91A64" w:rsidRDefault="00304D1D" w:rsidP="008A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Промежуточные итоги проекта уже оценили эксперты</w:t>
      </w:r>
      <w:r w:rsidR="00C546E2">
        <w:rPr>
          <w:rFonts w:ascii="Times New Roman" w:hAnsi="Times New Roman" w:cs="Times New Roman"/>
          <w:sz w:val="24"/>
          <w:szCs w:val="24"/>
        </w:rPr>
        <w:t xml:space="preserve"> Тамбовской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Теперь ребятам предстоит подвести итоги и защитить свой проект  </w:t>
      </w:r>
      <w:r w:rsidR="00C546E2">
        <w:rPr>
          <w:rFonts w:ascii="Times New Roman" w:hAnsi="Times New Roman" w:cs="Times New Roman"/>
          <w:sz w:val="24"/>
          <w:szCs w:val="24"/>
        </w:rPr>
        <w:t>перед экспертным советом инициативы «</w:t>
      </w:r>
      <w:r w:rsidR="0066562D">
        <w:rPr>
          <w:rFonts w:ascii="Times New Roman" w:hAnsi="Times New Roman" w:cs="Times New Roman"/>
          <w:sz w:val="24"/>
          <w:szCs w:val="24"/>
        </w:rPr>
        <w:t>Ж</w:t>
      </w:r>
      <w:r w:rsidR="00C546E2">
        <w:rPr>
          <w:rFonts w:ascii="Times New Roman" w:hAnsi="Times New Roman" w:cs="Times New Roman"/>
          <w:sz w:val="24"/>
          <w:szCs w:val="24"/>
        </w:rPr>
        <w:t>ивем по-настоящему».</w:t>
      </w:r>
    </w:p>
    <w:p w:rsidR="00CF0A41" w:rsidRPr="009331D9" w:rsidRDefault="00CF0A41" w:rsidP="008A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проект дал будущим выпускникам Центра шанс поверить в свои силы и возможности и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находить решения «жизненных задач». </w:t>
      </w:r>
      <w:r w:rsidR="00F91A64">
        <w:rPr>
          <w:rFonts w:ascii="Times New Roman" w:hAnsi="Times New Roman" w:cs="Times New Roman"/>
          <w:sz w:val="24"/>
          <w:szCs w:val="24"/>
        </w:rPr>
        <w:t>Я убеждена, что участие в этом проекте помо</w:t>
      </w:r>
      <w:r w:rsidR="009627AC">
        <w:rPr>
          <w:rFonts w:ascii="Times New Roman" w:hAnsi="Times New Roman" w:cs="Times New Roman"/>
          <w:sz w:val="24"/>
          <w:szCs w:val="24"/>
        </w:rPr>
        <w:t>жет</w:t>
      </w:r>
      <w:r w:rsidR="00F91A64">
        <w:rPr>
          <w:rFonts w:ascii="Times New Roman" w:hAnsi="Times New Roman" w:cs="Times New Roman"/>
          <w:sz w:val="24"/>
          <w:szCs w:val="24"/>
        </w:rPr>
        <w:t xml:space="preserve"> участникам научиться жить активно, ответственно, обретая и отдавая, получая радость от полученного результата.</w:t>
      </w:r>
    </w:p>
    <w:p w:rsidR="00CF0A41" w:rsidRDefault="00CF0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E3F" w:rsidRDefault="00276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E3F" w:rsidRDefault="00276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E3F" w:rsidRPr="009331D9" w:rsidRDefault="002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Всегда страшно сделать первый шаг...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Но пройдя любые испытания и оглядываясь назад, мы всегда понимаем, что "у страха глаза велики" и нам иногда свойственно преувеличивать проблемы...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Но ведь на то мы и педагоги, чтобы показать ребятам, научить их преодолевать свой страх, не бояться шагать вперед к новым знаниям, опыту и возможностям...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Препятствия, проблемы, сложности неожиданно появляются со всех сторон, когда мы впервые сталкиваемся с новыми действиями, однако уже во второй раз подводные камни понятны, действовать становится проще. Именно поэтому педагогу легче участвовать в УСП с ребятами, после того, как он сам попробовал УСП на зуб.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Итак, кто </w:t>
      </w:r>
      <w:proofErr w:type="gramStart"/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читал мои предыдущие посты помнит</w:t>
      </w:r>
      <w:proofErr w:type="gramEnd"/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, что я описывала мои впечатления по работе с командой ребят.</w:t>
      </w:r>
      <w:r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</w:p>
    <w:sectPr w:rsidR="00276E3F" w:rsidRPr="009331D9" w:rsidSect="009331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D9"/>
    <w:rsid w:val="000255CA"/>
    <w:rsid w:val="000A209B"/>
    <w:rsid w:val="001161AD"/>
    <w:rsid w:val="00133209"/>
    <w:rsid w:val="001D0605"/>
    <w:rsid w:val="00214091"/>
    <w:rsid w:val="00276E3F"/>
    <w:rsid w:val="00304D1D"/>
    <w:rsid w:val="00395AED"/>
    <w:rsid w:val="003C1B20"/>
    <w:rsid w:val="003C5B17"/>
    <w:rsid w:val="003D3F28"/>
    <w:rsid w:val="003D68D0"/>
    <w:rsid w:val="0049740A"/>
    <w:rsid w:val="004A678C"/>
    <w:rsid w:val="004D7C64"/>
    <w:rsid w:val="00525143"/>
    <w:rsid w:val="00571866"/>
    <w:rsid w:val="00596153"/>
    <w:rsid w:val="005A3180"/>
    <w:rsid w:val="005A76FE"/>
    <w:rsid w:val="005F1737"/>
    <w:rsid w:val="0066562D"/>
    <w:rsid w:val="00670BCB"/>
    <w:rsid w:val="00690E7A"/>
    <w:rsid w:val="006F1858"/>
    <w:rsid w:val="007142BF"/>
    <w:rsid w:val="00830880"/>
    <w:rsid w:val="00876538"/>
    <w:rsid w:val="008A2BD1"/>
    <w:rsid w:val="008A6B80"/>
    <w:rsid w:val="008F5929"/>
    <w:rsid w:val="00906E14"/>
    <w:rsid w:val="00914790"/>
    <w:rsid w:val="009331D9"/>
    <w:rsid w:val="009627AC"/>
    <w:rsid w:val="009654A6"/>
    <w:rsid w:val="009C2E9F"/>
    <w:rsid w:val="00A57A65"/>
    <w:rsid w:val="00A80F7A"/>
    <w:rsid w:val="00B023F8"/>
    <w:rsid w:val="00B7073B"/>
    <w:rsid w:val="00BD6260"/>
    <w:rsid w:val="00C2366D"/>
    <w:rsid w:val="00C546E2"/>
    <w:rsid w:val="00C72ABB"/>
    <w:rsid w:val="00CF0A41"/>
    <w:rsid w:val="00CF60E9"/>
    <w:rsid w:val="00CF69F8"/>
    <w:rsid w:val="00D13A23"/>
    <w:rsid w:val="00D851BB"/>
    <w:rsid w:val="00DF3524"/>
    <w:rsid w:val="00E07AB4"/>
    <w:rsid w:val="00E37B51"/>
    <w:rsid w:val="00EA5046"/>
    <w:rsid w:val="00F144C7"/>
    <w:rsid w:val="00F506B7"/>
    <w:rsid w:val="00F6606E"/>
    <w:rsid w:val="00F81911"/>
    <w:rsid w:val="00F90630"/>
    <w:rsid w:val="00F91A64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31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3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1D9"/>
  </w:style>
  <w:style w:type="character" w:styleId="a3">
    <w:name w:val="Hyperlink"/>
    <w:basedOn w:val="a0"/>
    <w:uiPriority w:val="99"/>
    <w:semiHidden/>
    <w:unhideWhenUsed/>
    <w:rsid w:val="009331D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331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31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3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1D9"/>
  </w:style>
  <w:style w:type="character" w:styleId="a3">
    <w:name w:val="Hyperlink"/>
    <w:basedOn w:val="a0"/>
    <w:uiPriority w:val="99"/>
    <w:semiHidden/>
    <w:unhideWhenUsed/>
    <w:rsid w:val="009331D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331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6482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2016-05-13T11:19:00Z</cp:lastPrinted>
  <dcterms:created xsi:type="dcterms:W3CDTF">2020-03-21T13:26:00Z</dcterms:created>
  <dcterms:modified xsi:type="dcterms:W3CDTF">2020-03-21T13:26:00Z</dcterms:modified>
</cp:coreProperties>
</file>