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A3" w:rsidRPr="00EB6EA3" w:rsidRDefault="00EB6EA3" w:rsidP="00EB6EA3">
      <w:pPr>
        <w:pStyle w:val="a9"/>
        <w:jc w:val="center"/>
        <w:rPr>
          <w:b/>
        </w:rPr>
      </w:pPr>
      <w:bookmarkStart w:id="0" w:name="bookmark0"/>
      <w:r w:rsidRPr="00EB6EA3">
        <w:rPr>
          <w:b/>
        </w:rPr>
        <w:t>муниципальное автономное общеобразовательное учреждение</w:t>
      </w:r>
    </w:p>
    <w:p w:rsidR="00EB6EA3" w:rsidRPr="00EB6EA3" w:rsidRDefault="00EB6EA3" w:rsidP="00EB6EA3">
      <w:pPr>
        <w:pStyle w:val="a9"/>
        <w:jc w:val="center"/>
        <w:rPr>
          <w:b/>
        </w:rPr>
      </w:pPr>
      <w:r w:rsidRPr="00EB6EA3">
        <w:rPr>
          <w:b/>
        </w:rPr>
        <w:t xml:space="preserve">«Средняя школа № 151» </w:t>
      </w:r>
    </w:p>
    <w:p w:rsidR="00EB6EA3" w:rsidRPr="00EB6EA3" w:rsidRDefault="00EB6EA3" w:rsidP="00EB6EA3">
      <w:pPr>
        <w:pStyle w:val="a9"/>
        <w:jc w:val="center"/>
        <w:rPr>
          <w:b/>
        </w:rPr>
      </w:pPr>
      <w:r w:rsidRPr="00EB6EA3">
        <w:rPr>
          <w:b/>
        </w:rPr>
        <w:t>(МАОУ СШ № 151)</w:t>
      </w:r>
    </w:p>
    <w:p w:rsidR="00EB6EA3" w:rsidRPr="00EB6EA3" w:rsidRDefault="00EB6EA3" w:rsidP="00EB6EA3">
      <w:pPr>
        <w:pStyle w:val="a9"/>
        <w:jc w:val="center"/>
      </w:pPr>
      <w:r w:rsidRPr="00EB6EA3">
        <w:t>_____________________________________________________________________________</w:t>
      </w:r>
    </w:p>
    <w:p w:rsidR="00EB6EA3" w:rsidRPr="00EB6EA3" w:rsidRDefault="00EB6EA3" w:rsidP="00EB6EA3">
      <w:pPr>
        <w:jc w:val="center"/>
        <w:rPr>
          <w:rFonts w:ascii="Times New Roman" w:hAnsi="Times New Roman" w:cs="Times New Roman"/>
        </w:rPr>
      </w:pPr>
      <w:r w:rsidRPr="00EB6EA3">
        <w:rPr>
          <w:rFonts w:ascii="Times New Roman" w:hAnsi="Times New Roman" w:cs="Times New Roman"/>
        </w:rPr>
        <w:t xml:space="preserve">660098, г. Красноярск,   ул. Алексеева, 22д,  тел.: 278-96-56,  факс 27896-56, </w:t>
      </w:r>
    </w:p>
    <w:p w:rsidR="00EB6EA3" w:rsidRPr="00051DC5" w:rsidRDefault="00EB6EA3" w:rsidP="00EB6EA3">
      <w:pPr>
        <w:jc w:val="center"/>
        <w:rPr>
          <w:rFonts w:ascii="Times New Roman" w:hAnsi="Times New Roman" w:cs="Times New Roman"/>
          <w:lang w:val="en-US"/>
        </w:rPr>
      </w:pPr>
      <w:proofErr w:type="gramStart"/>
      <w:r w:rsidRPr="00EB6EA3">
        <w:rPr>
          <w:rFonts w:ascii="Times New Roman" w:hAnsi="Times New Roman" w:cs="Times New Roman"/>
        </w:rPr>
        <w:t>е</w:t>
      </w:r>
      <w:proofErr w:type="gramEnd"/>
      <w:r w:rsidRPr="00051DC5">
        <w:rPr>
          <w:rFonts w:ascii="Times New Roman" w:hAnsi="Times New Roman" w:cs="Times New Roman"/>
          <w:lang w:val="en-US"/>
        </w:rPr>
        <w:t>-</w:t>
      </w:r>
      <w:r w:rsidRPr="00EB6EA3">
        <w:rPr>
          <w:rFonts w:ascii="Times New Roman" w:hAnsi="Times New Roman" w:cs="Times New Roman"/>
          <w:lang w:val="en-US"/>
        </w:rPr>
        <w:t>mail</w:t>
      </w:r>
      <w:r w:rsidRPr="00051DC5">
        <w:rPr>
          <w:rFonts w:ascii="Times New Roman" w:hAnsi="Times New Roman" w:cs="Times New Roman"/>
          <w:lang w:val="en-US"/>
        </w:rPr>
        <w:t xml:space="preserve">: </w:t>
      </w:r>
      <w:hyperlink r:id="rId9" w:history="1">
        <w:r w:rsidRPr="00EB6EA3">
          <w:rPr>
            <w:rStyle w:val="a8"/>
            <w:rFonts w:ascii="Times New Roman" w:hAnsi="Times New Roman" w:cs="Times New Roman"/>
            <w:shd w:val="clear" w:color="auto" w:fill="FFFFFF"/>
            <w:lang w:val="en-US"/>
          </w:rPr>
          <w:t>sch</w:t>
        </w:r>
        <w:r w:rsidRPr="00051DC5">
          <w:rPr>
            <w:rStyle w:val="a8"/>
            <w:rFonts w:ascii="Times New Roman" w:hAnsi="Times New Roman" w:cs="Times New Roman"/>
            <w:shd w:val="clear" w:color="auto" w:fill="FFFFFF"/>
            <w:lang w:val="en-US"/>
          </w:rPr>
          <w:t>151@</w:t>
        </w:r>
        <w:r w:rsidRPr="00EB6EA3">
          <w:rPr>
            <w:rStyle w:val="a8"/>
            <w:rFonts w:ascii="Times New Roman" w:hAnsi="Times New Roman" w:cs="Times New Roman"/>
            <w:shd w:val="clear" w:color="auto" w:fill="FFFFFF"/>
            <w:lang w:val="en-US"/>
          </w:rPr>
          <w:t>mailkrsk</w:t>
        </w:r>
        <w:r w:rsidRPr="00051DC5">
          <w:rPr>
            <w:rStyle w:val="a8"/>
            <w:rFonts w:ascii="Times New Roman" w:hAnsi="Times New Roman" w:cs="Times New Roman"/>
            <w:shd w:val="clear" w:color="auto" w:fill="FFFFFF"/>
            <w:lang w:val="en-US"/>
          </w:rPr>
          <w:t>.</w:t>
        </w:r>
        <w:r w:rsidRPr="00EB6EA3">
          <w:rPr>
            <w:rStyle w:val="a8"/>
            <w:rFonts w:ascii="Times New Roman" w:hAnsi="Times New Roman" w:cs="Times New Roman"/>
            <w:shd w:val="clear" w:color="auto" w:fill="FFFFFF"/>
            <w:lang w:val="en-US"/>
          </w:rPr>
          <w:t>ru</w:t>
        </w:r>
      </w:hyperlink>
      <w:r w:rsidRPr="00051DC5">
        <w:rPr>
          <w:rFonts w:ascii="Times New Roman" w:hAnsi="Times New Roman" w:cs="Times New Roman"/>
          <w:shd w:val="clear" w:color="auto" w:fill="FFFFFF"/>
          <w:lang w:val="en-US"/>
        </w:rPr>
        <w:t xml:space="preserve"> </w:t>
      </w:r>
      <w:hyperlink r:id="rId10" w:history="1">
        <w:r w:rsidRPr="00EB6EA3">
          <w:rPr>
            <w:rStyle w:val="a8"/>
            <w:rFonts w:ascii="Times New Roman" w:hAnsi="Times New Roman" w:cs="Times New Roman"/>
            <w:lang w:val="en-US"/>
          </w:rPr>
          <w:t>http</w:t>
        </w:r>
        <w:r w:rsidRPr="00051DC5">
          <w:rPr>
            <w:rStyle w:val="a8"/>
            <w:rFonts w:ascii="Times New Roman" w:hAnsi="Times New Roman" w:cs="Times New Roman"/>
            <w:lang w:val="en-US"/>
          </w:rPr>
          <w:t>://</w:t>
        </w:r>
        <w:r w:rsidRPr="00EB6EA3">
          <w:rPr>
            <w:rStyle w:val="a8"/>
            <w:rFonts w:ascii="Times New Roman" w:hAnsi="Times New Roman" w:cs="Times New Roman"/>
            <w:lang w:val="en-US"/>
          </w:rPr>
          <w:t>www</w:t>
        </w:r>
        <w:r w:rsidRPr="00051DC5">
          <w:rPr>
            <w:rStyle w:val="a8"/>
            <w:rFonts w:ascii="Times New Roman" w:hAnsi="Times New Roman" w:cs="Times New Roman"/>
            <w:lang w:val="en-US"/>
          </w:rPr>
          <w:t>.151</w:t>
        </w:r>
        <w:r w:rsidRPr="00EB6EA3">
          <w:rPr>
            <w:rStyle w:val="a8"/>
            <w:rFonts w:ascii="Times New Roman" w:hAnsi="Times New Roman" w:cs="Times New Roman"/>
          </w:rPr>
          <w:t>школа</w:t>
        </w:r>
        <w:r w:rsidRPr="00051DC5">
          <w:rPr>
            <w:rStyle w:val="a8"/>
            <w:rFonts w:ascii="Times New Roman" w:hAnsi="Times New Roman" w:cs="Times New Roman"/>
            <w:lang w:val="en-US"/>
          </w:rPr>
          <w:t>.</w:t>
        </w:r>
        <w:r w:rsidRPr="00EB6EA3">
          <w:rPr>
            <w:rStyle w:val="a8"/>
            <w:rFonts w:ascii="Times New Roman" w:hAnsi="Times New Roman" w:cs="Times New Roman"/>
          </w:rPr>
          <w:t>рф</w:t>
        </w:r>
      </w:hyperlink>
    </w:p>
    <w:p w:rsidR="00EB6EA3" w:rsidRPr="00EB6EA3" w:rsidRDefault="00EB6EA3" w:rsidP="00EB6EA3">
      <w:pPr>
        <w:jc w:val="center"/>
        <w:rPr>
          <w:rFonts w:ascii="Times New Roman" w:hAnsi="Times New Roman" w:cs="Times New Roman"/>
        </w:rPr>
      </w:pPr>
      <w:r w:rsidRPr="00EB6EA3">
        <w:rPr>
          <w:rFonts w:ascii="Times New Roman" w:hAnsi="Times New Roman" w:cs="Times New Roman"/>
        </w:rPr>
        <w:t>ОГРН 1112468047944, ИНН/КПП 2465258101/246501001</w:t>
      </w:r>
    </w:p>
    <w:p w:rsidR="00EB6EA3" w:rsidRPr="00EB6EA3" w:rsidRDefault="00EB6EA3" w:rsidP="00EB6EA3">
      <w:pPr>
        <w:pStyle w:val="a9"/>
        <w:jc w:val="center"/>
      </w:pPr>
      <w:r w:rsidRPr="00EB6EA3">
        <w:t>__________________________________________________________________________</w:t>
      </w:r>
    </w:p>
    <w:p w:rsidR="00EB6EA3" w:rsidRDefault="00EB6EA3" w:rsidP="00EB6EA3">
      <w:pPr>
        <w:jc w:val="center"/>
        <w:rPr>
          <w:rFonts w:ascii="Times New Roman" w:hAnsi="Times New Roman" w:cs="Times New Roman"/>
        </w:rPr>
      </w:pPr>
    </w:p>
    <w:p w:rsidR="0080291E" w:rsidRPr="00CE372E" w:rsidRDefault="0080291E" w:rsidP="0080291E">
      <w:pPr>
        <w:spacing w:line="75" w:lineRule="atLeast"/>
        <w:rPr>
          <w:rFonts w:ascii="Times New Roman" w:hAnsi="Times New Roman"/>
          <w:b/>
          <w:bCs/>
        </w:rPr>
      </w:pPr>
    </w:p>
    <w:p w:rsidR="0080291E" w:rsidRPr="0080291E" w:rsidRDefault="0080291E" w:rsidP="0080291E">
      <w:pPr>
        <w:tabs>
          <w:tab w:val="left" w:pos="0"/>
        </w:tabs>
        <w:jc w:val="both"/>
        <w:rPr>
          <w:rFonts w:ascii="Times New Roman" w:eastAsia="Calibri" w:hAnsi="Times New Roman" w:cs="Times New Roman"/>
        </w:rPr>
      </w:pPr>
      <w:r w:rsidRPr="0080291E">
        <w:rPr>
          <w:rFonts w:ascii="Times New Roman" w:hAnsi="Times New Roman"/>
        </w:rPr>
        <w:t xml:space="preserve">Согласовано:                                                              </w:t>
      </w:r>
      <w:r>
        <w:rPr>
          <w:rFonts w:ascii="Times New Roman" w:hAnsi="Times New Roman"/>
        </w:rPr>
        <w:t xml:space="preserve">       </w:t>
      </w:r>
      <w:r w:rsidRPr="0080291E">
        <w:rPr>
          <w:rFonts w:ascii="Times New Roman" w:eastAsia="Calibri" w:hAnsi="Times New Roman" w:cs="Times New Roman"/>
        </w:rPr>
        <w:t>Утверждаю</w:t>
      </w:r>
    </w:p>
    <w:p w:rsidR="0080291E" w:rsidRPr="0080291E" w:rsidRDefault="0080291E" w:rsidP="0080291E">
      <w:pPr>
        <w:suppressAutoHyphens/>
        <w:spacing w:line="100" w:lineRule="atLeast"/>
        <w:jc w:val="both"/>
        <w:rPr>
          <w:rFonts w:ascii="Times New Roman" w:eastAsia="Times New Roman" w:hAnsi="Times New Roman" w:cs="Times New Roman"/>
          <w:kern w:val="1"/>
          <w:lang w:eastAsia="hi-IN" w:bidi="hi-IN"/>
        </w:rPr>
      </w:pPr>
      <w:r>
        <w:rPr>
          <w:rFonts w:ascii="Times New Roman" w:hAnsi="Times New Roman"/>
        </w:rPr>
        <w:t>Педагогический совет школы</w:t>
      </w:r>
      <w:r w:rsidRPr="0080291E">
        <w:rPr>
          <w:rFonts w:ascii="Times New Roman" w:eastAsia="Times New Roman" w:hAnsi="Times New Roman" w:cs="Times New Roman"/>
          <w:kern w:val="1"/>
          <w:lang w:eastAsia="hi-IN" w:bidi="hi-IN"/>
        </w:rPr>
        <w:t xml:space="preserve"> </w:t>
      </w:r>
      <w:r>
        <w:rPr>
          <w:rFonts w:ascii="Times New Roman" w:eastAsia="Times New Roman" w:hAnsi="Times New Roman" w:cs="Times New Roman"/>
          <w:kern w:val="1"/>
          <w:lang w:eastAsia="hi-IN" w:bidi="hi-IN"/>
        </w:rPr>
        <w:t xml:space="preserve">                                        </w:t>
      </w:r>
      <w:r w:rsidRPr="0080291E">
        <w:rPr>
          <w:rFonts w:ascii="Times New Roman" w:eastAsia="Times New Roman" w:hAnsi="Times New Roman" w:cs="Times New Roman"/>
          <w:kern w:val="1"/>
          <w:lang w:eastAsia="hi-IN" w:bidi="hi-IN"/>
        </w:rPr>
        <w:t xml:space="preserve">директор  </w:t>
      </w:r>
      <w:r w:rsidRPr="0080291E">
        <w:rPr>
          <w:rFonts w:ascii="Times New Roman" w:eastAsia="Calibri" w:hAnsi="Times New Roman" w:cs="Times New Roman"/>
        </w:rPr>
        <w:t>МАОУ СШ № 151</w:t>
      </w:r>
    </w:p>
    <w:p w:rsidR="0080291E" w:rsidRPr="0080291E" w:rsidRDefault="0080291E" w:rsidP="0080291E">
      <w:pPr>
        <w:tabs>
          <w:tab w:val="left" w:pos="0"/>
        </w:tabs>
        <w:jc w:val="both"/>
        <w:rPr>
          <w:rFonts w:ascii="Times New Roman" w:eastAsia="Calibri" w:hAnsi="Times New Roman" w:cs="Times New Roman"/>
        </w:rPr>
      </w:pPr>
      <w:r>
        <w:rPr>
          <w:rFonts w:ascii="Times New Roman" w:hAnsi="Times New Roman"/>
        </w:rPr>
        <w:t>Протокол № 1, от 30.08.2022г.</w:t>
      </w:r>
      <w:r w:rsidRPr="0080291E">
        <w:rPr>
          <w:rFonts w:ascii="Times New Roman" w:hAnsi="Times New Roman"/>
        </w:rPr>
        <w:t xml:space="preserve">                      </w:t>
      </w:r>
      <w:r>
        <w:rPr>
          <w:rFonts w:ascii="Times New Roman" w:hAnsi="Times New Roman"/>
        </w:rPr>
        <w:t xml:space="preserve">           </w:t>
      </w:r>
      <w:r w:rsidRPr="0080291E">
        <w:rPr>
          <w:rFonts w:ascii="Times New Roman" w:hAnsi="Times New Roman"/>
        </w:rPr>
        <w:t xml:space="preserve">       </w:t>
      </w:r>
      <w:r w:rsidRPr="0080291E">
        <w:rPr>
          <w:rFonts w:ascii="Times New Roman" w:eastAsia="Calibri" w:hAnsi="Times New Roman" w:cs="Times New Roman"/>
        </w:rPr>
        <w:t xml:space="preserve">___________/Т..А. </w:t>
      </w:r>
      <w:proofErr w:type="spellStart"/>
      <w:r>
        <w:rPr>
          <w:rFonts w:ascii="Times New Roman" w:eastAsia="Calibri" w:hAnsi="Times New Roman" w:cs="Times New Roman"/>
        </w:rPr>
        <w:t>Дебё</w:t>
      </w:r>
      <w:r w:rsidRPr="0080291E">
        <w:rPr>
          <w:rFonts w:ascii="Times New Roman" w:eastAsia="Calibri" w:hAnsi="Times New Roman" w:cs="Times New Roman"/>
        </w:rPr>
        <w:t>лова</w:t>
      </w:r>
      <w:proofErr w:type="spellEnd"/>
    </w:p>
    <w:p w:rsidR="0080291E" w:rsidRPr="0080291E" w:rsidRDefault="0080291E" w:rsidP="0080291E">
      <w:pPr>
        <w:tabs>
          <w:tab w:val="left" w:pos="0"/>
        </w:tabs>
        <w:rPr>
          <w:rFonts w:ascii="Times New Roman" w:eastAsia="Calibri" w:hAnsi="Times New Roman" w:cs="Times New Roman"/>
        </w:rPr>
      </w:pPr>
      <w:r w:rsidRPr="0080291E">
        <w:rPr>
          <w:rFonts w:ascii="Times New Roman" w:hAnsi="Times New Roman"/>
        </w:rPr>
        <w:t xml:space="preserve">                                                                                        </w:t>
      </w:r>
      <w:r>
        <w:rPr>
          <w:rFonts w:ascii="Times New Roman" w:hAnsi="Times New Roman"/>
        </w:rPr>
        <w:t xml:space="preserve">    </w:t>
      </w:r>
      <w:r w:rsidRPr="0080291E">
        <w:rPr>
          <w:rFonts w:ascii="Times New Roman" w:hAnsi="Times New Roman"/>
        </w:rPr>
        <w:t>Пр.№ 01-05-    «</w:t>
      </w:r>
      <w:r w:rsidRPr="0080291E">
        <w:rPr>
          <w:rFonts w:ascii="Times New Roman" w:eastAsia="Calibri" w:hAnsi="Times New Roman" w:cs="Times New Roman"/>
        </w:rPr>
        <w:t>__»_________2022 г.</w:t>
      </w:r>
    </w:p>
    <w:p w:rsidR="0080291E" w:rsidRDefault="0080291E" w:rsidP="0080291E">
      <w:pPr>
        <w:spacing w:line="75" w:lineRule="atLeast"/>
        <w:rPr>
          <w:rFonts w:ascii="Times New Roman" w:hAnsi="Times New Roman"/>
          <w:b/>
          <w:bCs/>
        </w:rPr>
      </w:pPr>
    </w:p>
    <w:p w:rsidR="0080291E" w:rsidRPr="0080291E" w:rsidRDefault="0080291E" w:rsidP="0080291E">
      <w:pPr>
        <w:tabs>
          <w:tab w:val="left" w:pos="0"/>
        </w:tabs>
        <w:jc w:val="both"/>
        <w:rPr>
          <w:rFonts w:ascii="Times New Roman" w:eastAsia="Calibri" w:hAnsi="Times New Roman" w:cs="Times New Roman"/>
        </w:rPr>
      </w:pPr>
      <w:r w:rsidRPr="0080291E">
        <w:rPr>
          <w:rFonts w:ascii="Times New Roman" w:hAnsi="Times New Roman"/>
        </w:rPr>
        <w:t xml:space="preserve">Согласовано:                                                              </w:t>
      </w:r>
      <w:r>
        <w:rPr>
          <w:rFonts w:ascii="Times New Roman" w:hAnsi="Times New Roman"/>
        </w:rPr>
        <w:t xml:space="preserve">       </w:t>
      </w:r>
    </w:p>
    <w:p w:rsidR="0080291E" w:rsidRDefault="0080291E" w:rsidP="0080291E">
      <w:pPr>
        <w:tabs>
          <w:tab w:val="left" w:pos="0"/>
        </w:tabs>
        <w:jc w:val="both"/>
        <w:rPr>
          <w:rFonts w:ascii="Times New Roman" w:hAnsi="Times New Roman"/>
        </w:rPr>
      </w:pPr>
      <w:r>
        <w:rPr>
          <w:rFonts w:ascii="Times New Roman" w:hAnsi="Times New Roman"/>
        </w:rPr>
        <w:t>Совет родителей школы</w:t>
      </w:r>
    </w:p>
    <w:p w:rsidR="0080291E" w:rsidRPr="0080291E" w:rsidRDefault="0080291E" w:rsidP="0080291E">
      <w:pPr>
        <w:tabs>
          <w:tab w:val="left" w:pos="0"/>
        </w:tabs>
        <w:jc w:val="both"/>
        <w:rPr>
          <w:rFonts w:ascii="Times New Roman" w:eastAsia="Calibri" w:hAnsi="Times New Roman" w:cs="Times New Roman"/>
        </w:rPr>
      </w:pPr>
      <w:r>
        <w:rPr>
          <w:rFonts w:ascii="Times New Roman" w:hAnsi="Times New Roman"/>
        </w:rPr>
        <w:t>Протокол № 1, от 29.08.2022г.</w:t>
      </w:r>
      <w:r w:rsidRPr="0080291E">
        <w:rPr>
          <w:rFonts w:ascii="Times New Roman" w:hAnsi="Times New Roman"/>
        </w:rPr>
        <w:t xml:space="preserve">                      </w:t>
      </w:r>
      <w:r>
        <w:rPr>
          <w:rFonts w:ascii="Times New Roman" w:hAnsi="Times New Roman"/>
        </w:rPr>
        <w:t xml:space="preserve">           </w:t>
      </w:r>
      <w:r w:rsidRPr="0080291E">
        <w:rPr>
          <w:rFonts w:ascii="Times New Roman" w:hAnsi="Times New Roman"/>
        </w:rPr>
        <w:t xml:space="preserve">       </w:t>
      </w:r>
    </w:p>
    <w:p w:rsidR="0080291E" w:rsidRPr="0080291E" w:rsidRDefault="0080291E" w:rsidP="0080291E">
      <w:pPr>
        <w:spacing w:line="75" w:lineRule="atLeast"/>
        <w:rPr>
          <w:rFonts w:ascii="Times New Roman" w:hAnsi="Times New Roman"/>
          <w:b/>
          <w:bCs/>
        </w:rPr>
      </w:pPr>
    </w:p>
    <w:p w:rsidR="00EB6EA3" w:rsidRDefault="00EB6EA3" w:rsidP="00EB6EA3">
      <w:pPr>
        <w:jc w:val="center"/>
        <w:rPr>
          <w:rFonts w:ascii="Times New Roman" w:hAnsi="Times New Roman" w:cs="Times New Roman"/>
        </w:rPr>
      </w:pPr>
    </w:p>
    <w:p w:rsidR="00EB6EA3" w:rsidRDefault="00EB6EA3" w:rsidP="00EB6EA3">
      <w:pPr>
        <w:jc w:val="center"/>
        <w:rPr>
          <w:rFonts w:ascii="Times New Roman" w:hAnsi="Times New Roman" w:cs="Times New Roman"/>
        </w:rPr>
      </w:pPr>
    </w:p>
    <w:p w:rsidR="00EB6EA3" w:rsidRDefault="00EB6EA3" w:rsidP="00EB6EA3">
      <w:pPr>
        <w:jc w:val="center"/>
        <w:rPr>
          <w:rFonts w:ascii="Times New Roman" w:hAnsi="Times New Roman" w:cs="Times New Roman"/>
        </w:rPr>
      </w:pPr>
    </w:p>
    <w:p w:rsidR="00EB6EA3" w:rsidRDefault="00EB6EA3" w:rsidP="00EB6EA3">
      <w:pPr>
        <w:jc w:val="center"/>
        <w:rPr>
          <w:rFonts w:ascii="Times New Roman" w:hAnsi="Times New Roman" w:cs="Times New Roman"/>
        </w:rPr>
      </w:pPr>
    </w:p>
    <w:p w:rsidR="00EB6EA3" w:rsidRDefault="00EB6EA3" w:rsidP="00EB6EA3">
      <w:pPr>
        <w:jc w:val="center"/>
        <w:rPr>
          <w:rFonts w:ascii="Times New Roman" w:hAnsi="Times New Roman" w:cs="Times New Roman"/>
        </w:rPr>
      </w:pPr>
    </w:p>
    <w:p w:rsidR="00B3474F" w:rsidRDefault="00275002" w:rsidP="00EB6EA3">
      <w:pPr>
        <w:jc w:val="center"/>
        <w:rPr>
          <w:rFonts w:ascii="Times New Roman" w:hAnsi="Times New Roman" w:cs="Times New Roman"/>
          <w:sz w:val="48"/>
          <w:szCs w:val="48"/>
        </w:rPr>
      </w:pPr>
      <w:r w:rsidRPr="00EB6EA3">
        <w:rPr>
          <w:rFonts w:ascii="Times New Roman" w:hAnsi="Times New Roman" w:cs="Times New Roman"/>
          <w:sz w:val="48"/>
          <w:szCs w:val="48"/>
        </w:rPr>
        <w:t>РАБОЧАЯ ПРОГРАММА ВОСПИТАНИЯ</w:t>
      </w:r>
      <w:r w:rsidRPr="00EB6EA3">
        <w:rPr>
          <w:rFonts w:ascii="Times New Roman" w:hAnsi="Times New Roman" w:cs="Times New Roman"/>
          <w:sz w:val="48"/>
          <w:szCs w:val="48"/>
        </w:rPr>
        <w:br/>
      </w:r>
      <w:bookmarkEnd w:id="0"/>
      <w:r w:rsidR="002B531E">
        <w:rPr>
          <w:rFonts w:ascii="Times New Roman" w:hAnsi="Times New Roman" w:cs="Times New Roman"/>
          <w:sz w:val="48"/>
          <w:szCs w:val="48"/>
        </w:rPr>
        <w:t>на 2022-2023 учебный год</w:t>
      </w: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Default="00EB6EA3" w:rsidP="00EB6EA3">
      <w:pPr>
        <w:jc w:val="center"/>
        <w:rPr>
          <w:rFonts w:ascii="Times New Roman" w:hAnsi="Times New Roman" w:cs="Times New Roman"/>
          <w:sz w:val="48"/>
          <w:szCs w:val="48"/>
        </w:rPr>
      </w:pPr>
    </w:p>
    <w:p w:rsidR="00EB6EA3" w:rsidRPr="00EB6EA3" w:rsidRDefault="00EB6EA3" w:rsidP="00EB6EA3">
      <w:pPr>
        <w:jc w:val="center"/>
        <w:rPr>
          <w:rFonts w:ascii="Times New Roman" w:hAnsi="Times New Roman" w:cs="Times New Roman"/>
          <w:sz w:val="48"/>
          <w:szCs w:val="48"/>
        </w:rPr>
      </w:pPr>
    </w:p>
    <w:p w:rsidR="00B3474F" w:rsidRPr="00EB6EA3" w:rsidRDefault="00EB6EA3" w:rsidP="00EB6EA3">
      <w:pPr>
        <w:jc w:val="center"/>
        <w:rPr>
          <w:rFonts w:ascii="Times New Roman" w:hAnsi="Times New Roman" w:cs="Times New Roman"/>
        </w:rPr>
      </w:pPr>
      <w:r w:rsidRPr="00EB6EA3">
        <w:rPr>
          <w:rFonts w:ascii="Times New Roman" w:hAnsi="Times New Roman" w:cs="Times New Roman"/>
        </w:rPr>
        <w:t>Красноярск</w:t>
      </w:r>
      <w:r w:rsidR="00275002" w:rsidRPr="00EB6EA3">
        <w:rPr>
          <w:rFonts w:ascii="Times New Roman" w:hAnsi="Times New Roman" w:cs="Times New Roman"/>
        </w:rPr>
        <w:t>, 2022</w:t>
      </w:r>
    </w:p>
    <w:p w:rsidR="00B3474F" w:rsidRDefault="004965E4">
      <w:pPr>
        <w:pStyle w:val="11"/>
        <w:keepNext/>
        <w:keepLines/>
      </w:pPr>
      <w:bookmarkStart w:id="1" w:name="bookmark2"/>
      <w:r>
        <w:lastRenderedPageBreak/>
        <w:t>СОДЕРЖАНИЕ</w:t>
      </w:r>
      <w:bookmarkEnd w:id="1"/>
    </w:p>
    <w:p w:rsidR="00B3474F" w:rsidRDefault="004965E4">
      <w:pPr>
        <w:pStyle w:val="a5"/>
        <w:tabs>
          <w:tab w:val="left" w:leader="dot" w:pos="9144"/>
        </w:tabs>
      </w:pPr>
      <w:r>
        <w:fldChar w:fldCharType="begin"/>
      </w:r>
      <w:r>
        <w:instrText xml:space="preserve"> TOC \o "1-5" \h \z </w:instrText>
      </w:r>
      <w:r>
        <w:fldChar w:fldCharType="separate"/>
      </w:r>
      <w:hyperlink w:anchor="bookmark5" w:tooltip="Current Document">
        <w:r>
          <w:t xml:space="preserve">Пояснительная записка </w:t>
        </w:r>
        <w:r>
          <w:tab/>
          <w:t xml:space="preserve"> 3</w:t>
        </w:r>
      </w:hyperlink>
    </w:p>
    <w:p w:rsidR="00B3474F" w:rsidRDefault="009F1F0E">
      <w:pPr>
        <w:pStyle w:val="a5"/>
        <w:tabs>
          <w:tab w:val="left" w:leader="dot" w:pos="9144"/>
        </w:tabs>
      </w:pPr>
      <w:hyperlink w:anchor="bookmark8" w:tooltip="Current Document">
        <w:r w:rsidR="004965E4">
          <w:t xml:space="preserve">РАЗДЕЛ 1. ЦЕЛЕВОЙ </w:t>
        </w:r>
        <w:r w:rsidR="004965E4">
          <w:tab/>
          <w:t xml:space="preserve"> 5</w:t>
        </w:r>
      </w:hyperlink>
    </w:p>
    <w:p w:rsidR="00B3474F" w:rsidRDefault="009F1F0E">
      <w:pPr>
        <w:pStyle w:val="a5"/>
        <w:tabs>
          <w:tab w:val="right" w:leader="dot" w:pos="9314"/>
        </w:tabs>
      </w:pPr>
      <w:hyperlink w:anchor="bookmark11" w:tooltip="Current Document">
        <w:r w:rsidR="004965E4">
          <w:t xml:space="preserve">1.1 Цель и задачи воспитания обучающихся </w:t>
        </w:r>
        <w:r w:rsidR="004965E4">
          <w:tab/>
          <w:t xml:space="preserve"> 6</w:t>
        </w:r>
      </w:hyperlink>
    </w:p>
    <w:p w:rsidR="00B3474F" w:rsidRDefault="009F1F0E">
      <w:pPr>
        <w:pStyle w:val="a5"/>
        <w:tabs>
          <w:tab w:val="right" w:leader="dot" w:pos="9314"/>
        </w:tabs>
      </w:pPr>
      <w:hyperlink w:anchor="bookmark16" w:tooltip="Current Document">
        <w:r w:rsidR="004965E4">
          <w:t xml:space="preserve">1.3 Целевые ориентиры результатов воспитания </w:t>
        </w:r>
        <w:r w:rsidR="004965E4">
          <w:tab/>
          <w:t xml:space="preserve"> 8</w:t>
        </w:r>
      </w:hyperlink>
    </w:p>
    <w:p w:rsidR="00B3474F" w:rsidRDefault="004965E4">
      <w:pPr>
        <w:pStyle w:val="a5"/>
        <w:tabs>
          <w:tab w:val="right" w:leader="dot" w:pos="9314"/>
        </w:tabs>
      </w:pPr>
      <w:r>
        <w:t xml:space="preserve">РАЗДЕЛ 2. СОДЕРЖАТЕЛЬНЫЙ </w:t>
      </w:r>
      <w:r>
        <w:tab/>
        <w:t xml:space="preserve"> 17</w:t>
      </w:r>
    </w:p>
    <w:p w:rsidR="00B3474F" w:rsidRDefault="009F1F0E">
      <w:pPr>
        <w:pStyle w:val="a5"/>
        <w:numPr>
          <w:ilvl w:val="1"/>
          <w:numId w:val="1"/>
        </w:numPr>
        <w:tabs>
          <w:tab w:val="left" w:pos="512"/>
          <w:tab w:val="right" w:leader="dot" w:pos="9314"/>
        </w:tabs>
      </w:pPr>
      <w:hyperlink w:anchor="bookmark20" w:tooltip="Current Document">
        <w:r w:rsidR="004965E4">
          <w:t xml:space="preserve">Уклад общеобразовательной организации </w:t>
        </w:r>
        <w:r w:rsidR="004965E4">
          <w:tab/>
          <w:t xml:space="preserve"> 17</w:t>
        </w:r>
      </w:hyperlink>
    </w:p>
    <w:p w:rsidR="00B3474F" w:rsidRDefault="009F1F0E">
      <w:pPr>
        <w:pStyle w:val="a5"/>
        <w:numPr>
          <w:ilvl w:val="1"/>
          <w:numId w:val="1"/>
        </w:numPr>
        <w:tabs>
          <w:tab w:val="left" w:pos="531"/>
          <w:tab w:val="right" w:leader="dot" w:pos="9314"/>
        </w:tabs>
      </w:pPr>
      <w:hyperlink w:anchor="bookmark23" w:tooltip="Current Document">
        <w:r w:rsidR="004965E4">
          <w:t xml:space="preserve">Виды, формы и содержание воспитательной деятельности </w:t>
        </w:r>
        <w:r w:rsidR="004965E4">
          <w:tab/>
          <w:t xml:space="preserve"> 19</w:t>
        </w:r>
      </w:hyperlink>
    </w:p>
    <w:p w:rsidR="00B3474F" w:rsidRDefault="004965E4">
      <w:pPr>
        <w:pStyle w:val="a5"/>
        <w:tabs>
          <w:tab w:val="right" w:leader="dot" w:pos="9314"/>
        </w:tabs>
      </w:pPr>
      <w:r>
        <w:t xml:space="preserve">РАЗДЕЛ 3. ОРГАНИЗАЦИОННЫЙ </w:t>
      </w:r>
      <w:r>
        <w:tab/>
        <w:t xml:space="preserve"> 35</w:t>
      </w:r>
    </w:p>
    <w:p w:rsidR="00B3474F" w:rsidRDefault="009F1F0E">
      <w:pPr>
        <w:pStyle w:val="a5"/>
        <w:numPr>
          <w:ilvl w:val="1"/>
          <w:numId w:val="2"/>
        </w:numPr>
        <w:tabs>
          <w:tab w:val="left" w:pos="507"/>
          <w:tab w:val="right" w:leader="dot" w:pos="9314"/>
        </w:tabs>
      </w:pPr>
      <w:hyperlink w:anchor="bookmark31" w:tooltip="Current Document">
        <w:r w:rsidR="004965E4">
          <w:t xml:space="preserve">Кадровое обеспечение </w:t>
        </w:r>
        <w:r w:rsidR="004965E4">
          <w:tab/>
          <w:t xml:space="preserve"> 35</w:t>
        </w:r>
      </w:hyperlink>
    </w:p>
    <w:p w:rsidR="00B3474F" w:rsidRDefault="009F1F0E">
      <w:pPr>
        <w:pStyle w:val="a5"/>
        <w:numPr>
          <w:ilvl w:val="1"/>
          <w:numId w:val="2"/>
        </w:numPr>
        <w:tabs>
          <w:tab w:val="left" w:pos="526"/>
          <w:tab w:val="right" w:leader="dot" w:pos="9314"/>
        </w:tabs>
      </w:pPr>
      <w:hyperlink w:anchor="bookmark34" w:tooltip="Current Document">
        <w:r w:rsidR="004965E4">
          <w:t xml:space="preserve">Нормативно-методическое обеспечение </w:t>
        </w:r>
        <w:r w:rsidR="004965E4">
          <w:tab/>
          <w:t xml:space="preserve"> 35</w:t>
        </w:r>
      </w:hyperlink>
    </w:p>
    <w:p w:rsidR="00B3474F" w:rsidRDefault="009F1F0E">
      <w:pPr>
        <w:pStyle w:val="a5"/>
        <w:numPr>
          <w:ilvl w:val="1"/>
          <w:numId w:val="2"/>
        </w:numPr>
        <w:tabs>
          <w:tab w:val="left" w:pos="517"/>
          <w:tab w:val="right" w:leader="dot" w:pos="9314"/>
        </w:tabs>
      </w:pPr>
      <w:hyperlink w:anchor="bookmark37" w:tooltip="Current Document">
        <w:r w:rsidR="004965E4">
          <w:t xml:space="preserve">Требования к условиям работы с обучающимися с особыми образовательными потребностями </w:t>
        </w:r>
        <w:r w:rsidR="004965E4">
          <w:tab/>
          <w:t xml:space="preserve"> 35</w:t>
        </w:r>
      </w:hyperlink>
    </w:p>
    <w:p w:rsidR="00B3474F" w:rsidRDefault="009F1F0E">
      <w:pPr>
        <w:pStyle w:val="a5"/>
        <w:numPr>
          <w:ilvl w:val="1"/>
          <w:numId w:val="2"/>
        </w:numPr>
        <w:tabs>
          <w:tab w:val="left" w:pos="541"/>
          <w:tab w:val="right" w:leader="dot" w:pos="9314"/>
        </w:tabs>
      </w:pPr>
      <w:hyperlink w:anchor="bookmark40" w:tooltip="Current Document">
        <w:r w:rsidR="004965E4">
          <w:t xml:space="preserve">Система поощрения социальной успешности и проявлений активной жизненной позиции обучающихся </w:t>
        </w:r>
        <w:r w:rsidR="004965E4">
          <w:tab/>
          <w:t xml:space="preserve"> 37</w:t>
        </w:r>
      </w:hyperlink>
    </w:p>
    <w:p w:rsidR="00B3474F" w:rsidRDefault="009F1F0E">
      <w:pPr>
        <w:pStyle w:val="a5"/>
        <w:numPr>
          <w:ilvl w:val="1"/>
          <w:numId w:val="2"/>
        </w:numPr>
        <w:tabs>
          <w:tab w:val="left" w:pos="522"/>
          <w:tab w:val="right" w:leader="dot" w:pos="9314"/>
        </w:tabs>
      </w:pPr>
      <w:hyperlink w:anchor="bookmark43" w:tooltip="Current Document">
        <w:r w:rsidR="004965E4">
          <w:t xml:space="preserve">Анализ воспитательного процесса </w:t>
        </w:r>
        <w:r w:rsidR="004965E4">
          <w:tab/>
          <w:t xml:space="preserve"> 39</w:t>
        </w:r>
      </w:hyperlink>
    </w:p>
    <w:p w:rsidR="00B3474F" w:rsidRDefault="004965E4">
      <w:pPr>
        <w:pStyle w:val="a5"/>
        <w:tabs>
          <w:tab w:val="right" w:leader="dot" w:pos="9314"/>
        </w:tabs>
        <w:jc w:val="both"/>
        <w:sectPr w:rsidR="00B3474F">
          <w:footerReference w:type="default" r:id="rId11"/>
          <w:footerReference w:type="first" r:id="rId12"/>
          <w:pgSz w:w="11900" w:h="16840"/>
          <w:pgMar w:top="1369" w:right="776" w:bottom="1654" w:left="1736" w:header="0" w:footer="3" w:gutter="0"/>
          <w:pgNumType w:start="1"/>
          <w:cols w:space="720"/>
          <w:noEndnote/>
          <w:titlePg/>
          <w:docGrid w:linePitch="360"/>
        </w:sectPr>
      </w:pPr>
      <w:r>
        <w:t xml:space="preserve">Примерный календарный план воспитательной работы </w:t>
      </w:r>
      <w:r>
        <w:tab/>
        <w:t xml:space="preserve"> 42</w:t>
      </w:r>
      <w:r>
        <w:fldChar w:fldCharType="end"/>
      </w:r>
    </w:p>
    <w:p w:rsidR="00B3474F" w:rsidRDefault="004965E4">
      <w:pPr>
        <w:pStyle w:val="22"/>
        <w:keepNext/>
        <w:keepLines/>
        <w:jc w:val="both"/>
      </w:pPr>
      <w:bookmarkStart w:id="2" w:name="bookmark5"/>
      <w:bookmarkStart w:id="3" w:name="bookmark4"/>
      <w:r>
        <w:lastRenderedPageBreak/>
        <w:t>Пояснительная записка</w:t>
      </w:r>
      <w:bookmarkEnd w:id="2"/>
      <w:bookmarkEnd w:id="3"/>
    </w:p>
    <w:p w:rsidR="00B3474F" w:rsidRDefault="004965E4" w:rsidP="000C23D7">
      <w:pPr>
        <w:pStyle w:val="1"/>
        <w:tabs>
          <w:tab w:val="left" w:pos="7829"/>
        </w:tabs>
        <w:ind w:firstLine="720"/>
        <w:jc w:val="both"/>
      </w:pPr>
      <w:proofErr w:type="gramStart"/>
      <w:r>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w:t>
      </w:r>
      <w:r w:rsidR="000C23D7">
        <w:t xml:space="preserve">приятий по её реализации в 2021 </w:t>
      </w:r>
      <w:r>
        <w:t>— 2025 гг.</w:t>
      </w:r>
      <w:r w:rsidR="000C23D7">
        <w:t xml:space="preserve"> </w:t>
      </w:r>
      <w:r>
        <w:t>(распоряжение Правительства Российской Федерации от 12 ноября 2020 г. № 2945-р), Стратегии национальной</w:t>
      </w:r>
      <w:proofErr w:type="gramEnd"/>
      <w:r>
        <w:t xml:space="preserve"> </w:t>
      </w:r>
      <w:proofErr w:type="gramStart"/>
      <w:r>
        <w:t xml:space="preserve">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w:t>
      </w:r>
      <w:proofErr w:type="spellStart"/>
      <w:r>
        <w:t>Минпросвещения</w:t>
      </w:r>
      <w:proofErr w:type="spellEnd"/>
      <w:r>
        <w:t xml:space="preserve"> России от 31 мая 2021 г. № 286), основного общего образования (приказ </w:t>
      </w:r>
      <w:proofErr w:type="spellStart"/>
      <w:r>
        <w:t>Минпросвещения</w:t>
      </w:r>
      <w:proofErr w:type="spellEnd"/>
      <w:r>
        <w:t xml:space="preserve"> России от 31 мая 2021 г. № 287), среднего общего образования (приказ </w:t>
      </w:r>
      <w:proofErr w:type="spellStart"/>
      <w:r>
        <w:t>Минобрнауки</w:t>
      </w:r>
      <w:proofErr w:type="spellEnd"/>
      <w:r>
        <w:t xml:space="preserve"> России от 17 мая 2012 г. № 413).</w:t>
      </w:r>
      <w:proofErr w:type="gramEnd"/>
    </w:p>
    <w:p w:rsidR="00B3474F" w:rsidRDefault="004965E4">
      <w:pPr>
        <w:pStyle w:val="1"/>
        <w:ind w:firstLine="720"/>
        <w:jc w:val="both"/>
      </w:pPr>
      <w:r>
        <w:t>Программа основывается на единстве и преемственности образовательного процесса всех уровней общего образования.</w:t>
      </w:r>
    </w:p>
    <w:p w:rsidR="00B3474F" w:rsidRDefault="004965E4">
      <w:pPr>
        <w:pStyle w:val="1"/>
        <w:ind w:firstLine="720"/>
        <w:jc w:val="both"/>
      </w:pPr>
      <w: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rsidR="00B3474F" w:rsidRDefault="004965E4">
      <w:pPr>
        <w:pStyle w:val="1"/>
        <w:tabs>
          <w:tab w:val="left" w:pos="5928"/>
        </w:tabs>
        <w:ind w:firstLine="720"/>
        <w:jc w:val="both"/>
      </w:pPr>
      <w:r>
        <w:t>Программа включает три раздела:</w:t>
      </w:r>
      <w:r>
        <w:tab/>
        <w:t>целевой, содержательный,</w:t>
      </w:r>
    </w:p>
    <w:p w:rsidR="00B3474F" w:rsidRDefault="004965E4">
      <w:pPr>
        <w:pStyle w:val="1"/>
        <w:ind w:firstLine="0"/>
        <w:jc w:val="both"/>
      </w:pPr>
      <w:r>
        <w:lastRenderedPageBreak/>
        <w:t>организационный.</w:t>
      </w:r>
    </w:p>
    <w:p w:rsidR="00B3474F" w:rsidRDefault="004965E4">
      <w:pPr>
        <w:pStyle w:val="1"/>
        <w:ind w:firstLine="720"/>
        <w:jc w:val="both"/>
      </w:pPr>
      <w:r>
        <w:t>Приложение — примерный календарный план воспитательной работы.</w:t>
      </w:r>
    </w:p>
    <w:p w:rsidR="00B3474F" w:rsidRDefault="004965E4">
      <w:pPr>
        <w:pStyle w:val="1"/>
        <w:tabs>
          <w:tab w:val="left" w:pos="3763"/>
          <w:tab w:val="left" w:pos="5386"/>
          <w:tab w:val="left" w:pos="7690"/>
        </w:tabs>
        <w:ind w:firstLine="720"/>
        <w:jc w:val="both"/>
      </w:pPr>
      <w:r>
        <w:t>При разработк</w:t>
      </w:r>
      <w:r w:rsidR="00051DC5">
        <w:t>а</w:t>
      </w:r>
      <w:r>
        <w:t xml:space="preserve"> или обновлени</w:t>
      </w:r>
      <w:r w:rsidR="00051DC5">
        <w:t>е</w:t>
      </w:r>
      <w:r>
        <w:t xml:space="preserve"> рабочей программы воспитания её содержание, за исключением целевого раздела, </w:t>
      </w:r>
      <w:r w:rsidR="00051DC5">
        <w:t>осуществляется</w:t>
      </w:r>
      <w:r>
        <w:t xml:space="preserve"> в соответствии с особенностями общеобразовательной организации: организационно-правовой</w:t>
      </w:r>
      <w:r>
        <w:tab/>
        <w:t>формой,</w:t>
      </w:r>
      <w:r>
        <w:tab/>
        <w:t>контингентом</w:t>
      </w:r>
      <w:r>
        <w:tab/>
      </w:r>
      <w:proofErr w:type="gramStart"/>
      <w:r>
        <w:t>обучающихся</w:t>
      </w:r>
      <w:proofErr w:type="gramEnd"/>
    </w:p>
    <w:p w:rsidR="00B3474F" w:rsidRDefault="004965E4">
      <w:pPr>
        <w:pStyle w:val="1"/>
        <w:ind w:firstLine="0"/>
        <w:jc w:val="both"/>
      </w:pPr>
      <w:r>
        <w:t>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B3474F" w:rsidRDefault="004965E4">
      <w:pPr>
        <w:pStyle w:val="22"/>
        <w:keepNext/>
        <w:keepLines/>
        <w:spacing w:before="260" w:after="640" w:line="240" w:lineRule="auto"/>
      </w:pPr>
      <w:bookmarkStart w:id="4" w:name="bookmark8"/>
      <w:bookmarkStart w:id="5" w:name="bookmark7"/>
      <w:r>
        <w:t>РАЗДЕЛ 1. ЦЕЛЕВОЙ</w:t>
      </w:r>
      <w:bookmarkEnd w:id="4"/>
      <w:bookmarkEnd w:id="5"/>
    </w:p>
    <w:p w:rsidR="00B3474F" w:rsidRDefault="004965E4">
      <w:pPr>
        <w:pStyle w:val="1"/>
        <w:ind w:firstLine="720"/>
        <w:jc w:val="both"/>
      </w:pPr>
      <w: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w:t>
      </w:r>
      <w:r w:rsidR="00E45291">
        <w:t>МАОУ СШ № 151</w:t>
      </w:r>
      <w: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t>обучающихся</w:t>
      </w:r>
      <w:proofErr w:type="gramEnd"/>
      <w: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3474F" w:rsidRDefault="004965E4">
      <w:pPr>
        <w:pStyle w:val="1"/>
        <w:spacing w:after="320"/>
        <w:ind w:firstLine="720"/>
        <w:jc w:val="both"/>
      </w:pPr>
      <w:r>
        <w:t xml:space="preserve">Воспитательная деятельность в </w:t>
      </w:r>
      <w:r w:rsidR="00E45291">
        <w:t>МАОУ СШ № 151</w:t>
      </w:r>
      <w: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w:t>
      </w:r>
      <w:r>
        <w:lastRenderedPageBreak/>
        <w:t>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3474F" w:rsidRDefault="004965E4">
      <w:pPr>
        <w:pStyle w:val="22"/>
        <w:keepNext/>
        <w:keepLines/>
        <w:numPr>
          <w:ilvl w:val="1"/>
          <w:numId w:val="3"/>
        </w:numPr>
        <w:tabs>
          <w:tab w:val="left" w:pos="452"/>
        </w:tabs>
        <w:jc w:val="both"/>
      </w:pPr>
      <w:bookmarkStart w:id="6" w:name="bookmark11"/>
      <w:bookmarkStart w:id="7" w:name="bookmark10"/>
      <w:r>
        <w:t xml:space="preserve">Цель и задачи воспитания </w:t>
      </w:r>
      <w:proofErr w:type="gramStart"/>
      <w:r>
        <w:t>обучающихся</w:t>
      </w:r>
      <w:bookmarkEnd w:id="6"/>
      <w:bookmarkEnd w:id="7"/>
      <w:proofErr w:type="gramEnd"/>
    </w:p>
    <w:p w:rsidR="00B3474F" w:rsidRDefault="004965E4">
      <w:pPr>
        <w:pStyle w:val="1"/>
        <w:ind w:firstLine="720"/>
        <w:jc w:val="both"/>
      </w:pPr>
      <w: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B3474F" w:rsidRDefault="004965E4">
      <w:pPr>
        <w:pStyle w:val="1"/>
        <w:ind w:firstLine="720"/>
        <w:jc w:val="both"/>
      </w:pPr>
      <w:proofErr w:type="gramStart"/>
      <w:r>
        <w:t xml:space="preserve">В соответствии с этим идеалом и нормативными правовыми актами Российской Федерации в сфере образования </w:t>
      </w:r>
      <w:r>
        <w:rPr>
          <w:b/>
          <w:bCs/>
        </w:rPr>
        <w:t xml:space="preserve">цель воспитания </w:t>
      </w:r>
      <w: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w:t>
      </w:r>
      <w:proofErr w:type="spellStart"/>
      <w:r>
        <w:t>духовно</w:t>
      </w:r>
      <w:r>
        <w:softHyphen/>
        <w:t>нравственных</w:t>
      </w:r>
      <w:proofErr w:type="spellEnd"/>
      <w:r>
        <w:t xml:space="preserve">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474F" w:rsidRDefault="004965E4" w:rsidP="007A2383">
      <w:pPr>
        <w:pStyle w:val="1"/>
        <w:ind w:firstLine="720"/>
        <w:jc w:val="both"/>
      </w:pPr>
      <w:proofErr w:type="gramStart"/>
      <w:r>
        <w:rPr>
          <w:b/>
          <w:bCs/>
        </w:rPr>
        <w:t xml:space="preserve">Задачи воспитания </w:t>
      </w:r>
      <w: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w:t>
      </w:r>
      <w:r>
        <w:lastRenderedPageBreak/>
        <w:t>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t xml:space="preserve">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w:t>
      </w:r>
      <w:r w:rsidR="007A2383">
        <w:t xml:space="preserve"> </w:t>
      </w:r>
      <w:proofErr w:type="spellStart"/>
      <w:r>
        <w:t>сформированность</w:t>
      </w:r>
      <w:proofErr w:type="spellEnd"/>
      <w: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B3474F" w:rsidRDefault="004965E4">
      <w:pPr>
        <w:pStyle w:val="1"/>
        <w:spacing w:after="480"/>
        <w:ind w:firstLine="720"/>
        <w:jc w:val="both"/>
      </w:pPr>
      <w: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w:t>
      </w:r>
    </w:p>
    <w:p w:rsidR="00B3474F" w:rsidRDefault="004965E4">
      <w:pPr>
        <w:pStyle w:val="22"/>
        <w:keepNext/>
        <w:keepLines/>
        <w:numPr>
          <w:ilvl w:val="1"/>
          <w:numId w:val="3"/>
        </w:numPr>
        <w:tabs>
          <w:tab w:val="left" w:pos="1182"/>
        </w:tabs>
        <w:ind w:firstLine="720"/>
        <w:jc w:val="both"/>
      </w:pPr>
      <w:bookmarkStart w:id="8" w:name="bookmark13"/>
      <w:r>
        <w:t>Направления воспитания</w:t>
      </w:r>
      <w:bookmarkEnd w:id="8"/>
    </w:p>
    <w:p w:rsidR="00B3474F" w:rsidRDefault="004965E4">
      <w:pPr>
        <w:pStyle w:val="1"/>
        <w:ind w:firstLine="720"/>
        <w:jc w:val="both"/>
      </w:pPr>
      <w: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3474F" w:rsidRDefault="004965E4">
      <w:pPr>
        <w:pStyle w:val="1"/>
        <w:numPr>
          <w:ilvl w:val="0"/>
          <w:numId w:val="4"/>
        </w:numPr>
        <w:tabs>
          <w:tab w:val="left" w:pos="1028"/>
        </w:tabs>
        <w:ind w:firstLine="720"/>
        <w:jc w:val="both"/>
      </w:pPr>
      <w:r>
        <w:rPr>
          <w:b/>
          <w:bCs/>
        </w:rPr>
        <w:t xml:space="preserve">гражданское воспитание </w:t>
      </w:r>
      <w: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3474F" w:rsidRDefault="004965E4">
      <w:pPr>
        <w:pStyle w:val="1"/>
        <w:numPr>
          <w:ilvl w:val="0"/>
          <w:numId w:val="4"/>
        </w:numPr>
        <w:tabs>
          <w:tab w:val="left" w:pos="1028"/>
        </w:tabs>
        <w:ind w:firstLine="720"/>
        <w:jc w:val="both"/>
      </w:pPr>
      <w:r>
        <w:rPr>
          <w:b/>
          <w:bCs/>
        </w:rPr>
        <w:lastRenderedPageBreak/>
        <w:t xml:space="preserve">патриотическое воспитание — </w:t>
      </w:r>
      <w: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3474F" w:rsidRDefault="004965E4">
      <w:pPr>
        <w:pStyle w:val="1"/>
        <w:numPr>
          <w:ilvl w:val="0"/>
          <w:numId w:val="4"/>
        </w:numPr>
        <w:tabs>
          <w:tab w:val="left" w:pos="1028"/>
        </w:tabs>
        <w:spacing w:line="336" w:lineRule="auto"/>
        <w:ind w:firstLine="720"/>
        <w:jc w:val="both"/>
        <w:rPr>
          <w:sz w:val="20"/>
          <w:szCs w:val="20"/>
        </w:rPr>
      </w:pPr>
      <w:r>
        <w:rPr>
          <w:b/>
          <w:bCs/>
        </w:rPr>
        <w:t xml:space="preserve">духовно-нравственное воспитание — </w:t>
      </w:r>
      <w:r>
        <w:t xml:space="preserve">воспитание на основе духовно-нравственной культуры народов России, традиционных религий </w:t>
      </w:r>
      <w:r>
        <w:rPr>
          <w:sz w:val="20"/>
          <w:szCs w:val="20"/>
        </w:rPr>
        <w:t>7</w:t>
      </w:r>
    </w:p>
    <w:p w:rsidR="00B3474F" w:rsidRDefault="004965E4">
      <w:pPr>
        <w:pStyle w:val="1"/>
        <w:ind w:firstLine="0"/>
        <w:jc w:val="both"/>
      </w:pPr>
      <w:proofErr w:type="gramStart"/>
      <w:r>
        <w:t>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roofErr w:type="gramEnd"/>
    </w:p>
    <w:p w:rsidR="00B3474F" w:rsidRDefault="004965E4">
      <w:pPr>
        <w:pStyle w:val="1"/>
        <w:numPr>
          <w:ilvl w:val="0"/>
          <w:numId w:val="4"/>
        </w:numPr>
        <w:tabs>
          <w:tab w:val="left" w:pos="994"/>
        </w:tabs>
        <w:ind w:firstLine="720"/>
        <w:jc w:val="both"/>
      </w:pPr>
      <w:r>
        <w:rPr>
          <w:b/>
          <w:bCs/>
        </w:rPr>
        <w:t xml:space="preserve">эстетическое воспитание </w:t>
      </w:r>
      <w: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3474F" w:rsidRDefault="004965E4">
      <w:pPr>
        <w:pStyle w:val="1"/>
        <w:numPr>
          <w:ilvl w:val="0"/>
          <w:numId w:val="4"/>
        </w:numPr>
        <w:tabs>
          <w:tab w:val="left" w:pos="994"/>
        </w:tabs>
        <w:ind w:firstLine="720"/>
        <w:jc w:val="both"/>
      </w:pPr>
      <w:r>
        <w:rPr>
          <w:b/>
          <w:bCs/>
        </w:rPr>
        <w:t>физическое воспитание</w:t>
      </w:r>
      <w:r>
        <w:t xml:space="preserve">, </w:t>
      </w:r>
      <w:r>
        <w:rPr>
          <w:b/>
          <w:bCs/>
        </w:rPr>
        <w:t xml:space="preserve">формирование культуры здорового образа жизни и эмоционального благополучия — </w:t>
      </w:r>
      <w: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3474F" w:rsidRDefault="004965E4">
      <w:pPr>
        <w:pStyle w:val="1"/>
        <w:numPr>
          <w:ilvl w:val="0"/>
          <w:numId w:val="4"/>
        </w:numPr>
        <w:tabs>
          <w:tab w:val="left" w:pos="994"/>
        </w:tabs>
        <w:ind w:firstLine="720"/>
        <w:jc w:val="both"/>
      </w:pPr>
      <w:r>
        <w:rPr>
          <w:b/>
          <w:bCs/>
        </w:rPr>
        <w:t xml:space="preserve">трудовое воспитание — </w:t>
      </w:r>
      <w: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3474F" w:rsidRDefault="004965E4">
      <w:pPr>
        <w:pStyle w:val="1"/>
        <w:numPr>
          <w:ilvl w:val="0"/>
          <w:numId w:val="4"/>
        </w:numPr>
        <w:tabs>
          <w:tab w:val="left" w:pos="994"/>
        </w:tabs>
        <w:ind w:firstLine="720"/>
        <w:jc w:val="both"/>
      </w:pPr>
      <w:r>
        <w:rPr>
          <w:b/>
          <w:bCs/>
        </w:rPr>
        <w:t xml:space="preserve">экологическое воспитание — </w:t>
      </w:r>
      <w: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3474F" w:rsidRDefault="004965E4">
      <w:pPr>
        <w:pStyle w:val="1"/>
        <w:numPr>
          <w:ilvl w:val="0"/>
          <w:numId w:val="4"/>
        </w:numPr>
        <w:tabs>
          <w:tab w:val="left" w:pos="994"/>
        </w:tabs>
        <w:spacing w:after="480"/>
        <w:ind w:firstLine="720"/>
        <w:jc w:val="both"/>
      </w:pPr>
      <w:r>
        <w:rPr>
          <w:b/>
          <w:bCs/>
        </w:rPr>
        <w:t xml:space="preserve">ценности научного познания — </w:t>
      </w:r>
      <w: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w:t>
      </w:r>
      <w:r>
        <w:lastRenderedPageBreak/>
        <w:t>потребностей.</w:t>
      </w:r>
    </w:p>
    <w:p w:rsidR="00B3474F" w:rsidRDefault="004965E4">
      <w:pPr>
        <w:pStyle w:val="22"/>
        <w:keepNext/>
        <w:keepLines/>
        <w:numPr>
          <w:ilvl w:val="1"/>
          <w:numId w:val="3"/>
        </w:numPr>
        <w:tabs>
          <w:tab w:val="left" w:pos="462"/>
        </w:tabs>
      </w:pPr>
      <w:bookmarkStart w:id="9" w:name="bookmark16"/>
      <w:bookmarkStart w:id="10" w:name="bookmark15"/>
      <w:r>
        <w:t>Целевые ориентиры результатов воспитания</w:t>
      </w:r>
      <w:bookmarkEnd w:id="9"/>
      <w:bookmarkEnd w:id="10"/>
    </w:p>
    <w:p w:rsidR="00B3474F" w:rsidRDefault="004965E4" w:rsidP="007A2383">
      <w:pPr>
        <w:pStyle w:val="1"/>
        <w:spacing w:line="331" w:lineRule="auto"/>
        <w:ind w:firstLine="720"/>
        <w:jc w:val="both"/>
      </w:pPr>
      <w:r>
        <w:rPr>
          <w:i/>
          <w:iCs/>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Pr>
          <w:i/>
          <w:iCs/>
        </w:rPr>
        <w:t>в</w:t>
      </w:r>
      <w:proofErr w:type="gramEnd"/>
      <w:r>
        <w:rPr>
          <w:i/>
          <w:iCs/>
        </w:rPr>
        <w:t xml:space="preserve"> соответствующих ФГОС.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B3474F" w:rsidRDefault="004965E4" w:rsidP="00616607">
      <w:pPr>
        <w:pStyle w:val="1"/>
        <w:ind w:firstLine="720"/>
        <w:jc w:val="both"/>
      </w:pPr>
      <w:r>
        <w:rPr>
          <w:i/>
          <w:iCs/>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3474F" w:rsidRDefault="004965E4" w:rsidP="00616607">
      <w:pPr>
        <w:pStyle w:val="1"/>
        <w:ind w:firstLine="720"/>
        <w:jc w:val="both"/>
      </w:pPr>
      <w:r>
        <w:rPr>
          <w:i/>
          <w:iCs/>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B3474F" w:rsidRDefault="004965E4" w:rsidP="00782940">
      <w:pPr>
        <w:pStyle w:val="1"/>
        <w:ind w:firstLine="720"/>
        <w:jc w:val="center"/>
      </w:pPr>
      <w:r>
        <w:rPr>
          <w:b/>
          <w:bCs/>
        </w:rPr>
        <w:t>Целевые ориентиры результатов воспитания на уровне начального общего образования.</w:t>
      </w:r>
    </w:p>
    <w:p w:rsidR="00782940" w:rsidRDefault="00782940" w:rsidP="00E45291">
      <w:pPr>
        <w:pStyle w:val="20"/>
        <w:pBdr>
          <w:top w:val="single" w:sz="4" w:space="0" w:color="auto"/>
          <w:left w:val="single" w:sz="4" w:space="0" w:color="auto"/>
          <w:bottom w:val="single" w:sz="4" w:space="0" w:color="auto"/>
          <w:right w:val="single" w:sz="4" w:space="0" w:color="auto"/>
        </w:pBdr>
        <w:ind w:firstLine="567"/>
        <w:jc w:val="center"/>
        <w:rPr>
          <w:b/>
          <w:bCs/>
        </w:rPr>
      </w:pPr>
      <w:r>
        <w:rPr>
          <w:b/>
          <w:bCs/>
        </w:rPr>
        <w:t>Целевые ориентиры</w:t>
      </w:r>
    </w:p>
    <w:p w:rsidR="00B3474F" w:rsidRDefault="00782940" w:rsidP="00E45291">
      <w:pPr>
        <w:pStyle w:val="20"/>
        <w:pBdr>
          <w:top w:val="single" w:sz="4" w:space="0" w:color="auto"/>
          <w:left w:val="single" w:sz="4" w:space="0" w:color="auto"/>
          <w:bottom w:val="single" w:sz="4" w:space="0" w:color="auto"/>
          <w:right w:val="single" w:sz="4" w:space="0" w:color="auto"/>
        </w:pBdr>
        <w:ind w:firstLine="567"/>
        <w:jc w:val="center"/>
      </w:pPr>
      <w:r>
        <w:rPr>
          <w:b/>
          <w:bCs/>
        </w:rPr>
        <w:t>Г</w:t>
      </w:r>
      <w:r w:rsidR="004965E4">
        <w:rPr>
          <w:b/>
          <w:bCs/>
        </w:rPr>
        <w:t>ражданско-патриотическое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r>
        <w:t>Знающий и любящий свою малую родину, свой край, имеющий представление о Родине — России, её территории, расположении.</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принадлежность к своему народу и к общности граждан России, проявляющий уважение к своему и другим народам.</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Понимающий</w:t>
      </w:r>
      <w:proofErr w:type="gramEnd"/>
      <w:r>
        <w:t xml:space="preserve"> свою сопричастность к прошлому, настоящему и будущему родного края, своей Родины — России, Российского государства.</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Понимающий</w:t>
      </w:r>
      <w:proofErr w:type="gramEnd"/>
      <w: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Имеющий</w:t>
      </w:r>
      <w:proofErr w:type="gramEnd"/>
      <w:r>
        <w:t xml:space="preserve"> первоначальные представления о правах и ответственности человека в обществе, гражданских правах и обязанностях.</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Принимающий</w:t>
      </w:r>
      <w:proofErr w:type="gramEnd"/>
      <w:r>
        <w:t xml:space="preserve"> участие в жизни класса, общеобразовательной организации, в доступной по возрасту социально значимой деятельности.</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Духовно-нравственное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Уважающий</w:t>
      </w:r>
      <w:proofErr w:type="gramEnd"/>
      <w:r>
        <w:t xml:space="preserve"> духовно-нравственную культуру своей семьи, своего народа, семейные ценности с учётом национальной, религиозной принадлежности.</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lastRenderedPageBreak/>
        <w:t>Сознающий</w:t>
      </w:r>
      <w:proofErr w:type="gramEnd"/>
      <w:r>
        <w:t xml:space="preserve"> ценность каждой человеческой жизни, признающий индивидуальность и достоинство каждого человека.</w:t>
      </w:r>
    </w:p>
    <w:p w:rsidR="00B3474F" w:rsidRDefault="004965E4">
      <w:pPr>
        <w:pStyle w:val="20"/>
        <w:pBdr>
          <w:top w:val="single" w:sz="4" w:space="0" w:color="auto"/>
          <w:left w:val="single" w:sz="4" w:space="0" w:color="auto"/>
          <w:bottom w:val="single" w:sz="4" w:space="0" w:color="auto"/>
          <w:right w:val="single" w:sz="4" w:space="0" w:color="auto"/>
        </w:pBdr>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3474F" w:rsidRDefault="004965E4">
      <w:pPr>
        <w:pStyle w:val="20"/>
        <w:pBdr>
          <w:top w:val="single" w:sz="4" w:space="0" w:color="auto"/>
          <w:left w:val="single" w:sz="4" w:space="0" w:color="auto"/>
          <w:bottom w:val="single" w:sz="4" w:space="0" w:color="auto"/>
          <w:right w:val="single" w:sz="4" w:space="0" w:color="auto"/>
        </w:pBdr>
        <w:jc w:val="both"/>
      </w:pPr>
      <w:r>
        <w:t>Умеющий оценивать поступки с позиции их соответствия нравственным нормам, осознающий ответственность за свои поступки.</w:t>
      </w:r>
    </w:p>
    <w:p w:rsidR="00B3474F" w:rsidRDefault="004965E4">
      <w:pPr>
        <w:pStyle w:val="20"/>
        <w:pBdr>
          <w:top w:val="single" w:sz="4" w:space="0" w:color="auto"/>
          <w:left w:val="single" w:sz="4" w:space="0" w:color="auto"/>
          <w:bottom w:val="single" w:sz="4" w:space="0" w:color="auto"/>
          <w:right w:val="single" w:sz="4" w:space="0" w:color="auto"/>
        </w:pBdr>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3474F" w:rsidRDefault="004965E4">
      <w:pPr>
        <w:pStyle w:val="20"/>
        <w:pBdr>
          <w:top w:val="single" w:sz="4" w:space="0" w:color="auto"/>
          <w:left w:val="single" w:sz="4" w:space="0" w:color="auto"/>
          <w:bottom w:val="single" w:sz="4" w:space="0" w:color="auto"/>
          <w:right w:val="single" w:sz="4" w:space="0" w:color="auto"/>
        </w:pBdr>
        <w:jc w:val="both"/>
      </w:pPr>
      <w:r>
        <w:t>Сознающий нравственную и эстетическую ценность литературы, родного языка, русского языка, проявляющий интерес к чтению.</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Эстетическое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Способный</w:t>
      </w:r>
      <w:proofErr w:type="gramEnd"/>
      <w:r>
        <w:t xml:space="preserve"> воспринимать и чувствовать прекрасное в быту, природе, искусстве, творчестве людей.</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интерес и уважение к отечественной и мировой художественной культуре.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стремление к самовыражению в разных видах художественной деятельности, искусстве.</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Физическое воспитание, формирование культуры здоровья и эмоционального благополучия</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Владеющий</w:t>
      </w:r>
      <w:proofErr w:type="gramEnd"/>
      <w:r>
        <w:t xml:space="preserve"> основными навыками личной и общественной гигиены, безопасного поведения в быту, природе, обществе.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Ориентированный</w:t>
      </w:r>
      <w:proofErr w:type="gramEnd"/>
      <w:r>
        <w:t xml:space="preserve"> на физическое развитие с учётом возможностей здоровья, занятия физкультурой и спортом.</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и принимающий свою половую принадлежность, соответствующие ей психофизические и поведенческие особенности с учётом возраста.</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Трудовое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ценность труда в жизни человека, семьи, общества.</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уважение к труду, людям труда, бережное отношение к результатам труда, ответственное потребление.</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интерес к разным профессиям.</w:t>
      </w:r>
    </w:p>
    <w:p w:rsidR="00B3474F" w:rsidRDefault="004965E4">
      <w:pPr>
        <w:pStyle w:val="20"/>
        <w:pBdr>
          <w:top w:val="single" w:sz="4" w:space="0" w:color="auto"/>
          <w:left w:val="single" w:sz="4" w:space="0" w:color="auto"/>
          <w:bottom w:val="single" w:sz="4" w:space="0" w:color="auto"/>
          <w:right w:val="single" w:sz="4" w:space="0" w:color="auto"/>
        </w:pBdr>
        <w:jc w:val="both"/>
      </w:pPr>
      <w:r>
        <w:t>Участвующий в различных видах доступного по возрасту труда, трудовой деятельности.</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Экологическое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Понимающий</w:t>
      </w:r>
      <w:proofErr w:type="gramEnd"/>
      <w:r>
        <w:t xml:space="preserve"> ценность природы, зависимость жизни людей от природы, влияние людей на природу, окружающую среду.</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любовь и бережное отношение к природе, неприятие действий, приносящих вред природе, особенно живым существам.</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Выражающий</w:t>
      </w:r>
      <w:proofErr w:type="gramEnd"/>
      <w:r>
        <w:t xml:space="preserve"> готовность в своей деятельности придерживаться экологических норм.</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Ценности научного познания</w:t>
      </w:r>
    </w:p>
    <w:p w:rsidR="00B3474F" w:rsidRDefault="004965E4">
      <w:pPr>
        <w:pStyle w:val="20"/>
        <w:pBdr>
          <w:top w:val="single" w:sz="4" w:space="0" w:color="auto"/>
          <w:left w:val="single" w:sz="4" w:space="0" w:color="auto"/>
          <w:bottom w:val="single" w:sz="4" w:space="0" w:color="auto"/>
          <w:right w:val="single" w:sz="4" w:space="0" w:color="auto"/>
        </w:pBdr>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Обладающий</w:t>
      </w:r>
      <w:proofErr w:type="gramEnd"/>
      <w:r>
        <w:t xml:space="preserve"> первоначальными представлениями о природных и социальных объектах, </w:t>
      </w:r>
      <w:r>
        <w:lastRenderedPageBreak/>
        <w:t>многообразии объектов и явлений природы, связи живой и неживой природы, о науке, научном знании.</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Имеющий</w:t>
      </w:r>
      <w:proofErr w:type="gramEnd"/>
      <w:r>
        <w:t xml:space="preserve"> первоначальные навыки наблюдений, систематизации и осмысления опыта в естественнонаучной и гуманитарной областях знания.</w:t>
      </w:r>
    </w:p>
    <w:p w:rsidR="00B3474F" w:rsidRDefault="004965E4">
      <w:pPr>
        <w:pStyle w:val="20"/>
        <w:spacing w:line="360" w:lineRule="auto"/>
        <w:ind w:firstLine="720"/>
      </w:pPr>
      <w:r>
        <w:rPr>
          <w:b/>
          <w:bCs/>
        </w:rPr>
        <w:t>Целевые ориентиры результатов воспитания на уровне основного общего образования.</w:t>
      </w:r>
    </w:p>
    <w:p w:rsidR="00B3474F" w:rsidRDefault="004965E4" w:rsidP="00F55372">
      <w:pPr>
        <w:pStyle w:val="20"/>
        <w:pBdr>
          <w:top w:val="single" w:sz="4" w:space="0" w:color="auto"/>
          <w:left w:val="single" w:sz="4" w:space="0" w:color="auto"/>
          <w:bottom w:val="single" w:sz="4" w:space="0" w:color="auto"/>
          <w:right w:val="single" w:sz="4" w:space="0" w:color="auto"/>
        </w:pBdr>
        <w:ind w:firstLine="2268"/>
      </w:pPr>
      <w:r>
        <w:rPr>
          <w:b/>
          <w:bCs/>
        </w:rPr>
        <w:t>Целевые ориентиры</w:t>
      </w:r>
    </w:p>
    <w:p w:rsidR="00B3474F" w:rsidRDefault="004965E4" w:rsidP="00E45291">
      <w:pPr>
        <w:pStyle w:val="20"/>
        <w:pBdr>
          <w:top w:val="single" w:sz="4" w:space="0" w:color="auto"/>
          <w:left w:val="single" w:sz="4" w:space="0" w:color="auto"/>
          <w:bottom w:val="single" w:sz="4" w:space="0" w:color="auto"/>
          <w:right w:val="single" w:sz="4" w:space="0" w:color="auto"/>
        </w:pBdr>
        <w:ind w:firstLine="2268"/>
        <w:jc w:val="both"/>
      </w:pPr>
      <w:r>
        <w:rPr>
          <w:b/>
          <w:bCs/>
        </w:rPr>
        <w:t>Гражданское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Знающий</w:t>
      </w:r>
      <w:proofErr w:type="gramEnd"/>
      <w: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Понимающий</w:t>
      </w:r>
      <w:proofErr w:type="gramEnd"/>
      <w: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уважение к государственным символам России, праздникам.</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3474F" w:rsidRDefault="004965E4">
      <w:pPr>
        <w:pStyle w:val="20"/>
        <w:pBdr>
          <w:top w:val="single" w:sz="4" w:space="0" w:color="auto"/>
          <w:left w:val="single" w:sz="4" w:space="0" w:color="auto"/>
          <w:bottom w:val="single" w:sz="4" w:space="0" w:color="auto"/>
          <w:right w:val="single" w:sz="4" w:space="0" w:color="auto"/>
        </w:pBdr>
        <w:jc w:val="both"/>
      </w:pPr>
      <w:r>
        <w:t>Выражающий неприятие любой дискриминации граждан, проявлений экстремизма, терроризма, коррупции в обществе.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roofErr w:type="gramEnd"/>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Патриотическое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r>
        <w:t>Сознающий свою национальную, этническую принадлежность, любящий свой народ, его традиции, культуру.</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интерес к познанию родного языка, истории и культуры своего края, своего народа, других народов России.</w:t>
      </w:r>
    </w:p>
    <w:p w:rsidR="00B3474F" w:rsidRDefault="004965E4">
      <w:pPr>
        <w:pStyle w:val="20"/>
        <w:pBdr>
          <w:top w:val="single" w:sz="4" w:space="0" w:color="auto"/>
          <w:left w:val="single" w:sz="4" w:space="0" w:color="auto"/>
          <w:bottom w:val="single" w:sz="4" w:space="0" w:color="auto"/>
          <w:right w:val="single" w:sz="4" w:space="0" w:color="auto"/>
        </w:pBdr>
        <w:jc w:val="both"/>
      </w:pPr>
      <w: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Принимающий</w:t>
      </w:r>
      <w:proofErr w:type="gramEnd"/>
      <w:r>
        <w:t xml:space="preserve"> участие в мероприятиях патриотической направленности.</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Духовно-нравственное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Выражающий</w:t>
      </w:r>
      <w:proofErr w:type="gramEnd"/>
      <w: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Выражающий</w:t>
      </w:r>
      <w:proofErr w:type="gramEnd"/>
      <w: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lastRenderedPageBreak/>
        <w:t>Сознающий</w:t>
      </w:r>
      <w:proofErr w:type="gramEnd"/>
      <w: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интерес к чтению, к родному языку, русскому языку и литературе как части духовной культуры своего народа, российского общества.</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Эстетическое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Выражающий</w:t>
      </w:r>
      <w:proofErr w:type="gramEnd"/>
      <w:r>
        <w:t xml:space="preserve"> понимание ценности отечественного и мирового искусства, народных традиций и народного творчества в искусстве.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Ориентированный</w:t>
      </w:r>
      <w:proofErr w:type="gramEnd"/>
      <w:r>
        <w:t xml:space="preserve"> на самовыражение в разных видах искусства, в художественном творчестве.</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Физическое воспитание, формирование культуры здоровья и эмоционального благополучия</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B3474F" w:rsidRDefault="004965E4">
      <w:pPr>
        <w:pStyle w:val="20"/>
        <w:pBdr>
          <w:top w:val="single" w:sz="4" w:space="0" w:color="auto"/>
          <w:left w:val="single" w:sz="4" w:space="0" w:color="auto"/>
          <w:bottom w:val="single" w:sz="4" w:space="0" w:color="auto"/>
          <w:right w:val="single" w:sz="4" w:space="0" w:color="auto"/>
        </w:pBdr>
        <w:jc w:val="both"/>
      </w:pPr>
      <w: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Умеющий</w:t>
      </w:r>
      <w:proofErr w:type="gramEnd"/>
      <w: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Способный</w:t>
      </w:r>
      <w:proofErr w:type="gramEnd"/>
      <w:r>
        <w:t xml:space="preserve"> адаптироваться к меняющимся социальным, информационным и природным условиям, стрессовым ситуациям.</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Трудовое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r>
        <w:t>Уважающий труд, результаты своего труда, труда других людей.</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интерес к практическому изучению профессий и труда различного рода, в том числе на основе применения предметных знаний.</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3474F" w:rsidRDefault="004965E4">
      <w:pPr>
        <w:pStyle w:val="20"/>
        <w:pBdr>
          <w:top w:val="single" w:sz="4" w:space="0" w:color="auto"/>
          <w:left w:val="single" w:sz="4" w:space="0" w:color="auto"/>
          <w:bottom w:val="single" w:sz="4" w:space="0" w:color="auto"/>
          <w:right w:val="single" w:sz="4" w:space="0" w:color="auto"/>
        </w:pBdr>
        <w:ind w:firstLine="260"/>
        <w:jc w:val="both"/>
      </w:pPr>
      <w: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lastRenderedPageBreak/>
        <w:t>Выражающий</w:t>
      </w:r>
      <w:proofErr w:type="gramEnd"/>
      <w:r>
        <w:t xml:space="preserve"> готовность к осознанному выбору и построению индивидуальной </w:t>
      </w:r>
      <w:r>
        <w:rPr>
          <w:u w:val="single"/>
        </w:rPr>
        <w:t>траектории образования и жизненных планов с учётом личных и общественных</w:t>
      </w:r>
      <w:r>
        <w:t xml:space="preserve"> интересов, потребностей.</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Экологическое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r>
        <w:t>Понимающий значение и глобальный характер экологических проблем, путей их решения, значение экологической культуры человека, общества.</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свою ответственность как гражданина и потребителя в условиях взаимосвязи природной, технологической и социальной сред.</w:t>
      </w:r>
    </w:p>
    <w:p w:rsidR="00B3474F" w:rsidRDefault="004965E4">
      <w:pPr>
        <w:pStyle w:val="20"/>
        <w:pBdr>
          <w:top w:val="single" w:sz="4" w:space="0" w:color="auto"/>
          <w:left w:val="single" w:sz="4" w:space="0" w:color="auto"/>
          <w:bottom w:val="single" w:sz="4" w:space="0" w:color="auto"/>
          <w:right w:val="single" w:sz="4" w:space="0" w:color="auto"/>
        </w:pBdr>
        <w:jc w:val="both"/>
      </w:pPr>
      <w:r>
        <w:t>Выражающий активное неприятие действий, приносящих вред природе.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Ориентированный</w:t>
      </w:r>
      <w:proofErr w:type="gramEnd"/>
      <w: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3474F" w:rsidRDefault="004965E4">
      <w:pPr>
        <w:pStyle w:val="20"/>
        <w:pBdr>
          <w:top w:val="single" w:sz="4" w:space="0" w:color="auto"/>
          <w:left w:val="single" w:sz="4" w:space="0" w:color="auto"/>
          <w:bottom w:val="single" w:sz="4" w:space="0" w:color="auto"/>
          <w:right w:val="single" w:sz="4" w:space="0" w:color="auto"/>
        </w:pBdr>
        <w:jc w:val="both"/>
      </w:pPr>
      <w:r>
        <w:t>Участвующий в практической деятельности экологической, природоохранной направленности.</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Ценности научного познания</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Выражающий</w:t>
      </w:r>
      <w:proofErr w:type="gramEnd"/>
      <w:r>
        <w:t xml:space="preserve"> познавательные интересы в разных предметных областях с учётом индивидуальных интересов, способностей, достижений.</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Ориентированный</w:t>
      </w:r>
      <w:proofErr w:type="gramEnd"/>
      <w: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Развивающий</w:t>
      </w:r>
      <w:proofErr w:type="gramEnd"/>
      <w: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3474F" w:rsidRDefault="004965E4">
      <w:pPr>
        <w:pStyle w:val="20"/>
        <w:pBdr>
          <w:top w:val="single" w:sz="4" w:space="0" w:color="auto"/>
          <w:left w:val="single" w:sz="4" w:space="0" w:color="auto"/>
          <w:bottom w:val="single" w:sz="4" w:space="0" w:color="auto"/>
          <w:right w:val="single" w:sz="4" w:space="0" w:color="auto"/>
        </w:pBdr>
        <w:spacing w:after="420"/>
        <w:jc w:val="both"/>
      </w:pPr>
      <w:proofErr w:type="gramStart"/>
      <w:r>
        <w:t>Демонстрирующий</w:t>
      </w:r>
      <w:proofErr w:type="gramEnd"/>
      <w: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B3474F" w:rsidRDefault="004965E4">
      <w:pPr>
        <w:pStyle w:val="20"/>
        <w:spacing w:line="360" w:lineRule="auto"/>
        <w:ind w:firstLine="720"/>
      </w:pPr>
      <w:r>
        <w:rPr>
          <w:b/>
          <w:bCs/>
        </w:rPr>
        <w:t>Целевые ориентиры результатов воспитания на уровне среднего общего образования.</w:t>
      </w:r>
    </w:p>
    <w:p w:rsidR="00B3474F" w:rsidRDefault="004965E4">
      <w:pPr>
        <w:pStyle w:val="20"/>
        <w:pBdr>
          <w:top w:val="single" w:sz="4" w:space="0" w:color="auto"/>
          <w:left w:val="single" w:sz="4" w:space="0" w:color="auto"/>
          <w:bottom w:val="single" w:sz="4" w:space="0" w:color="auto"/>
          <w:right w:val="single" w:sz="4" w:space="0" w:color="auto"/>
        </w:pBdr>
        <w:ind w:firstLine="0"/>
        <w:jc w:val="center"/>
      </w:pPr>
      <w:r>
        <w:rPr>
          <w:b/>
          <w:bCs/>
        </w:rPr>
        <w:t>Целевые ориентиры</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Гражданское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r>
        <w:t xml:space="preserve">Осознанно </w:t>
      </w:r>
      <w:proofErr w:type="gramStart"/>
      <w:r>
        <w:t>выражающий</w:t>
      </w:r>
      <w:proofErr w:type="gramEnd"/>
      <w: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Ориентированный</w:t>
      </w:r>
      <w:proofErr w:type="gramEnd"/>
      <w:r>
        <w:t xml:space="preserve"> на активное гражданское участие на основе уважения закона и правопорядка, прав и свобод сограждан.</w:t>
      </w:r>
    </w:p>
    <w:p w:rsidR="00B3474F" w:rsidRDefault="004965E4">
      <w:pPr>
        <w:pStyle w:val="20"/>
        <w:pBdr>
          <w:top w:val="single" w:sz="4" w:space="0" w:color="auto"/>
          <w:left w:val="single" w:sz="4" w:space="0" w:color="auto"/>
          <w:bottom w:val="single" w:sz="4" w:space="0" w:color="auto"/>
          <w:right w:val="single" w:sz="4" w:space="0" w:color="auto"/>
        </w:pBdr>
        <w:jc w:val="both"/>
      </w:pPr>
      <w: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lastRenderedPageBreak/>
        <w:t>Обладающий</w:t>
      </w:r>
      <w:proofErr w:type="gramEnd"/>
      <w: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Патриотическое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Выражающий</w:t>
      </w:r>
      <w:proofErr w:type="gramEnd"/>
      <w:r>
        <w:t xml:space="preserve"> свою национальную, этническую принадлежность, приверженность к родной культуре, любовь к своему народу.</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Сознающий</w:t>
      </w:r>
      <w:proofErr w:type="gramEnd"/>
      <w:r>
        <w:t xml:space="preserve"> причастность к многонациональному народу Российской Федерации, Российскому Отечеству, российскую культурную идентичность.</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Духовно-нравственное воспитание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Действующий</w:t>
      </w:r>
      <w:proofErr w:type="gramEnd"/>
      <w: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3474F" w:rsidRDefault="004965E4">
      <w:pPr>
        <w:pStyle w:val="20"/>
        <w:pBdr>
          <w:top w:val="single" w:sz="4" w:space="0" w:color="auto"/>
          <w:left w:val="single" w:sz="4" w:space="0" w:color="auto"/>
          <w:bottom w:val="single" w:sz="4" w:space="0" w:color="auto"/>
          <w:right w:val="single" w:sz="4" w:space="0" w:color="auto"/>
        </w:pBdr>
        <w:jc w:val="both"/>
      </w:pPr>
      <w: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Ориентированный</w:t>
      </w:r>
      <w:proofErr w:type="gramEnd"/>
      <w: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3474F" w:rsidRDefault="004965E4">
      <w:pPr>
        <w:pStyle w:val="20"/>
        <w:pBdr>
          <w:top w:val="single" w:sz="4" w:space="0" w:color="auto"/>
          <w:left w:val="single" w:sz="4" w:space="0" w:color="auto"/>
          <w:bottom w:val="single" w:sz="4" w:space="0" w:color="auto"/>
          <w:right w:val="single" w:sz="4" w:space="0" w:color="auto"/>
        </w:pBdr>
        <w:jc w:val="both"/>
      </w:pPr>
      <w: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B3474F" w:rsidRDefault="004965E4">
      <w:pPr>
        <w:pStyle w:val="20"/>
        <w:pBdr>
          <w:top w:val="single" w:sz="4" w:space="0" w:color="auto"/>
          <w:left w:val="single" w:sz="4" w:space="0" w:color="auto"/>
          <w:bottom w:val="single" w:sz="4" w:space="0" w:color="auto"/>
          <w:right w:val="single" w:sz="4" w:space="0" w:color="auto"/>
        </w:pBdr>
        <w:jc w:val="both"/>
      </w:pPr>
      <w:r>
        <w:rPr>
          <w:b/>
          <w:bCs/>
        </w:rPr>
        <w:t>Эстетическое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tabs>
          <w:tab w:val="left" w:pos="1861"/>
          <w:tab w:val="left" w:pos="4515"/>
          <w:tab w:val="left" w:pos="6397"/>
          <w:tab w:val="left" w:pos="7986"/>
        </w:tabs>
        <w:jc w:val="both"/>
      </w:pPr>
      <w:proofErr w:type="gramStart"/>
      <w:r>
        <w:t>Выражающий</w:t>
      </w:r>
      <w:proofErr w:type="gramEnd"/>
      <w:r>
        <w:tab/>
        <w:t>понимание ценности</w:t>
      </w:r>
      <w:r>
        <w:tab/>
        <w:t>отечественного</w:t>
      </w:r>
      <w:r>
        <w:tab/>
        <w:t>и мирового</w:t>
      </w:r>
      <w:r>
        <w:tab/>
        <w:t>искусства,</w:t>
      </w:r>
    </w:p>
    <w:p w:rsidR="00B3474F" w:rsidRDefault="004965E4">
      <w:pPr>
        <w:pStyle w:val="20"/>
        <w:pBdr>
          <w:top w:val="single" w:sz="4" w:space="0" w:color="auto"/>
          <w:left w:val="single" w:sz="4" w:space="0" w:color="auto"/>
          <w:bottom w:val="single" w:sz="4" w:space="0" w:color="auto"/>
          <w:right w:val="single" w:sz="4" w:space="0" w:color="auto"/>
        </w:pBdr>
        <w:ind w:firstLine="0"/>
        <w:jc w:val="both"/>
      </w:pPr>
      <w:r>
        <w:t>российского и мирового художественного наследия.</w:t>
      </w:r>
    </w:p>
    <w:p w:rsidR="00B3474F" w:rsidRDefault="004965E4">
      <w:pPr>
        <w:pStyle w:val="20"/>
        <w:pBdr>
          <w:top w:val="single" w:sz="4" w:space="0" w:color="auto"/>
          <w:left w:val="single" w:sz="4" w:space="0" w:color="auto"/>
          <w:bottom w:val="single" w:sz="4" w:space="0" w:color="auto"/>
          <w:right w:val="single" w:sz="4" w:space="0" w:color="auto"/>
        </w:pBdr>
        <w:jc w:val="both"/>
      </w:pPr>
      <w: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Проявляющий</w:t>
      </w:r>
      <w:proofErr w:type="gramEnd"/>
      <w:r>
        <w:t xml:space="preserve"> понимание художественной культуры как средства коммуникации и самовыражения в современном обществе, значения нравственных норм, ценностей, </w:t>
      </w:r>
      <w:r>
        <w:lastRenderedPageBreak/>
        <w:t>традиций в искусстве.</w:t>
      </w:r>
    </w:p>
    <w:p w:rsidR="00B3474F" w:rsidRDefault="004965E4">
      <w:pPr>
        <w:pStyle w:val="20"/>
        <w:pBdr>
          <w:top w:val="single" w:sz="4" w:space="0" w:color="auto"/>
          <w:left w:val="single" w:sz="4" w:space="0" w:color="auto"/>
          <w:bottom w:val="single" w:sz="4" w:space="0" w:color="auto"/>
          <w:right w:val="single" w:sz="4" w:space="0" w:color="auto"/>
        </w:pBdr>
        <w:jc w:val="both"/>
      </w:pPr>
      <w:proofErr w:type="gramStart"/>
      <w:r>
        <w:t>Ориентированный</w:t>
      </w:r>
      <w:proofErr w:type="gramEnd"/>
      <w: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rPr>
          <w:b/>
          <w:bCs/>
        </w:rPr>
        <w:t>Физическое воспитание, формирование культуры здоровья и эмоционального благополучия</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Понимающий</w:t>
      </w:r>
      <w:proofErr w:type="gramEnd"/>
      <w: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Соблюдающий правила личной и общественной безопасности, в том числе безопасного поведения в информационной среде.</w:t>
      </w:r>
      <w:proofErr w:type="gramEnd"/>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Проявляющий</w:t>
      </w:r>
      <w:proofErr w:type="gramEnd"/>
      <w: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Демонстрирующий</w:t>
      </w:r>
      <w:proofErr w:type="gramEnd"/>
      <w: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rPr>
          <w:b/>
          <w:bCs/>
        </w:rPr>
        <w:t>Трудовое воспитание</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t>ролях</w:t>
      </w:r>
      <w:proofErr w:type="gramEnd"/>
      <w:r>
        <w:t xml:space="preserve">, в том числе предпринимательской деятельности в условиях </w:t>
      </w:r>
      <w:proofErr w:type="spellStart"/>
      <w:r>
        <w:t>самозанятости</w:t>
      </w:r>
      <w:proofErr w:type="spellEnd"/>
      <w:r>
        <w:t xml:space="preserve"> или наёмного труда.</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Выражающий</w:t>
      </w:r>
      <w:proofErr w:type="gramEnd"/>
      <w: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Понимающий</w:t>
      </w:r>
      <w:proofErr w:type="gramEnd"/>
      <w: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rPr>
          <w:b/>
          <w:bCs/>
        </w:rPr>
        <w:t>Экологическое воспитание</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 xml:space="preserve">Демонстрирующий в поведении </w:t>
      </w:r>
      <w:proofErr w:type="spellStart"/>
      <w:r>
        <w:t>сформированность</w:t>
      </w:r>
      <w:proofErr w:type="spellEnd"/>
      <w:r>
        <w:t xml:space="preserve"> экологической культуры на основе понимания влияния социально-экономических процессов на природу, в том числе на </w:t>
      </w:r>
      <w:r>
        <w:lastRenderedPageBreak/>
        <w:t>глобальном уровне, ответственность за действия в природной среде.</w:t>
      </w:r>
      <w:proofErr w:type="gramEnd"/>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Выражающий деятельное неприятие действий, приносящих вред природе.</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Применяющий</w:t>
      </w:r>
      <w:proofErr w:type="gramEnd"/>
      <w:r>
        <w:t xml:space="preserve"> знания естественных и социальных наук для разумного, бережливого природопользования в быту, общественном пространстве.</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rPr>
          <w:b/>
          <w:bCs/>
        </w:rPr>
        <w:t>Ценности научного познания</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 xml:space="preserve">Деятельно </w:t>
      </w:r>
      <w:proofErr w:type="gramStart"/>
      <w:r>
        <w:t>выражающий</w:t>
      </w:r>
      <w:proofErr w:type="gramEnd"/>
      <w:r>
        <w:t xml:space="preserve"> познавательные интересы в разных предметных областях с учётом своих интересов, способностей, достижений.</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w:t>
      </w:r>
      <w:proofErr w:type="spellStart"/>
      <w:r>
        <w:t>социально</w:t>
      </w:r>
      <w:r>
        <w:softHyphen/>
        <w:t>экономическом</w:t>
      </w:r>
      <w:proofErr w:type="spellEnd"/>
      <w:r>
        <w:t xml:space="preserve"> развитии России.</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pPr>
      <w:proofErr w:type="gramStart"/>
      <w:r>
        <w:t>Демонстрирующий</w:t>
      </w:r>
      <w:proofErr w:type="gramEnd"/>
      <w:r>
        <w:t xml:space="preserve"> навыки критического мышления, определения достоверной научной информации и критики антинаучных представлений.</w:t>
      </w:r>
    </w:p>
    <w:p w:rsidR="00B3474F" w:rsidRDefault="004965E4">
      <w:pPr>
        <w:pStyle w:val="20"/>
        <w:pBdr>
          <w:top w:val="single" w:sz="4" w:space="0" w:color="auto"/>
          <w:left w:val="single" w:sz="4" w:space="0" w:color="auto"/>
          <w:bottom w:val="single" w:sz="4" w:space="0" w:color="auto"/>
          <w:right w:val="single" w:sz="4" w:space="0" w:color="auto"/>
        </w:pBdr>
        <w:ind w:firstLine="340"/>
        <w:jc w:val="both"/>
        <w:sectPr w:rsidR="00B3474F">
          <w:footerReference w:type="default" r:id="rId13"/>
          <w:pgSz w:w="11900" w:h="16840"/>
          <w:pgMar w:top="913" w:right="897" w:bottom="1280" w:left="1610" w:header="485" w:footer="3" w:gutter="0"/>
          <w:cols w:space="720"/>
          <w:noEndnote/>
          <w:docGrid w:linePitch="360"/>
        </w:sectPr>
      </w:pPr>
      <w: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B3474F" w:rsidRPr="00083DBE" w:rsidRDefault="004965E4">
      <w:pPr>
        <w:pStyle w:val="1"/>
        <w:spacing w:before="240" w:after="220"/>
        <w:ind w:firstLine="0"/>
        <w:jc w:val="both"/>
        <w:rPr>
          <w:sz w:val="24"/>
          <w:szCs w:val="24"/>
        </w:rPr>
      </w:pPr>
      <w:bookmarkStart w:id="11" w:name="bookmark18"/>
      <w:r w:rsidRPr="00083DBE">
        <w:rPr>
          <w:b/>
          <w:bCs/>
          <w:sz w:val="24"/>
          <w:szCs w:val="24"/>
        </w:rPr>
        <w:lastRenderedPageBreak/>
        <w:t>РАЗДЕЛ 2. СОДЕРЖАТЕЛЬНЫЙ</w:t>
      </w:r>
      <w:bookmarkEnd w:id="11"/>
    </w:p>
    <w:p w:rsidR="00B3474F" w:rsidRPr="00083DBE" w:rsidRDefault="004965E4">
      <w:pPr>
        <w:pStyle w:val="22"/>
        <w:keepNext/>
        <w:keepLines/>
        <w:numPr>
          <w:ilvl w:val="1"/>
          <w:numId w:val="5"/>
        </w:numPr>
        <w:tabs>
          <w:tab w:val="left" w:pos="489"/>
        </w:tabs>
        <w:jc w:val="both"/>
        <w:rPr>
          <w:sz w:val="24"/>
          <w:szCs w:val="24"/>
        </w:rPr>
      </w:pPr>
      <w:bookmarkStart w:id="12" w:name="bookmark20"/>
      <w:bookmarkStart w:id="13" w:name="bookmark19"/>
      <w:r w:rsidRPr="00083DBE">
        <w:rPr>
          <w:sz w:val="24"/>
          <w:szCs w:val="24"/>
        </w:rPr>
        <w:t>Уклад общеобразовательной организации</w:t>
      </w:r>
      <w:bookmarkEnd w:id="12"/>
      <w:bookmarkEnd w:id="13"/>
    </w:p>
    <w:p w:rsidR="008F488D" w:rsidRPr="00083DBE" w:rsidRDefault="008F488D" w:rsidP="008F488D">
      <w:pPr>
        <w:pStyle w:val="1"/>
        <w:spacing w:line="276" w:lineRule="auto"/>
        <w:ind w:firstLine="580"/>
        <w:jc w:val="both"/>
        <w:rPr>
          <w:sz w:val="24"/>
          <w:szCs w:val="24"/>
        </w:rPr>
      </w:pPr>
      <w:r w:rsidRPr="00083DBE">
        <w:rPr>
          <w:sz w:val="24"/>
          <w:szCs w:val="24"/>
        </w:rPr>
        <w:t>Воспитание в МАОУ СШ № 151 - это процесс формирования личности ребенка, в котором непосредственно участвуют педагоги школы, школьники и их родители, социум.</w:t>
      </w:r>
    </w:p>
    <w:p w:rsidR="008F488D" w:rsidRPr="00083DBE" w:rsidRDefault="008F488D" w:rsidP="008F488D">
      <w:pPr>
        <w:pStyle w:val="1"/>
        <w:spacing w:line="276" w:lineRule="auto"/>
        <w:ind w:firstLine="567"/>
        <w:jc w:val="both"/>
        <w:rPr>
          <w:sz w:val="24"/>
          <w:szCs w:val="24"/>
        </w:rPr>
      </w:pPr>
      <w:r w:rsidRPr="00083DBE">
        <w:rPr>
          <w:sz w:val="24"/>
          <w:szCs w:val="24"/>
        </w:rPr>
        <w:t>Муниципальное автономное общеобразовательное учреждение «Средняя школа № 151» открылось 1 сентября 2011 года. МАОУ СШ № 151 расположена в спальном районе города Красноярска, образовательная инфраструктура которого представлена только общеобразовательными школами и частными центрами дополнительного образования для детей и взрослых. В микрорайоне отсутствуют расположенные рядом со школой муниципальные учреждения дополнительного образования, культуры, спорта, которые работали бы с детьми. Все это затрудняет решение задачи по созданию условий для воспитания и развития школьников, т.к. соответствующая среда ограничивается в основном возможностями школы. Расширение образовательного пространства школы обеспечивается нами через организацию занятий учреждений дополнительного образования, культуры и спорта на территории школы на условиях договоров безвозмездного пользования.</w:t>
      </w:r>
    </w:p>
    <w:p w:rsidR="008F488D" w:rsidRPr="00083DBE" w:rsidRDefault="008F488D" w:rsidP="008F488D">
      <w:pPr>
        <w:pStyle w:val="1"/>
        <w:spacing w:line="276" w:lineRule="auto"/>
        <w:jc w:val="both"/>
        <w:rPr>
          <w:sz w:val="24"/>
          <w:szCs w:val="24"/>
        </w:rPr>
      </w:pPr>
      <w:r w:rsidRPr="00083DBE">
        <w:rPr>
          <w:sz w:val="24"/>
          <w:szCs w:val="24"/>
        </w:rPr>
        <w:t>Контингент обучающихся и их родителей формировался из жильцов, заселяющих новостройки. Основной контингент семей отличается высоким уровнем мотивации на развитие детей и получение ими качественного образования (100% учащихся включено в программы дополнительного образования и внеурочную деятельность школы), готовностью вести диалог по планированию и выстраиванию образовательного процесса. Основными традициями воспитания в МАОУ СШ № 151 являются следующие:</w:t>
      </w:r>
    </w:p>
    <w:p w:rsidR="008F488D" w:rsidRPr="00083DBE" w:rsidRDefault="008F488D" w:rsidP="008F488D">
      <w:pPr>
        <w:pStyle w:val="1"/>
        <w:numPr>
          <w:ilvl w:val="0"/>
          <w:numId w:val="16"/>
        </w:numPr>
        <w:tabs>
          <w:tab w:val="left" w:pos="241"/>
        </w:tabs>
        <w:spacing w:line="276" w:lineRule="auto"/>
        <w:ind w:firstLine="0"/>
        <w:jc w:val="both"/>
        <w:rPr>
          <w:sz w:val="24"/>
          <w:szCs w:val="24"/>
        </w:rPr>
      </w:pPr>
      <w:r w:rsidRPr="00083DBE">
        <w:rPr>
          <w:sz w:val="24"/>
          <w:szCs w:val="24"/>
        </w:rPr>
        <w:t>.Ключевые общешкольные дела, важной чертой которых является коллективная разработка, коллективное планирование, коллективное проведение и коллективный анализ их результатов</w:t>
      </w:r>
      <w:proofErr w:type="gramStart"/>
      <w:r w:rsidRPr="00083DBE">
        <w:rPr>
          <w:sz w:val="24"/>
          <w:szCs w:val="24"/>
        </w:rPr>
        <w:t xml:space="preserve"> :</w:t>
      </w:r>
      <w:proofErr w:type="gramEnd"/>
      <w:r w:rsidRPr="00083DBE">
        <w:rPr>
          <w:sz w:val="24"/>
          <w:szCs w:val="24"/>
        </w:rPr>
        <w:t xml:space="preserve"> Семейный фестиваль, 29 января «День рождения школы»; «Патриотический фестиваль», Церемония награждения «Талант»;</w:t>
      </w:r>
    </w:p>
    <w:p w:rsidR="008F488D" w:rsidRPr="00083DBE" w:rsidRDefault="008F488D" w:rsidP="008F488D">
      <w:pPr>
        <w:pStyle w:val="1"/>
        <w:numPr>
          <w:ilvl w:val="0"/>
          <w:numId w:val="16"/>
        </w:numPr>
        <w:tabs>
          <w:tab w:val="left" w:pos="246"/>
        </w:tabs>
        <w:spacing w:line="276" w:lineRule="auto"/>
        <w:ind w:firstLine="0"/>
        <w:jc w:val="both"/>
        <w:rPr>
          <w:sz w:val="24"/>
          <w:szCs w:val="24"/>
        </w:rPr>
      </w:pPr>
      <w:r w:rsidRPr="00083DBE">
        <w:rPr>
          <w:sz w:val="24"/>
          <w:szCs w:val="24"/>
        </w:rPr>
        <w:t xml:space="preserve">.Традиционные общешкольные мероприятия: </w:t>
      </w:r>
      <w:proofErr w:type="gramStart"/>
      <w:r w:rsidRPr="00083DBE">
        <w:rPr>
          <w:sz w:val="24"/>
          <w:szCs w:val="24"/>
        </w:rPr>
        <w:t>«День знаний»; военно-патриотическая игра «Зарница» 4 классы; военно-патриотическая игра Орленок» 5 классы; «День учителя», «Новогодняя сказка для 1-4 классов», «Новогодние театральные постановки 5-8 классы», «Новогодний бал 10-11 классы», «Новогодняя тематическая дискотека «Ретро» для 9-х классов, месячник, посвященный Дню защитника Отечества, праздничный концерт, посвященный международному женскому дню 8 марта, торжественное мероприятие «Последний звонок», торжественное мероприятие «Выпускной».</w:t>
      </w:r>
      <w:proofErr w:type="gramEnd"/>
    </w:p>
    <w:p w:rsidR="008F488D" w:rsidRPr="00083DBE" w:rsidRDefault="008F488D" w:rsidP="008F488D">
      <w:pPr>
        <w:pStyle w:val="1"/>
        <w:spacing w:line="276" w:lineRule="auto"/>
        <w:jc w:val="both"/>
        <w:rPr>
          <w:sz w:val="24"/>
          <w:szCs w:val="24"/>
        </w:rPr>
      </w:pPr>
      <w:r w:rsidRPr="00083DBE">
        <w:rPr>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F488D" w:rsidRPr="00083DBE" w:rsidRDefault="008F488D" w:rsidP="00CD5EC9">
      <w:pPr>
        <w:pStyle w:val="1"/>
        <w:spacing w:line="276" w:lineRule="auto"/>
        <w:jc w:val="both"/>
        <w:rPr>
          <w:sz w:val="24"/>
          <w:szCs w:val="24"/>
        </w:rPr>
      </w:pPr>
      <w:r w:rsidRPr="00083DBE">
        <w:rPr>
          <w:sz w:val="24"/>
          <w:szCs w:val="24"/>
        </w:rPr>
        <w:t xml:space="preserve">В проведении общешкольных дел отсутствует </w:t>
      </w:r>
      <w:proofErr w:type="spellStart"/>
      <w:r w:rsidRPr="00083DBE">
        <w:rPr>
          <w:sz w:val="24"/>
          <w:szCs w:val="24"/>
        </w:rPr>
        <w:t>соревновательность</w:t>
      </w:r>
      <w:proofErr w:type="spellEnd"/>
      <w:r w:rsidRPr="00083DBE">
        <w:rPr>
          <w:sz w:val="24"/>
          <w:szCs w:val="24"/>
        </w:rPr>
        <w:t xml:space="preserve"> между классами, поощряется конструктивное </w:t>
      </w:r>
      <w:proofErr w:type="spellStart"/>
      <w:r w:rsidRPr="00083DBE">
        <w:rPr>
          <w:sz w:val="24"/>
          <w:szCs w:val="24"/>
        </w:rPr>
        <w:t>межклассное</w:t>
      </w:r>
      <w:proofErr w:type="spellEnd"/>
      <w:r w:rsidRPr="00083DBE">
        <w:rPr>
          <w:sz w:val="24"/>
          <w:szCs w:val="24"/>
        </w:rPr>
        <w:t xml:space="preserve"> и </w:t>
      </w:r>
      <w:proofErr w:type="spellStart"/>
      <w:r w:rsidRPr="00083DBE">
        <w:rPr>
          <w:sz w:val="24"/>
          <w:szCs w:val="24"/>
        </w:rPr>
        <w:t>межвозрастное</w:t>
      </w:r>
      <w:proofErr w:type="spellEnd"/>
      <w:r w:rsidRPr="00083DBE">
        <w:rPr>
          <w:sz w:val="24"/>
          <w:szCs w:val="24"/>
        </w:rPr>
        <w:t xml:space="preserve"> взаимодействие школьников, а также их социальная активность.</w:t>
      </w:r>
    </w:p>
    <w:p w:rsidR="008F488D" w:rsidRPr="00083DBE" w:rsidRDefault="008F488D" w:rsidP="00CD5EC9">
      <w:pPr>
        <w:pStyle w:val="1"/>
        <w:spacing w:line="276" w:lineRule="auto"/>
        <w:jc w:val="both"/>
        <w:rPr>
          <w:sz w:val="24"/>
          <w:szCs w:val="24"/>
        </w:rPr>
      </w:pPr>
      <w:r w:rsidRPr="00083DBE">
        <w:rPr>
          <w:sz w:val="24"/>
          <w:szCs w:val="24"/>
        </w:rPr>
        <w:t>Педагоги школы ориентированы на формирование коллективов в рамках школьных классов, кружков, спортивных секций и иных детских объединений на установление в них доброжелательных и товарищеских взаимоотношений.</w:t>
      </w:r>
    </w:p>
    <w:p w:rsidR="008F488D" w:rsidRPr="00083DBE" w:rsidRDefault="008F488D" w:rsidP="00CD5EC9">
      <w:pPr>
        <w:pStyle w:val="1"/>
        <w:spacing w:line="276" w:lineRule="auto"/>
        <w:jc w:val="both"/>
        <w:rPr>
          <w:sz w:val="24"/>
          <w:szCs w:val="24"/>
        </w:rPr>
      </w:pPr>
      <w:r w:rsidRPr="00083DBE">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3474F" w:rsidRPr="00083DBE" w:rsidRDefault="004965E4">
      <w:pPr>
        <w:pStyle w:val="22"/>
        <w:keepNext/>
        <w:keepLines/>
        <w:numPr>
          <w:ilvl w:val="1"/>
          <w:numId w:val="5"/>
        </w:numPr>
        <w:tabs>
          <w:tab w:val="left" w:pos="1211"/>
        </w:tabs>
        <w:ind w:firstLine="740"/>
        <w:jc w:val="both"/>
        <w:rPr>
          <w:sz w:val="24"/>
          <w:szCs w:val="24"/>
        </w:rPr>
      </w:pPr>
      <w:bookmarkStart w:id="14" w:name="bookmark23"/>
      <w:r w:rsidRPr="00083DBE">
        <w:rPr>
          <w:sz w:val="24"/>
          <w:szCs w:val="24"/>
        </w:rPr>
        <w:t>Виды, формы и содержание воспитательной деятельности</w:t>
      </w:r>
      <w:bookmarkEnd w:id="14"/>
    </w:p>
    <w:p w:rsidR="00A4500A" w:rsidRPr="00083DBE" w:rsidRDefault="00A4500A" w:rsidP="00A4500A">
      <w:pPr>
        <w:pStyle w:val="1"/>
        <w:spacing w:after="320"/>
        <w:jc w:val="both"/>
        <w:rPr>
          <w:sz w:val="24"/>
          <w:szCs w:val="24"/>
        </w:rPr>
      </w:pPr>
      <w:r w:rsidRPr="00083DBE">
        <w:rPr>
          <w:sz w:val="24"/>
          <w:szCs w:val="24"/>
        </w:rPr>
        <w:t xml:space="preserve">Практическая реализация цели и задач воспитания осуществляется в рамках следующих </w:t>
      </w:r>
      <w:r w:rsidRPr="00083DBE">
        <w:rPr>
          <w:sz w:val="24"/>
          <w:szCs w:val="24"/>
        </w:rPr>
        <w:lastRenderedPageBreak/>
        <w:t>направлений воспитательной работы школы.</w:t>
      </w:r>
    </w:p>
    <w:p w:rsidR="00B3474F" w:rsidRPr="00083DBE" w:rsidRDefault="004965E4">
      <w:pPr>
        <w:pStyle w:val="22"/>
        <w:keepNext/>
        <w:keepLines/>
        <w:ind w:firstLine="740"/>
        <w:jc w:val="both"/>
        <w:rPr>
          <w:sz w:val="24"/>
          <w:szCs w:val="24"/>
        </w:rPr>
      </w:pPr>
      <w:bookmarkStart w:id="15" w:name="bookmark25"/>
      <w:r w:rsidRPr="00083DBE">
        <w:rPr>
          <w:sz w:val="24"/>
          <w:szCs w:val="24"/>
        </w:rPr>
        <w:t>Урочная деятельность</w:t>
      </w:r>
      <w:bookmarkEnd w:id="15"/>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Реализация школьными педагогами воспитательного потенциала урока предполагает ори</w:t>
      </w:r>
      <w:r w:rsidRPr="00083DBE">
        <w:rPr>
          <w:rFonts w:ascii="Times New Roman" w:hAnsi="Times New Roman" w:cs="Times New Roman"/>
        </w:rPr>
        <w:softHyphen/>
        <w:t>ентацию на целевые приоритеты, связанные с возрастными особенностями учащихся и обеспечи</w:t>
      </w:r>
      <w:r w:rsidRPr="00083DBE">
        <w:rPr>
          <w:rFonts w:ascii="Times New Roman" w:hAnsi="Times New Roman" w:cs="Times New Roman"/>
        </w:rPr>
        <w:softHyphen/>
        <w:t>вает:</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 xml:space="preserve">установление </w:t>
      </w:r>
      <w:proofErr w:type="gramStart"/>
      <w:r w:rsidRPr="00083DBE">
        <w:rPr>
          <w:rFonts w:ascii="Times New Roman" w:hAnsi="Times New Roman" w:cs="Times New Roman"/>
        </w:rPr>
        <w:t>субъект-субъектных</w:t>
      </w:r>
      <w:proofErr w:type="gramEnd"/>
      <w:r w:rsidRPr="00083DBE">
        <w:rPr>
          <w:rFonts w:ascii="Times New Roman" w:hAnsi="Times New Roman" w:cs="Times New Roman"/>
        </w:rPr>
        <w:t xml:space="preserve"> отношений в процессе учебной деятельности через деле</w:t>
      </w:r>
      <w:r w:rsidRPr="00083DBE">
        <w:rPr>
          <w:rFonts w:ascii="Times New Roman" w:hAnsi="Times New Roman" w:cs="Times New Roman"/>
        </w:rPr>
        <w:softHyphen/>
        <w:t>гирование учащимся ряда учительских, в том числе и дидактических полномочий; проявление до</w:t>
      </w:r>
      <w:r w:rsidRPr="00083DBE">
        <w:rPr>
          <w:rFonts w:ascii="Times New Roman" w:hAnsi="Times New Roman" w:cs="Times New Roman"/>
        </w:rPr>
        <w:softHyphen/>
        <w:t>верия к детям со стороны педагогов, уважения к их достоинству и чести; акцентирование внима</w:t>
      </w:r>
      <w:r w:rsidRPr="00083DBE">
        <w:rPr>
          <w:rFonts w:ascii="Times New Roman" w:hAnsi="Times New Roman" w:cs="Times New Roman"/>
        </w:rPr>
        <w:softHyphen/>
        <w:t>ния на индивидуальных особенностях, интересах, увлечениях, привычках того или иного ученика: - использование воспитательных возможностей предметного содержания через подбор соот</w:t>
      </w:r>
      <w:r w:rsidRPr="00083DBE">
        <w:rPr>
          <w:rFonts w:ascii="Times New Roman" w:hAnsi="Times New Roman" w:cs="Times New Roman"/>
        </w:rPr>
        <w:softHyphen/>
        <w:t>ветствующих текстов для чтения, задач для решения, музыки для прослушивания, тем для рисова</w:t>
      </w:r>
      <w:r w:rsidRPr="00083DBE">
        <w:rPr>
          <w:rFonts w:ascii="Times New Roman" w:hAnsi="Times New Roman" w:cs="Times New Roman"/>
        </w:rPr>
        <w:softHyphen/>
        <w:t>ния, проблемных ситуаций для обсуждения, а также ситуаций, предполагающих ценностный вы</w:t>
      </w:r>
      <w:r w:rsidRPr="00083DBE">
        <w:rPr>
          <w:rFonts w:ascii="Times New Roman" w:hAnsi="Times New Roman" w:cs="Times New Roman"/>
        </w:rPr>
        <w:softHyphen/>
        <w:t>бор;</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создание позитивных и конструктивных отношений между учителем и учениками через по</w:t>
      </w:r>
      <w:r w:rsidRPr="00083DBE">
        <w:rPr>
          <w:rFonts w:ascii="Times New Roman" w:hAnsi="Times New Roman" w:cs="Times New Roman"/>
        </w:rPr>
        <w:softHyphen/>
        <w:t>хвалу, выделение сильных сторон ученика, организацию совместной творческой деятельности; установление сотруднических отношений в продуктивной деятельности, использование мотиви</w:t>
      </w:r>
      <w:r w:rsidRPr="00083DBE">
        <w:rPr>
          <w:rFonts w:ascii="Times New Roman" w:hAnsi="Times New Roman" w:cs="Times New Roman"/>
        </w:rPr>
        <w:softHyphen/>
        <w:t>рующего потенциала юмора, обращение к личному опыту учащихся, проявление внимания к уче</w:t>
      </w:r>
      <w:r w:rsidRPr="00083DBE">
        <w:rPr>
          <w:rFonts w:ascii="Times New Roman" w:hAnsi="Times New Roman" w:cs="Times New Roman"/>
        </w:rPr>
        <w:softHyphen/>
        <w:t>никам, требующим такого внимания;</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побуждение обучающихся соблюдать правила внутреннего распорядка, нормы поведения, правила общения со сверстниками и педагогами, соответствующие укладу Школы, установление и поддержку доброжелательной атмосферы через закрепление за каждым учащимся своего места, использование привлекательных для детей традиций, демонстрацию собственного примера;</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 xml:space="preserve">организацию шефства </w:t>
      </w:r>
      <w:proofErr w:type="gramStart"/>
      <w:r w:rsidRPr="00083DBE">
        <w:rPr>
          <w:rFonts w:ascii="Times New Roman" w:hAnsi="Times New Roman" w:cs="Times New Roman"/>
        </w:rPr>
        <w:t>мотивированных</w:t>
      </w:r>
      <w:proofErr w:type="gramEnd"/>
      <w:r w:rsidRPr="00083DBE">
        <w:rPr>
          <w:rFonts w:ascii="Times New Roman" w:hAnsi="Times New Roman" w:cs="Times New Roman"/>
        </w:rPr>
        <w:t xml:space="preserve"> и эрудированных обучающихся над неуспевающими одноклассниками, в том числе с особыми образовательными потребностями, дающего обучаю</w:t>
      </w:r>
      <w:r w:rsidRPr="00083DBE">
        <w:rPr>
          <w:rFonts w:ascii="Times New Roman" w:hAnsi="Times New Roman" w:cs="Times New Roman"/>
        </w:rPr>
        <w:softHyphen/>
        <w:t>щимся социально значимый опыт сотрудничества и взаимной помощи;</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инициирование и поддержку исследовательской деятельности обучающихся в форме инди</w:t>
      </w:r>
      <w:r w:rsidRPr="00083DBE">
        <w:rPr>
          <w:rFonts w:ascii="Times New Roman" w:hAnsi="Times New Roman" w:cs="Times New Roman"/>
        </w:rPr>
        <w:softHyphen/>
        <w:t>видуальных и групповых проектов;</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привлечение внимания обучающихся к ценностному аспекту изучаемых на уроках предме</w:t>
      </w:r>
      <w:r w:rsidRPr="00083DBE">
        <w:rPr>
          <w:rFonts w:ascii="Times New Roman" w:hAnsi="Times New Roman" w:cs="Times New Roman"/>
        </w:rPr>
        <w:softHyphen/>
        <w:t>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D5EC9" w:rsidRPr="00083DBE" w:rsidRDefault="00CD5EC9" w:rsidP="00CD5EC9">
      <w:pPr>
        <w:ind w:firstLine="708"/>
        <w:jc w:val="both"/>
        <w:rPr>
          <w:rFonts w:ascii="Times New Roman" w:hAnsi="Times New Roman" w:cs="Times New Roman"/>
        </w:rPr>
      </w:pPr>
      <w:r w:rsidRPr="00083DBE">
        <w:rPr>
          <w:rFonts w:ascii="Times New Roman" w:hAnsi="Times New Roman" w:cs="Times New Roman"/>
        </w:rPr>
        <w:t>Педагогические ресурсы:</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неформальное общение учителя и ученика вне урока, в рамках общешкольных проектов;</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использование на уроках знакомых детям актуальных примеров из книг, мультфильмов, игр;</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использование потенциала юмора;</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обращение к личному опыту учеников;</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внимание к интересам, увлечениям, позитивным особенностям, успехов учеников;</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признание ошибок учителем</w:t>
      </w:r>
      <w:r w:rsidR="00A4500A" w:rsidRPr="00083DBE">
        <w:rPr>
          <w:rFonts w:ascii="Times New Roman" w:hAnsi="Times New Roman" w:cs="Times New Roman"/>
        </w:rPr>
        <w:t>;</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тщательная подготовка к уроку.</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Создание привлекательных традиций класса/кабинета/урока (1-11 класс) - установление пра</w:t>
      </w:r>
      <w:r w:rsidRPr="00083DBE">
        <w:rPr>
          <w:rFonts w:ascii="Times New Roman" w:hAnsi="Times New Roman" w:cs="Times New Roman"/>
        </w:rPr>
        <w:softHyphen/>
        <w:t>вил, игровая составляющая позволяет добиться дисциплины на уроке, прекращения опозданий на урок, правильной организации рабочего места. Формируются навыки самообслуживания, ответ</w:t>
      </w:r>
      <w:r w:rsidRPr="00083DBE">
        <w:rPr>
          <w:rFonts w:ascii="Times New Roman" w:hAnsi="Times New Roman" w:cs="Times New Roman"/>
        </w:rPr>
        <w:softHyphen/>
        <w:t>ственности за команду-класс, уважение к окружающим, принятие социальных норм общества.</w:t>
      </w:r>
    </w:p>
    <w:p w:rsidR="00CD5EC9" w:rsidRPr="00083DBE" w:rsidRDefault="00CD5EC9" w:rsidP="00A4500A">
      <w:pPr>
        <w:ind w:firstLine="708"/>
        <w:jc w:val="both"/>
        <w:rPr>
          <w:rFonts w:ascii="Times New Roman" w:hAnsi="Times New Roman" w:cs="Times New Roman"/>
        </w:rPr>
      </w:pPr>
      <w:proofErr w:type="spellStart"/>
      <w:r w:rsidRPr="00083DBE">
        <w:rPr>
          <w:rFonts w:ascii="Times New Roman" w:hAnsi="Times New Roman" w:cs="Times New Roman"/>
        </w:rPr>
        <w:t>Практикоориентированность</w:t>
      </w:r>
      <w:proofErr w:type="spellEnd"/>
      <w:r w:rsidRPr="00083DBE">
        <w:rPr>
          <w:rFonts w:ascii="Times New Roman" w:hAnsi="Times New Roman" w:cs="Times New Roman"/>
        </w:rPr>
        <w:t xml:space="preserve"> (1-11 класс) - включение в урок информации из актуальной по</w:t>
      </w:r>
      <w:r w:rsidRPr="00083DBE">
        <w:rPr>
          <w:rFonts w:ascii="Times New Roman" w:hAnsi="Times New Roman" w:cs="Times New Roman"/>
        </w:rPr>
        <w:softHyphen/>
        <w:t>вестки (вручение нобелевской премии, политические события, научные открытия и т.д.), обсужде</w:t>
      </w:r>
      <w:r w:rsidRPr="00083DBE">
        <w:rPr>
          <w:rFonts w:ascii="Times New Roman" w:hAnsi="Times New Roman" w:cs="Times New Roman"/>
        </w:rPr>
        <w:softHyphen/>
        <w:t>ние проблем из повестки ЮНЕСКО, взаимоотношений людей через предметную составляющую, обсуждение примеров применения научного знания в жизни. Такая деятельность развивает спо</w:t>
      </w:r>
      <w:r w:rsidRPr="00083DBE">
        <w:rPr>
          <w:rFonts w:ascii="Times New Roman" w:hAnsi="Times New Roman" w:cs="Times New Roman"/>
        </w:rPr>
        <w:softHyphen/>
      </w:r>
      <w:r w:rsidRPr="00083DBE">
        <w:rPr>
          <w:rFonts w:ascii="Times New Roman" w:hAnsi="Times New Roman" w:cs="Times New Roman"/>
        </w:rPr>
        <w:lastRenderedPageBreak/>
        <w:t>собность приобретать знания через призму их практического применения.</w:t>
      </w:r>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 xml:space="preserve">Уроки-экспедиции (1-11 класс) - проведение исследований на </w:t>
      </w:r>
      <w:proofErr w:type="spellStart"/>
      <w:r w:rsidRPr="00083DBE">
        <w:rPr>
          <w:rFonts w:ascii="Times New Roman" w:hAnsi="Times New Roman" w:cs="Times New Roman"/>
        </w:rPr>
        <w:t>турслете</w:t>
      </w:r>
      <w:proofErr w:type="spellEnd"/>
      <w:r w:rsidRPr="00083DBE">
        <w:rPr>
          <w:rFonts w:ascii="Times New Roman" w:hAnsi="Times New Roman" w:cs="Times New Roman"/>
        </w:rPr>
        <w:t>, в экспедиции с по</w:t>
      </w:r>
      <w:r w:rsidRPr="00083DBE">
        <w:rPr>
          <w:rFonts w:ascii="Times New Roman" w:hAnsi="Times New Roman" w:cs="Times New Roman"/>
        </w:rPr>
        <w:softHyphen/>
        <w:t>следующим анализом результатов на уроке,</w:t>
      </w:r>
    </w:p>
    <w:p w:rsidR="00CD5EC9" w:rsidRPr="00083DBE" w:rsidRDefault="00A4500A" w:rsidP="00A4500A">
      <w:pPr>
        <w:ind w:firstLine="708"/>
        <w:jc w:val="both"/>
        <w:rPr>
          <w:rFonts w:ascii="Times New Roman" w:hAnsi="Times New Roman" w:cs="Times New Roman"/>
        </w:rPr>
      </w:pPr>
      <w:r w:rsidRPr="00083DBE">
        <w:rPr>
          <w:rFonts w:ascii="Times New Roman" w:hAnsi="Times New Roman" w:cs="Times New Roman"/>
        </w:rPr>
        <w:t>Школьные меридианы</w:t>
      </w:r>
      <w:r w:rsidR="00CD5EC9" w:rsidRPr="00083DBE">
        <w:rPr>
          <w:rFonts w:ascii="Times New Roman" w:hAnsi="Times New Roman" w:cs="Times New Roman"/>
        </w:rPr>
        <w:t xml:space="preserve"> (1-11 класс) - проведение уроков и просветительских проектов для учеников начальной школы, создание условий для применения предметных знаний на практике, в том числе и в социально значимых делах. Ученики начальной школы получают опыт позитивного общения со старшеклассниками на основе предмета.</w:t>
      </w:r>
    </w:p>
    <w:p w:rsidR="00CD5EC9" w:rsidRPr="00083DBE" w:rsidRDefault="00CD5EC9" w:rsidP="00A4500A">
      <w:pPr>
        <w:ind w:firstLine="708"/>
        <w:jc w:val="both"/>
        <w:rPr>
          <w:rFonts w:ascii="Times New Roman" w:hAnsi="Times New Roman" w:cs="Times New Roman"/>
        </w:rPr>
      </w:pPr>
      <w:proofErr w:type="gramStart"/>
      <w:r w:rsidRPr="00083DBE">
        <w:rPr>
          <w:rFonts w:ascii="Times New Roman" w:hAnsi="Times New Roman" w:cs="Times New Roman"/>
        </w:rPr>
        <w:t>Методики развивающего обучения (1-11 класс) - создание гибкой и открытой среды обуче</w:t>
      </w:r>
      <w:r w:rsidRPr="00083DBE">
        <w:rPr>
          <w:rFonts w:ascii="Times New Roman" w:hAnsi="Times New Roman" w:cs="Times New Roman"/>
        </w:rPr>
        <w:softHyphen/>
        <w:t>ния и воспитания с использованием гаджетов, открытых образовательных ресурсов, систем управ</w:t>
      </w:r>
      <w:r w:rsidRPr="00083DBE">
        <w:rPr>
          <w:rFonts w:ascii="Times New Roman" w:hAnsi="Times New Roman" w:cs="Times New Roman"/>
        </w:rPr>
        <w:softHyphen/>
        <w:t>ления у обучающихся развиваются навыки сотрудничества, коммуникации, социальной ответ</w:t>
      </w:r>
      <w:r w:rsidRPr="00083DBE">
        <w:rPr>
          <w:rFonts w:ascii="Times New Roman" w:hAnsi="Times New Roman" w:cs="Times New Roman"/>
        </w:rPr>
        <w:softHyphen/>
        <w:t>ственности, способность критически мыслить, оперативно и качественно решать проблемы; вос</w:t>
      </w:r>
      <w:r w:rsidRPr="00083DBE">
        <w:rPr>
          <w:rFonts w:ascii="Times New Roman" w:hAnsi="Times New Roman" w:cs="Times New Roman"/>
        </w:rPr>
        <w:softHyphen/>
        <w:t>питывается ценностное отношение к миру.</w:t>
      </w:r>
      <w:proofErr w:type="gramEnd"/>
    </w:p>
    <w:p w:rsidR="00CD5EC9" w:rsidRPr="00083DBE" w:rsidRDefault="00CD5EC9" w:rsidP="00A4500A">
      <w:pPr>
        <w:ind w:firstLine="708"/>
        <w:jc w:val="both"/>
        <w:rPr>
          <w:rFonts w:ascii="Times New Roman" w:hAnsi="Times New Roman" w:cs="Times New Roman"/>
        </w:rPr>
      </w:pPr>
      <w:r w:rsidRPr="00083DBE">
        <w:rPr>
          <w:rFonts w:ascii="Times New Roman" w:hAnsi="Times New Roman" w:cs="Times New Roman"/>
        </w:rPr>
        <w:t>Функциональная грамотность</w:t>
      </w:r>
    </w:p>
    <w:p w:rsidR="00CD5EC9" w:rsidRPr="00083DBE" w:rsidRDefault="00CD5EC9" w:rsidP="00CD5EC9">
      <w:pPr>
        <w:jc w:val="both"/>
        <w:rPr>
          <w:rFonts w:ascii="Times New Roman" w:hAnsi="Times New Roman" w:cs="Times New Roman"/>
        </w:rPr>
      </w:pPr>
      <w:r w:rsidRPr="00083DBE">
        <w:rPr>
          <w:rFonts w:ascii="Times New Roman" w:hAnsi="Times New Roman" w:cs="Times New Roman"/>
        </w:rPr>
        <w:t>Дополнения в рабочие программы предметов (1-11 класс) - необходимо синхронизировать</w:t>
      </w:r>
      <w:r w:rsidR="00A4500A" w:rsidRPr="00083DBE">
        <w:rPr>
          <w:rFonts w:ascii="Times New Roman" w:hAnsi="Times New Roman" w:cs="Times New Roman"/>
        </w:rPr>
        <w:t xml:space="preserve"> </w:t>
      </w:r>
      <w:r w:rsidRPr="00083DBE">
        <w:rPr>
          <w:rFonts w:ascii="Times New Roman" w:hAnsi="Times New Roman" w:cs="Times New Roman"/>
        </w:rPr>
        <w:t>цели и задачи воспитания и предметное содержание программ. Желательно фиксировать в про</w:t>
      </w:r>
      <w:r w:rsidRPr="00083DBE">
        <w:rPr>
          <w:rFonts w:ascii="Times New Roman" w:hAnsi="Times New Roman" w:cs="Times New Roman"/>
        </w:rPr>
        <w:softHyphen/>
        <w:t>грамме воспитательные возможности учебного материала.</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 xml:space="preserve">Тематические уроки в рамках </w:t>
      </w:r>
      <w:proofErr w:type="spellStart"/>
      <w:r w:rsidRPr="00083DBE">
        <w:rPr>
          <w:rFonts w:ascii="Times New Roman" w:hAnsi="Times New Roman" w:cs="Times New Roman"/>
        </w:rPr>
        <w:t>межпредметного</w:t>
      </w:r>
      <w:proofErr w:type="spellEnd"/>
      <w:r w:rsidRPr="00083DBE">
        <w:rPr>
          <w:rFonts w:ascii="Times New Roman" w:hAnsi="Times New Roman" w:cs="Times New Roman"/>
        </w:rPr>
        <w:t xml:space="preserve"> проекта «С разных сторон» (1-11 класс) </w:t>
      </w:r>
      <w:r w:rsidR="00A4500A" w:rsidRPr="00083DBE">
        <w:rPr>
          <w:rFonts w:ascii="Times New Roman" w:hAnsi="Times New Roman" w:cs="Times New Roman"/>
        </w:rPr>
        <w:t>–</w:t>
      </w:r>
      <w:r w:rsidRPr="00083DBE">
        <w:rPr>
          <w:rFonts w:ascii="Times New Roman" w:hAnsi="Times New Roman" w:cs="Times New Roman"/>
        </w:rPr>
        <w:t xml:space="preserve"> в</w:t>
      </w:r>
      <w:r w:rsidR="00A4500A" w:rsidRPr="00083DBE">
        <w:rPr>
          <w:rFonts w:ascii="Times New Roman" w:hAnsi="Times New Roman" w:cs="Times New Roman"/>
        </w:rPr>
        <w:t xml:space="preserve"> </w:t>
      </w:r>
      <w:r w:rsidRPr="00083DBE">
        <w:rPr>
          <w:rFonts w:ascii="Times New Roman" w:hAnsi="Times New Roman" w:cs="Times New Roman"/>
        </w:rPr>
        <w:t>один день все уроки в расписании посвящены изучению одной актуальной темы с позиции разных предметов. Ученики начальной школы участвуют в качестве экспертов, также старшеклассники проводят с малышами занятия по теме проекта.</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 xml:space="preserve">Организация консультаций по предмету, где в роли консультанта не учитель, а </w:t>
      </w:r>
      <w:proofErr w:type="gramStart"/>
      <w:r w:rsidRPr="00083DBE">
        <w:rPr>
          <w:rFonts w:ascii="Times New Roman" w:hAnsi="Times New Roman" w:cs="Times New Roman"/>
        </w:rPr>
        <w:t>ученик</w:t>
      </w:r>
      <w:proofErr w:type="gramEnd"/>
      <w:r w:rsidRPr="00083DBE">
        <w:rPr>
          <w:rFonts w:ascii="Times New Roman" w:hAnsi="Times New Roman" w:cs="Times New Roman"/>
        </w:rPr>
        <w:t xml:space="preserve"> от</w:t>
      </w:r>
      <w:r w:rsidRPr="00083DBE">
        <w:rPr>
          <w:rFonts w:ascii="Times New Roman" w:hAnsi="Times New Roman" w:cs="Times New Roman"/>
        </w:rPr>
        <w:softHyphen/>
        <w:t>лично усвоивший тему.</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 xml:space="preserve">Учебные дискуссии (4-11 класс) - дают </w:t>
      </w:r>
      <w:proofErr w:type="gramStart"/>
      <w:r w:rsidRPr="00083DBE">
        <w:rPr>
          <w:rFonts w:ascii="Times New Roman" w:hAnsi="Times New Roman" w:cs="Times New Roman"/>
        </w:rPr>
        <w:t>обучающимся</w:t>
      </w:r>
      <w:proofErr w:type="gramEnd"/>
      <w:r w:rsidRPr="00083DBE">
        <w:rPr>
          <w:rFonts w:ascii="Times New Roman" w:hAnsi="Times New Roman" w:cs="Times New Roman"/>
        </w:rPr>
        <w:t xml:space="preserve"> возможность приобрести опыт ведения конструктивного диалога. Материал должен затрагивать общественные ценности, а также вы</w:t>
      </w:r>
      <w:r w:rsidRPr="00083DBE">
        <w:rPr>
          <w:rFonts w:ascii="Times New Roman" w:hAnsi="Times New Roman" w:cs="Times New Roman"/>
        </w:rPr>
        <w:softHyphen/>
        <w:t>звать у школьников желание обсудить его, высказать по его поводу свое мнение.</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Дидактические театральные постановки (1-9 класс) - полученные на уроке знания обыгрываются в театральных постановках</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Групповая работа или работы в парах (1-11 класс) - формируют навыки командной работы</w:t>
      </w:r>
      <w:r w:rsidR="00A4500A" w:rsidRPr="00083DBE">
        <w:rPr>
          <w:rFonts w:ascii="Times New Roman" w:hAnsi="Times New Roman" w:cs="Times New Roman"/>
        </w:rPr>
        <w:t xml:space="preserve"> </w:t>
      </w:r>
      <w:r w:rsidRPr="00083DBE">
        <w:rPr>
          <w:rFonts w:ascii="Times New Roman" w:hAnsi="Times New Roman" w:cs="Times New Roman"/>
        </w:rPr>
        <w:t>и взаимодействию с другими обучающимися</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 xml:space="preserve">Составление </w:t>
      </w:r>
      <w:proofErr w:type="gramStart"/>
      <w:r w:rsidRPr="00083DBE">
        <w:rPr>
          <w:rFonts w:ascii="Times New Roman" w:hAnsi="Times New Roman" w:cs="Times New Roman"/>
        </w:rPr>
        <w:t>интеллект-карты</w:t>
      </w:r>
      <w:proofErr w:type="gramEnd"/>
      <w:r w:rsidRPr="00083DBE">
        <w:rPr>
          <w:rFonts w:ascii="Times New Roman" w:hAnsi="Times New Roman" w:cs="Times New Roman"/>
        </w:rPr>
        <w:t xml:space="preserve"> (1-11 класс) - аналитический инструмент, способ структури</w:t>
      </w:r>
      <w:r w:rsidRPr="00083DBE">
        <w:rPr>
          <w:rFonts w:ascii="Times New Roman" w:hAnsi="Times New Roman" w:cs="Times New Roman"/>
        </w:rPr>
        <w:softHyphen/>
        <w:t>рования больших объемов информации эффективная графическая техника для управления творче</w:t>
      </w:r>
      <w:r w:rsidRPr="00083DBE">
        <w:rPr>
          <w:rFonts w:ascii="Times New Roman" w:hAnsi="Times New Roman" w:cs="Times New Roman"/>
        </w:rPr>
        <w:softHyphen/>
        <w:t>ским мышлением. Формируются навыки перевода из одной знаковой системы в другую, навыки анализа и синтеза.</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Интеллектуальные игры (1-11 класс) - развивают нестандартное мышление, внимание к</w:t>
      </w:r>
      <w:r w:rsidR="00A4500A" w:rsidRPr="00083DBE">
        <w:rPr>
          <w:rFonts w:ascii="Times New Roman" w:hAnsi="Times New Roman" w:cs="Times New Roman"/>
        </w:rPr>
        <w:t xml:space="preserve"> </w:t>
      </w:r>
      <w:r w:rsidRPr="00083DBE">
        <w:rPr>
          <w:rFonts w:ascii="Times New Roman" w:hAnsi="Times New Roman" w:cs="Times New Roman"/>
        </w:rPr>
        <w:t>деталям, умение выделять главное, дают возможность проявить эрудицию, находчивость и чув</w:t>
      </w:r>
      <w:r w:rsidRPr="00083DBE">
        <w:rPr>
          <w:rFonts w:ascii="Times New Roman" w:hAnsi="Times New Roman" w:cs="Times New Roman"/>
        </w:rPr>
        <w:softHyphen/>
        <w:t>ство юмора. Полезно будет предложить учащимся роль организатора и автора интеллектуальных игр.</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Викторины (1-11 класс) - нужно насытить вопросы викторины соответствующим ценност</w:t>
      </w:r>
      <w:r w:rsidRPr="00083DBE">
        <w:rPr>
          <w:rFonts w:ascii="Times New Roman" w:hAnsi="Times New Roman" w:cs="Times New Roman"/>
        </w:rPr>
        <w:softHyphen/>
        <w:t>ным содержанием, а после каждого вопроса инициировать небольшое обсуждение той проблемы. Старшеклассники могут сами составлять викторины, в том числе с использованием гаджетов.</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Настольные игры (1-11 класс) - адаптация любой настольной игры под предметное содержание.</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Ролевые игры (1-11 класс) - это форма взаимодействия взрослых и детей, порождающая</w:t>
      </w:r>
      <w:r w:rsidR="00A4500A" w:rsidRPr="00083DBE">
        <w:rPr>
          <w:rFonts w:ascii="Times New Roman" w:hAnsi="Times New Roman" w:cs="Times New Roman"/>
        </w:rPr>
        <w:t xml:space="preserve"> </w:t>
      </w:r>
      <w:r w:rsidRPr="00083DBE">
        <w:rPr>
          <w:rFonts w:ascii="Times New Roman" w:hAnsi="Times New Roman" w:cs="Times New Roman"/>
        </w:rPr>
        <w:t>особую реальность с особой, значимой для ее субъектов системой норм и ценностей, отраженных в игровых правилах; моделируемые в ролевой игре отношения, переносятся на практическую дея</w:t>
      </w:r>
      <w:r w:rsidRPr="00083DBE">
        <w:rPr>
          <w:rFonts w:ascii="Times New Roman" w:hAnsi="Times New Roman" w:cs="Times New Roman"/>
        </w:rPr>
        <w:softHyphen/>
        <w:t>тельность ребенка. Игра дает возможность примерить на себя различные роли, посмотреть на при</w:t>
      </w:r>
      <w:r w:rsidRPr="00083DBE">
        <w:rPr>
          <w:rFonts w:ascii="Times New Roman" w:hAnsi="Times New Roman" w:cs="Times New Roman"/>
        </w:rPr>
        <w:softHyphen/>
        <w:t>вычную реальность с других точек зрения.</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Учебные проекты (1-11 классы) - форма работы, сочетающая работу на уроке и дома, воспитывает самостоятельность, развивает навык самостоятельного решения проблемы, привлекает к работе родителей.</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Ежегодная школьная научно-практическая конференция для 1-4 и 5-11 классов - форма ор</w:t>
      </w:r>
      <w:r w:rsidRPr="00083DBE">
        <w:rPr>
          <w:rFonts w:ascii="Times New Roman" w:hAnsi="Times New Roman" w:cs="Times New Roman"/>
        </w:rPr>
        <w:softHyphen/>
        <w:t>ганизации научно исследовательской деятельности обучающихся для усовершенствования про</w:t>
      </w:r>
      <w:r w:rsidRPr="00083DBE">
        <w:rPr>
          <w:rFonts w:ascii="Times New Roman" w:hAnsi="Times New Roman" w:cs="Times New Roman"/>
        </w:rPr>
        <w:softHyphen/>
        <w:t>цесса обучения и профориентации. В процессе деятельности происходит развитие навыков иссле</w:t>
      </w:r>
      <w:r w:rsidRPr="00083DBE">
        <w:rPr>
          <w:rFonts w:ascii="Times New Roman" w:hAnsi="Times New Roman" w:cs="Times New Roman"/>
        </w:rPr>
        <w:softHyphen/>
        <w:t xml:space="preserve">довательской работы; навыков коммуникации и саморазвития, получение </w:t>
      </w:r>
      <w:r w:rsidRPr="00083DBE">
        <w:rPr>
          <w:rFonts w:ascii="Times New Roman" w:hAnsi="Times New Roman" w:cs="Times New Roman"/>
        </w:rPr>
        <w:lastRenderedPageBreak/>
        <w:t>позитивного опыта об</w:t>
      </w:r>
      <w:r w:rsidRPr="00083DBE">
        <w:rPr>
          <w:rFonts w:ascii="Times New Roman" w:hAnsi="Times New Roman" w:cs="Times New Roman"/>
        </w:rPr>
        <w:softHyphen/>
        <w:t xml:space="preserve">щения </w:t>
      </w:r>
      <w:proofErr w:type="gramStart"/>
      <w:r w:rsidRPr="00083DBE">
        <w:rPr>
          <w:rFonts w:ascii="Times New Roman" w:hAnsi="Times New Roman" w:cs="Times New Roman"/>
        </w:rPr>
        <w:t>со</w:t>
      </w:r>
      <w:proofErr w:type="gramEnd"/>
      <w:r w:rsidRPr="00083DBE">
        <w:rPr>
          <w:rFonts w:ascii="Times New Roman" w:hAnsi="Times New Roman" w:cs="Times New Roman"/>
        </w:rPr>
        <w:t xml:space="preserve"> взрослым на основе предмета, знакомство с проектным циклом.</w:t>
      </w:r>
    </w:p>
    <w:p w:rsidR="00CD5EC9" w:rsidRPr="00083DBE" w:rsidRDefault="00CD5EC9" w:rsidP="00A4500A">
      <w:pPr>
        <w:pStyle w:val="aa"/>
        <w:numPr>
          <w:ilvl w:val="0"/>
          <w:numId w:val="20"/>
        </w:numPr>
        <w:jc w:val="both"/>
        <w:rPr>
          <w:rFonts w:ascii="Times New Roman" w:hAnsi="Times New Roman" w:cs="Times New Roman"/>
        </w:rPr>
      </w:pPr>
      <w:r w:rsidRPr="00083DBE">
        <w:rPr>
          <w:rFonts w:ascii="Times New Roman" w:hAnsi="Times New Roman" w:cs="Times New Roman"/>
        </w:rPr>
        <w:t>Использование в урочной деятельности материалов, посвященных значимым датам России, края, города, юбилеям деятелей культуры, спорта, политики. Использование ежегодного кален</w:t>
      </w:r>
      <w:r w:rsidRPr="00083DBE">
        <w:rPr>
          <w:rFonts w:ascii="Times New Roman" w:hAnsi="Times New Roman" w:cs="Times New Roman"/>
        </w:rPr>
        <w:softHyphen/>
        <w:t xml:space="preserve">дарного плана школьного культурно-образовательного проекта «Неизвестное об </w:t>
      </w:r>
      <w:proofErr w:type="gramStart"/>
      <w:r w:rsidRPr="00083DBE">
        <w:rPr>
          <w:rFonts w:ascii="Times New Roman" w:hAnsi="Times New Roman" w:cs="Times New Roman"/>
        </w:rPr>
        <w:t>известных</w:t>
      </w:r>
      <w:proofErr w:type="gramEnd"/>
      <w:r w:rsidRPr="00083DBE">
        <w:rPr>
          <w:rFonts w:ascii="Times New Roman" w:hAnsi="Times New Roman" w:cs="Times New Roman"/>
        </w:rPr>
        <w:t>. А вы знали? День в истории»</w:t>
      </w:r>
      <w:r w:rsidR="00A4500A" w:rsidRPr="00083DBE">
        <w:rPr>
          <w:rFonts w:ascii="Times New Roman" w:hAnsi="Times New Roman" w:cs="Times New Roman"/>
        </w:rPr>
        <w:t>.</w:t>
      </w:r>
    </w:p>
    <w:p w:rsidR="00A4500A" w:rsidRPr="00083DBE" w:rsidRDefault="00A4500A">
      <w:pPr>
        <w:pStyle w:val="1"/>
        <w:ind w:firstLine="720"/>
        <w:jc w:val="both"/>
        <w:rPr>
          <w:b/>
          <w:bCs/>
          <w:sz w:val="24"/>
          <w:szCs w:val="24"/>
        </w:rPr>
      </w:pPr>
    </w:p>
    <w:p w:rsidR="00B3474F" w:rsidRPr="00083DBE" w:rsidRDefault="004965E4">
      <w:pPr>
        <w:pStyle w:val="1"/>
        <w:ind w:firstLine="720"/>
        <w:jc w:val="both"/>
        <w:rPr>
          <w:b/>
          <w:bCs/>
          <w:sz w:val="24"/>
          <w:szCs w:val="24"/>
        </w:rPr>
      </w:pPr>
      <w:r w:rsidRPr="00083DBE">
        <w:rPr>
          <w:b/>
          <w:bCs/>
          <w:sz w:val="24"/>
          <w:szCs w:val="24"/>
        </w:rPr>
        <w:t>Внеурочная деятельность</w:t>
      </w:r>
    </w:p>
    <w:p w:rsidR="00922559" w:rsidRPr="00083DBE" w:rsidRDefault="00922559" w:rsidP="00922559">
      <w:pPr>
        <w:pStyle w:val="1"/>
        <w:jc w:val="both"/>
        <w:rPr>
          <w:sz w:val="24"/>
          <w:szCs w:val="24"/>
        </w:rPr>
      </w:pPr>
      <w:r w:rsidRPr="00083DBE">
        <w:rPr>
          <w:sz w:val="24"/>
          <w:szCs w:val="24"/>
        </w:rPr>
        <w:t xml:space="preserve">Воспитание на занятиях школьных курсов внеурочной деятельности осуществляется преимущественно </w:t>
      </w:r>
      <w:proofErr w:type="gramStart"/>
      <w:r w:rsidRPr="00083DBE">
        <w:rPr>
          <w:sz w:val="24"/>
          <w:szCs w:val="24"/>
        </w:rPr>
        <w:t>через</w:t>
      </w:r>
      <w:proofErr w:type="gramEnd"/>
      <w:r w:rsidRPr="00083DBE">
        <w:rPr>
          <w:sz w:val="24"/>
          <w:szCs w:val="24"/>
        </w:rPr>
        <w:t>:</w:t>
      </w:r>
    </w:p>
    <w:p w:rsidR="00922559" w:rsidRPr="00083DBE" w:rsidRDefault="00922559" w:rsidP="00922559">
      <w:pPr>
        <w:pStyle w:val="1"/>
        <w:numPr>
          <w:ilvl w:val="0"/>
          <w:numId w:val="21"/>
        </w:numPr>
        <w:jc w:val="both"/>
        <w:rPr>
          <w:sz w:val="24"/>
          <w:szCs w:val="24"/>
        </w:rPr>
      </w:pPr>
      <w:proofErr w:type="gramStart"/>
      <w:r w:rsidRPr="00083DBE">
        <w:rPr>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083DBE">
        <w:rPr>
          <w:sz w:val="24"/>
          <w:szCs w:val="24"/>
        </w:rPr>
        <w:t>самореализоваться</w:t>
      </w:r>
      <w:proofErr w:type="spellEnd"/>
      <w:r w:rsidRPr="00083DBE">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в социально значимых делах;</w:t>
      </w:r>
      <w:proofErr w:type="gramEnd"/>
    </w:p>
    <w:p w:rsidR="00922559" w:rsidRPr="00083DBE" w:rsidRDefault="00922559" w:rsidP="00922559">
      <w:pPr>
        <w:pStyle w:val="1"/>
        <w:numPr>
          <w:ilvl w:val="0"/>
          <w:numId w:val="21"/>
        </w:numPr>
        <w:jc w:val="both"/>
        <w:rPr>
          <w:sz w:val="24"/>
          <w:szCs w:val="24"/>
        </w:rPr>
      </w:pPr>
      <w:r w:rsidRPr="00083DBE">
        <w:rPr>
          <w:sz w:val="24"/>
          <w:szCs w:val="24"/>
        </w:rPr>
        <w:t>формирование в кружках, секциях детско-взрослых общностей;</w:t>
      </w:r>
    </w:p>
    <w:p w:rsidR="00922559" w:rsidRPr="00083DBE" w:rsidRDefault="00922559" w:rsidP="00922559">
      <w:pPr>
        <w:pStyle w:val="1"/>
        <w:numPr>
          <w:ilvl w:val="0"/>
          <w:numId w:val="21"/>
        </w:numPr>
        <w:jc w:val="both"/>
        <w:rPr>
          <w:sz w:val="24"/>
          <w:szCs w:val="24"/>
        </w:rPr>
      </w:pPr>
      <w:r w:rsidRPr="00083DBE">
        <w:rPr>
          <w:sz w:val="24"/>
          <w:szCs w:val="24"/>
        </w:rPr>
        <w:t>создание в детских объединениях традиций, задающих их членам определенные социально значимые формы поведения;</w:t>
      </w:r>
    </w:p>
    <w:p w:rsidR="00922559" w:rsidRPr="00083DBE" w:rsidRDefault="00922559" w:rsidP="00922559">
      <w:pPr>
        <w:pStyle w:val="1"/>
        <w:numPr>
          <w:ilvl w:val="0"/>
          <w:numId w:val="21"/>
        </w:numPr>
        <w:jc w:val="both"/>
        <w:rPr>
          <w:sz w:val="24"/>
          <w:szCs w:val="24"/>
        </w:rPr>
      </w:pPr>
      <w:r w:rsidRPr="00083DBE">
        <w:rPr>
          <w:sz w:val="24"/>
          <w:szCs w:val="24"/>
        </w:rPr>
        <w:t xml:space="preserve">поддержку </w:t>
      </w:r>
      <w:proofErr w:type="gramStart"/>
      <w:r w:rsidRPr="00083DBE">
        <w:rPr>
          <w:sz w:val="24"/>
          <w:szCs w:val="24"/>
        </w:rPr>
        <w:t>обучающихся</w:t>
      </w:r>
      <w:proofErr w:type="gramEnd"/>
      <w:r w:rsidRPr="00083DBE">
        <w:rPr>
          <w:sz w:val="24"/>
          <w:szCs w:val="24"/>
        </w:rPr>
        <w:t xml:space="preserve"> с ярко выраженной лидерской позицией;</w:t>
      </w:r>
    </w:p>
    <w:p w:rsidR="00922559" w:rsidRPr="00083DBE" w:rsidRDefault="00922559" w:rsidP="00922559">
      <w:pPr>
        <w:pStyle w:val="1"/>
        <w:numPr>
          <w:ilvl w:val="0"/>
          <w:numId w:val="21"/>
        </w:numPr>
        <w:spacing w:after="260"/>
        <w:jc w:val="both"/>
        <w:rPr>
          <w:sz w:val="24"/>
          <w:szCs w:val="24"/>
        </w:rPr>
      </w:pPr>
      <w:r w:rsidRPr="00083DBE">
        <w:rPr>
          <w:sz w:val="24"/>
          <w:szCs w:val="24"/>
        </w:rPr>
        <w:t>поощрение педагогическими работниками детских инициатив и детского самоуправления.</w:t>
      </w:r>
    </w:p>
    <w:p w:rsidR="00922559" w:rsidRPr="00083DBE" w:rsidRDefault="00922559" w:rsidP="00922559">
      <w:pPr>
        <w:pStyle w:val="ac"/>
        <w:ind w:left="91"/>
        <w:jc w:val="both"/>
        <w:rPr>
          <w:color w:val="000000"/>
        </w:rPr>
      </w:pPr>
      <w:r w:rsidRPr="00083DBE">
        <w:rPr>
          <w:color w:val="000000"/>
        </w:rPr>
        <w:t xml:space="preserve">Приоритетные формы проведения внеурочной </w:t>
      </w:r>
      <w:proofErr w:type="spellStart"/>
      <w:r w:rsidRPr="00083DBE">
        <w:rPr>
          <w:color w:val="000000"/>
        </w:rPr>
        <w:t>воспитательно</w:t>
      </w:r>
      <w:proofErr w:type="spellEnd"/>
      <w:r w:rsidRPr="00083DBE">
        <w:rPr>
          <w:color w:val="000000"/>
        </w:rPr>
        <w:t>-образовательной работы:</w:t>
      </w:r>
    </w:p>
    <w:p w:rsidR="00922559" w:rsidRPr="00083DBE" w:rsidRDefault="00922559" w:rsidP="00922559">
      <w:pPr>
        <w:pStyle w:val="ac"/>
        <w:ind w:left="91"/>
        <w:jc w:val="both"/>
      </w:pPr>
    </w:p>
    <w:tbl>
      <w:tblPr>
        <w:tblOverlap w:val="never"/>
        <w:tblW w:w="9291" w:type="dxa"/>
        <w:jc w:val="center"/>
        <w:tblLayout w:type="fixed"/>
        <w:tblCellMar>
          <w:left w:w="10" w:type="dxa"/>
          <w:right w:w="10" w:type="dxa"/>
        </w:tblCellMar>
        <w:tblLook w:val="0000" w:firstRow="0" w:lastRow="0" w:firstColumn="0" w:lastColumn="0" w:noHBand="0" w:noVBand="0"/>
      </w:tblPr>
      <w:tblGrid>
        <w:gridCol w:w="4747"/>
        <w:gridCol w:w="4544"/>
      </w:tblGrid>
      <w:tr w:rsidR="00922559" w:rsidRPr="00083DBE" w:rsidTr="00922559">
        <w:trPr>
          <w:trHeight w:hRule="exact" w:val="427"/>
          <w:jc w:val="center"/>
        </w:trPr>
        <w:tc>
          <w:tcPr>
            <w:tcW w:w="4747" w:type="dxa"/>
            <w:tcBorders>
              <w:top w:val="single" w:sz="4" w:space="0" w:color="auto"/>
              <w:left w:val="single" w:sz="4" w:space="0" w:color="auto"/>
            </w:tcBorders>
            <w:shd w:val="clear" w:color="auto" w:fill="auto"/>
            <w:vAlign w:val="bottom"/>
          </w:tcPr>
          <w:p w:rsidR="00922559" w:rsidRPr="00083DBE" w:rsidRDefault="00922559" w:rsidP="00922559">
            <w:pPr>
              <w:pStyle w:val="a7"/>
              <w:jc w:val="both"/>
              <w:rPr>
                <w:sz w:val="24"/>
                <w:szCs w:val="24"/>
              </w:rPr>
            </w:pPr>
            <w:r w:rsidRPr="00083DBE">
              <w:rPr>
                <w:sz w:val="24"/>
                <w:szCs w:val="24"/>
              </w:rPr>
              <w:t>Групповая</w:t>
            </w:r>
          </w:p>
        </w:tc>
        <w:tc>
          <w:tcPr>
            <w:tcW w:w="4544" w:type="dxa"/>
            <w:tcBorders>
              <w:top w:val="single" w:sz="4" w:space="0" w:color="auto"/>
              <w:left w:val="single" w:sz="4" w:space="0" w:color="auto"/>
              <w:right w:val="single" w:sz="4" w:space="0" w:color="auto"/>
            </w:tcBorders>
            <w:shd w:val="clear" w:color="auto" w:fill="auto"/>
            <w:vAlign w:val="bottom"/>
          </w:tcPr>
          <w:p w:rsidR="00922559" w:rsidRPr="00083DBE" w:rsidRDefault="00922559" w:rsidP="00922559">
            <w:pPr>
              <w:pStyle w:val="a7"/>
              <w:jc w:val="both"/>
              <w:rPr>
                <w:sz w:val="24"/>
                <w:szCs w:val="24"/>
              </w:rPr>
            </w:pPr>
            <w:r w:rsidRPr="00083DBE">
              <w:rPr>
                <w:sz w:val="24"/>
                <w:szCs w:val="24"/>
              </w:rPr>
              <w:t>Общешкольная</w:t>
            </w:r>
          </w:p>
        </w:tc>
      </w:tr>
      <w:tr w:rsidR="00922559" w:rsidRPr="00083DBE" w:rsidTr="00083DBE">
        <w:trPr>
          <w:trHeight w:hRule="exact" w:val="3264"/>
          <w:jc w:val="center"/>
        </w:trPr>
        <w:tc>
          <w:tcPr>
            <w:tcW w:w="4747" w:type="dxa"/>
            <w:tcBorders>
              <w:top w:val="single" w:sz="4" w:space="0" w:color="auto"/>
              <w:left w:val="single" w:sz="4" w:space="0" w:color="auto"/>
              <w:bottom w:val="single" w:sz="4" w:space="0" w:color="auto"/>
            </w:tcBorders>
            <w:shd w:val="clear" w:color="auto" w:fill="auto"/>
            <w:vAlign w:val="bottom"/>
          </w:tcPr>
          <w:p w:rsidR="00922559" w:rsidRPr="00083DBE" w:rsidRDefault="00922559" w:rsidP="00922559">
            <w:pPr>
              <w:pStyle w:val="a7"/>
              <w:ind w:left="201" w:right="274" w:firstLine="484"/>
              <w:jc w:val="both"/>
              <w:rPr>
                <w:sz w:val="24"/>
                <w:szCs w:val="24"/>
              </w:rPr>
            </w:pPr>
            <w:proofErr w:type="gramStart"/>
            <w:r w:rsidRPr="00083DBE">
              <w:rPr>
                <w:sz w:val="24"/>
                <w:szCs w:val="24"/>
              </w:rPr>
              <w:t>Кружковая работа, секции, студии, клубы по интересам, поисковые операции, олимпиады, соревнования интеллектуальные игры, дискуссии, круглые столы, конференции, трудовой десант, социальные пробы,  исследовательские проекты, групповые консультации</w:t>
            </w:r>
            <w:proofErr w:type="gramEnd"/>
          </w:p>
        </w:tc>
        <w:tc>
          <w:tcPr>
            <w:tcW w:w="4544" w:type="dxa"/>
            <w:tcBorders>
              <w:top w:val="single" w:sz="4" w:space="0" w:color="auto"/>
              <w:left w:val="single" w:sz="4" w:space="0" w:color="auto"/>
              <w:bottom w:val="single" w:sz="4" w:space="0" w:color="auto"/>
              <w:right w:val="single" w:sz="4" w:space="0" w:color="auto"/>
            </w:tcBorders>
            <w:shd w:val="clear" w:color="auto" w:fill="auto"/>
          </w:tcPr>
          <w:p w:rsidR="00922559" w:rsidRPr="00083DBE" w:rsidRDefault="00922559" w:rsidP="00922559">
            <w:pPr>
              <w:pStyle w:val="a7"/>
              <w:ind w:left="273" w:right="282"/>
              <w:jc w:val="both"/>
              <w:rPr>
                <w:sz w:val="24"/>
                <w:szCs w:val="24"/>
              </w:rPr>
            </w:pPr>
            <w:proofErr w:type="gramStart"/>
            <w:r w:rsidRPr="00083DBE">
              <w:rPr>
                <w:sz w:val="24"/>
                <w:szCs w:val="24"/>
              </w:rPr>
              <w:t>Экскурсии, походы, военно-спортивные игры, экспедиции, социальные и гражданские акции, социально-значимые проекты, шефское движение, подготовка и проведение научных ярмарок, выставок, школьные научные общества, концерты, спектакли</w:t>
            </w:r>
            <w:proofErr w:type="gramEnd"/>
          </w:p>
        </w:tc>
      </w:tr>
    </w:tbl>
    <w:p w:rsidR="00922559" w:rsidRPr="00083DBE" w:rsidRDefault="00922559" w:rsidP="00922559">
      <w:pPr>
        <w:spacing w:after="519" w:line="1" w:lineRule="exact"/>
        <w:jc w:val="both"/>
        <w:rPr>
          <w:rFonts w:ascii="Times New Roman" w:hAnsi="Times New Roman" w:cs="Times New Roman"/>
        </w:rPr>
      </w:pPr>
    </w:p>
    <w:p w:rsidR="00922559" w:rsidRPr="00083DBE" w:rsidRDefault="00922559" w:rsidP="0076025C">
      <w:pPr>
        <w:pStyle w:val="1"/>
        <w:spacing w:after="260"/>
        <w:jc w:val="both"/>
        <w:rPr>
          <w:sz w:val="24"/>
          <w:szCs w:val="24"/>
        </w:rPr>
      </w:pPr>
      <w:r w:rsidRPr="00083DBE">
        <w:rPr>
          <w:sz w:val="24"/>
          <w:szCs w:val="24"/>
        </w:rPr>
        <w:t>Реализация различных направлений внеурочной деятельности, направленной на удовлетворение подрастающего поколения граждан в содержательном досуге, осуществляется через различные виды деятельности.</w:t>
      </w:r>
    </w:p>
    <w:tbl>
      <w:tblPr>
        <w:tblStyle w:val="ad"/>
        <w:tblW w:w="0" w:type="auto"/>
        <w:tblLook w:val="04A0" w:firstRow="1" w:lastRow="0" w:firstColumn="1" w:lastColumn="0" w:noHBand="0" w:noVBand="1"/>
      </w:tblPr>
      <w:tblGrid>
        <w:gridCol w:w="3217"/>
        <w:gridCol w:w="3218"/>
        <w:gridCol w:w="3218"/>
      </w:tblGrid>
      <w:tr w:rsidR="00922559" w:rsidRPr="00083DBE" w:rsidTr="00922559">
        <w:tc>
          <w:tcPr>
            <w:tcW w:w="3217" w:type="dxa"/>
          </w:tcPr>
          <w:p w:rsidR="00922559" w:rsidRPr="00083DBE" w:rsidRDefault="00610A26" w:rsidP="00610A26">
            <w:pPr>
              <w:pStyle w:val="1"/>
              <w:spacing w:line="276" w:lineRule="auto"/>
              <w:ind w:firstLine="0"/>
              <w:jc w:val="center"/>
              <w:rPr>
                <w:sz w:val="24"/>
                <w:szCs w:val="24"/>
              </w:rPr>
            </w:pPr>
            <w:r w:rsidRPr="00083DBE">
              <w:rPr>
                <w:sz w:val="24"/>
                <w:szCs w:val="24"/>
              </w:rPr>
              <w:t>Виды деятельности</w:t>
            </w:r>
          </w:p>
        </w:tc>
        <w:tc>
          <w:tcPr>
            <w:tcW w:w="3218" w:type="dxa"/>
          </w:tcPr>
          <w:p w:rsidR="00922559" w:rsidRPr="00083DBE" w:rsidRDefault="00610A26" w:rsidP="00610A26">
            <w:pPr>
              <w:pStyle w:val="1"/>
              <w:spacing w:line="276" w:lineRule="auto"/>
              <w:ind w:firstLine="0"/>
              <w:jc w:val="center"/>
              <w:rPr>
                <w:sz w:val="24"/>
                <w:szCs w:val="24"/>
              </w:rPr>
            </w:pPr>
            <w:r w:rsidRPr="00083DBE">
              <w:rPr>
                <w:sz w:val="24"/>
                <w:szCs w:val="24"/>
              </w:rPr>
              <w:t>Особенности реализации</w:t>
            </w:r>
          </w:p>
        </w:tc>
        <w:tc>
          <w:tcPr>
            <w:tcW w:w="3218" w:type="dxa"/>
          </w:tcPr>
          <w:p w:rsidR="00922559" w:rsidRPr="00083DBE" w:rsidRDefault="00610A26" w:rsidP="00610A26">
            <w:pPr>
              <w:pStyle w:val="1"/>
              <w:spacing w:line="276" w:lineRule="auto"/>
              <w:ind w:firstLine="0"/>
              <w:jc w:val="center"/>
              <w:rPr>
                <w:sz w:val="24"/>
                <w:szCs w:val="24"/>
              </w:rPr>
            </w:pPr>
            <w:r w:rsidRPr="00083DBE">
              <w:rPr>
                <w:sz w:val="24"/>
                <w:szCs w:val="24"/>
              </w:rPr>
              <w:t>Программы</w:t>
            </w:r>
          </w:p>
        </w:tc>
      </w:tr>
      <w:tr w:rsidR="00922559" w:rsidRPr="00083DBE" w:rsidTr="00922559">
        <w:tc>
          <w:tcPr>
            <w:tcW w:w="3217" w:type="dxa"/>
          </w:tcPr>
          <w:p w:rsidR="00922559" w:rsidRPr="00083DBE" w:rsidRDefault="00610A26" w:rsidP="00610A26">
            <w:pPr>
              <w:pStyle w:val="1"/>
              <w:spacing w:line="276" w:lineRule="auto"/>
              <w:ind w:firstLine="0"/>
              <w:jc w:val="both"/>
              <w:rPr>
                <w:sz w:val="24"/>
                <w:szCs w:val="24"/>
              </w:rPr>
            </w:pPr>
            <w:r w:rsidRPr="00083DBE">
              <w:rPr>
                <w:sz w:val="24"/>
                <w:szCs w:val="24"/>
              </w:rPr>
              <w:t>Игровая</w:t>
            </w:r>
          </w:p>
        </w:tc>
        <w:tc>
          <w:tcPr>
            <w:tcW w:w="3218" w:type="dxa"/>
          </w:tcPr>
          <w:p w:rsidR="00922559" w:rsidRPr="00083DBE" w:rsidRDefault="00610A26" w:rsidP="00610A26">
            <w:pPr>
              <w:pStyle w:val="1"/>
              <w:spacing w:line="276" w:lineRule="auto"/>
              <w:ind w:firstLine="0"/>
              <w:jc w:val="both"/>
              <w:rPr>
                <w:sz w:val="24"/>
                <w:szCs w:val="24"/>
              </w:rPr>
            </w:pPr>
            <w:r w:rsidRPr="00083DBE">
              <w:rPr>
                <w:sz w:val="24"/>
                <w:szCs w:val="24"/>
              </w:rPr>
              <w:t xml:space="preserve">Ввиду перенасыщения </w:t>
            </w:r>
            <w:proofErr w:type="spellStart"/>
            <w:r w:rsidRPr="00083DBE">
              <w:rPr>
                <w:sz w:val="24"/>
                <w:szCs w:val="24"/>
              </w:rPr>
              <w:t>воспитательно</w:t>
            </w:r>
            <w:proofErr w:type="spellEnd"/>
            <w:r w:rsidRPr="00083DBE">
              <w:rPr>
                <w:sz w:val="24"/>
                <w:szCs w:val="24"/>
              </w:rPr>
              <w:softHyphen/>
              <w:t xml:space="preserve">-образовательного комплекса информацией </w:t>
            </w:r>
            <w:r w:rsidRPr="00083DBE">
              <w:rPr>
                <w:sz w:val="24"/>
                <w:szCs w:val="24"/>
              </w:rPr>
              <w:lastRenderedPageBreak/>
              <w:t>интеллектуальные и дидактические игры являются оптимальной формой обучающей деятельности, позволяющей в досуговой, интересной форме создавать ситуации применения усвоенных знаний, умений, навыков.</w:t>
            </w:r>
          </w:p>
        </w:tc>
        <w:tc>
          <w:tcPr>
            <w:tcW w:w="3218" w:type="dxa"/>
          </w:tcPr>
          <w:p w:rsidR="00922559" w:rsidRPr="00083DBE" w:rsidRDefault="00610A26" w:rsidP="00610A26">
            <w:pPr>
              <w:pStyle w:val="a7"/>
              <w:spacing w:line="276" w:lineRule="auto"/>
              <w:ind w:firstLine="0"/>
              <w:jc w:val="both"/>
              <w:rPr>
                <w:sz w:val="24"/>
                <w:szCs w:val="24"/>
              </w:rPr>
            </w:pPr>
            <w:r w:rsidRPr="00083DBE">
              <w:rPr>
                <w:sz w:val="24"/>
                <w:szCs w:val="24"/>
              </w:rPr>
              <w:lastRenderedPageBreak/>
              <w:t>«Воспитание вежливого пешехода», Настольные игры».</w:t>
            </w:r>
          </w:p>
        </w:tc>
      </w:tr>
      <w:tr w:rsidR="00922559" w:rsidRPr="00083DBE" w:rsidTr="00922559">
        <w:tc>
          <w:tcPr>
            <w:tcW w:w="3217" w:type="dxa"/>
          </w:tcPr>
          <w:p w:rsidR="00922559" w:rsidRPr="00083DBE" w:rsidRDefault="00610A26" w:rsidP="00610A26">
            <w:pPr>
              <w:pStyle w:val="1"/>
              <w:spacing w:line="276" w:lineRule="auto"/>
              <w:ind w:firstLine="0"/>
              <w:jc w:val="both"/>
              <w:rPr>
                <w:sz w:val="24"/>
                <w:szCs w:val="24"/>
              </w:rPr>
            </w:pPr>
            <w:r w:rsidRPr="00083DBE">
              <w:rPr>
                <w:sz w:val="24"/>
                <w:szCs w:val="24"/>
              </w:rPr>
              <w:lastRenderedPageBreak/>
              <w:t>Познавательная</w:t>
            </w:r>
          </w:p>
        </w:tc>
        <w:tc>
          <w:tcPr>
            <w:tcW w:w="3218" w:type="dxa"/>
          </w:tcPr>
          <w:p w:rsidR="00922559" w:rsidRPr="00083DBE" w:rsidRDefault="00610A26" w:rsidP="00610A26">
            <w:pPr>
              <w:pStyle w:val="1"/>
              <w:spacing w:line="276" w:lineRule="auto"/>
              <w:ind w:firstLine="0"/>
              <w:jc w:val="both"/>
              <w:rPr>
                <w:sz w:val="24"/>
                <w:szCs w:val="24"/>
              </w:rPr>
            </w:pPr>
            <w:proofErr w:type="gramStart"/>
            <w:r w:rsidRPr="00083DBE">
              <w:rPr>
                <w:sz w:val="24"/>
                <w:szCs w:val="24"/>
              </w:rPr>
              <w:t>Курсы внеурочной деятельности, направленные на передачу обучающимся социально-значимых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roofErr w:type="gramEnd"/>
            <w:r w:rsidRPr="00083DBE">
              <w:rPr>
                <w:sz w:val="24"/>
                <w:szCs w:val="24"/>
              </w:rPr>
              <w:t xml:space="preserve"> Следствием этого становиться повышение общего уровня мотивации к обучению, саморазвитию.</w:t>
            </w:r>
          </w:p>
        </w:tc>
        <w:tc>
          <w:tcPr>
            <w:tcW w:w="3218" w:type="dxa"/>
          </w:tcPr>
          <w:p w:rsidR="00922559" w:rsidRPr="00083DBE" w:rsidRDefault="00610A26" w:rsidP="00610A26">
            <w:pPr>
              <w:pStyle w:val="1"/>
              <w:spacing w:line="276" w:lineRule="auto"/>
              <w:ind w:firstLine="0"/>
              <w:jc w:val="both"/>
              <w:rPr>
                <w:sz w:val="24"/>
                <w:szCs w:val="24"/>
              </w:rPr>
            </w:pPr>
            <w:r w:rsidRPr="00083DBE">
              <w:rPr>
                <w:sz w:val="24"/>
                <w:szCs w:val="24"/>
              </w:rPr>
              <w:t>«Умники и умницы», «Развитие экологической грамотности у учащихся», «Проектная мастерская», «Проектная и исследовательская деятельность при подготовке к экзаменам», «Экологические проблемы моего города», «Количественные отношения в химии», «Социальное проектирование», «Школа волонтера», «Занимательная психология», «Книга памяти»</w:t>
            </w:r>
            <w:proofErr w:type="gramStart"/>
            <w:r w:rsidRPr="00083DBE">
              <w:rPr>
                <w:sz w:val="24"/>
                <w:szCs w:val="24"/>
              </w:rPr>
              <w:t xml:space="preserve"> ,</w:t>
            </w:r>
            <w:proofErr w:type="gramEnd"/>
            <w:r w:rsidRPr="00083DBE">
              <w:rPr>
                <w:sz w:val="24"/>
                <w:szCs w:val="24"/>
              </w:rPr>
              <w:t xml:space="preserve"> «Твой выбор», «Программа ПДД», «Программа ППБ».</w:t>
            </w:r>
          </w:p>
        </w:tc>
      </w:tr>
      <w:tr w:rsidR="00922559" w:rsidRPr="00083DBE" w:rsidTr="00922559">
        <w:tc>
          <w:tcPr>
            <w:tcW w:w="3217" w:type="dxa"/>
          </w:tcPr>
          <w:p w:rsidR="00922559" w:rsidRPr="00083DBE" w:rsidRDefault="00610A26" w:rsidP="00610A26">
            <w:pPr>
              <w:pStyle w:val="1"/>
              <w:spacing w:line="276" w:lineRule="auto"/>
              <w:ind w:firstLine="0"/>
              <w:jc w:val="both"/>
              <w:rPr>
                <w:sz w:val="24"/>
                <w:szCs w:val="24"/>
              </w:rPr>
            </w:pPr>
            <w:r w:rsidRPr="00083DBE">
              <w:rPr>
                <w:sz w:val="24"/>
                <w:szCs w:val="24"/>
              </w:rPr>
              <w:t>Художественное творчество</w:t>
            </w:r>
          </w:p>
        </w:tc>
        <w:tc>
          <w:tcPr>
            <w:tcW w:w="3218" w:type="dxa"/>
          </w:tcPr>
          <w:p w:rsidR="00922559" w:rsidRPr="00083DBE" w:rsidRDefault="00610A26" w:rsidP="00610A26">
            <w:pPr>
              <w:pStyle w:val="1"/>
              <w:spacing w:line="276" w:lineRule="auto"/>
              <w:ind w:firstLine="0"/>
              <w:jc w:val="both"/>
              <w:rPr>
                <w:sz w:val="24"/>
                <w:szCs w:val="24"/>
              </w:rPr>
            </w:pPr>
            <w:r w:rsidRPr="00083DBE">
              <w:rPr>
                <w:sz w:val="24"/>
                <w:szCs w:val="24"/>
              </w:rPr>
              <w:t xml:space="preserve">Курс внеурочной деятельности, создающий благоприятные условия для </w:t>
            </w:r>
            <w:proofErr w:type="spellStart"/>
            <w:r w:rsidRPr="00083DBE">
              <w:rPr>
                <w:sz w:val="24"/>
                <w:szCs w:val="24"/>
              </w:rPr>
              <w:t>просоциальной</w:t>
            </w:r>
            <w:proofErr w:type="spellEnd"/>
            <w:r w:rsidRPr="00083DBE">
              <w:rPr>
                <w:sz w:val="24"/>
                <w:szCs w:val="24"/>
              </w:rPr>
              <w:t xml:space="preserve"> самореализации школьников, направленный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их общее духовно-нравственное развитие.</w:t>
            </w:r>
          </w:p>
        </w:tc>
        <w:tc>
          <w:tcPr>
            <w:tcW w:w="3218" w:type="dxa"/>
          </w:tcPr>
          <w:p w:rsidR="00922559" w:rsidRPr="00083DBE" w:rsidRDefault="00610A26" w:rsidP="00610A26">
            <w:pPr>
              <w:pStyle w:val="1"/>
              <w:spacing w:line="276" w:lineRule="auto"/>
              <w:ind w:firstLine="0"/>
              <w:jc w:val="both"/>
              <w:rPr>
                <w:sz w:val="24"/>
                <w:szCs w:val="24"/>
              </w:rPr>
            </w:pPr>
            <w:r w:rsidRPr="00083DBE">
              <w:rPr>
                <w:sz w:val="24"/>
                <w:szCs w:val="24"/>
              </w:rPr>
              <w:t>«Культурология»</w:t>
            </w:r>
          </w:p>
        </w:tc>
      </w:tr>
      <w:tr w:rsidR="00922559" w:rsidRPr="00083DBE" w:rsidTr="00922559">
        <w:tc>
          <w:tcPr>
            <w:tcW w:w="3217" w:type="dxa"/>
          </w:tcPr>
          <w:p w:rsidR="00922559" w:rsidRPr="00083DBE" w:rsidRDefault="0076025C" w:rsidP="00610A26">
            <w:pPr>
              <w:pStyle w:val="1"/>
              <w:spacing w:line="276" w:lineRule="auto"/>
              <w:ind w:firstLine="0"/>
              <w:jc w:val="both"/>
              <w:rPr>
                <w:sz w:val="24"/>
                <w:szCs w:val="24"/>
              </w:rPr>
            </w:pPr>
            <w:r w:rsidRPr="00083DBE">
              <w:rPr>
                <w:sz w:val="24"/>
                <w:szCs w:val="24"/>
              </w:rPr>
              <w:t>Трудовая</w:t>
            </w:r>
          </w:p>
        </w:tc>
        <w:tc>
          <w:tcPr>
            <w:tcW w:w="3218" w:type="dxa"/>
          </w:tcPr>
          <w:p w:rsidR="00922559" w:rsidRPr="00083DBE" w:rsidRDefault="0076025C" w:rsidP="00610A26">
            <w:pPr>
              <w:pStyle w:val="1"/>
              <w:spacing w:line="276" w:lineRule="auto"/>
              <w:ind w:firstLine="0"/>
              <w:jc w:val="both"/>
              <w:rPr>
                <w:sz w:val="24"/>
                <w:szCs w:val="24"/>
              </w:rPr>
            </w:pPr>
            <w:r w:rsidRPr="00083DBE">
              <w:rPr>
                <w:sz w:val="24"/>
                <w:szCs w:val="24"/>
              </w:rPr>
              <w:t>Курсы внеурочной деятельности</w:t>
            </w:r>
            <w:proofErr w:type="gramStart"/>
            <w:r w:rsidRPr="00083DBE">
              <w:rPr>
                <w:sz w:val="24"/>
                <w:szCs w:val="24"/>
              </w:rPr>
              <w:t xml:space="preserve"> ,</w:t>
            </w:r>
            <w:proofErr w:type="gramEnd"/>
            <w:r w:rsidRPr="00083DBE">
              <w:rPr>
                <w:sz w:val="24"/>
                <w:szCs w:val="24"/>
              </w:rPr>
              <w:t xml:space="preserve"> направленные на овладение теоретической и практической базой </w:t>
            </w:r>
            <w:r w:rsidRPr="00083DBE">
              <w:rPr>
                <w:sz w:val="24"/>
                <w:szCs w:val="24"/>
              </w:rPr>
              <w:lastRenderedPageBreak/>
              <w:t xml:space="preserve">производственных действий, организуется в рамках кружковой работы с целью развития талантов учащихся, воспитания трудолюбия, уважительного отношения к результатам чужого труда, утверждения принципов взаимопомощи и </w:t>
            </w:r>
            <w:proofErr w:type="spellStart"/>
            <w:r w:rsidRPr="00083DBE">
              <w:rPr>
                <w:sz w:val="24"/>
                <w:szCs w:val="24"/>
              </w:rPr>
              <w:t>взаимоподдержки</w:t>
            </w:r>
            <w:proofErr w:type="spellEnd"/>
            <w:r w:rsidRPr="00083DBE">
              <w:rPr>
                <w:sz w:val="24"/>
                <w:szCs w:val="24"/>
              </w:rPr>
              <w:t>.</w:t>
            </w:r>
          </w:p>
        </w:tc>
        <w:tc>
          <w:tcPr>
            <w:tcW w:w="3218" w:type="dxa"/>
          </w:tcPr>
          <w:p w:rsidR="00922559" w:rsidRPr="00083DBE" w:rsidRDefault="0076025C" w:rsidP="00610A26">
            <w:pPr>
              <w:pStyle w:val="1"/>
              <w:spacing w:line="276" w:lineRule="auto"/>
              <w:ind w:firstLine="0"/>
              <w:jc w:val="both"/>
              <w:rPr>
                <w:sz w:val="24"/>
                <w:szCs w:val="24"/>
              </w:rPr>
            </w:pPr>
            <w:r w:rsidRPr="00083DBE">
              <w:rPr>
                <w:sz w:val="24"/>
                <w:szCs w:val="24"/>
              </w:rPr>
              <w:lastRenderedPageBreak/>
              <w:t>«Развитие информационной грамотности современного школьника», «Школьный огород».</w:t>
            </w:r>
          </w:p>
        </w:tc>
      </w:tr>
      <w:tr w:rsidR="00922559" w:rsidRPr="00083DBE" w:rsidTr="00922559">
        <w:tc>
          <w:tcPr>
            <w:tcW w:w="3217" w:type="dxa"/>
          </w:tcPr>
          <w:p w:rsidR="00922559" w:rsidRPr="00083DBE" w:rsidRDefault="0076025C" w:rsidP="00610A26">
            <w:pPr>
              <w:pStyle w:val="1"/>
              <w:spacing w:line="276" w:lineRule="auto"/>
              <w:ind w:firstLine="0"/>
              <w:jc w:val="both"/>
              <w:rPr>
                <w:sz w:val="24"/>
                <w:szCs w:val="24"/>
              </w:rPr>
            </w:pPr>
            <w:proofErr w:type="spellStart"/>
            <w:r w:rsidRPr="00083DBE">
              <w:rPr>
                <w:sz w:val="24"/>
                <w:szCs w:val="24"/>
              </w:rPr>
              <w:lastRenderedPageBreak/>
              <w:t>Спортивно</w:t>
            </w:r>
            <w:r w:rsidRPr="00083DBE">
              <w:rPr>
                <w:sz w:val="24"/>
                <w:szCs w:val="24"/>
              </w:rPr>
              <w:softHyphen/>
              <w:t>оздоровительная</w:t>
            </w:r>
            <w:proofErr w:type="spellEnd"/>
          </w:p>
        </w:tc>
        <w:tc>
          <w:tcPr>
            <w:tcW w:w="3218" w:type="dxa"/>
          </w:tcPr>
          <w:p w:rsidR="00922559" w:rsidRPr="00083DBE" w:rsidRDefault="0076025C" w:rsidP="00610A26">
            <w:pPr>
              <w:pStyle w:val="1"/>
              <w:spacing w:line="276" w:lineRule="auto"/>
              <w:ind w:firstLine="0"/>
              <w:jc w:val="both"/>
              <w:rPr>
                <w:sz w:val="24"/>
                <w:szCs w:val="24"/>
              </w:rPr>
            </w:pPr>
            <w:r w:rsidRPr="00083DBE">
              <w:rPr>
                <w:sz w:val="24"/>
                <w:szCs w:val="24"/>
              </w:rPr>
              <w:t>Курс внеурочной деятельности</w:t>
            </w:r>
            <w:proofErr w:type="gramStart"/>
            <w:r w:rsidRPr="00083DBE">
              <w:rPr>
                <w:sz w:val="24"/>
                <w:szCs w:val="24"/>
              </w:rPr>
              <w:t xml:space="preserve"> ,</w:t>
            </w:r>
            <w:proofErr w:type="gramEnd"/>
            <w:r w:rsidRPr="00083DBE">
              <w:rPr>
                <w:sz w:val="24"/>
                <w:szCs w:val="24"/>
              </w:rPr>
              <w:t xml:space="preserve"> направленный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3218" w:type="dxa"/>
          </w:tcPr>
          <w:p w:rsidR="00922559" w:rsidRPr="00083DBE" w:rsidRDefault="0076025C" w:rsidP="00610A26">
            <w:pPr>
              <w:pStyle w:val="1"/>
              <w:spacing w:line="276" w:lineRule="auto"/>
              <w:ind w:firstLine="0"/>
              <w:jc w:val="both"/>
              <w:rPr>
                <w:sz w:val="24"/>
                <w:szCs w:val="24"/>
              </w:rPr>
            </w:pPr>
            <w:r w:rsidRPr="00083DBE">
              <w:rPr>
                <w:sz w:val="24"/>
                <w:szCs w:val="24"/>
              </w:rPr>
              <w:t>«Азбука здоровья»</w:t>
            </w:r>
          </w:p>
        </w:tc>
      </w:tr>
      <w:tr w:rsidR="00922559" w:rsidRPr="00083DBE" w:rsidTr="00922559">
        <w:tc>
          <w:tcPr>
            <w:tcW w:w="3217" w:type="dxa"/>
          </w:tcPr>
          <w:p w:rsidR="00922559" w:rsidRPr="00083DBE" w:rsidRDefault="0076025C" w:rsidP="00610A26">
            <w:pPr>
              <w:pStyle w:val="1"/>
              <w:spacing w:line="276" w:lineRule="auto"/>
              <w:ind w:firstLine="0"/>
              <w:jc w:val="both"/>
              <w:rPr>
                <w:sz w:val="24"/>
                <w:szCs w:val="24"/>
              </w:rPr>
            </w:pPr>
            <w:proofErr w:type="spellStart"/>
            <w:r w:rsidRPr="00083DBE">
              <w:rPr>
                <w:sz w:val="24"/>
                <w:szCs w:val="24"/>
              </w:rPr>
              <w:t>Туристко</w:t>
            </w:r>
            <w:proofErr w:type="spellEnd"/>
            <w:r w:rsidRPr="00083DBE">
              <w:rPr>
                <w:sz w:val="24"/>
                <w:szCs w:val="24"/>
              </w:rPr>
              <w:t>-краеведческая</w:t>
            </w:r>
          </w:p>
        </w:tc>
        <w:tc>
          <w:tcPr>
            <w:tcW w:w="3218" w:type="dxa"/>
          </w:tcPr>
          <w:p w:rsidR="00922559" w:rsidRPr="00083DBE" w:rsidRDefault="0076025C" w:rsidP="0076025C">
            <w:pPr>
              <w:pStyle w:val="1"/>
              <w:spacing w:line="276" w:lineRule="auto"/>
              <w:ind w:firstLine="0"/>
              <w:jc w:val="both"/>
              <w:rPr>
                <w:sz w:val="24"/>
                <w:szCs w:val="24"/>
              </w:rPr>
            </w:pPr>
            <w:r w:rsidRPr="00083DBE">
              <w:rPr>
                <w:sz w:val="24"/>
                <w:szCs w:val="24"/>
              </w:rPr>
              <w:t xml:space="preserve">Курс внеурочной деятельности на воспитание у обучающихся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083DBE">
              <w:rPr>
                <w:sz w:val="24"/>
                <w:szCs w:val="24"/>
              </w:rPr>
              <w:t>самообслуживающего</w:t>
            </w:r>
            <w:proofErr w:type="spellEnd"/>
            <w:r w:rsidRPr="00083DBE">
              <w:rPr>
                <w:sz w:val="24"/>
                <w:szCs w:val="24"/>
              </w:rPr>
              <w:t xml:space="preserve"> труда.</w:t>
            </w:r>
          </w:p>
        </w:tc>
        <w:tc>
          <w:tcPr>
            <w:tcW w:w="3218" w:type="dxa"/>
          </w:tcPr>
          <w:p w:rsidR="00922559" w:rsidRPr="00083DBE" w:rsidRDefault="0076025C" w:rsidP="00610A26">
            <w:pPr>
              <w:pStyle w:val="1"/>
              <w:spacing w:line="276" w:lineRule="auto"/>
              <w:ind w:firstLine="0"/>
              <w:jc w:val="both"/>
              <w:rPr>
                <w:sz w:val="24"/>
                <w:szCs w:val="24"/>
              </w:rPr>
            </w:pPr>
            <w:r w:rsidRPr="00083DBE">
              <w:rPr>
                <w:sz w:val="24"/>
                <w:szCs w:val="24"/>
              </w:rPr>
              <w:t>«Клуб краеведов»</w:t>
            </w:r>
          </w:p>
        </w:tc>
      </w:tr>
    </w:tbl>
    <w:p w:rsidR="00922559" w:rsidRPr="00083DBE" w:rsidRDefault="00922559">
      <w:pPr>
        <w:pStyle w:val="1"/>
        <w:ind w:firstLine="720"/>
        <w:jc w:val="both"/>
        <w:rPr>
          <w:sz w:val="24"/>
          <w:szCs w:val="24"/>
        </w:rPr>
      </w:pPr>
    </w:p>
    <w:p w:rsidR="00B3474F" w:rsidRPr="00083DBE" w:rsidRDefault="004965E4">
      <w:pPr>
        <w:pStyle w:val="1"/>
        <w:ind w:firstLine="760"/>
        <w:jc w:val="both"/>
        <w:rPr>
          <w:sz w:val="24"/>
          <w:szCs w:val="24"/>
        </w:rPr>
      </w:pPr>
      <w:r w:rsidRPr="00083DBE">
        <w:rPr>
          <w:b/>
          <w:bCs/>
          <w:sz w:val="24"/>
          <w:szCs w:val="24"/>
        </w:rPr>
        <w:t>Классное руководство</w:t>
      </w:r>
    </w:p>
    <w:p w:rsidR="005334DB" w:rsidRPr="00083DBE" w:rsidRDefault="005334DB" w:rsidP="005334DB">
      <w:pPr>
        <w:pStyle w:val="1"/>
        <w:spacing w:line="276" w:lineRule="auto"/>
        <w:ind w:left="280"/>
        <w:jc w:val="both"/>
        <w:rPr>
          <w:sz w:val="24"/>
          <w:szCs w:val="24"/>
        </w:rPr>
      </w:pPr>
      <w:r w:rsidRPr="00083DBE">
        <w:rPr>
          <w:sz w:val="24"/>
          <w:szCs w:val="24"/>
        </w:rPr>
        <w:t>Уникальность классного руководителя состоит в том, что из всех педагогов он ближе всего находится к ребенку, а значит, имеет больше возможностей влиять на его личностное развитие.</w:t>
      </w:r>
    </w:p>
    <w:p w:rsidR="005334DB" w:rsidRPr="00083DBE" w:rsidRDefault="005334DB" w:rsidP="005334DB">
      <w:pPr>
        <w:pStyle w:val="1"/>
        <w:spacing w:after="260" w:line="276" w:lineRule="auto"/>
        <w:ind w:left="280"/>
        <w:jc w:val="both"/>
        <w:rPr>
          <w:sz w:val="24"/>
          <w:szCs w:val="24"/>
        </w:rPr>
      </w:pPr>
      <w:r w:rsidRPr="00083DBE">
        <w:rPr>
          <w:sz w:val="24"/>
          <w:szCs w:val="24"/>
        </w:rPr>
        <w:t>Осуществляя классное руководство, педагог организует работу с коллективом класса на демократических, доверительных принципах; индивидуальную работу с обучающимися класса; отстаивает интересы детей своего класса в конфликтных ситуациях; выстраивает работу с учителями-предметниками в данном классе; работу с родителями (законными представителями).</w:t>
      </w:r>
    </w:p>
    <w:tbl>
      <w:tblPr>
        <w:tblStyle w:val="ad"/>
        <w:tblW w:w="0" w:type="auto"/>
        <w:tblInd w:w="280" w:type="dxa"/>
        <w:tblLook w:val="04A0" w:firstRow="1" w:lastRow="0" w:firstColumn="1" w:lastColumn="0" w:noHBand="0" w:noVBand="1"/>
      </w:tblPr>
      <w:tblGrid>
        <w:gridCol w:w="2380"/>
        <w:gridCol w:w="3868"/>
        <w:gridCol w:w="3125"/>
      </w:tblGrid>
      <w:tr w:rsidR="005334DB" w:rsidRPr="00083DBE" w:rsidTr="005103DA">
        <w:tc>
          <w:tcPr>
            <w:tcW w:w="2380" w:type="dxa"/>
            <w:vAlign w:val="bottom"/>
          </w:tcPr>
          <w:p w:rsidR="005334DB" w:rsidRPr="00083DBE" w:rsidRDefault="005334DB" w:rsidP="00274978">
            <w:pPr>
              <w:pStyle w:val="a7"/>
              <w:spacing w:line="276" w:lineRule="auto"/>
              <w:jc w:val="center"/>
              <w:rPr>
                <w:sz w:val="24"/>
                <w:szCs w:val="24"/>
              </w:rPr>
            </w:pPr>
            <w:r w:rsidRPr="00083DBE">
              <w:rPr>
                <w:sz w:val="24"/>
                <w:szCs w:val="24"/>
              </w:rPr>
              <w:t>Направление</w:t>
            </w:r>
          </w:p>
        </w:tc>
        <w:tc>
          <w:tcPr>
            <w:tcW w:w="3868" w:type="dxa"/>
            <w:vAlign w:val="bottom"/>
          </w:tcPr>
          <w:p w:rsidR="005334DB" w:rsidRPr="00083DBE" w:rsidRDefault="005334DB" w:rsidP="00274978">
            <w:pPr>
              <w:pStyle w:val="a7"/>
              <w:spacing w:line="276" w:lineRule="auto"/>
              <w:jc w:val="center"/>
              <w:rPr>
                <w:sz w:val="24"/>
                <w:szCs w:val="24"/>
              </w:rPr>
            </w:pPr>
            <w:r w:rsidRPr="00083DBE">
              <w:rPr>
                <w:sz w:val="24"/>
                <w:szCs w:val="24"/>
              </w:rPr>
              <w:t>Форма</w:t>
            </w:r>
          </w:p>
        </w:tc>
        <w:tc>
          <w:tcPr>
            <w:tcW w:w="3125" w:type="dxa"/>
            <w:vAlign w:val="bottom"/>
          </w:tcPr>
          <w:p w:rsidR="005334DB" w:rsidRPr="00083DBE" w:rsidRDefault="005334DB" w:rsidP="00274978">
            <w:pPr>
              <w:pStyle w:val="a7"/>
              <w:spacing w:line="276" w:lineRule="auto"/>
              <w:jc w:val="center"/>
              <w:rPr>
                <w:sz w:val="24"/>
                <w:szCs w:val="24"/>
              </w:rPr>
            </w:pPr>
            <w:r w:rsidRPr="00083DBE">
              <w:rPr>
                <w:sz w:val="24"/>
                <w:szCs w:val="24"/>
              </w:rPr>
              <w:t>Пример</w:t>
            </w:r>
          </w:p>
        </w:tc>
      </w:tr>
      <w:tr w:rsidR="005334DB" w:rsidRPr="00083DBE" w:rsidTr="0096323F">
        <w:trPr>
          <w:trHeight w:val="6084"/>
        </w:trPr>
        <w:tc>
          <w:tcPr>
            <w:tcW w:w="2380" w:type="dxa"/>
          </w:tcPr>
          <w:p w:rsidR="005334DB" w:rsidRPr="00083DBE" w:rsidRDefault="005334DB" w:rsidP="00274978">
            <w:pPr>
              <w:pStyle w:val="1"/>
              <w:spacing w:after="260" w:line="276" w:lineRule="auto"/>
              <w:ind w:firstLine="0"/>
              <w:jc w:val="both"/>
              <w:rPr>
                <w:sz w:val="24"/>
                <w:szCs w:val="24"/>
              </w:rPr>
            </w:pPr>
            <w:r w:rsidRPr="00083DBE">
              <w:rPr>
                <w:sz w:val="24"/>
                <w:szCs w:val="24"/>
              </w:rPr>
              <w:lastRenderedPageBreak/>
              <w:t>Работа с классным коллективом</w:t>
            </w:r>
          </w:p>
        </w:tc>
        <w:tc>
          <w:tcPr>
            <w:tcW w:w="3868" w:type="dxa"/>
          </w:tcPr>
          <w:p w:rsidR="005334DB" w:rsidRPr="00083DBE" w:rsidRDefault="005334DB" w:rsidP="00274978">
            <w:pPr>
              <w:pStyle w:val="a7"/>
              <w:spacing w:line="276" w:lineRule="auto"/>
              <w:jc w:val="both"/>
              <w:rPr>
                <w:sz w:val="24"/>
                <w:szCs w:val="24"/>
              </w:rPr>
            </w:pPr>
            <w:r w:rsidRPr="00083DBE">
              <w:rPr>
                <w:sz w:val="24"/>
                <w:szCs w:val="24"/>
              </w:rPr>
              <w:t xml:space="preserve">Инициирование и поддержка участия класса в общешкольных ключевых делах, оказание необходимой помощи </w:t>
            </w:r>
            <w:proofErr w:type="gramStart"/>
            <w:r w:rsidRPr="00083DBE">
              <w:rPr>
                <w:sz w:val="24"/>
                <w:szCs w:val="24"/>
              </w:rPr>
              <w:t>обучающимся</w:t>
            </w:r>
            <w:proofErr w:type="gramEnd"/>
            <w:r w:rsidRPr="00083DBE">
              <w:rPr>
                <w:sz w:val="24"/>
                <w:szCs w:val="24"/>
              </w:rPr>
              <w:t xml:space="preserve"> в их подготовке, проведении и анализе;</w:t>
            </w:r>
          </w:p>
          <w:p w:rsidR="005334DB" w:rsidRPr="00083DBE" w:rsidRDefault="005334DB" w:rsidP="0096323F">
            <w:pPr>
              <w:pStyle w:val="a7"/>
              <w:numPr>
                <w:ilvl w:val="0"/>
                <w:numId w:val="22"/>
              </w:numPr>
              <w:spacing w:line="276" w:lineRule="auto"/>
              <w:ind w:left="317"/>
              <w:jc w:val="both"/>
              <w:rPr>
                <w:sz w:val="24"/>
                <w:szCs w:val="24"/>
              </w:rPr>
            </w:pPr>
            <w:r w:rsidRPr="00083DBE">
              <w:rPr>
                <w:sz w:val="24"/>
                <w:szCs w:val="24"/>
              </w:rPr>
              <w:t>проведение классных часов как часов плодотворного и доверительного общения педагога и школьников;</w:t>
            </w:r>
          </w:p>
          <w:p w:rsidR="005334DB" w:rsidRPr="00083DBE" w:rsidRDefault="005334DB" w:rsidP="0096323F">
            <w:pPr>
              <w:pStyle w:val="a7"/>
              <w:numPr>
                <w:ilvl w:val="0"/>
                <w:numId w:val="22"/>
              </w:numPr>
              <w:spacing w:line="276" w:lineRule="auto"/>
              <w:ind w:left="317"/>
              <w:jc w:val="both"/>
              <w:rPr>
                <w:sz w:val="24"/>
                <w:szCs w:val="24"/>
              </w:rPr>
            </w:pPr>
            <w:r w:rsidRPr="00083DBE">
              <w:rPr>
                <w:sz w:val="24"/>
                <w:szCs w:val="24"/>
              </w:rPr>
              <w:t xml:space="preserve">организация интересных и полезных для личностного развития совместных дел с </w:t>
            </w:r>
            <w:proofErr w:type="gramStart"/>
            <w:r w:rsidRPr="00083DBE">
              <w:rPr>
                <w:sz w:val="24"/>
                <w:szCs w:val="24"/>
              </w:rPr>
              <w:t>обучающимися</w:t>
            </w:r>
            <w:proofErr w:type="gramEnd"/>
            <w:r w:rsidRPr="00083DBE">
              <w:rPr>
                <w:sz w:val="24"/>
                <w:szCs w:val="24"/>
              </w:rPr>
              <w:t>;</w:t>
            </w:r>
          </w:p>
          <w:p w:rsidR="005334DB" w:rsidRPr="00083DBE" w:rsidRDefault="005334DB" w:rsidP="0096323F">
            <w:pPr>
              <w:pStyle w:val="a7"/>
              <w:numPr>
                <w:ilvl w:val="0"/>
                <w:numId w:val="22"/>
              </w:numPr>
              <w:spacing w:line="276" w:lineRule="auto"/>
              <w:ind w:left="317"/>
              <w:jc w:val="both"/>
              <w:rPr>
                <w:sz w:val="24"/>
                <w:szCs w:val="24"/>
              </w:rPr>
            </w:pPr>
            <w:r w:rsidRPr="00083DBE">
              <w:rPr>
                <w:sz w:val="24"/>
                <w:szCs w:val="24"/>
              </w:rPr>
              <w:t xml:space="preserve">сплочение коллектива класса через игры, тренинги, </w:t>
            </w:r>
            <w:proofErr w:type="spellStart"/>
            <w:r w:rsidRPr="00083DBE">
              <w:rPr>
                <w:sz w:val="24"/>
                <w:szCs w:val="24"/>
              </w:rPr>
              <w:t>командообразование</w:t>
            </w:r>
            <w:proofErr w:type="spellEnd"/>
            <w:r w:rsidRPr="00083DBE">
              <w:rPr>
                <w:sz w:val="24"/>
                <w:szCs w:val="24"/>
              </w:rPr>
              <w:t>;</w:t>
            </w:r>
          </w:p>
          <w:p w:rsidR="005334DB" w:rsidRPr="00083DBE" w:rsidRDefault="005334DB" w:rsidP="0096323F">
            <w:pPr>
              <w:pStyle w:val="a7"/>
              <w:numPr>
                <w:ilvl w:val="0"/>
                <w:numId w:val="22"/>
              </w:numPr>
              <w:tabs>
                <w:tab w:val="left" w:pos="1978"/>
                <w:tab w:val="left" w:pos="3926"/>
              </w:tabs>
              <w:spacing w:line="276" w:lineRule="auto"/>
              <w:ind w:left="317"/>
              <w:jc w:val="both"/>
              <w:rPr>
                <w:sz w:val="24"/>
                <w:szCs w:val="24"/>
              </w:rPr>
            </w:pPr>
            <w:r w:rsidRPr="00083DBE">
              <w:rPr>
                <w:sz w:val="24"/>
                <w:szCs w:val="24"/>
              </w:rPr>
              <w:t xml:space="preserve">выработка совместно с </w:t>
            </w:r>
            <w:proofErr w:type="gramStart"/>
            <w:r w:rsidRPr="00083DBE">
              <w:rPr>
                <w:sz w:val="24"/>
                <w:szCs w:val="24"/>
              </w:rPr>
              <w:t>обучающимися</w:t>
            </w:r>
            <w:proofErr w:type="gramEnd"/>
            <w:r w:rsidRPr="00083DBE">
              <w:rPr>
                <w:sz w:val="24"/>
                <w:szCs w:val="24"/>
              </w:rPr>
              <w:t xml:space="preserve"> законов класса, помогающих обучающимся освоить нормы и правила общения, которым они должны следовать в школе.</w:t>
            </w:r>
          </w:p>
          <w:p w:rsidR="005334DB" w:rsidRPr="00083DBE" w:rsidRDefault="005334DB" w:rsidP="00274978">
            <w:pPr>
              <w:pStyle w:val="a7"/>
              <w:spacing w:line="276" w:lineRule="auto"/>
              <w:ind w:firstLine="0"/>
              <w:jc w:val="both"/>
              <w:rPr>
                <w:sz w:val="24"/>
                <w:szCs w:val="24"/>
              </w:rPr>
            </w:pPr>
            <w:r w:rsidRPr="00083DBE">
              <w:rPr>
                <w:sz w:val="24"/>
                <w:szCs w:val="24"/>
              </w:rPr>
              <w:t>Дети 7-9 лет:</w:t>
            </w:r>
          </w:p>
          <w:p w:rsidR="005334DB" w:rsidRPr="00083DBE" w:rsidRDefault="005334DB" w:rsidP="0096323F">
            <w:pPr>
              <w:pStyle w:val="a7"/>
              <w:numPr>
                <w:ilvl w:val="0"/>
                <w:numId w:val="22"/>
              </w:numPr>
              <w:tabs>
                <w:tab w:val="left" w:pos="1786"/>
                <w:tab w:val="left" w:pos="3926"/>
              </w:tabs>
              <w:spacing w:line="276" w:lineRule="auto"/>
              <w:ind w:left="317"/>
              <w:jc w:val="both"/>
              <w:rPr>
                <w:sz w:val="24"/>
                <w:szCs w:val="24"/>
              </w:rPr>
            </w:pPr>
            <w:r w:rsidRPr="00083DBE">
              <w:rPr>
                <w:sz w:val="24"/>
                <w:szCs w:val="24"/>
              </w:rPr>
              <w:t>знакомит</w:t>
            </w:r>
            <w:r w:rsidR="00083DBE" w:rsidRPr="00083DBE">
              <w:rPr>
                <w:sz w:val="24"/>
                <w:szCs w:val="24"/>
              </w:rPr>
              <w:t xml:space="preserve"> </w:t>
            </w:r>
            <w:r w:rsidRPr="00083DBE">
              <w:rPr>
                <w:sz w:val="24"/>
                <w:szCs w:val="24"/>
              </w:rPr>
              <w:t>обучающихся</w:t>
            </w:r>
            <w:r w:rsidRPr="00083DBE">
              <w:rPr>
                <w:sz w:val="24"/>
                <w:szCs w:val="24"/>
              </w:rPr>
              <w:tab/>
              <w:t>с</w:t>
            </w:r>
          </w:p>
          <w:p w:rsidR="005334DB" w:rsidRPr="00083DBE" w:rsidRDefault="005334DB" w:rsidP="0096323F">
            <w:pPr>
              <w:pStyle w:val="a7"/>
              <w:spacing w:line="276" w:lineRule="auto"/>
              <w:ind w:left="317" w:firstLine="0"/>
              <w:jc w:val="both"/>
              <w:rPr>
                <w:sz w:val="24"/>
                <w:szCs w:val="24"/>
              </w:rPr>
            </w:pPr>
            <w:r w:rsidRPr="00083DBE">
              <w:rPr>
                <w:sz w:val="24"/>
                <w:szCs w:val="24"/>
              </w:rPr>
              <w:t>нравственными нормами и поступает в соответствии с ними;</w:t>
            </w:r>
          </w:p>
          <w:p w:rsidR="005334DB" w:rsidRPr="00083DBE" w:rsidRDefault="005334DB" w:rsidP="0096323F">
            <w:pPr>
              <w:pStyle w:val="a7"/>
              <w:numPr>
                <w:ilvl w:val="0"/>
                <w:numId w:val="22"/>
              </w:numPr>
              <w:spacing w:line="276" w:lineRule="auto"/>
              <w:ind w:left="317"/>
              <w:jc w:val="both"/>
              <w:rPr>
                <w:sz w:val="24"/>
                <w:szCs w:val="24"/>
              </w:rPr>
            </w:pPr>
            <w:r w:rsidRPr="00083DBE">
              <w:rPr>
                <w:sz w:val="24"/>
                <w:szCs w:val="24"/>
              </w:rPr>
              <w:t>учит обучающихся мотивировать свои поступки с точки зрения нравственных норм;</w:t>
            </w:r>
          </w:p>
          <w:p w:rsidR="005334DB" w:rsidRPr="00083DBE" w:rsidRDefault="005334DB" w:rsidP="0096323F">
            <w:pPr>
              <w:pStyle w:val="a7"/>
              <w:numPr>
                <w:ilvl w:val="0"/>
                <w:numId w:val="22"/>
              </w:numPr>
              <w:spacing w:line="276" w:lineRule="auto"/>
              <w:ind w:left="317"/>
              <w:jc w:val="both"/>
              <w:rPr>
                <w:sz w:val="24"/>
                <w:szCs w:val="24"/>
              </w:rPr>
            </w:pPr>
            <w:r w:rsidRPr="00083DBE">
              <w:rPr>
                <w:sz w:val="24"/>
                <w:szCs w:val="24"/>
              </w:rPr>
              <w:t>организует рефлексию, направленную на самооценку поступка</w:t>
            </w:r>
          </w:p>
          <w:p w:rsidR="005334DB" w:rsidRPr="00083DBE" w:rsidRDefault="005334DB" w:rsidP="0096323F">
            <w:pPr>
              <w:pStyle w:val="a7"/>
              <w:spacing w:line="276" w:lineRule="auto"/>
              <w:ind w:left="317" w:firstLine="0"/>
              <w:jc w:val="both"/>
              <w:rPr>
                <w:sz w:val="24"/>
                <w:szCs w:val="24"/>
              </w:rPr>
            </w:pPr>
            <w:r w:rsidRPr="00083DBE">
              <w:rPr>
                <w:sz w:val="24"/>
                <w:szCs w:val="24"/>
              </w:rPr>
              <w:t>Подростки 10-14 лет:</w:t>
            </w:r>
          </w:p>
          <w:p w:rsidR="005334DB" w:rsidRPr="00083DBE" w:rsidRDefault="005334DB" w:rsidP="0096323F">
            <w:pPr>
              <w:pStyle w:val="a7"/>
              <w:numPr>
                <w:ilvl w:val="0"/>
                <w:numId w:val="22"/>
              </w:numPr>
              <w:spacing w:line="276" w:lineRule="auto"/>
              <w:ind w:left="317"/>
              <w:jc w:val="both"/>
              <w:rPr>
                <w:sz w:val="24"/>
                <w:szCs w:val="24"/>
              </w:rPr>
            </w:pPr>
            <w:r w:rsidRPr="00083DBE">
              <w:rPr>
                <w:sz w:val="24"/>
                <w:szCs w:val="24"/>
              </w:rPr>
              <w:t>транслирует нравственные ценности собственным примером;</w:t>
            </w:r>
          </w:p>
          <w:p w:rsidR="005334DB" w:rsidRPr="00083DBE" w:rsidRDefault="005334DB" w:rsidP="0096323F">
            <w:pPr>
              <w:pStyle w:val="a7"/>
              <w:numPr>
                <w:ilvl w:val="0"/>
                <w:numId w:val="22"/>
              </w:numPr>
              <w:spacing w:line="276" w:lineRule="auto"/>
              <w:ind w:left="317"/>
              <w:jc w:val="both"/>
              <w:rPr>
                <w:sz w:val="24"/>
                <w:szCs w:val="24"/>
              </w:rPr>
            </w:pPr>
            <w:r w:rsidRPr="00083DBE">
              <w:rPr>
                <w:sz w:val="24"/>
                <w:szCs w:val="24"/>
              </w:rPr>
              <w:t>создает ситуации для осознания обучающимися нравственных норм;</w:t>
            </w:r>
          </w:p>
          <w:p w:rsidR="005334DB" w:rsidRPr="00330E63" w:rsidRDefault="005334DB" w:rsidP="0096323F">
            <w:pPr>
              <w:pStyle w:val="a7"/>
              <w:numPr>
                <w:ilvl w:val="0"/>
                <w:numId w:val="22"/>
              </w:numPr>
              <w:tabs>
                <w:tab w:val="left" w:pos="1613"/>
                <w:tab w:val="left" w:pos="3456"/>
              </w:tabs>
              <w:spacing w:line="276" w:lineRule="auto"/>
              <w:ind w:left="317"/>
              <w:jc w:val="both"/>
              <w:rPr>
                <w:sz w:val="24"/>
                <w:szCs w:val="24"/>
              </w:rPr>
            </w:pPr>
            <w:r w:rsidRPr="00083DBE">
              <w:rPr>
                <w:sz w:val="24"/>
                <w:szCs w:val="24"/>
              </w:rPr>
              <w:t>моделирует ситуации, в которых учащийся</w:t>
            </w:r>
            <w:r w:rsidR="00330E63">
              <w:rPr>
                <w:sz w:val="24"/>
                <w:szCs w:val="24"/>
              </w:rPr>
              <w:t xml:space="preserve"> </w:t>
            </w:r>
            <w:r w:rsidRPr="00083DBE">
              <w:rPr>
                <w:sz w:val="24"/>
                <w:szCs w:val="24"/>
              </w:rPr>
              <w:t>оказывается</w:t>
            </w:r>
            <w:r w:rsidR="00330E63">
              <w:rPr>
                <w:sz w:val="24"/>
                <w:szCs w:val="24"/>
              </w:rPr>
              <w:t xml:space="preserve"> </w:t>
            </w:r>
            <w:r w:rsidRPr="00083DBE">
              <w:rPr>
                <w:sz w:val="24"/>
                <w:szCs w:val="24"/>
              </w:rPr>
              <w:t>перед</w:t>
            </w:r>
            <w:r w:rsidR="00330E63">
              <w:rPr>
                <w:sz w:val="24"/>
                <w:szCs w:val="24"/>
              </w:rPr>
              <w:t xml:space="preserve"> </w:t>
            </w:r>
            <w:r w:rsidRPr="00330E63">
              <w:rPr>
                <w:sz w:val="24"/>
                <w:szCs w:val="24"/>
              </w:rPr>
              <w:t>нравственным выбором;</w:t>
            </w:r>
          </w:p>
          <w:p w:rsidR="005334DB" w:rsidRPr="00083DBE" w:rsidRDefault="005334DB" w:rsidP="0096323F">
            <w:pPr>
              <w:pStyle w:val="a7"/>
              <w:numPr>
                <w:ilvl w:val="0"/>
                <w:numId w:val="22"/>
              </w:numPr>
              <w:spacing w:line="276" w:lineRule="auto"/>
              <w:ind w:left="317"/>
              <w:rPr>
                <w:sz w:val="24"/>
                <w:szCs w:val="24"/>
              </w:rPr>
            </w:pPr>
            <w:r w:rsidRPr="00083DBE">
              <w:rPr>
                <w:sz w:val="24"/>
                <w:szCs w:val="24"/>
              </w:rPr>
              <w:t>учит детей анализировать</w:t>
            </w:r>
          </w:p>
          <w:p w:rsidR="005334DB" w:rsidRPr="00083DBE" w:rsidRDefault="005334DB" w:rsidP="0096323F">
            <w:pPr>
              <w:pStyle w:val="a7"/>
              <w:numPr>
                <w:ilvl w:val="0"/>
                <w:numId w:val="22"/>
              </w:numPr>
              <w:spacing w:line="276" w:lineRule="auto"/>
              <w:ind w:left="317"/>
              <w:rPr>
                <w:sz w:val="24"/>
                <w:szCs w:val="24"/>
              </w:rPr>
            </w:pPr>
            <w:r w:rsidRPr="00083DBE">
              <w:rPr>
                <w:sz w:val="24"/>
                <w:szCs w:val="24"/>
              </w:rPr>
              <w:t xml:space="preserve">свои поступки и поступки </w:t>
            </w:r>
            <w:r w:rsidRPr="00083DBE">
              <w:rPr>
                <w:sz w:val="24"/>
                <w:szCs w:val="24"/>
              </w:rPr>
              <w:lastRenderedPageBreak/>
              <w:t>других с точки зрения нравственных норм;</w:t>
            </w:r>
          </w:p>
          <w:p w:rsidR="00083DBE" w:rsidRPr="00083DBE" w:rsidRDefault="005334DB" w:rsidP="0096323F">
            <w:pPr>
              <w:pStyle w:val="a7"/>
              <w:numPr>
                <w:ilvl w:val="0"/>
                <w:numId w:val="22"/>
              </w:numPr>
              <w:spacing w:line="276" w:lineRule="auto"/>
              <w:ind w:left="317"/>
              <w:rPr>
                <w:sz w:val="24"/>
                <w:szCs w:val="24"/>
              </w:rPr>
            </w:pPr>
            <w:r w:rsidRPr="00083DBE">
              <w:rPr>
                <w:sz w:val="24"/>
                <w:szCs w:val="24"/>
              </w:rPr>
              <w:t xml:space="preserve">организует рефлексию, направленную на самооценку </w:t>
            </w:r>
            <w:r w:rsidR="00083DBE" w:rsidRPr="00083DBE">
              <w:rPr>
                <w:sz w:val="24"/>
                <w:szCs w:val="24"/>
              </w:rPr>
              <w:t>поступка, поведения</w:t>
            </w:r>
          </w:p>
          <w:p w:rsidR="005334DB" w:rsidRPr="00083DBE" w:rsidRDefault="005334DB" w:rsidP="0096323F">
            <w:pPr>
              <w:pStyle w:val="a7"/>
              <w:spacing w:line="276" w:lineRule="auto"/>
              <w:ind w:left="317" w:firstLine="0"/>
              <w:rPr>
                <w:sz w:val="24"/>
                <w:szCs w:val="24"/>
              </w:rPr>
            </w:pPr>
            <w:r w:rsidRPr="00083DBE">
              <w:rPr>
                <w:sz w:val="24"/>
                <w:szCs w:val="24"/>
              </w:rPr>
              <w:t>Молодежь 15-17 лет:</w:t>
            </w:r>
          </w:p>
          <w:p w:rsidR="005334DB" w:rsidRPr="00083DBE" w:rsidRDefault="005334DB" w:rsidP="0096323F">
            <w:pPr>
              <w:pStyle w:val="a7"/>
              <w:numPr>
                <w:ilvl w:val="0"/>
                <w:numId w:val="22"/>
              </w:numPr>
              <w:spacing w:line="276" w:lineRule="auto"/>
              <w:ind w:left="317"/>
              <w:rPr>
                <w:sz w:val="24"/>
                <w:szCs w:val="24"/>
              </w:rPr>
            </w:pPr>
            <w:r w:rsidRPr="00083DBE">
              <w:rPr>
                <w:sz w:val="24"/>
                <w:szCs w:val="24"/>
              </w:rPr>
              <w:t>транслирует нравственные ценности собственным примером;</w:t>
            </w:r>
          </w:p>
          <w:p w:rsidR="005334DB" w:rsidRPr="00330E63" w:rsidRDefault="005334DB" w:rsidP="0096323F">
            <w:pPr>
              <w:pStyle w:val="a7"/>
              <w:numPr>
                <w:ilvl w:val="0"/>
                <w:numId w:val="22"/>
              </w:numPr>
              <w:tabs>
                <w:tab w:val="left" w:pos="3192"/>
              </w:tabs>
              <w:spacing w:line="276" w:lineRule="auto"/>
              <w:ind w:left="317"/>
              <w:rPr>
                <w:sz w:val="24"/>
                <w:szCs w:val="24"/>
              </w:rPr>
            </w:pPr>
            <w:r w:rsidRPr="00083DBE">
              <w:rPr>
                <w:sz w:val="24"/>
                <w:szCs w:val="24"/>
              </w:rPr>
              <w:t>создает ситуации для</w:t>
            </w:r>
            <w:r w:rsidR="00330E63">
              <w:rPr>
                <w:sz w:val="24"/>
                <w:szCs w:val="24"/>
              </w:rPr>
              <w:t xml:space="preserve"> осуществления самостоятельного </w:t>
            </w:r>
            <w:r w:rsidRPr="00083DBE">
              <w:rPr>
                <w:sz w:val="24"/>
                <w:szCs w:val="24"/>
              </w:rPr>
              <w:t>личного</w:t>
            </w:r>
            <w:r w:rsidR="00330E63">
              <w:rPr>
                <w:sz w:val="24"/>
                <w:szCs w:val="24"/>
              </w:rPr>
              <w:t xml:space="preserve"> </w:t>
            </w:r>
            <w:r w:rsidRPr="00330E63">
              <w:rPr>
                <w:sz w:val="24"/>
                <w:szCs w:val="24"/>
              </w:rPr>
              <w:t>нравственного выбора;</w:t>
            </w:r>
          </w:p>
          <w:p w:rsidR="005334DB" w:rsidRPr="00083DBE" w:rsidRDefault="005334DB" w:rsidP="0096323F">
            <w:pPr>
              <w:pStyle w:val="1"/>
              <w:numPr>
                <w:ilvl w:val="0"/>
                <w:numId w:val="22"/>
              </w:numPr>
              <w:spacing w:after="260" w:line="276" w:lineRule="auto"/>
              <w:ind w:left="317"/>
              <w:jc w:val="both"/>
              <w:rPr>
                <w:sz w:val="24"/>
                <w:szCs w:val="24"/>
              </w:rPr>
            </w:pPr>
            <w:r w:rsidRPr="00083DBE">
              <w:rPr>
                <w:sz w:val="24"/>
                <w:szCs w:val="24"/>
              </w:rPr>
              <w:t>организует рефлексию, направленную на самооценку своего поведения и жизненных установок.</w:t>
            </w:r>
          </w:p>
        </w:tc>
        <w:tc>
          <w:tcPr>
            <w:tcW w:w="3125" w:type="dxa"/>
          </w:tcPr>
          <w:p w:rsidR="00083DBE" w:rsidRPr="00083DBE" w:rsidRDefault="00083DBE" w:rsidP="00274978">
            <w:pPr>
              <w:pStyle w:val="a7"/>
              <w:spacing w:after="540" w:line="276" w:lineRule="auto"/>
              <w:rPr>
                <w:sz w:val="24"/>
                <w:szCs w:val="24"/>
              </w:rPr>
            </w:pPr>
            <w:r w:rsidRPr="00083DBE">
              <w:rPr>
                <w:sz w:val="24"/>
                <w:szCs w:val="24"/>
              </w:rPr>
              <w:lastRenderedPageBreak/>
              <w:t xml:space="preserve">Социальный проект класса Летопись класса, используя </w:t>
            </w:r>
            <w:r w:rsidRPr="00083DBE">
              <w:rPr>
                <w:sz w:val="24"/>
                <w:szCs w:val="24"/>
                <w:lang w:val="en-US" w:eastAsia="en-US" w:bidi="en-US"/>
              </w:rPr>
              <w:t>QR</w:t>
            </w:r>
            <w:r w:rsidRPr="00083DBE">
              <w:rPr>
                <w:sz w:val="24"/>
                <w:szCs w:val="24"/>
                <w:lang w:eastAsia="en-US" w:bidi="en-US"/>
              </w:rPr>
              <w:t xml:space="preserve">- </w:t>
            </w:r>
            <w:r w:rsidRPr="00083DBE">
              <w:rPr>
                <w:sz w:val="24"/>
                <w:szCs w:val="24"/>
              </w:rPr>
              <w:t>кодирование</w:t>
            </w:r>
          </w:p>
          <w:p w:rsidR="00083DBE" w:rsidRPr="00083DBE" w:rsidRDefault="00083DBE" w:rsidP="00274978">
            <w:pPr>
              <w:pStyle w:val="a7"/>
              <w:spacing w:after="800" w:line="276" w:lineRule="auto"/>
              <w:rPr>
                <w:sz w:val="24"/>
                <w:szCs w:val="24"/>
              </w:rPr>
            </w:pPr>
            <w:r w:rsidRPr="00083DBE">
              <w:rPr>
                <w:sz w:val="24"/>
                <w:szCs w:val="24"/>
              </w:rPr>
              <w:t>Тематические классные часы, беседы, диспуты, встречи с интересными людьми</w:t>
            </w:r>
          </w:p>
          <w:p w:rsidR="00083DBE" w:rsidRPr="00083DBE" w:rsidRDefault="00083DBE" w:rsidP="00274978">
            <w:pPr>
              <w:pStyle w:val="a7"/>
              <w:spacing w:line="276" w:lineRule="auto"/>
              <w:rPr>
                <w:sz w:val="24"/>
                <w:szCs w:val="24"/>
              </w:rPr>
            </w:pPr>
            <w:r w:rsidRPr="00083DBE">
              <w:rPr>
                <w:sz w:val="24"/>
                <w:szCs w:val="24"/>
              </w:rPr>
              <w:t>«Сверкаем вместе»</w:t>
            </w:r>
          </w:p>
          <w:p w:rsidR="00083DBE" w:rsidRPr="00083DBE" w:rsidRDefault="00083DBE" w:rsidP="00274978">
            <w:pPr>
              <w:pStyle w:val="a7"/>
              <w:tabs>
                <w:tab w:val="left" w:pos="1747"/>
                <w:tab w:val="left" w:pos="2549"/>
              </w:tabs>
              <w:spacing w:line="276" w:lineRule="auto"/>
              <w:rPr>
                <w:sz w:val="24"/>
                <w:szCs w:val="24"/>
              </w:rPr>
            </w:pPr>
            <w:r w:rsidRPr="00083DBE">
              <w:rPr>
                <w:sz w:val="24"/>
                <w:szCs w:val="24"/>
              </w:rPr>
              <w:t>Военно-патриотическая игра «Зарница»</w:t>
            </w:r>
            <w:r w:rsidRPr="00083DBE">
              <w:rPr>
                <w:sz w:val="24"/>
                <w:szCs w:val="24"/>
              </w:rPr>
              <w:tab/>
              <w:t>4</w:t>
            </w:r>
            <w:r w:rsidRPr="00083DBE">
              <w:rPr>
                <w:sz w:val="24"/>
                <w:szCs w:val="24"/>
              </w:rPr>
              <w:tab/>
              <w:t>классы,</w:t>
            </w:r>
          </w:p>
          <w:p w:rsidR="00083DBE" w:rsidRPr="00083DBE" w:rsidRDefault="00083DBE" w:rsidP="00274978">
            <w:pPr>
              <w:pStyle w:val="a7"/>
              <w:spacing w:after="260" w:line="276" w:lineRule="auto"/>
              <w:rPr>
                <w:sz w:val="24"/>
                <w:szCs w:val="24"/>
              </w:rPr>
            </w:pPr>
            <w:r w:rsidRPr="00083DBE">
              <w:rPr>
                <w:sz w:val="24"/>
                <w:szCs w:val="24"/>
              </w:rPr>
              <w:t xml:space="preserve">«Орленок» 5 классы, «Мы против </w:t>
            </w:r>
            <w:proofErr w:type="spellStart"/>
            <w:r w:rsidRPr="00083DBE">
              <w:rPr>
                <w:sz w:val="24"/>
                <w:szCs w:val="24"/>
              </w:rPr>
              <w:t>буллинга</w:t>
            </w:r>
            <w:proofErr w:type="spellEnd"/>
            <w:r w:rsidRPr="00083DBE">
              <w:rPr>
                <w:sz w:val="24"/>
                <w:szCs w:val="24"/>
              </w:rPr>
              <w:t>», сайт класса</w:t>
            </w:r>
          </w:p>
          <w:p w:rsidR="00083DBE" w:rsidRPr="00083DBE" w:rsidRDefault="00083DBE" w:rsidP="00274978">
            <w:pPr>
              <w:pStyle w:val="a7"/>
              <w:spacing w:after="580" w:line="276" w:lineRule="auto"/>
              <w:jc w:val="both"/>
              <w:rPr>
                <w:sz w:val="24"/>
                <w:szCs w:val="24"/>
              </w:rPr>
            </w:pPr>
            <w:r w:rsidRPr="00083DBE">
              <w:rPr>
                <w:sz w:val="24"/>
                <w:szCs w:val="24"/>
              </w:rPr>
              <w:t>Создание символики класса, девиза класса</w:t>
            </w:r>
          </w:p>
          <w:p w:rsidR="00083DBE" w:rsidRPr="00083DBE" w:rsidRDefault="00083DBE" w:rsidP="00274978">
            <w:pPr>
              <w:pStyle w:val="a7"/>
              <w:spacing w:after="260" w:line="276" w:lineRule="auto"/>
              <w:jc w:val="both"/>
              <w:rPr>
                <w:sz w:val="24"/>
                <w:szCs w:val="24"/>
              </w:rPr>
            </w:pPr>
            <w:r w:rsidRPr="00083DBE">
              <w:rPr>
                <w:sz w:val="24"/>
                <w:szCs w:val="24"/>
              </w:rPr>
              <w:t>Библиотечные мероприятия</w:t>
            </w:r>
          </w:p>
          <w:p w:rsidR="00083DBE" w:rsidRPr="00083DBE" w:rsidRDefault="00083DBE" w:rsidP="00274978">
            <w:pPr>
              <w:pStyle w:val="a7"/>
              <w:spacing w:line="276" w:lineRule="auto"/>
              <w:jc w:val="both"/>
              <w:rPr>
                <w:sz w:val="24"/>
                <w:szCs w:val="24"/>
              </w:rPr>
            </w:pPr>
            <w:r w:rsidRPr="00083DBE">
              <w:rPr>
                <w:sz w:val="24"/>
                <w:szCs w:val="24"/>
              </w:rPr>
              <w:t>Осенняя неделя добра</w:t>
            </w:r>
          </w:p>
          <w:p w:rsidR="00083DBE" w:rsidRPr="00083DBE" w:rsidRDefault="00083DBE" w:rsidP="00274978">
            <w:pPr>
              <w:pStyle w:val="a7"/>
              <w:spacing w:line="276" w:lineRule="auto"/>
              <w:jc w:val="both"/>
              <w:rPr>
                <w:sz w:val="24"/>
                <w:szCs w:val="24"/>
              </w:rPr>
            </w:pPr>
            <w:r w:rsidRPr="00083DBE">
              <w:rPr>
                <w:sz w:val="24"/>
                <w:szCs w:val="24"/>
              </w:rPr>
              <w:t>Весенняя неделя добра</w:t>
            </w:r>
          </w:p>
          <w:p w:rsidR="00083DBE" w:rsidRPr="00083DBE" w:rsidRDefault="00083DBE" w:rsidP="00274978">
            <w:pPr>
              <w:pStyle w:val="a7"/>
              <w:spacing w:line="276" w:lineRule="auto"/>
              <w:jc w:val="both"/>
              <w:rPr>
                <w:sz w:val="24"/>
                <w:szCs w:val="24"/>
              </w:rPr>
            </w:pPr>
            <w:r w:rsidRPr="00083DBE">
              <w:rPr>
                <w:sz w:val="24"/>
                <w:szCs w:val="24"/>
              </w:rPr>
              <w:t>Выездные благотворительные акции</w:t>
            </w:r>
          </w:p>
          <w:p w:rsidR="005334DB" w:rsidRPr="00083DBE" w:rsidRDefault="00083DBE" w:rsidP="00274978">
            <w:pPr>
              <w:pStyle w:val="1"/>
              <w:spacing w:after="260" w:line="276" w:lineRule="auto"/>
              <w:ind w:firstLine="0"/>
              <w:jc w:val="both"/>
              <w:rPr>
                <w:sz w:val="24"/>
                <w:szCs w:val="24"/>
              </w:rPr>
            </w:pPr>
            <w:r w:rsidRPr="00083DBE">
              <w:rPr>
                <w:sz w:val="24"/>
                <w:szCs w:val="24"/>
              </w:rPr>
              <w:t>«</w:t>
            </w:r>
            <w:proofErr w:type="spellStart"/>
            <w:r w:rsidRPr="00083DBE">
              <w:rPr>
                <w:sz w:val="24"/>
                <w:szCs w:val="24"/>
              </w:rPr>
              <w:t>Книжкина</w:t>
            </w:r>
            <w:proofErr w:type="spellEnd"/>
            <w:r w:rsidRPr="00083DBE">
              <w:rPr>
                <w:sz w:val="24"/>
                <w:szCs w:val="24"/>
              </w:rPr>
              <w:t xml:space="preserve"> больница»</w:t>
            </w:r>
          </w:p>
        </w:tc>
      </w:tr>
      <w:tr w:rsidR="005334DB" w:rsidRPr="00083DBE" w:rsidTr="005103DA">
        <w:tc>
          <w:tcPr>
            <w:tcW w:w="2380" w:type="dxa"/>
          </w:tcPr>
          <w:p w:rsidR="00330E63" w:rsidRPr="0096323F" w:rsidRDefault="00330E63" w:rsidP="0096323F">
            <w:pPr>
              <w:rPr>
                <w:rFonts w:ascii="Times New Roman" w:hAnsi="Times New Roman" w:cs="Times New Roman"/>
              </w:rPr>
            </w:pPr>
            <w:r w:rsidRPr="0096323F">
              <w:rPr>
                <w:rFonts w:ascii="Times New Roman" w:hAnsi="Times New Roman" w:cs="Times New Roman"/>
              </w:rPr>
              <w:lastRenderedPageBreak/>
              <w:t>Индивидуальная работа</w:t>
            </w:r>
            <w:r w:rsidRPr="0096323F">
              <w:rPr>
                <w:rFonts w:ascii="Times New Roman" w:hAnsi="Times New Roman" w:cs="Times New Roman"/>
              </w:rPr>
              <w:tab/>
            </w:r>
            <w:proofErr w:type="gramStart"/>
            <w:r w:rsidRPr="0096323F">
              <w:rPr>
                <w:rFonts w:ascii="Times New Roman" w:hAnsi="Times New Roman" w:cs="Times New Roman"/>
              </w:rPr>
              <w:t>с</w:t>
            </w:r>
            <w:proofErr w:type="gramEnd"/>
          </w:p>
          <w:p w:rsidR="005334DB" w:rsidRPr="00330E63" w:rsidRDefault="00330E63" w:rsidP="0096323F">
            <w:pPr>
              <w:rPr>
                <w:rFonts w:ascii="Times New Roman" w:hAnsi="Times New Roman" w:cs="Times New Roman"/>
              </w:rPr>
            </w:pPr>
            <w:r w:rsidRPr="0096323F">
              <w:rPr>
                <w:rFonts w:ascii="Times New Roman" w:hAnsi="Times New Roman" w:cs="Times New Roman"/>
              </w:rPr>
              <w:t>обучающимися</w:t>
            </w:r>
          </w:p>
        </w:tc>
        <w:tc>
          <w:tcPr>
            <w:tcW w:w="3868" w:type="dxa"/>
          </w:tcPr>
          <w:p w:rsidR="00330E63" w:rsidRPr="00330E63" w:rsidRDefault="00330E63" w:rsidP="00330E63">
            <w:pPr>
              <w:spacing w:line="276" w:lineRule="auto"/>
              <w:rPr>
                <w:rFonts w:ascii="Times New Roman" w:hAnsi="Times New Roman" w:cs="Times New Roman"/>
              </w:rPr>
            </w:pPr>
            <w:r w:rsidRPr="00330E63">
              <w:rPr>
                <w:rFonts w:ascii="Times New Roman" w:hAnsi="Times New Roman" w:cs="Times New Roman"/>
              </w:rPr>
              <w:t>Изучение особенностей личностного развития обучающихся класса через наблюдение</w:t>
            </w:r>
            <w:r w:rsidRPr="00330E63">
              <w:rPr>
                <w:rFonts w:ascii="Times New Roman" w:hAnsi="Times New Roman" w:cs="Times New Roman"/>
              </w:rPr>
              <w:tab/>
              <w:t>за</w:t>
            </w:r>
            <w:r w:rsidRPr="00330E63">
              <w:rPr>
                <w:rFonts w:ascii="Times New Roman" w:hAnsi="Times New Roman" w:cs="Times New Roman"/>
              </w:rPr>
              <w:tab/>
              <w:t>поведением</w:t>
            </w:r>
          </w:p>
          <w:p w:rsidR="00330E63" w:rsidRPr="00330E63" w:rsidRDefault="00330E63" w:rsidP="00330E63">
            <w:pPr>
              <w:spacing w:line="276" w:lineRule="auto"/>
              <w:rPr>
                <w:rFonts w:ascii="Times New Roman" w:hAnsi="Times New Roman" w:cs="Times New Roman"/>
              </w:rPr>
            </w:pPr>
            <w:proofErr w:type="gramStart"/>
            <w:r w:rsidRPr="00330E63">
              <w:rPr>
                <w:rFonts w:ascii="Times New Roman" w:hAnsi="Times New Roman" w:cs="Times New Roman"/>
              </w:rPr>
              <w:t>обучающихся в их повседневной жизни, в специально создаваемых педагогических ситуациях;</w:t>
            </w:r>
            <w:proofErr w:type="gramEnd"/>
          </w:p>
          <w:p w:rsidR="00330E63" w:rsidRPr="00330E63" w:rsidRDefault="00330E63" w:rsidP="00330E63">
            <w:pPr>
              <w:spacing w:line="276" w:lineRule="auto"/>
              <w:rPr>
                <w:rFonts w:ascii="Times New Roman" w:hAnsi="Times New Roman" w:cs="Times New Roman"/>
              </w:rPr>
            </w:pPr>
            <w:proofErr w:type="gramStart"/>
            <w:r w:rsidRPr="00330E63">
              <w:rPr>
                <w:rFonts w:ascii="Times New Roman" w:hAnsi="Times New Roman" w:cs="Times New Roman"/>
              </w:rPr>
              <w:t>поддержка обучающегося в решении важных для него жизненных проблем;</w:t>
            </w:r>
            <w:proofErr w:type="gramEnd"/>
          </w:p>
          <w:p w:rsidR="005334DB" w:rsidRPr="00330E63" w:rsidRDefault="00330E63" w:rsidP="00330E63">
            <w:pPr>
              <w:spacing w:line="276" w:lineRule="auto"/>
              <w:rPr>
                <w:rFonts w:ascii="Times New Roman" w:hAnsi="Times New Roman" w:cs="Times New Roman"/>
              </w:rPr>
            </w:pPr>
            <w:r w:rsidRPr="00330E63">
              <w:rPr>
                <w:rFonts w:ascii="Times New Roman" w:hAnsi="Times New Roman" w:cs="Times New Roman"/>
              </w:rPr>
              <w:t xml:space="preserve">индивидуальная работа с </w:t>
            </w:r>
            <w:proofErr w:type="gramStart"/>
            <w:r w:rsidRPr="00330E63">
              <w:rPr>
                <w:rFonts w:ascii="Times New Roman" w:hAnsi="Times New Roman" w:cs="Times New Roman"/>
              </w:rPr>
              <w:t>обучающимися</w:t>
            </w:r>
            <w:proofErr w:type="gramEnd"/>
            <w:r w:rsidRPr="00330E63">
              <w:rPr>
                <w:rFonts w:ascii="Times New Roman" w:hAnsi="Times New Roman" w:cs="Times New Roman"/>
              </w:rPr>
              <w:t xml:space="preserve"> клас</w:t>
            </w:r>
            <w:r w:rsidR="0096323F">
              <w:rPr>
                <w:rFonts w:ascii="Times New Roman" w:hAnsi="Times New Roman" w:cs="Times New Roman"/>
              </w:rPr>
              <w:t>са, коррекция поведения ребенка</w:t>
            </w:r>
            <w:r w:rsidRPr="00330E63">
              <w:rPr>
                <w:rFonts w:ascii="Times New Roman" w:hAnsi="Times New Roman" w:cs="Times New Roman"/>
              </w:rPr>
              <w:t>.</w:t>
            </w:r>
          </w:p>
        </w:tc>
        <w:tc>
          <w:tcPr>
            <w:tcW w:w="3125" w:type="dxa"/>
          </w:tcPr>
          <w:p w:rsidR="00330E63" w:rsidRPr="00330E63" w:rsidRDefault="00330E63" w:rsidP="00330E63">
            <w:pPr>
              <w:spacing w:line="276" w:lineRule="auto"/>
              <w:rPr>
                <w:rFonts w:ascii="Times New Roman" w:hAnsi="Times New Roman" w:cs="Times New Roman"/>
              </w:rPr>
            </w:pPr>
            <w:r w:rsidRPr="00330E63">
              <w:rPr>
                <w:rFonts w:ascii="Times New Roman" w:hAnsi="Times New Roman" w:cs="Times New Roman"/>
              </w:rPr>
              <w:t xml:space="preserve">Ведение </w:t>
            </w:r>
            <w:proofErr w:type="gramStart"/>
            <w:r w:rsidRPr="00330E63">
              <w:rPr>
                <w:rFonts w:ascii="Times New Roman" w:hAnsi="Times New Roman" w:cs="Times New Roman"/>
              </w:rPr>
              <w:t>личных</w:t>
            </w:r>
            <w:proofErr w:type="gramEnd"/>
            <w:r w:rsidRPr="00330E63">
              <w:rPr>
                <w:rFonts w:ascii="Times New Roman" w:hAnsi="Times New Roman" w:cs="Times New Roman"/>
              </w:rPr>
              <w:t xml:space="preserve"> портфолио.</w:t>
            </w:r>
          </w:p>
          <w:p w:rsidR="00330E63" w:rsidRPr="00330E63" w:rsidRDefault="00330E63" w:rsidP="00330E63">
            <w:pPr>
              <w:spacing w:line="276" w:lineRule="auto"/>
              <w:rPr>
                <w:rFonts w:ascii="Times New Roman" w:hAnsi="Times New Roman" w:cs="Times New Roman"/>
              </w:rPr>
            </w:pPr>
            <w:r w:rsidRPr="00330E63">
              <w:rPr>
                <w:rFonts w:ascii="Times New Roman" w:hAnsi="Times New Roman" w:cs="Times New Roman"/>
              </w:rPr>
              <w:t xml:space="preserve">Беседы, поддерживающие и направляющие </w:t>
            </w:r>
            <w:proofErr w:type="gramStart"/>
            <w:r w:rsidRPr="00330E63">
              <w:rPr>
                <w:rFonts w:ascii="Times New Roman" w:hAnsi="Times New Roman" w:cs="Times New Roman"/>
              </w:rPr>
              <w:t>личностное</w:t>
            </w:r>
            <w:proofErr w:type="gramEnd"/>
          </w:p>
          <w:p w:rsidR="005334DB" w:rsidRPr="00330E63" w:rsidRDefault="00330E63" w:rsidP="00330E63">
            <w:pPr>
              <w:spacing w:line="276" w:lineRule="auto"/>
              <w:rPr>
                <w:rFonts w:ascii="Times New Roman" w:hAnsi="Times New Roman" w:cs="Times New Roman"/>
              </w:rPr>
            </w:pPr>
            <w:r w:rsidRPr="00330E63">
              <w:rPr>
                <w:rFonts w:ascii="Times New Roman" w:hAnsi="Times New Roman" w:cs="Times New Roman"/>
              </w:rPr>
              <w:t>развитие.</w:t>
            </w:r>
          </w:p>
        </w:tc>
      </w:tr>
      <w:tr w:rsidR="005334DB" w:rsidRPr="00083DBE" w:rsidTr="005103DA">
        <w:tc>
          <w:tcPr>
            <w:tcW w:w="2380" w:type="dxa"/>
          </w:tcPr>
          <w:p w:rsidR="0096323F"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Работа</w:t>
            </w:r>
            <w:r w:rsidRPr="0096323F">
              <w:rPr>
                <w:rFonts w:ascii="Times New Roman" w:hAnsi="Times New Roman" w:cs="Times New Roman"/>
              </w:rPr>
              <w:tab/>
            </w:r>
            <w:proofErr w:type="gramStart"/>
            <w:r w:rsidRPr="0096323F">
              <w:rPr>
                <w:rFonts w:ascii="Times New Roman" w:hAnsi="Times New Roman" w:cs="Times New Roman"/>
              </w:rPr>
              <w:t>с</w:t>
            </w:r>
            <w:proofErr w:type="gramEnd"/>
          </w:p>
          <w:p w:rsidR="0096323F"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учителями</w:t>
            </w:r>
            <w:r w:rsidRPr="0096323F">
              <w:rPr>
                <w:rFonts w:ascii="Times New Roman" w:hAnsi="Times New Roman" w:cs="Times New Roman"/>
              </w:rPr>
              <w:tab/>
              <w:t>-</w:t>
            </w:r>
          </w:p>
          <w:p w:rsidR="005334DB"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предметниками в классе</w:t>
            </w:r>
          </w:p>
        </w:tc>
        <w:tc>
          <w:tcPr>
            <w:tcW w:w="3868" w:type="dxa"/>
          </w:tcPr>
          <w:p w:rsidR="0096323F"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Регулярные консул</w:t>
            </w:r>
            <w:r>
              <w:rPr>
                <w:rFonts w:ascii="Times New Roman" w:hAnsi="Times New Roman" w:cs="Times New Roman"/>
              </w:rPr>
              <w:t>ьтации классного руководителя</w:t>
            </w:r>
            <w:r>
              <w:rPr>
                <w:rFonts w:ascii="Times New Roman" w:hAnsi="Times New Roman" w:cs="Times New Roman"/>
              </w:rPr>
              <w:tab/>
              <w:t xml:space="preserve">с </w:t>
            </w:r>
            <w:r w:rsidRPr="0096323F">
              <w:rPr>
                <w:rFonts w:ascii="Times New Roman" w:hAnsi="Times New Roman" w:cs="Times New Roman"/>
              </w:rPr>
              <w:t>учителями-предметниками;</w:t>
            </w:r>
          </w:p>
          <w:p w:rsidR="0096323F"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проведение мини-педсоветов;</w:t>
            </w:r>
          </w:p>
          <w:p w:rsidR="005334DB"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привлечение учителей-предметников к уч</w:t>
            </w:r>
            <w:r>
              <w:rPr>
                <w:rFonts w:ascii="Times New Roman" w:hAnsi="Times New Roman" w:cs="Times New Roman"/>
              </w:rPr>
              <w:t xml:space="preserve">астию во </w:t>
            </w:r>
            <w:proofErr w:type="spellStart"/>
            <w:r>
              <w:rPr>
                <w:rFonts w:ascii="Times New Roman" w:hAnsi="Times New Roman" w:cs="Times New Roman"/>
              </w:rPr>
              <w:t>внутриклассных</w:t>
            </w:r>
            <w:proofErr w:type="spellEnd"/>
            <w:r>
              <w:rPr>
                <w:rFonts w:ascii="Times New Roman" w:hAnsi="Times New Roman" w:cs="Times New Roman"/>
              </w:rPr>
              <w:t xml:space="preserve"> делах; </w:t>
            </w:r>
            <w:r w:rsidRPr="0096323F">
              <w:rPr>
                <w:rFonts w:ascii="Times New Roman" w:hAnsi="Times New Roman" w:cs="Times New Roman"/>
              </w:rPr>
              <w:t xml:space="preserve">привлечение учителей </w:t>
            </w:r>
            <w:proofErr w:type="gramStart"/>
            <w:r w:rsidRPr="0096323F">
              <w:rPr>
                <w:rFonts w:ascii="Times New Roman" w:hAnsi="Times New Roman" w:cs="Times New Roman"/>
              </w:rPr>
              <w:t>–п</w:t>
            </w:r>
            <w:proofErr w:type="gramEnd"/>
            <w:r w:rsidRPr="0096323F">
              <w:rPr>
                <w:rFonts w:ascii="Times New Roman" w:hAnsi="Times New Roman" w:cs="Times New Roman"/>
              </w:rPr>
              <w:t>редметников к участию в родительских собраниях класса.</w:t>
            </w:r>
          </w:p>
        </w:tc>
        <w:tc>
          <w:tcPr>
            <w:tcW w:w="3125" w:type="dxa"/>
          </w:tcPr>
          <w:p w:rsidR="0096323F"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Участие в педагогических консилиумах, педагогических советах по вопросам класса: «Адаптация к о</w:t>
            </w:r>
            <w:r>
              <w:rPr>
                <w:rFonts w:ascii="Times New Roman" w:hAnsi="Times New Roman" w:cs="Times New Roman"/>
              </w:rPr>
              <w:t>бучению в 1 классе»,</w:t>
            </w:r>
            <w:r>
              <w:rPr>
                <w:rFonts w:ascii="Times New Roman" w:hAnsi="Times New Roman" w:cs="Times New Roman"/>
              </w:rPr>
              <w:tab/>
              <w:t xml:space="preserve">«Адаптация </w:t>
            </w:r>
            <w:proofErr w:type="gramStart"/>
            <w:r w:rsidRPr="0096323F">
              <w:rPr>
                <w:rFonts w:ascii="Times New Roman" w:hAnsi="Times New Roman" w:cs="Times New Roman"/>
              </w:rPr>
              <w:t>к</w:t>
            </w:r>
            <w:proofErr w:type="gramEnd"/>
          </w:p>
          <w:p w:rsidR="005334DB" w:rsidRPr="0096323F" w:rsidRDefault="0096323F" w:rsidP="0096323F">
            <w:pPr>
              <w:spacing w:line="276" w:lineRule="auto"/>
              <w:rPr>
                <w:rFonts w:ascii="Times New Roman" w:hAnsi="Times New Roman" w:cs="Times New Roman"/>
              </w:rPr>
            </w:pPr>
            <w:r w:rsidRPr="0096323F">
              <w:rPr>
                <w:rFonts w:ascii="Times New Roman" w:hAnsi="Times New Roman" w:cs="Times New Roman"/>
              </w:rPr>
              <w:t>обучению в 5 классе», «Подготовка к ОГЭ, ЕГЭ»</w:t>
            </w:r>
          </w:p>
        </w:tc>
      </w:tr>
      <w:tr w:rsidR="0096323F" w:rsidRPr="00083DBE" w:rsidTr="005103DA">
        <w:tc>
          <w:tcPr>
            <w:tcW w:w="2380" w:type="dxa"/>
          </w:tcPr>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Работа</w:t>
            </w:r>
            <w:r w:rsidR="00580FB8">
              <w:rPr>
                <w:rFonts w:ascii="Times New Roman" w:hAnsi="Times New Roman" w:cs="Times New Roman"/>
              </w:rPr>
              <w:t xml:space="preserve"> </w:t>
            </w:r>
            <w:r w:rsidRPr="00580FB8">
              <w:rPr>
                <w:rFonts w:ascii="Times New Roman" w:hAnsi="Times New Roman" w:cs="Times New Roman"/>
              </w:rPr>
              <w:tab/>
            </w:r>
            <w:proofErr w:type="gramStart"/>
            <w:r w:rsidRPr="00580FB8">
              <w:rPr>
                <w:rFonts w:ascii="Times New Roman" w:hAnsi="Times New Roman" w:cs="Times New Roman"/>
              </w:rPr>
              <w:t>с</w:t>
            </w:r>
            <w:proofErr w:type="gramEnd"/>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 xml:space="preserve">родителями </w:t>
            </w:r>
            <w:proofErr w:type="gramStart"/>
            <w:r w:rsidRPr="00580FB8">
              <w:rPr>
                <w:rFonts w:ascii="Times New Roman" w:hAnsi="Times New Roman" w:cs="Times New Roman"/>
              </w:rPr>
              <w:t>обучающихся</w:t>
            </w:r>
            <w:proofErr w:type="gramEnd"/>
            <w:r w:rsidRPr="00580FB8">
              <w:rPr>
                <w:rFonts w:ascii="Times New Roman" w:hAnsi="Times New Roman" w:cs="Times New Roman"/>
              </w:rPr>
              <w:t xml:space="preserve"> (законными представителями)</w:t>
            </w:r>
          </w:p>
        </w:tc>
        <w:tc>
          <w:tcPr>
            <w:tcW w:w="3868" w:type="dxa"/>
          </w:tcPr>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Регулярное</w:t>
            </w:r>
            <w:r w:rsidRPr="00580FB8">
              <w:rPr>
                <w:rFonts w:ascii="Times New Roman" w:hAnsi="Times New Roman" w:cs="Times New Roman"/>
              </w:rPr>
              <w:tab/>
              <w:t>информирование</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родителей;</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помощь родителям обучающихся в регулировании отношений;</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организация родительских собраний;</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lastRenderedPageBreak/>
              <w:t>создание и организация работы родительских комитетов классов;</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привлечение</w:t>
            </w:r>
            <w:r w:rsidRPr="00580FB8">
              <w:rPr>
                <w:rFonts w:ascii="Times New Roman" w:hAnsi="Times New Roman" w:cs="Times New Roman"/>
              </w:rPr>
              <w:tab/>
              <w:t>членов</w:t>
            </w:r>
            <w:r w:rsidRPr="00580FB8">
              <w:rPr>
                <w:rFonts w:ascii="Times New Roman" w:hAnsi="Times New Roman" w:cs="Times New Roman"/>
              </w:rPr>
              <w:tab/>
              <w:t>семей</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школьников к организации и проведению дел класса;</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организация на базе класса семейных праздников, конкурсов, соревнований, направленных на сплочение семьи и школы.</w:t>
            </w:r>
          </w:p>
        </w:tc>
        <w:tc>
          <w:tcPr>
            <w:tcW w:w="3125" w:type="dxa"/>
          </w:tcPr>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lastRenderedPageBreak/>
              <w:t>Классные</w:t>
            </w:r>
            <w:r w:rsidRPr="00580FB8">
              <w:rPr>
                <w:rFonts w:ascii="Times New Roman" w:hAnsi="Times New Roman" w:cs="Times New Roman"/>
              </w:rPr>
              <w:tab/>
              <w:t>родительские</w:t>
            </w:r>
          </w:p>
          <w:p w:rsidR="0096323F" w:rsidRPr="00580FB8" w:rsidRDefault="0096323F" w:rsidP="00580FB8">
            <w:pPr>
              <w:spacing w:line="276" w:lineRule="auto"/>
              <w:rPr>
                <w:rFonts w:ascii="Times New Roman" w:hAnsi="Times New Roman" w:cs="Times New Roman"/>
              </w:rPr>
            </w:pPr>
            <w:r w:rsidRPr="00580FB8">
              <w:rPr>
                <w:rFonts w:ascii="Times New Roman" w:hAnsi="Times New Roman" w:cs="Times New Roman"/>
              </w:rPr>
              <w:t>собрания Родительский комитет</w:t>
            </w:r>
            <w:r w:rsidR="00580FB8">
              <w:rPr>
                <w:rFonts w:ascii="Times New Roman" w:hAnsi="Times New Roman" w:cs="Times New Roman"/>
              </w:rPr>
              <w:t xml:space="preserve"> </w:t>
            </w:r>
            <w:r w:rsidRPr="00580FB8">
              <w:rPr>
                <w:rFonts w:ascii="Times New Roman" w:hAnsi="Times New Roman" w:cs="Times New Roman"/>
              </w:rPr>
              <w:t xml:space="preserve">Новогодний </w:t>
            </w:r>
            <w:proofErr w:type="spellStart"/>
            <w:r w:rsidRPr="00580FB8">
              <w:rPr>
                <w:rFonts w:ascii="Times New Roman" w:hAnsi="Times New Roman" w:cs="Times New Roman"/>
              </w:rPr>
              <w:t>адвент</w:t>
            </w:r>
            <w:proofErr w:type="spellEnd"/>
            <w:r w:rsidRPr="00580FB8">
              <w:rPr>
                <w:rFonts w:ascii="Times New Roman" w:hAnsi="Times New Roman" w:cs="Times New Roman"/>
              </w:rPr>
              <w:t xml:space="preserve"> - календарь «Театральная постановка»</w:t>
            </w:r>
          </w:p>
        </w:tc>
      </w:tr>
    </w:tbl>
    <w:p w:rsidR="00580FB8" w:rsidRPr="00580FB8" w:rsidRDefault="00580FB8" w:rsidP="00580FB8">
      <w:pPr>
        <w:pStyle w:val="22"/>
        <w:keepNext/>
        <w:keepLines/>
        <w:spacing w:line="276" w:lineRule="auto"/>
        <w:ind w:firstLine="280"/>
        <w:rPr>
          <w:sz w:val="24"/>
          <w:szCs w:val="24"/>
        </w:rPr>
      </w:pPr>
      <w:bookmarkStart w:id="16" w:name="bookmark12"/>
      <w:r w:rsidRPr="00580FB8">
        <w:rPr>
          <w:sz w:val="24"/>
          <w:szCs w:val="24"/>
        </w:rPr>
        <w:lastRenderedPageBreak/>
        <w:t>Работа с классным коллективом</w:t>
      </w:r>
      <w:bookmarkEnd w:id="16"/>
    </w:p>
    <w:p w:rsidR="00580FB8" w:rsidRPr="00580FB8" w:rsidRDefault="00580FB8" w:rsidP="00580FB8">
      <w:pPr>
        <w:pStyle w:val="1"/>
        <w:spacing w:line="276" w:lineRule="auto"/>
        <w:ind w:left="280"/>
        <w:jc w:val="both"/>
        <w:rPr>
          <w:sz w:val="24"/>
          <w:szCs w:val="24"/>
        </w:rPr>
      </w:pPr>
      <w:r w:rsidRPr="00580FB8">
        <w:rPr>
          <w:b/>
          <w:bCs/>
          <w:i/>
          <w:iCs/>
          <w:sz w:val="24"/>
          <w:szCs w:val="24"/>
        </w:rPr>
        <w:t>Социальный проект класса.</w:t>
      </w:r>
      <w:r w:rsidRPr="00580FB8">
        <w:rPr>
          <w:sz w:val="24"/>
          <w:szCs w:val="24"/>
        </w:rPr>
        <w:t xml:space="preserve"> Каждый класс в течение учебного года организует социальные проекты.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обучающихся, происходит привлечение внимания школьников к актуальным социальным проблемам школы, города;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Pr="00580FB8">
        <w:rPr>
          <w:sz w:val="24"/>
          <w:szCs w:val="24"/>
        </w:rPr>
        <w:t>эмпатии</w:t>
      </w:r>
      <w:proofErr w:type="spellEnd"/>
      <w:r w:rsidRPr="00580FB8">
        <w:rPr>
          <w:sz w:val="24"/>
          <w:szCs w:val="24"/>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580FB8" w:rsidRPr="00580FB8" w:rsidRDefault="00580FB8" w:rsidP="00580FB8">
      <w:pPr>
        <w:pStyle w:val="1"/>
        <w:spacing w:line="276" w:lineRule="auto"/>
        <w:ind w:left="280"/>
        <w:jc w:val="both"/>
        <w:rPr>
          <w:sz w:val="24"/>
          <w:szCs w:val="24"/>
        </w:rPr>
      </w:pPr>
      <w:r w:rsidRPr="00580FB8">
        <w:rPr>
          <w:sz w:val="24"/>
          <w:szCs w:val="24"/>
        </w:rPr>
        <w:t>Волонтерская площадка школы зарегистрирована в региональном отделении Всероссийского общественного движения «Волонтеры Победы».</w:t>
      </w:r>
    </w:p>
    <w:p w:rsidR="00580FB8" w:rsidRPr="00580FB8" w:rsidRDefault="00580FB8" w:rsidP="00580FB8">
      <w:pPr>
        <w:pStyle w:val="1"/>
        <w:spacing w:line="276" w:lineRule="auto"/>
        <w:ind w:left="280"/>
        <w:jc w:val="both"/>
        <w:rPr>
          <w:sz w:val="24"/>
          <w:szCs w:val="24"/>
        </w:rPr>
      </w:pPr>
      <w:r w:rsidRPr="00580FB8">
        <w:rPr>
          <w:sz w:val="24"/>
          <w:szCs w:val="24"/>
        </w:rPr>
        <w:t>На базе нашей школы постоянно проходят акции для сбора помощи людям, животным, попавшим в трудную жизненную ситуацию, взаимодействие с Мемориалом Победы по оказанию посильной помощи для ветеранов Победы.</w:t>
      </w:r>
    </w:p>
    <w:p w:rsidR="00580FB8" w:rsidRPr="00580FB8" w:rsidRDefault="00580FB8" w:rsidP="00580FB8">
      <w:pPr>
        <w:pStyle w:val="1"/>
        <w:spacing w:line="276" w:lineRule="auto"/>
        <w:ind w:left="280"/>
        <w:jc w:val="both"/>
        <w:rPr>
          <w:sz w:val="24"/>
          <w:szCs w:val="24"/>
        </w:rPr>
      </w:pPr>
      <w:r w:rsidRPr="00580FB8">
        <w:rPr>
          <w:sz w:val="24"/>
          <w:szCs w:val="24"/>
        </w:rPr>
        <w:t xml:space="preserve">Обучающиеся получают опыт дел, направленных на заботу о близких, семье, животных, понимают ценность жизни в семье, поддержки родственников, бездомных животных. Получают опыт дел, направленный на пользу другим, опыт </w:t>
      </w:r>
      <w:proofErr w:type="spellStart"/>
      <w:r w:rsidRPr="00580FB8">
        <w:rPr>
          <w:sz w:val="24"/>
          <w:szCs w:val="24"/>
        </w:rPr>
        <w:t>деятельностного</w:t>
      </w:r>
      <w:proofErr w:type="spellEnd"/>
      <w:r w:rsidRPr="00580FB8">
        <w:rPr>
          <w:sz w:val="24"/>
          <w:szCs w:val="24"/>
        </w:rPr>
        <w:t xml:space="preserve"> выражения своей позиции, помощи окружающим, волонтерский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580FB8" w:rsidRPr="00580FB8" w:rsidRDefault="00580FB8" w:rsidP="00580FB8">
      <w:pPr>
        <w:pStyle w:val="1"/>
        <w:spacing w:line="276" w:lineRule="auto"/>
        <w:ind w:left="280"/>
        <w:jc w:val="both"/>
        <w:rPr>
          <w:sz w:val="24"/>
          <w:szCs w:val="24"/>
        </w:rPr>
      </w:pPr>
      <w:r w:rsidRPr="00580FB8">
        <w:rPr>
          <w:b/>
          <w:bCs/>
          <w:i/>
          <w:iCs/>
          <w:sz w:val="24"/>
          <w:szCs w:val="24"/>
        </w:rPr>
        <w:t>Тематический классный час.</w:t>
      </w:r>
      <w:r w:rsidRPr="00580FB8">
        <w:rPr>
          <w:sz w:val="24"/>
          <w:szCs w:val="24"/>
        </w:rPr>
        <w:t xml:space="preserve"> Происходит тщательный отбор информации, соответствующий возрасту и потребностям детей; предоставление ребятам возможности обсуждения, принятия решений; создание благоприятной среды для общения. Классный руководитель знакомит учащихся с тематическими классными часами (согласно плану работы). Учащиеся определяются с заинтересовавшими их темами будущих классных часов. На моменте распределения выбранных учащимися тем классных часов обозначается круг интересов учащихся. Полученная информация помогает в дальнейшей воспитательной работе учитывать интересы ребенка.</w:t>
      </w:r>
    </w:p>
    <w:p w:rsidR="00580FB8" w:rsidRPr="00580FB8" w:rsidRDefault="00580FB8" w:rsidP="00580FB8">
      <w:pPr>
        <w:pStyle w:val="1"/>
        <w:spacing w:line="276" w:lineRule="auto"/>
        <w:jc w:val="both"/>
        <w:rPr>
          <w:sz w:val="24"/>
          <w:szCs w:val="24"/>
        </w:rPr>
      </w:pPr>
      <w:r w:rsidRPr="00580FB8">
        <w:rPr>
          <w:sz w:val="24"/>
          <w:szCs w:val="24"/>
        </w:rPr>
        <w:t>Также на первом родительском собрании классный руководитель знакомит родителей с тематическим планированием будущих классных часов. Как правило, родители проявляют заинтересованность в том, чтобы ребенок был включен в активную жизнь класса. Поэтому они с интересом выясняют, куда определился их ребенок. Если самоопределения у учащегося не произошло, то родители стараются помочь классному руководителю привлечь ребенка к организации какого-либо классного часа.</w:t>
      </w:r>
    </w:p>
    <w:p w:rsidR="00580FB8" w:rsidRPr="00580FB8" w:rsidRDefault="00580FB8" w:rsidP="00580FB8">
      <w:pPr>
        <w:pStyle w:val="1"/>
        <w:spacing w:line="276" w:lineRule="auto"/>
        <w:jc w:val="both"/>
        <w:rPr>
          <w:sz w:val="24"/>
          <w:szCs w:val="24"/>
        </w:rPr>
      </w:pPr>
      <w:r w:rsidRPr="00580FB8">
        <w:rPr>
          <w:sz w:val="24"/>
          <w:szCs w:val="24"/>
        </w:rPr>
        <w:t xml:space="preserve">Поэтому в течение года классный руководитель становится только куратором малых групп по </w:t>
      </w:r>
      <w:r w:rsidRPr="00580FB8">
        <w:rPr>
          <w:sz w:val="24"/>
          <w:szCs w:val="24"/>
        </w:rPr>
        <w:lastRenderedPageBreak/>
        <w:t>подготовке классных часов. В нашем случае, кураторство стало обязанностью общепризнанного ребенка-лидера, который взял на себя роль ответственного руководителя за проведением, организацией, распределением классных часов.</w:t>
      </w:r>
    </w:p>
    <w:p w:rsidR="00580FB8" w:rsidRPr="00580FB8" w:rsidRDefault="00580FB8" w:rsidP="00580FB8">
      <w:pPr>
        <w:pStyle w:val="1"/>
        <w:spacing w:line="276" w:lineRule="auto"/>
        <w:jc w:val="both"/>
        <w:rPr>
          <w:sz w:val="24"/>
          <w:szCs w:val="24"/>
        </w:rPr>
      </w:pPr>
      <w:r w:rsidRPr="00580FB8">
        <w:rPr>
          <w:sz w:val="24"/>
          <w:szCs w:val="24"/>
        </w:rPr>
        <w:t>При таком распределении нагрузки в классе классному руководителю отводится роль стороннего наблюдателя за происходящим процессом и корректного координатора.</w:t>
      </w:r>
    </w:p>
    <w:p w:rsidR="00580FB8" w:rsidRPr="00580FB8" w:rsidRDefault="00580FB8" w:rsidP="00580FB8">
      <w:pPr>
        <w:pStyle w:val="1"/>
        <w:spacing w:line="276" w:lineRule="auto"/>
        <w:jc w:val="both"/>
        <w:rPr>
          <w:sz w:val="24"/>
          <w:szCs w:val="24"/>
        </w:rPr>
      </w:pPr>
      <w:r w:rsidRPr="00580FB8">
        <w:rPr>
          <w:sz w:val="24"/>
          <w:szCs w:val="24"/>
        </w:rPr>
        <w:t>Дети распределяются в малые группы; хотя есть и те, кто работает только самостоятельно. Ничего не запрещается, учитываются любые интересы школьника. Дети не воспринимают подготовку классного урока как нечто трудоемкое и неинтересное. Напротив, возникает желание подобрать интересный материал по теме, оформить его в презентацию, распределить роли для выступления, быть лучшим....</w:t>
      </w:r>
    </w:p>
    <w:p w:rsidR="00580FB8" w:rsidRPr="00580FB8" w:rsidRDefault="00580FB8" w:rsidP="00580FB8">
      <w:pPr>
        <w:pStyle w:val="1"/>
        <w:spacing w:line="276" w:lineRule="auto"/>
        <w:jc w:val="both"/>
        <w:rPr>
          <w:sz w:val="24"/>
          <w:szCs w:val="24"/>
        </w:rPr>
      </w:pPr>
      <w:r w:rsidRPr="00580FB8">
        <w:rPr>
          <w:sz w:val="24"/>
          <w:szCs w:val="24"/>
        </w:rPr>
        <w:t xml:space="preserve">Некоторые учащиеся «скопировали» методику ведения урока учителем. Сначала рассказывают подготовленный материал, а потом опрашивают своих одноклассников по изученному материалу </w:t>
      </w:r>
      <w:proofErr w:type="gramStart"/>
      <w:r w:rsidRPr="00580FB8">
        <w:rPr>
          <w:sz w:val="24"/>
          <w:szCs w:val="24"/>
        </w:rPr>
        <w:t xml:space="preserve">( </w:t>
      </w:r>
      <w:proofErr w:type="gramEnd"/>
      <w:r w:rsidRPr="00580FB8">
        <w:rPr>
          <w:sz w:val="24"/>
          <w:szCs w:val="24"/>
        </w:rPr>
        <w:t>с помощью заранее заготовленных тестов), тут же проверяют работы и обозначают процент выполненного качества.</w:t>
      </w:r>
    </w:p>
    <w:p w:rsidR="00580FB8" w:rsidRPr="00580FB8" w:rsidRDefault="00580FB8" w:rsidP="00580FB8">
      <w:pPr>
        <w:pStyle w:val="1"/>
        <w:spacing w:line="276" w:lineRule="auto"/>
        <w:jc w:val="both"/>
        <w:rPr>
          <w:sz w:val="24"/>
          <w:szCs w:val="24"/>
        </w:rPr>
      </w:pPr>
      <w:r w:rsidRPr="00580FB8">
        <w:rPr>
          <w:sz w:val="24"/>
          <w:szCs w:val="24"/>
        </w:rPr>
        <w:t xml:space="preserve">Организация и проведение классных часов стало традиционным мероприятием, способствующим формированию и сплочению коллектива, которое позволяет вовлекать детей с разными интеллектуальными, творческими потребностями и, тем самым, давая им возможность </w:t>
      </w:r>
      <w:proofErr w:type="spellStart"/>
      <w:r w:rsidRPr="00580FB8">
        <w:rPr>
          <w:sz w:val="24"/>
          <w:szCs w:val="24"/>
        </w:rPr>
        <w:t>самореализоваться</w:t>
      </w:r>
      <w:proofErr w:type="spellEnd"/>
      <w:r w:rsidRPr="00580FB8">
        <w:rPr>
          <w:sz w:val="24"/>
          <w:szCs w:val="24"/>
        </w:rPr>
        <w:t>.</w:t>
      </w:r>
    </w:p>
    <w:p w:rsidR="00580FB8" w:rsidRPr="00580FB8" w:rsidRDefault="00580FB8" w:rsidP="00580FB8">
      <w:pPr>
        <w:pStyle w:val="1"/>
        <w:spacing w:line="276" w:lineRule="auto"/>
        <w:jc w:val="both"/>
        <w:rPr>
          <w:sz w:val="24"/>
          <w:szCs w:val="24"/>
        </w:rPr>
      </w:pPr>
      <w:r w:rsidRPr="00580FB8">
        <w:rPr>
          <w:sz w:val="24"/>
          <w:szCs w:val="24"/>
        </w:rPr>
        <w:t>Классный руководитель устанавливает доверительные отношения с учащимися класса, становится для них значимым взрослым, задающим образцы поведения в обществе.</w:t>
      </w:r>
    </w:p>
    <w:p w:rsidR="00580FB8" w:rsidRPr="00580FB8" w:rsidRDefault="00580FB8" w:rsidP="00580FB8">
      <w:pPr>
        <w:pStyle w:val="1"/>
        <w:spacing w:line="276" w:lineRule="auto"/>
        <w:jc w:val="both"/>
        <w:rPr>
          <w:sz w:val="24"/>
          <w:szCs w:val="24"/>
        </w:rPr>
      </w:pPr>
      <w:r w:rsidRPr="00580FB8">
        <w:rPr>
          <w:b/>
          <w:bCs/>
          <w:i/>
          <w:iCs/>
          <w:sz w:val="24"/>
          <w:szCs w:val="24"/>
        </w:rPr>
        <w:t>«Сверкаем вместе».</w:t>
      </w:r>
      <w:r w:rsidRPr="00580FB8">
        <w:rPr>
          <w:sz w:val="24"/>
          <w:szCs w:val="24"/>
        </w:rPr>
        <w:t xml:space="preserve"> Мероприятие проводится ежегодно, в первом полугодии учебного года, среди учащихся 1-4 классов. Оно направлено на формирование навыков безопасного и осознанного поведения на дороге, раскрытие важной роли и значения </w:t>
      </w:r>
      <w:proofErr w:type="spellStart"/>
      <w:r w:rsidRPr="00580FB8">
        <w:rPr>
          <w:sz w:val="24"/>
          <w:szCs w:val="24"/>
        </w:rPr>
        <w:t>фликеров</w:t>
      </w:r>
      <w:proofErr w:type="spellEnd"/>
      <w:r w:rsidRPr="00580FB8">
        <w:rPr>
          <w:sz w:val="24"/>
          <w:szCs w:val="24"/>
        </w:rPr>
        <w:t xml:space="preserve"> для обеспечения безопасности пешеходов в темное время суток, обогащение словарного запаса учащихся. Подготовка к мероприятию: проведение бесед, классных часов, встреча с инспектором ГИБДД, экскурсия к проезжей части и светофору, памятки для родителей «Стань заметней на дорогах», запись видеоролика, участие в районном, городском конкурсе «Сверкаем вместе».</w:t>
      </w:r>
    </w:p>
    <w:p w:rsidR="00580FB8" w:rsidRPr="00580FB8" w:rsidRDefault="00580FB8" w:rsidP="00580FB8">
      <w:pPr>
        <w:pStyle w:val="1"/>
        <w:spacing w:line="276" w:lineRule="auto"/>
        <w:jc w:val="both"/>
        <w:rPr>
          <w:sz w:val="24"/>
          <w:szCs w:val="24"/>
        </w:rPr>
      </w:pPr>
      <w:r w:rsidRPr="00580FB8">
        <w:rPr>
          <w:b/>
          <w:bCs/>
          <w:i/>
          <w:iCs/>
          <w:sz w:val="24"/>
          <w:szCs w:val="24"/>
        </w:rPr>
        <w:t>Военно-патриотическая игра «Зарница» 4 классы, «Орлёнок» 5 классы</w:t>
      </w:r>
      <w:r w:rsidRPr="00580FB8">
        <w:rPr>
          <w:sz w:val="24"/>
          <w:szCs w:val="24"/>
        </w:rPr>
        <w:t xml:space="preserve"> - достаточно действенный способ привлечения внимания и заинтересованности подростков. «Зарница» и «Орленок» - военно-спортивные праздники, которые дают обучающимся возможность реализации индивидуальных навыков по начальной военной подготовке, развитие и укрепление физической подготовки обучающихся, сплочение коллектива, воспитание у молодого поколения духа патриотизма. Формируются команды классов вместе с родителями для участия в соревновании по различным станциям, заранее готовится музыкальное домашнее задание. Мероприятия проходят на школьном дворе.</w:t>
      </w:r>
    </w:p>
    <w:p w:rsidR="00580FB8" w:rsidRPr="00580FB8" w:rsidRDefault="00580FB8" w:rsidP="00580FB8">
      <w:pPr>
        <w:pStyle w:val="1"/>
        <w:spacing w:line="276" w:lineRule="auto"/>
        <w:jc w:val="both"/>
        <w:rPr>
          <w:sz w:val="24"/>
          <w:szCs w:val="24"/>
        </w:rPr>
      </w:pPr>
      <w:r w:rsidRPr="00580FB8">
        <w:rPr>
          <w:b/>
          <w:bCs/>
          <w:i/>
          <w:iCs/>
          <w:sz w:val="24"/>
          <w:szCs w:val="24"/>
        </w:rPr>
        <w:t xml:space="preserve">Проект «Мы против </w:t>
      </w:r>
      <w:proofErr w:type="spellStart"/>
      <w:r w:rsidRPr="00580FB8">
        <w:rPr>
          <w:b/>
          <w:bCs/>
          <w:i/>
          <w:iCs/>
          <w:sz w:val="24"/>
          <w:szCs w:val="24"/>
        </w:rPr>
        <w:t>буллинга</w:t>
      </w:r>
      <w:proofErr w:type="spellEnd"/>
      <w:r w:rsidRPr="00580FB8">
        <w:rPr>
          <w:b/>
          <w:bCs/>
          <w:i/>
          <w:iCs/>
          <w:sz w:val="24"/>
          <w:szCs w:val="24"/>
        </w:rPr>
        <w:t>».</w:t>
      </w:r>
      <w:r w:rsidRPr="00580FB8">
        <w:rPr>
          <w:sz w:val="24"/>
          <w:szCs w:val="24"/>
        </w:rPr>
        <w:t xml:space="preserve"> Проведение различных игр, психологических тренингов, ориентированных на организацию совместной деятельности школьников и взрослых, бесед, просмотр кинофильмов с дальнейшим обсуждением с целью развития у обучающихся личностных качеств, препятствующих проявлению </w:t>
      </w:r>
      <w:proofErr w:type="spellStart"/>
      <w:r w:rsidRPr="00580FB8">
        <w:rPr>
          <w:sz w:val="24"/>
          <w:szCs w:val="24"/>
        </w:rPr>
        <w:t>буллинга</w:t>
      </w:r>
      <w:proofErr w:type="spellEnd"/>
      <w:r w:rsidRPr="00580FB8">
        <w:rPr>
          <w:sz w:val="24"/>
          <w:szCs w:val="24"/>
        </w:rPr>
        <w:t xml:space="preserve"> (</w:t>
      </w:r>
      <w:proofErr w:type="spellStart"/>
      <w:r w:rsidRPr="00580FB8">
        <w:rPr>
          <w:sz w:val="24"/>
          <w:szCs w:val="24"/>
        </w:rPr>
        <w:t>саморегуляция</w:t>
      </w:r>
      <w:proofErr w:type="spellEnd"/>
      <w:r w:rsidRPr="00580FB8">
        <w:rPr>
          <w:sz w:val="24"/>
          <w:szCs w:val="24"/>
        </w:rPr>
        <w:t xml:space="preserve">, эмоциональная уравновешенность, уверенность в себе, критичность, ответственность, </w:t>
      </w:r>
      <w:proofErr w:type="spellStart"/>
      <w:r w:rsidRPr="00580FB8">
        <w:rPr>
          <w:sz w:val="24"/>
          <w:szCs w:val="24"/>
        </w:rPr>
        <w:t>эмпатия</w:t>
      </w:r>
      <w:proofErr w:type="spellEnd"/>
      <w:r w:rsidRPr="00580FB8">
        <w:rPr>
          <w:sz w:val="24"/>
          <w:szCs w:val="24"/>
        </w:rPr>
        <w:t>); правовой грамотности в отношении противоправных действий против личности.</w:t>
      </w:r>
    </w:p>
    <w:p w:rsidR="00580FB8" w:rsidRPr="00580FB8" w:rsidRDefault="00580FB8" w:rsidP="00580FB8">
      <w:pPr>
        <w:pStyle w:val="1"/>
        <w:spacing w:line="276" w:lineRule="auto"/>
        <w:jc w:val="both"/>
        <w:rPr>
          <w:sz w:val="24"/>
          <w:szCs w:val="24"/>
        </w:rPr>
      </w:pPr>
      <w:r w:rsidRPr="00580FB8">
        <w:rPr>
          <w:sz w:val="24"/>
          <w:szCs w:val="24"/>
        </w:rPr>
        <w:t>Создание благоприятных условий для успешного становления классных коллективов и развития каждого ребенка.</w:t>
      </w:r>
    </w:p>
    <w:p w:rsidR="00580FB8" w:rsidRPr="00580FB8" w:rsidRDefault="00580FB8" w:rsidP="00580FB8">
      <w:pPr>
        <w:pStyle w:val="1"/>
        <w:spacing w:line="276" w:lineRule="auto"/>
        <w:jc w:val="both"/>
        <w:rPr>
          <w:sz w:val="24"/>
          <w:szCs w:val="24"/>
        </w:rPr>
      </w:pPr>
      <w:r w:rsidRPr="00580FB8">
        <w:rPr>
          <w:b/>
          <w:bCs/>
          <w:i/>
          <w:iCs/>
          <w:sz w:val="24"/>
          <w:szCs w:val="24"/>
        </w:rPr>
        <w:t>Сайт класса</w:t>
      </w:r>
      <w:r w:rsidRPr="00580FB8">
        <w:rPr>
          <w:sz w:val="24"/>
          <w:szCs w:val="24"/>
        </w:rPr>
        <w:t xml:space="preserve"> в виртуальных социальных сетях. </w:t>
      </w:r>
      <w:proofErr w:type="gramStart"/>
      <w:r w:rsidRPr="00580FB8">
        <w:rPr>
          <w:sz w:val="24"/>
          <w:szCs w:val="24"/>
        </w:rPr>
        <w:t>Здесь представлены не только общие сведения о классе, но и в режиме он-</w:t>
      </w:r>
      <w:proofErr w:type="spellStart"/>
      <w:r w:rsidRPr="00580FB8">
        <w:rPr>
          <w:sz w:val="24"/>
          <w:szCs w:val="24"/>
        </w:rPr>
        <w:t>лайн</w:t>
      </w:r>
      <w:proofErr w:type="spellEnd"/>
      <w:r w:rsidRPr="00580FB8">
        <w:rPr>
          <w:sz w:val="24"/>
          <w:szCs w:val="24"/>
        </w:rPr>
        <w:t xml:space="preserve"> ведутся обсуждения волнующих учеников проблем, происходит общение классного руководителя с родителями школьников, размещаются планы ближайших дел или отчеты об их проведении, создается история класса, загружаются творческие работы классного руководителя, учащихся или родителей; различные интересы и потребности учащихся: хобби, </w:t>
      </w:r>
      <w:r w:rsidRPr="00580FB8">
        <w:rPr>
          <w:sz w:val="24"/>
          <w:szCs w:val="24"/>
        </w:rPr>
        <w:lastRenderedPageBreak/>
        <w:t>профессиональные ориентиры, спортивные, творческие, учебные предпочтения.</w:t>
      </w:r>
      <w:proofErr w:type="gramEnd"/>
    </w:p>
    <w:p w:rsidR="00580FB8" w:rsidRPr="00580FB8" w:rsidRDefault="00580FB8" w:rsidP="00580FB8">
      <w:pPr>
        <w:pStyle w:val="1"/>
        <w:spacing w:line="276" w:lineRule="auto"/>
        <w:jc w:val="both"/>
        <w:rPr>
          <w:sz w:val="24"/>
          <w:szCs w:val="24"/>
        </w:rPr>
      </w:pPr>
      <w:r w:rsidRPr="00580FB8">
        <w:rPr>
          <w:b/>
          <w:bCs/>
          <w:sz w:val="24"/>
          <w:szCs w:val="24"/>
        </w:rPr>
        <w:t xml:space="preserve">Индивидуальная работа с </w:t>
      </w:r>
      <w:proofErr w:type="gramStart"/>
      <w:r w:rsidRPr="00580FB8">
        <w:rPr>
          <w:b/>
          <w:bCs/>
          <w:sz w:val="24"/>
          <w:szCs w:val="24"/>
        </w:rPr>
        <w:t>обучающимися</w:t>
      </w:r>
      <w:proofErr w:type="gramEnd"/>
    </w:p>
    <w:p w:rsidR="00580FB8" w:rsidRPr="00580FB8" w:rsidRDefault="00580FB8" w:rsidP="00580FB8">
      <w:pPr>
        <w:pStyle w:val="1"/>
        <w:spacing w:line="276" w:lineRule="auto"/>
        <w:jc w:val="both"/>
        <w:rPr>
          <w:sz w:val="24"/>
          <w:szCs w:val="24"/>
        </w:rPr>
      </w:pPr>
      <w:r w:rsidRPr="00580FB8">
        <w:rPr>
          <w:b/>
          <w:bCs/>
          <w:i/>
          <w:iCs/>
          <w:sz w:val="24"/>
          <w:szCs w:val="24"/>
        </w:rPr>
        <w:t>Ведение портфолио.</w:t>
      </w:r>
      <w:r w:rsidRPr="00580FB8">
        <w:rPr>
          <w:sz w:val="24"/>
          <w:szCs w:val="24"/>
        </w:rPr>
        <w:t xml:space="preserve"> Ведение портфолио, в котором собираются достижения обучающегося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школьника фиксировать и оценивать свои достижения, позволяет определить правильный вектор для дальнейшего развития. Заполняя портфолио, обучающийся учится точно определять свои цели, которые он хотел бы достичь, планировать свою деятельность, формулировать самооценки, отслеживать собственные ошибки и исправлять их.</w:t>
      </w:r>
    </w:p>
    <w:p w:rsidR="00580FB8" w:rsidRPr="00580FB8" w:rsidRDefault="00580FB8" w:rsidP="00580FB8">
      <w:pPr>
        <w:pStyle w:val="1"/>
        <w:spacing w:line="276" w:lineRule="auto"/>
        <w:jc w:val="both"/>
        <w:rPr>
          <w:sz w:val="24"/>
          <w:szCs w:val="24"/>
        </w:rPr>
      </w:pPr>
      <w:r w:rsidRPr="00580FB8">
        <w:rPr>
          <w:b/>
          <w:bCs/>
          <w:sz w:val="24"/>
          <w:szCs w:val="24"/>
        </w:rPr>
        <w:t xml:space="preserve">Работа с родителями </w:t>
      </w:r>
      <w:proofErr w:type="gramStart"/>
      <w:r w:rsidRPr="00580FB8">
        <w:rPr>
          <w:b/>
          <w:bCs/>
          <w:sz w:val="24"/>
          <w:szCs w:val="24"/>
        </w:rPr>
        <w:t>обучающихся</w:t>
      </w:r>
      <w:proofErr w:type="gramEnd"/>
      <w:r w:rsidRPr="00580FB8">
        <w:rPr>
          <w:b/>
          <w:bCs/>
          <w:sz w:val="24"/>
          <w:szCs w:val="24"/>
        </w:rPr>
        <w:t xml:space="preserve"> (законными представителями)</w:t>
      </w:r>
    </w:p>
    <w:p w:rsidR="00580FB8" w:rsidRPr="00580FB8" w:rsidRDefault="00580FB8" w:rsidP="00580FB8">
      <w:pPr>
        <w:pStyle w:val="1"/>
        <w:spacing w:line="276" w:lineRule="auto"/>
        <w:jc w:val="both"/>
        <w:rPr>
          <w:sz w:val="24"/>
          <w:szCs w:val="24"/>
        </w:rPr>
      </w:pPr>
      <w:r w:rsidRPr="00580FB8">
        <w:rPr>
          <w:b/>
          <w:bCs/>
          <w:i/>
          <w:iCs/>
          <w:sz w:val="24"/>
          <w:szCs w:val="24"/>
        </w:rPr>
        <w:t xml:space="preserve">Новогодний </w:t>
      </w:r>
      <w:proofErr w:type="spellStart"/>
      <w:r w:rsidRPr="00580FB8">
        <w:rPr>
          <w:b/>
          <w:bCs/>
          <w:i/>
          <w:iCs/>
          <w:sz w:val="24"/>
          <w:szCs w:val="24"/>
        </w:rPr>
        <w:t>адвент</w:t>
      </w:r>
      <w:proofErr w:type="spellEnd"/>
      <w:r w:rsidRPr="00580FB8">
        <w:rPr>
          <w:b/>
          <w:bCs/>
          <w:i/>
          <w:iCs/>
          <w:sz w:val="24"/>
          <w:szCs w:val="24"/>
        </w:rPr>
        <w:t xml:space="preserve"> - календарь.</w:t>
      </w:r>
      <w:r w:rsidRPr="00580FB8">
        <w:rPr>
          <w:sz w:val="24"/>
          <w:szCs w:val="24"/>
        </w:rPr>
        <w:t xml:space="preserve"> Мероприятие проводится ежегодно, в течение декабря, среди учащихся 1-4 классов. </w:t>
      </w:r>
      <w:proofErr w:type="spellStart"/>
      <w:r w:rsidRPr="00580FB8">
        <w:rPr>
          <w:sz w:val="24"/>
          <w:szCs w:val="24"/>
        </w:rPr>
        <w:t>Адвент</w:t>
      </w:r>
      <w:proofErr w:type="spellEnd"/>
      <w:r w:rsidRPr="00580FB8">
        <w:rPr>
          <w:sz w:val="24"/>
          <w:szCs w:val="24"/>
        </w:rPr>
        <w:t xml:space="preserve">-календарь - это игра, направленная на развитие </w:t>
      </w:r>
      <w:proofErr w:type="gramStart"/>
      <w:r w:rsidRPr="00580FB8">
        <w:rPr>
          <w:sz w:val="24"/>
          <w:szCs w:val="24"/>
        </w:rPr>
        <w:t>познавательных</w:t>
      </w:r>
      <w:proofErr w:type="gramEnd"/>
      <w:r w:rsidRPr="00580FB8">
        <w:rPr>
          <w:sz w:val="24"/>
          <w:szCs w:val="24"/>
        </w:rPr>
        <w:t xml:space="preserve"> УУД и интереса к любому виду творческой деятельности. Подготовка к мероприятию: составление </w:t>
      </w:r>
      <w:proofErr w:type="spellStart"/>
      <w:r w:rsidRPr="00580FB8">
        <w:rPr>
          <w:sz w:val="24"/>
          <w:szCs w:val="24"/>
        </w:rPr>
        <w:t>адвент</w:t>
      </w:r>
      <w:proofErr w:type="spellEnd"/>
      <w:r w:rsidRPr="00580FB8">
        <w:rPr>
          <w:sz w:val="24"/>
          <w:szCs w:val="24"/>
        </w:rPr>
        <w:t>-календаря, подборка заданий к каждому дню (количество дней педагог выбирает индивидуально). Учащиеся заранее (совместно с родителями) готовят задания к выбранному дню (оформление, подборка материалов, призы по желанию). Задания выполняются в течение дня.</w:t>
      </w:r>
    </w:p>
    <w:p w:rsidR="00580FB8" w:rsidRPr="00580FB8" w:rsidRDefault="00580FB8" w:rsidP="00580FB8">
      <w:pPr>
        <w:pStyle w:val="1"/>
        <w:spacing w:line="276" w:lineRule="auto"/>
        <w:jc w:val="both"/>
        <w:rPr>
          <w:sz w:val="24"/>
          <w:szCs w:val="24"/>
        </w:rPr>
      </w:pPr>
      <w:r w:rsidRPr="00580FB8">
        <w:rPr>
          <w:b/>
          <w:bCs/>
          <w:i/>
          <w:iCs/>
          <w:sz w:val="24"/>
          <w:szCs w:val="24"/>
        </w:rPr>
        <w:t>Театральная постановка.</w:t>
      </w:r>
      <w:r w:rsidRPr="00580FB8">
        <w:rPr>
          <w:sz w:val="24"/>
          <w:szCs w:val="24"/>
        </w:rPr>
        <w:t xml:space="preserve"> Традиционная в классе постановка спектаклей на новогодний вечер. Механизм подготовки к новогоднему мероприятию подразумевает использование проектных шагов. Учащимися выбирается произведение, по мотивам которого они хотели бы поставить спектакль. Выделяется «группа режиссера», которая пишет сценарий будущей постановки. Определяет состав ролей. Роли обязательно планируются для всех участников классного коллектива. Поэтому в сценарий постановки включается множество танцевальных и музыкальных номеров. После написания сценария происходит распределение ролей. Пути распределения разные: жеребьевка (в спорных моментах за главную роль), индивидуальные пожелания и предпочтения.</w:t>
      </w:r>
    </w:p>
    <w:p w:rsidR="00580FB8" w:rsidRPr="00580FB8" w:rsidRDefault="00580FB8" w:rsidP="00580FB8">
      <w:pPr>
        <w:pStyle w:val="1"/>
        <w:spacing w:line="276" w:lineRule="auto"/>
        <w:jc w:val="both"/>
        <w:rPr>
          <w:sz w:val="24"/>
          <w:szCs w:val="24"/>
        </w:rPr>
      </w:pPr>
      <w:r w:rsidRPr="00580FB8">
        <w:rPr>
          <w:sz w:val="24"/>
          <w:szCs w:val="24"/>
        </w:rPr>
        <w:t>После распределения ролей начинается обсуждение костюмов. На обозначенном этапе подключается родительская общественность. Родители активно помогают шить костюмы. Часто уже во время репетиций возникают доработки по сюжету: исключение или добавление сцен, миниатюр, номеров. Инициатива исходит от детей. Погружаясь в деятельный процесс, ребята начинают проявлять все большую инициативу, желание быть активным участником процесса. На маленький спектакль класса приходят целыми семьями, это стало символичным «Днем семьи» класса.</w:t>
      </w:r>
    </w:p>
    <w:p w:rsidR="00580FB8" w:rsidRPr="00580FB8" w:rsidRDefault="00580FB8" w:rsidP="00580FB8">
      <w:pPr>
        <w:pStyle w:val="1"/>
        <w:spacing w:line="276" w:lineRule="auto"/>
        <w:jc w:val="both"/>
        <w:rPr>
          <w:sz w:val="24"/>
          <w:szCs w:val="24"/>
        </w:rPr>
      </w:pPr>
      <w:r w:rsidRPr="00580FB8">
        <w:rPr>
          <w:sz w:val="24"/>
          <w:szCs w:val="24"/>
        </w:rPr>
        <w:t>При организации такого мероприятия раскрываются творческие, организаторские, художественные, оформительские, режиссерские</w:t>
      </w:r>
      <w:proofErr w:type="gramStart"/>
      <w:r w:rsidRPr="00580FB8">
        <w:rPr>
          <w:sz w:val="24"/>
          <w:szCs w:val="24"/>
        </w:rPr>
        <w:t xml:space="preserve">.... </w:t>
      </w:r>
      <w:proofErr w:type="gramEnd"/>
      <w:r w:rsidRPr="00580FB8">
        <w:rPr>
          <w:sz w:val="24"/>
          <w:szCs w:val="24"/>
        </w:rPr>
        <w:t>таланты ребят. Знакомство с увлечениями, профессиональными возможностями детей также раскрывается во время подготовки к семейному спектаклю. Например, игра на гитаре, написание музыки, стихов, владение техникой видеомонтажа.</w:t>
      </w:r>
    </w:p>
    <w:p w:rsidR="00580FB8" w:rsidRPr="00580FB8" w:rsidRDefault="00580FB8" w:rsidP="00580FB8">
      <w:pPr>
        <w:pStyle w:val="1"/>
        <w:spacing w:line="276" w:lineRule="auto"/>
        <w:jc w:val="both"/>
        <w:rPr>
          <w:sz w:val="24"/>
          <w:szCs w:val="24"/>
        </w:rPr>
      </w:pPr>
      <w:r w:rsidRPr="00580FB8">
        <w:rPr>
          <w:sz w:val="24"/>
          <w:szCs w:val="24"/>
        </w:rPr>
        <w:t>В обычной классной жизни не все учащиеся хотят говорить о своих талантах.</w:t>
      </w:r>
    </w:p>
    <w:p w:rsidR="00580FB8" w:rsidRPr="00580FB8" w:rsidRDefault="00580FB8" w:rsidP="00580FB8">
      <w:pPr>
        <w:pStyle w:val="1"/>
        <w:spacing w:line="276" w:lineRule="auto"/>
        <w:jc w:val="both"/>
        <w:rPr>
          <w:sz w:val="24"/>
          <w:szCs w:val="24"/>
        </w:rPr>
      </w:pPr>
      <w:r w:rsidRPr="00580FB8">
        <w:rPr>
          <w:sz w:val="24"/>
          <w:szCs w:val="24"/>
        </w:rPr>
        <w:t>Сам день постановки - маленький праздник. После постановки мы приглашаем родителей посмотреть финальный танец.</w:t>
      </w:r>
    </w:p>
    <w:p w:rsidR="00B3474F" w:rsidRPr="00855E39" w:rsidRDefault="004965E4" w:rsidP="00855E39">
      <w:pPr>
        <w:pStyle w:val="22"/>
        <w:keepNext/>
        <w:keepLines/>
        <w:spacing w:line="276" w:lineRule="auto"/>
        <w:ind w:firstLine="740"/>
        <w:jc w:val="both"/>
        <w:rPr>
          <w:sz w:val="24"/>
          <w:szCs w:val="24"/>
        </w:rPr>
      </w:pPr>
      <w:bookmarkStart w:id="17" w:name="bookmark27"/>
      <w:r w:rsidRPr="00855E39">
        <w:rPr>
          <w:sz w:val="24"/>
          <w:szCs w:val="24"/>
        </w:rPr>
        <w:t>Основные школьные дела</w:t>
      </w:r>
      <w:bookmarkEnd w:id="17"/>
    </w:p>
    <w:p w:rsidR="00580FB8" w:rsidRDefault="00580FB8" w:rsidP="008367A0">
      <w:pPr>
        <w:jc w:val="both"/>
        <w:rPr>
          <w:rFonts w:ascii="Times New Roman" w:hAnsi="Times New Roman" w:cs="Times New Roman"/>
        </w:rPr>
      </w:pPr>
      <w:r w:rsidRPr="003C7D15">
        <w:rPr>
          <w:rFonts w:ascii="Times New Roman" w:hAnsi="Times New Roman" w:cs="Times New Roman"/>
        </w:rPr>
        <w:t>Ключевые дела - это главные традиционные общешкольные дела, в которых принимает участие большая часть школьников, которые обязательно планируются, готовятся, проводятся, анализируются, комплекс коллективных творческих дел, интересных и значимых для всей школы.</w:t>
      </w:r>
      <w:r w:rsidRPr="003C7D15">
        <w:rPr>
          <w:rFonts w:ascii="Times New Roman" w:hAnsi="Times New Roman" w:cs="Times New Roman"/>
        </w:rPr>
        <w:tab/>
      </w:r>
    </w:p>
    <w:tbl>
      <w:tblPr>
        <w:tblStyle w:val="ad"/>
        <w:tblW w:w="0" w:type="auto"/>
        <w:tblLook w:val="04A0" w:firstRow="1" w:lastRow="0" w:firstColumn="1" w:lastColumn="0" w:noHBand="0" w:noVBand="1"/>
      </w:tblPr>
      <w:tblGrid>
        <w:gridCol w:w="2093"/>
        <w:gridCol w:w="3827"/>
        <w:gridCol w:w="3733"/>
      </w:tblGrid>
      <w:tr w:rsidR="008367A0" w:rsidTr="008367A0">
        <w:tc>
          <w:tcPr>
            <w:tcW w:w="2093" w:type="dxa"/>
            <w:vAlign w:val="bottom"/>
          </w:tcPr>
          <w:p w:rsidR="008367A0" w:rsidRPr="003C7D15" w:rsidRDefault="008367A0" w:rsidP="00E97446">
            <w:pPr>
              <w:rPr>
                <w:rFonts w:ascii="Times New Roman" w:hAnsi="Times New Roman" w:cs="Times New Roman"/>
              </w:rPr>
            </w:pPr>
            <w:r w:rsidRPr="003C7D15">
              <w:rPr>
                <w:rFonts w:ascii="Times New Roman" w:hAnsi="Times New Roman" w:cs="Times New Roman"/>
              </w:rPr>
              <w:t>Уровень</w:t>
            </w:r>
          </w:p>
        </w:tc>
        <w:tc>
          <w:tcPr>
            <w:tcW w:w="3827" w:type="dxa"/>
            <w:vAlign w:val="bottom"/>
          </w:tcPr>
          <w:p w:rsidR="008367A0" w:rsidRPr="003C7D15" w:rsidRDefault="008367A0" w:rsidP="00E97446">
            <w:pPr>
              <w:rPr>
                <w:rFonts w:ascii="Times New Roman" w:hAnsi="Times New Roman" w:cs="Times New Roman"/>
              </w:rPr>
            </w:pPr>
            <w:r w:rsidRPr="003C7D15">
              <w:rPr>
                <w:rFonts w:ascii="Times New Roman" w:hAnsi="Times New Roman" w:cs="Times New Roman"/>
              </w:rPr>
              <w:t>Форма</w:t>
            </w:r>
          </w:p>
        </w:tc>
        <w:tc>
          <w:tcPr>
            <w:tcW w:w="3733" w:type="dxa"/>
            <w:vAlign w:val="bottom"/>
          </w:tcPr>
          <w:p w:rsidR="008367A0" w:rsidRPr="003C7D15" w:rsidRDefault="008367A0" w:rsidP="00E97446">
            <w:pPr>
              <w:rPr>
                <w:rFonts w:ascii="Times New Roman" w:hAnsi="Times New Roman" w:cs="Times New Roman"/>
              </w:rPr>
            </w:pPr>
            <w:r w:rsidRPr="003C7D15">
              <w:rPr>
                <w:rFonts w:ascii="Times New Roman" w:hAnsi="Times New Roman" w:cs="Times New Roman"/>
              </w:rPr>
              <w:t>Пример</w:t>
            </w:r>
          </w:p>
        </w:tc>
      </w:tr>
      <w:tr w:rsidR="008367A0" w:rsidTr="008367A0">
        <w:tc>
          <w:tcPr>
            <w:tcW w:w="2093" w:type="dxa"/>
          </w:tcPr>
          <w:p w:rsidR="008367A0" w:rsidRDefault="008367A0" w:rsidP="00580FB8">
            <w:pPr>
              <w:rPr>
                <w:rFonts w:ascii="Times New Roman" w:hAnsi="Times New Roman" w:cs="Times New Roman"/>
              </w:rPr>
            </w:pPr>
            <w:r w:rsidRPr="003C7D15">
              <w:rPr>
                <w:rFonts w:ascii="Times New Roman" w:hAnsi="Times New Roman" w:cs="Times New Roman"/>
              </w:rPr>
              <w:t>Внешкольный</w:t>
            </w:r>
          </w:p>
        </w:tc>
        <w:tc>
          <w:tcPr>
            <w:tcW w:w="3827" w:type="dxa"/>
          </w:tcPr>
          <w:p w:rsidR="008367A0" w:rsidRPr="003C7D15" w:rsidRDefault="008367A0" w:rsidP="008367A0">
            <w:pPr>
              <w:spacing w:line="276" w:lineRule="auto"/>
              <w:jc w:val="both"/>
              <w:rPr>
                <w:rFonts w:ascii="Times New Roman" w:hAnsi="Times New Roman" w:cs="Times New Roman"/>
              </w:rPr>
            </w:pPr>
            <w:r w:rsidRPr="003C7D15">
              <w:rPr>
                <w:rFonts w:ascii="Times New Roman" w:hAnsi="Times New Roman" w:cs="Times New Roman"/>
              </w:rPr>
              <w:t>Социальны</w:t>
            </w:r>
            <w:r>
              <w:rPr>
                <w:rFonts w:ascii="Times New Roman" w:hAnsi="Times New Roman" w:cs="Times New Roman"/>
              </w:rPr>
              <w:t xml:space="preserve">е проекты - ежегодные совместно разрабатываемые </w:t>
            </w:r>
            <w:r w:rsidRPr="003C7D15">
              <w:rPr>
                <w:rFonts w:ascii="Times New Roman" w:hAnsi="Times New Roman" w:cs="Times New Roman"/>
              </w:rPr>
              <w:t>и</w:t>
            </w:r>
          </w:p>
          <w:p w:rsidR="008367A0" w:rsidRPr="003C7D15" w:rsidRDefault="008367A0" w:rsidP="008367A0">
            <w:pPr>
              <w:spacing w:line="276" w:lineRule="auto"/>
              <w:jc w:val="both"/>
              <w:rPr>
                <w:rFonts w:ascii="Times New Roman" w:hAnsi="Times New Roman" w:cs="Times New Roman"/>
              </w:rPr>
            </w:pPr>
            <w:proofErr w:type="gramStart"/>
            <w:r w:rsidRPr="003C7D15">
              <w:rPr>
                <w:rFonts w:ascii="Times New Roman" w:hAnsi="Times New Roman" w:cs="Times New Roman"/>
              </w:rPr>
              <w:t>реализуемые</w:t>
            </w:r>
            <w:proofErr w:type="gramEnd"/>
            <w:r w:rsidRPr="003C7D15">
              <w:rPr>
                <w:rFonts w:ascii="Times New Roman" w:hAnsi="Times New Roman" w:cs="Times New Roman"/>
              </w:rPr>
              <w:tab/>
              <w:t>школьниками</w:t>
            </w:r>
            <w:r w:rsidRPr="003C7D15">
              <w:rPr>
                <w:rFonts w:ascii="Times New Roman" w:hAnsi="Times New Roman" w:cs="Times New Roman"/>
              </w:rPr>
              <w:tab/>
              <w:t>и</w:t>
            </w:r>
          </w:p>
          <w:p w:rsidR="008367A0" w:rsidRPr="003C7D15" w:rsidRDefault="008367A0" w:rsidP="008367A0">
            <w:pPr>
              <w:spacing w:line="276" w:lineRule="auto"/>
              <w:jc w:val="both"/>
              <w:rPr>
                <w:rFonts w:ascii="Times New Roman" w:hAnsi="Times New Roman" w:cs="Times New Roman"/>
              </w:rPr>
            </w:pPr>
            <w:r w:rsidRPr="003C7D15">
              <w:rPr>
                <w:rFonts w:ascii="Times New Roman" w:hAnsi="Times New Roman" w:cs="Times New Roman"/>
              </w:rPr>
              <w:t>педагогами</w:t>
            </w:r>
            <w:r w:rsidRPr="003C7D15">
              <w:rPr>
                <w:rFonts w:ascii="Times New Roman" w:hAnsi="Times New Roman" w:cs="Times New Roman"/>
              </w:rPr>
              <w:tab/>
              <w:t>школы</w:t>
            </w:r>
            <w:r w:rsidRPr="003C7D15">
              <w:rPr>
                <w:rFonts w:ascii="Times New Roman" w:hAnsi="Times New Roman" w:cs="Times New Roman"/>
              </w:rPr>
              <w:tab/>
              <w:t>дела</w:t>
            </w:r>
          </w:p>
          <w:p w:rsidR="008367A0" w:rsidRPr="003C7D15" w:rsidRDefault="008367A0" w:rsidP="008367A0">
            <w:pPr>
              <w:spacing w:line="276" w:lineRule="auto"/>
              <w:jc w:val="both"/>
              <w:rPr>
                <w:rFonts w:ascii="Times New Roman" w:hAnsi="Times New Roman" w:cs="Times New Roman"/>
              </w:rPr>
            </w:pPr>
            <w:r w:rsidRPr="003C7D15">
              <w:rPr>
                <w:rFonts w:ascii="Times New Roman" w:hAnsi="Times New Roman" w:cs="Times New Roman"/>
              </w:rPr>
              <w:lastRenderedPageBreak/>
              <w:t>благотворительной,</w:t>
            </w:r>
            <w:r>
              <w:rPr>
                <w:rFonts w:ascii="Times New Roman" w:hAnsi="Times New Roman" w:cs="Times New Roman"/>
              </w:rPr>
              <w:t xml:space="preserve">  э</w:t>
            </w:r>
            <w:r w:rsidRPr="003C7D15">
              <w:rPr>
                <w:rFonts w:ascii="Times New Roman" w:hAnsi="Times New Roman" w:cs="Times New Roman"/>
              </w:rPr>
              <w:t>кологической,</w:t>
            </w:r>
            <w:r>
              <w:rPr>
                <w:rFonts w:ascii="Times New Roman" w:hAnsi="Times New Roman" w:cs="Times New Roman"/>
              </w:rPr>
              <w:t xml:space="preserve"> патриотической, </w:t>
            </w:r>
            <w:r w:rsidRPr="003C7D15">
              <w:rPr>
                <w:rFonts w:ascii="Times New Roman" w:hAnsi="Times New Roman" w:cs="Times New Roman"/>
              </w:rPr>
              <w:t>трудовой</w:t>
            </w:r>
            <w:r>
              <w:rPr>
                <w:rFonts w:ascii="Times New Roman" w:hAnsi="Times New Roman" w:cs="Times New Roman"/>
              </w:rPr>
              <w:t xml:space="preserve"> </w:t>
            </w:r>
            <w:r w:rsidRPr="003C7D15">
              <w:rPr>
                <w:rFonts w:ascii="Times New Roman" w:hAnsi="Times New Roman" w:cs="Times New Roman"/>
              </w:rPr>
              <w:t>направленности.</w:t>
            </w:r>
            <w:r>
              <w:rPr>
                <w:rFonts w:ascii="Times New Roman" w:hAnsi="Times New Roman" w:cs="Times New Roman"/>
              </w:rPr>
              <w:t xml:space="preserve"> </w:t>
            </w:r>
            <w:r w:rsidRPr="003C7D15">
              <w:rPr>
                <w:rFonts w:ascii="Times New Roman" w:hAnsi="Times New Roman" w:cs="Times New Roman"/>
              </w:rPr>
              <w:t>Участие во всероссийских акциях, посвященных</w:t>
            </w:r>
            <w:r>
              <w:rPr>
                <w:rFonts w:ascii="Times New Roman" w:hAnsi="Times New Roman" w:cs="Times New Roman"/>
              </w:rPr>
              <w:t xml:space="preserve"> </w:t>
            </w:r>
            <w:r w:rsidRPr="003C7D15">
              <w:rPr>
                <w:rFonts w:ascii="Times New Roman" w:hAnsi="Times New Roman" w:cs="Times New Roman"/>
              </w:rPr>
              <w:tab/>
            </w:r>
            <w:proofErr w:type="gramStart"/>
            <w:r w:rsidRPr="003C7D15">
              <w:rPr>
                <w:rFonts w:ascii="Times New Roman" w:hAnsi="Times New Roman" w:cs="Times New Roman"/>
              </w:rPr>
              <w:t>значимым</w:t>
            </w:r>
            <w:proofErr w:type="gramEnd"/>
          </w:p>
          <w:p w:rsidR="008367A0" w:rsidRDefault="008367A0" w:rsidP="008367A0">
            <w:pPr>
              <w:spacing w:line="276" w:lineRule="auto"/>
              <w:jc w:val="both"/>
              <w:rPr>
                <w:rFonts w:ascii="Times New Roman" w:hAnsi="Times New Roman" w:cs="Times New Roman"/>
              </w:rPr>
            </w:pPr>
            <w:r w:rsidRPr="003C7D15">
              <w:rPr>
                <w:rFonts w:ascii="Times New Roman" w:hAnsi="Times New Roman" w:cs="Times New Roman"/>
              </w:rPr>
              <w:t>отечественным и международным событиям.</w:t>
            </w:r>
          </w:p>
        </w:tc>
        <w:tc>
          <w:tcPr>
            <w:tcW w:w="3733" w:type="dxa"/>
          </w:tcPr>
          <w:p w:rsidR="008367A0" w:rsidRPr="003C7D15" w:rsidRDefault="008367A0" w:rsidP="008367A0">
            <w:pPr>
              <w:spacing w:line="276" w:lineRule="auto"/>
              <w:jc w:val="both"/>
              <w:rPr>
                <w:rFonts w:ascii="Times New Roman" w:hAnsi="Times New Roman" w:cs="Times New Roman"/>
              </w:rPr>
            </w:pPr>
            <w:r w:rsidRPr="003C7D15">
              <w:rPr>
                <w:rFonts w:ascii="Times New Roman" w:hAnsi="Times New Roman" w:cs="Times New Roman"/>
              </w:rPr>
              <w:lastRenderedPageBreak/>
              <w:t>Проект «Бессмертный полк»</w:t>
            </w:r>
          </w:p>
          <w:p w:rsidR="008367A0" w:rsidRPr="003C7D15" w:rsidRDefault="008367A0" w:rsidP="008367A0">
            <w:pPr>
              <w:spacing w:line="276" w:lineRule="auto"/>
              <w:jc w:val="both"/>
              <w:rPr>
                <w:rFonts w:ascii="Times New Roman" w:hAnsi="Times New Roman" w:cs="Times New Roman"/>
              </w:rPr>
            </w:pPr>
            <w:r w:rsidRPr="003C7D15">
              <w:rPr>
                <w:rFonts w:ascii="Times New Roman" w:hAnsi="Times New Roman" w:cs="Times New Roman"/>
              </w:rPr>
              <w:t>Всероссийская акция «Спорт - альтернатива пагубным привычкам»;</w:t>
            </w:r>
            <w:r w:rsidRPr="003C7D15">
              <w:rPr>
                <w:rFonts w:ascii="Times New Roman" w:hAnsi="Times New Roman" w:cs="Times New Roman"/>
              </w:rPr>
              <w:tab/>
              <w:t>спортивно</w:t>
            </w:r>
            <w:r w:rsidRPr="003C7D15">
              <w:rPr>
                <w:rFonts w:ascii="Times New Roman" w:hAnsi="Times New Roman" w:cs="Times New Roman"/>
              </w:rPr>
              <w:softHyphen/>
            </w:r>
            <w:r>
              <w:rPr>
                <w:rFonts w:ascii="Times New Roman" w:hAnsi="Times New Roman" w:cs="Times New Roman"/>
              </w:rPr>
              <w:t xml:space="preserve"> </w:t>
            </w:r>
            <w:r>
              <w:rPr>
                <w:rFonts w:ascii="Times New Roman" w:hAnsi="Times New Roman" w:cs="Times New Roman"/>
              </w:rPr>
              <w:lastRenderedPageBreak/>
              <w:t xml:space="preserve">массовые соревнования, в рамках </w:t>
            </w:r>
            <w:r w:rsidRPr="003C7D15">
              <w:rPr>
                <w:rFonts w:ascii="Times New Roman" w:hAnsi="Times New Roman" w:cs="Times New Roman"/>
              </w:rPr>
              <w:t>Школьной</w:t>
            </w:r>
            <w:r>
              <w:rPr>
                <w:rFonts w:ascii="Times New Roman" w:hAnsi="Times New Roman" w:cs="Times New Roman"/>
              </w:rPr>
              <w:t xml:space="preserve"> </w:t>
            </w:r>
            <w:r w:rsidRPr="003C7D15">
              <w:rPr>
                <w:rFonts w:ascii="Times New Roman" w:hAnsi="Times New Roman" w:cs="Times New Roman"/>
              </w:rPr>
              <w:t>спортивной</w:t>
            </w:r>
            <w:r w:rsidRPr="003C7D15">
              <w:rPr>
                <w:rFonts w:ascii="Times New Roman" w:hAnsi="Times New Roman" w:cs="Times New Roman"/>
              </w:rPr>
              <w:tab/>
              <w:t>лиги,</w:t>
            </w:r>
          </w:p>
          <w:p w:rsidR="008367A0" w:rsidRPr="003C7D15" w:rsidRDefault="008367A0" w:rsidP="008367A0">
            <w:pPr>
              <w:spacing w:line="276" w:lineRule="auto"/>
              <w:jc w:val="both"/>
              <w:rPr>
                <w:rFonts w:ascii="Times New Roman" w:hAnsi="Times New Roman" w:cs="Times New Roman"/>
              </w:rPr>
            </w:pPr>
            <w:r w:rsidRPr="003C7D15">
              <w:rPr>
                <w:rFonts w:ascii="Times New Roman" w:hAnsi="Times New Roman" w:cs="Times New Roman"/>
              </w:rPr>
              <w:t>всероссийский</w:t>
            </w:r>
            <w:r w:rsidRPr="003C7D15">
              <w:rPr>
                <w:rFonts w:ascii="Times New Roman" w:hAnsi="Times New Roman" w:cs="Times New Roman"/>
              </w:rPr>
              <w:tab/>
              <w:t>конкурс</w:t>
            </w:r>
          </w:p>
          <w:p w:rsidR="008367A0" w:rsidRDefault="008367A0" w:rsidP="008367A0">
            <w:pPr>
              <w:spacing w:line="276" w:lineRule="auto"/>
              <w:jc w:val="both"/>
              <w:rPr>
                <w:rFonts w:ascii="Times New Roman" w:hAnsi="Times New Roman" w:cs="Times New Roman"/>
              </w:rPr>
            </w:pPr>
            <w:r w:rsidRPr="003C7D15">
              <w:rPr>
                <w:rFonts w:ascii="Times New Roman" w:hAnsi="Times New Roman" w:cs="Times New Roman"/>
              </w:rPr>
              <w:t xml:space="preserve">сочинений; конкурс «Живая классика»; XIV открытая Краевая олимпиада по геометрии среди учащихся 8-11 </w:t>
            </w:r>
            <w:proofErr w:type="spellStart"/>
            <w:r w:rsidRPr="003C7D15">
              <w:rPr>
                <w:rFonts w:ascii="Times New Roman" w:hAnsi="Times New Roman" w:cs="Times New Roman"/>
              </w:rPr>
              <w:t>кл</w:t>
            </w:r>
            <w:proofErr w:type="spellEnd"/>
            <w:r w:rsidRPr="003C7D15">
              <w:rPr>
                <w:rFonts w:ascii="Times New Roman" w:hAnsi="Times New Roman" w:cs="Times New Roman"/>
              </w:rPr>
              <w:t xml:space="preserve">. им. проф. С.А. Анищенко на базе КГПУ им. </w:t>
            </w:r>
            <w:proofErr w:type="spellStart"/>
            <w:r>
              <w:rPr>
                <w:rFonts w:ascii="Times New Roman" w:hAnsi="Times New Roman" w:cs="Times New Roman"/>
              </w:rPr>
              <w:t>В.П.</w:t>
            </w:r>
            <w:r w:rsidRPr="003C7D15">
              <w:rPr>
                <w:rFonts w:ascii="Times New Roman" w:hAnsi="Times New Roman" w:cs="Times New Roman"/>
              </w:rPr>
              <w:t>Астафьева</w:t>
            </w:r>
            <w:proofErr w:type="spellEnd"/>
            <w:r w:rsidRPr="003C7D15">
              <w:rPr>
                <w:rFonts w:ascii="Times New Roman" w:hAnsi="Times New Roman" w:cs="Times New Roman"/>
              </w:rPr>
              <w:t>,</w:t>
            </w:r>
            <w:r>
              <w:rPr>
                <w:rFonts w:ascii="Times New Roman" w:hAnsi="Times New Roman" w:cs="Times New Roman"/>
              </w:rPr>
              <w:t xml:space="preserve"> всероссийская </w:t>
            </w:r>
            <w:r w:rsidRPr="003C7D15">
              <w:rPr>
                <w:rFonts w:ascii="Times New Roman" w:hAnsi="Times New Roman" w:cs="Times New Roman"/>
              </w:rPr>
              <w:t>олимпиада</w:t>
            </w:r>
            <w:r>
              <w:rPr>
                <w:rFonts w:ascii="Times New Roman" w:hAnsi="Times New Roman" w:cs="Times New Roman"/>
              </w:rPr>
              <w:t xml:space="preserve"> школьников </w:t>
            </w:r>
            <w:r w:rsidRPr="003C7D15">
              <w:rPr>
                <w:rFonts w:ascii="Times New Roman" w:hAnsi="Times New Roman" w:cs="Times New Roman"/>
              </w:rPr>
              <w:t>"Надежда</w:t>
            </w:r>
            <w:r>
              <w:rPr>
                <w:rFonts w:ascii="Times New Roman" w:hAnsi="Times New Roman" w:cs="Times New Roman"/>
              </w:rPr>
              <w:t xml:space="preserve"> </w:t>
            </w:r>
            <w:r w:rsidRPr="003C7D15">
              <w:rPr>
                <w:rFonts w:ascii="Times New Roman" w:hAnsi="Times New Roman" w:cs="Times New Roman"/>
              </w:rPr>
              <w:t>энергетики",</w:t>
            </w:r>
            <w:r w:rsidRPr="003C7D15">
              <w:rPr>
                <w:rFonts w:ascii="Times New Roman" w:hAnsi="Times New Roman" w:cs="Times New Roman"/>
              </w:rPr>
              <w:tab/>
              <w:t>городской</w:t>
            </w:r>
            <w:r>
              <w:rPr>
                <w:rFonts w:ascii="Times New Roman" w:hAnsi="Times New Roman" w:cs="Times New Roman"/>
              </w:rPr>
              <w:t xml:space="preserve"> конкурс публицистических работ </w:t>
            </w:r>
            <w:r w:rsidRPr="003C7D15">
              <w:rPr>
                <w:rFonts w:ascii="Times New Roman" w:hAnsi="Times New Roman" w:cs="Times New Roman"/>
              </w:rPr>
              <w:t>школьников</w:t>
            </w:r>
            <w:r>
              <w:rPr>
                <w:rFonts w:ascii="Times New Roman" w:hAnsi="Times New Roman" w:cs="Times New Roman"/>
              </w:rPr>
              <w:t xml:space="preserve"> </w:t>
            </w:r>
            <w:r w:rsidRPr="003C7D15">
              <w:rPr>
                <w:rFonts w:ascii="Times New Roman" w:hAnsi="Times New Roman" w:cs="Times New Roman"/>
              </w:rPr>
              <w:t>«</w:t>
            </w:r>
            <w:proofErr w:type="spellStart"/>
            <w:r w:rsidRPr="003C7D15">
              <w:rPr>
                <w:rFonts w:ascii="Times New Roman" w:hAnsi="Times New Roman" w:cs="Times New Roman"/>
              </w:rPr>
              <w:t>Суперперо</w:t>
            </w:r>
            <w:proofErr w:type="spellEnd"/>
            <w:r w:rsidRPr="003C7D15">
              <w:rPr>
                <w:rFonts w:ascii="Times New Roman" w:hAnsi="Times New Roman" w:cs="Times New Roman"/>
              </w:rPr>
              <w:t>».</w:t>
            </w:r>
          </w:p>
        </w:tc>
      </w:tr>
      <w:tr w:rsidR="008367A0" w:rsidTr="008367A0">
        <w:tc>
          <w:tcPr>
            <w:tcW w:w="2093" w:type="dxa"/>
          </w:tcPr>
          <w:p w:rsidR="008367A0" w:rsidRDefault="00524BFF" w:rsidP="00580FB8">
            <w:pPr>
              <w:rPr>
                <w:rFonts w:ascii="Times New Roman" w:hAnsi="Times New Roman" w:cs="Times New Roman"/>
              </w:rPr>
            </w:pPr>
            <w:r w:rsidRPr="003C7D15">
              <w:rPr>
                <w:rFonts w:ascii="Times New Roman" w:hAnsi="Times New Roman" w:cs="Times New Roman"/>
              </w:rPr>
              <w:lastRenderedPageBreak/>
              <w:t>Школьный</w:t>
            </w:r>
          </w:p>
        </w:tc>
        <w:tc>
          <w:tcPr>
            <w:tcW w:w="3827" w:type="dxa"/>
          </w:tcPr>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1.Общешкольные мероприятия - ежегодно проводимые творческие дела, связанные со значимыми для обучающихся и педагогических работников знаменательными датами и в которых участвуют все классы школы.</w:t>
            </w:r>
          </w:p>
          <w:p w:rsidR="008367A0" w:rsidRDefault="00524BFF" w:rsidP="00524BFF">
            <w:pPr>
              <w:spacing w:line="276" w:lineRule="auto"/>
              <w:rPr>
                <w:rFonts w:ascii="Times New Roman" w:hAnsi="Times New Roman" w:cs="Times New Roman"/>
              </w:rPr>
            </w:pPr>
            <w:r w:rsidRPr="003C7D15">
              <w:rPr>
                <w:rFonts w:ascii="Times New Roman" w:hAnsi="Times New Roman" w:cs="Times New Roman"/>
              </w:rPr>
              <w:t>2.Церемонии награждения (по итогам года) школьников и педагогов за активное участие в жизни школы, защиту чести</w:t>
            </w:r>
            <w:r>
              <w:rPr>
                <w:rFonts w:ascii="Times New Roman" w:hAnsi="Times New Roman" w:cs="Times New Roman"/>
              </w:rPr>
              <w:t xml:space="preserve"> школы в олимпиадах, конкурсах, </w:t>
            </w:r>
            <w:r w:rsidRPr="003C7D15">
              <w:rPr>
                <w:rFonts w:ascii="Times New Roman" w:hAnsi="Times New Roman" w:cs="Times New Roman"/>
              </w:rPr>
              <w:t>соревнованиях,</w:t>
            </w:r>
            <w:r>
              <w:rPr>
                <w:rFonts w:ascii="Times New Roman" w:hAnsi="Times New Roman" w:cs="Times New Roman"/>
              </w:rPr>
              <w:t xml:space="preserve"> </w:t>
            </w:r>
            <w:r w:rsidRPr="003C7D15">
              <w:rPr>
                <w:rFonts w:ascii="Times New Roman" w:hAnsi="Times New Roman" w:cs="Times New Roman"/>
              </w:rPr>
              <w:t>значительный вклад в развитие школы.</w:t>
            </w:r>
          </w:p>
        </w:tc>
        <w:tc>
          <w:tcPr>
            <w:tcW w:w="3733" w:type="dxa"/>
          </w:tcPr>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Социальный</w:t>
            </w:r>
            <w:r w:rsidRPr="003C7D15">
              <w:rPr>
                <w:rFonts w:ascii="Times New Roman" w:hAnsi="Times New Roman" w:cs="Times New Roman"/>
              </w:rPr>
              <w:tab/>
              <w:t>проект</w:t>
            </w:r>
          </w:p>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«Пришкольный участок - учебно-воспитательный комплекс»;</w:t>
            </w:r>
          </w:p>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День знаний;</w:t>
            </w:r>
            <w:r>
              <w:rPr>
                <w:rFonts w:ascii="Times New Roman" w:hAnsi="Times New Roman" w:cs="Times New Roman"/>
              </w:rPr>
              <w:t xml:space="preserve"> месячник </w:t>
            </w:r>
            <w:r w:rsidRPr="003C7D15">
              <w:rPr>
                <w:rFonts w:ascii="Times New Roman" w:hAnsi="Times New Roman" w:cs="Times New Roman"/>
              </w:rPr>
              <w:t>«Школа</w:t>
            </w:r>
          </w:p>
          <w:p w:rsidR="00524BFF" w:rsidRPr="003C7D15" w:rsidRDefault="00524BFF" w:rsidP="00524BFF">
            <w:pPr>
              <w:spacing w:line="276" w:lineRule="auto"/>
              <w:rPr>
                <w:rFonts w:ascii="Times New Roman" w:hAnsi="Times New Roman" w:cs="Times New Roman"/>
              </w:rPr>
            </w:pPr>
            <w:proofErr w:type="gramStart"/>
            <w:r w:rsidRPr="003C7D15">
              <w:rPr>
                <w:rFonts w:ascii="Times New Roman" w:hAnsi="Times New Roman" w:cs="Times New Roman"/>
              </w:rPr>
              <w:t>безопасности»;</w:t>
            </w:r>
            <w:r>
              <w:rPr>
                <w:rFonts w:ascii="Times New Roman" w:hAnsi="Times New Roman" w:cs="Times New Roman"/>
              </w:rPr>
              <w:t xml:space="preserve"> Проект </w:t>
            </w:r>
            <w:r w:rsidRPr="003C7D15">
              <w:rPr>
                <w:rFonts w:ascii="Times New Roman" w:hAnsi="Times New Roman" w:cs="Times New Roman"/>
              </w:rPr>
              <w:t>«Школьные</w:t>
            </w:r>
            <w:r>
              <w:rPr>
                <w:rFonts w:ascii="Times New Roman" w:hAnsi="Times New Roman" w:cs="Times New Roman"/>
              </w:rPr>
              <w:t xml:space="preserve"> </w:t>
            </w:r>
            <w:r w:rsidRPr="003C7D15">
              <w:rPr>
                <w:rFonts w:ascii="Times New Roman" w:hAnsi="Times New Roman" w:cs="Times New Roman"/>
              </w:rPr>
              <w:t>меридианы», День учителя; Фестиваль «Планета мам», посвященный дню матери; Новогодние мероприятия;</w:t>
            </w:r>
            <w:proofErr w:type="gramEnd"/>
          </w:p>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29 января</w:t>
            </w:r>
            <w:r w:rsidRPr="003C7D15">
              <w:rPr>
                <w:rFonts w:ascii="Times New Roman" w:hAnsi="Times New Roman" w:cs="Times New Roman"/>
              </w:rPr>
              <w:tab/>
              <w:t>«День</w:t>
            </w:r>
            <w:r>
              <w:rPr>
                <w:rFonts w:ascii="Times New Roman" w:hAnsi="Times New Roman" w:cs="Times New Roman"/>
              </w:rPr>
              <w:t xml:space="preserve"> </w:t>
            </w:r>
            <w:r w:rsidRPr="003C7D15">
              <w:rPr>
                <w:rFonts w:ascii="Times New Roman" w:hAnsi="Times New Roman" w:cs="Times New Roman"/>
              </w:rPr>
              <w:t>рождения школы»;</w:t>
            </w:r>
            <w:r>
              <w:rPr>
                <w:rFonts w:ascii="Times New Roman" w:hAnsi="Times New Roman" w:cs="Times New Roman"/>
              </w:rPr>
              <w:t xml:space="preserve"> </w:t>
            </w:r>
            <w:r w:rsidRPr="003C7D15">
              <w:rPr>
                <w:rFonts w:ascii="Times New Roman" w:hAnsi="Times New Roman" w:cs="Times New Roman"/>
              </w:rPr>
              <w:t>Месячник,</w:t>
            </w:r>
            <w:r>
              <w:rPr>
                <w:rFonts w:ascii="Times New Roman" w:hAnsi="Times New Roman" w:cs="Times New Roman"/>
              </w:rPr>
              <w:t xml:space="preserve"> </w:t>
            </w:r>
            <w:r w:rsidRPr="003C7D15">
              <w:rPr>
                <w:rFonts w:ascii="Times New Roman" w:hAnsi="Times New Roman" w:cs="Times New Roman"/>
              </w:rPr>
              <w:t>посвященный</w:t>
            </w:r>
          </w:p>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Дню защитника Отечества; «Весенний</w:t>
            </w:r>
            <w:r w:rsidRPr="003C7D15">
              <w:rPr>
                <w:rFonts w:ascii="Times New Roman" w:hAnsi="Times New Roman" w:cs="Times New Roman"/>
              </w:rPr>
              <w:tab/>
              <w:t>переполох»</w:t>
            </w:r>
            <w:r>
              <w:rPr>
                <w:rFonts w:ascii="Times New Roman" w:hAnsi="Times New Roman" w:cs="Times New Roman"/>
              </w:rPr>
              <w:t>,</w:t>
            </w:r>
          </w:p>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Патриотический фестиваль.</w:t>
            </w:r>
          </w:p>
          <w:p w:rsidR="00524BFF" w:rsidRPr="003C7D15" w:rsidRDefault="00524BFF" w:rsidP="00524BFF">
            <w:pPr>
              <w:spacing w:line="276" w:lineRule="auto"/>
              <w:rPr>
                <w:rFonts w:ascii="Times New Roman" w:hAnsi="Times New Roman" w:cs="Times New Roman"/>
              </w:rPr>
            </w:pPr>
            <w:r w:rsidRPr="003C7D15">
              <w:rPr>
                <w:rFonts w:ascii="Times New Roman" w:hAnsi="Times New Roman" w:cs="Times New Roman"/>
              </w:rPr>
              <w:t>Церемония</w:t>
            </w:r>
            <w:r w:rsidRPr="003C7D15">
              <w:rPr>
                <w:rFonts w:ascii="Times New Roman" w:hAnsi="Times New Roman" w:cs="Times New Roman"/>
              </w:rPr>
              <w:tab/>
              <w:t>награждения</w:t>
            </w:r>
          </w:p>
          <w:p w:rsidR="008367A0" w:rsidRDefault="00524BFF" w:rsidP="00524BFF">
            <w:pPr>
              <w:spacing w:line="276" w:lineRule="auto"/>
              <w:rPr>
                <w:rFonts w:ascii="Times New Roman" w:hAnsi="Times New Roman" w:cs="Times New Roman"/>
              </w:rPr>
            </w:pPr>
            <w:r w:rsidRPr="003C7D15">
              <w:rPr>
                <w:rFonts w:ascii="Times New Roman" w:hAnsi="Times New Roman" w:cs="Times New Roman"/>
              </w:rPr>
              <w:t>«Талант»</w:t>
            </w:r>
            <w:r>
              <w:rPr>
                <w:rFonts w:ascii="Times New Roman" w:hAnsi="Times New Roman" w:cs="Times New Roman"/>
              </w:rPr>
              <w:t>.</w:t>
            </w:r>
          </w:p>
        </w:tc>
      </w:tr>
      <w:tr w:rsidR="00524BFF" w:rsidTr="00E97446">
        <w:tc>
          <w:tcPr>
            <w:tcW w:w="2093" w:type="dxa"/>
          </w:tcPr>
          <w:p w:rsidR="00524BFF" w:rsidRDefault="00524BFF" w:rsidP="00580FB8">
            <w:pPr>
              <w:rPr>
                <w:rFonts w:ascii="Times New Roman" w:hAnsi="Times New Roman" w:cs="Times New Roman"/>
              </w:rPr>
            </w:pPr>
            <w:r w:rsidRPr="003C7D15">
              <w:rPr>
                <w:rFonts w:ascii="Times New Roman" w:hAnsi="Times New Roman" w:cs="Times New Roman"/>
              </w:rPr>
              <w:t>Классный</w:t>
            </w:r>
          </w:p>
        </w:tc>
        <w:tc>
          <w:tcPr>
            <w:tcW w:w="7560" w:type="dxa"/>
            <w:gridSpan w:val="2"/>
          </w:tcPr>
          <w:p w:rsidR="00524BFF" w:rsidRPr="0043272D" w:rsidRDefault="00524BFF" w:rsidP="0043272D">
            <w:pPr>
              <w:pStyle w:val="aa"/>
              <w:numPr>
                <w:ilvl w:val="0"/>
                <w:numId w:val="24"/>
              </w:numPr>
              <w:ind w:left="317"/>
              <w:rPr>
                <w:rFonts w:ascii="Times New Roman" w:hAnsi="Times New Roman" w:cs="Times New Roman"/>
              </w:rPr>
            </w:pPr>
            <w:r w:rsidRPr="0043272D">
              <w:rPr>
                <w:rFonts w:ascii="Times New Roman" w:hAnsi="Times New Roman" w:cs="Times New Roman"/>
              </w:rPr>
              <w:t>выбор и делегирование представителей классов в общешкольные советы дел, ответственных за подготовку общешкольных ключевых дел;</w:t>
            </w:r>
          </w:p>
          <w:p w:rsidR="00524BFF" w:rsidRPr="0043272D" w:rsidRDefault="00524BFF" w:rsidP="0043272D">
            <w:pPr>
              <w:pStyle w:val="aa"/>
              <w:numPr>
                <w:ilvl w:val="0"/>
                <w:numId w:val="24"/>
              </w:numPr>
              <w:ind w:left="317"/>
              <w:rPr>
                <w:rFonts w:ascii="Times New Roman" w:hAnsi="Times New Roman" w:cs="Times New Roman"/>
              </w:rPr>
            </w:pPr>
            <w:r w:rsidRPr="0043272D">
              <w:rPr>
                <w:rFonts w:ascii="Times New Roman" w:hAnsi="Times New Roman" w:cs="Times New Roman"/>
              </w:rPr>
              <w:t>участие школьных классов в реализации общешкольных ключевых дел;</w:t>
            </w:r>
          </w:p>
          <w:p w:rsidR="00524BFF" w:rsidRPr="0043272D" w:rsidRDefault="00524BFF" w:rsidP="0043272D">
            <w:pPr>
              <w:pStyle w:val="aa"/>
              <w:numPr>
                <w:ilvl w:val="0"/>
                <w:numId w:val="24"/>
              </w:numPr>
              <w:ind w:left="317"/>
              <w:rPr>
                <w:rFonts w:ascii="Times New Roman" w:hAnsi="Times New Roman" w:cs="Times New Roman"/>
              </w:rPr>
            </w:pPr>
            <w:r w:rsidRPr="0043272D">
              <w:rPr>
                <w:rFonts w:ascii="Times New Roman" w:hAnsi="Times New Roman" w:cs="Times New Roma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43272D" w:rsidTr="00E97446">
        <w:tc>
          <w:tcPr>
            <w:tcW w:w="2093" w:type="dxa"/>
          </w:tcPr>
          <w:p w:rsidR="0043272D" w:rsidRDefault="0043272D" w:rsidP="00580FB8">
            <w:pPr>
              <w:rPr>
                <w:rFonts w:ascii="Times New Roman" w:hAnsi="Times New Roman" w:cs="Times New Roman"/>
              </w:rPr>
            </w:pPr>
            <w:r w:rsidRPr="003C7D15">
              <w:rPr>
                <w:rFonts w:ascii="Times New Roman" w:hAnsi="Times New Roman" w:cs="Times New Roman"/>
              </w:rPr>
              <w:t>Индивидуальный</w:t>
            </w:r>
          </w:p>
        </w:tc>
        <w:tc>
          <w:tcPr>
            <w:tcW w:w="7560" w:type="dxa"/>
            <w:gridSpan w:val="2"/>
          </w:tcPr>
          <w:p w:rsidR="0043272D" w:rsidRPr="003C7D15" w:rsidRDefault="0043272D" w:rsidP="0043272D">
            <w:pPr>
              <w:rPr>
                <w:rFonts w:ascii="Times New Roman" w:hAnsi="Times New Roman" w:cs="Times New Roman"/>
              </w:rPr>
            </w:pPr>
            <w:proofErr w:type="gramStart"/>
            <w:r w:rsidRPr="003C7D15">
              <w:rPr>
                <w:rFonts w:ascii="Times New Roman" w:hAnsi="Times New Roman" w:cs="Times New Roman"/>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Индивидуальная помощь обучающемуся (при необходимости) в освоении навыков подготовки, проведения и анализа ключевых дел;</w:t>
            </w:r>
            <w:proofErr w:type="gramEnd"/>
            <w:r w:rsidRPr="003C7D15">
              <w:rPr>
                <w:rFonts w:ascii="Times New Roman" w:hAnsi="Times New Roman" w:cs="Times New Roman"/>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3272D" w:rsidRDefault="0043272D" w:rsidP="0043272D">
            <w:pPr>
              <w:rPr>
                <w:rFonts w:ascii="Times New Roman" w:hAnsi="Times New Roman" w:cs="Times New Roman"/>
              </w:rPr>
            </w:pPr>
            <w:r w:rsidRPr="003C7D15">
              <w:rPr>
                <w:rFonts w:ascii="Times New Roman" w:hAnsi="Times New Roman" w:cs="Times New Roman"/>
              </w:rPr>
              <w:t>*при необходимости коррекция поведения обучающегося через</w:t>
            </w:r>
            <w:r>
              <w:rPr>
                <w:rFonts w:ascii="Times New Roman" w:hAnsi="Times New Roman" w:cs="Times New Roman"/>
              </w:rPr>
              <w:t xml:space="preserve"> </w:t>
            </w:r>
            <w:r w:rsidRPr="003C7D15">
              <w:rPr>
                <w:rFonts w:ascii="Times New Roman" w:hAnsi="Times New Roman" w:cs="Times New Roman"/>
              </w:rPr>
              <w:t xml:space="preserve">частные беседы с ним, через включение его в совместную работу с </w:t>
            </w:r>
            <w:r w:rsidRPr="003C7D15">
              <w:rPr>
                <w:rFonts w:ascii="Times New Roman" w:hAnsi="Times New Roman" w:cs="Times New Roman"/>
              </w:rPr>
              <w:lastRenderedPageBreak/>
              <w:t>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rsidR="00580FB8" w:rsidRPr="003C7D15" w:rsidRDefault="00580FB8" w:rsidP="00580FB8">
      <w:pPr>
        <w:rPr>
          <w:rFonts w:ascii="Times New Roman" w:hAnsi="Times New Roman" w:cs="Times New Roman"/>
        </w:rPr>
      </w:pPr>
    </w:p>
    <w:p w:rsidR="00580FB8" w:rsidRPr="003C7D15" w:rsidRDefault="00580FB8" w:rsidP="00580FB8">
      <w:pPr>
        <w:rPr>
          <w:rFonts w:ascii="Times New Roman" w:hAnsi="Times New Roman" w:cs="Times New Roman"/>
        </w:rPr>
      </w:pPr>
      <w:r w:rsidRPr="003C7D15">
        <w:rPr>
          <w:rFonts w:ascii="Times New Roman" w:hAnsi="Times New Roman" w:cs="Times New Roman"/>
        </w:rPr>
        <w:t>СОДЕРЖАНИЕ</w:t>
      </w:r>
    </w:p>
    <w:p w:rsidR="00580FB8" w:rsidRPr="003C7D15" w:rsidRDefault="00580FB8" w:rsidP="00855C0E">
      <w:pPr>
        <w:jc w:val="both"/>
        <w:rPr>
          <w:rFonts w:ascii="Times New Roman" w:hAnsi="Times New Roman" w:cs="Times New Roman"/>
        </w:rPr>
      </w:pPr>
    </w:p>
    <w:p w:rsidR="00580FB8" w:rsidRPr="003C7D15" w:rsidRDefault="00580FB8" w:rsidP="00855C0E">
      <w:pPr>
        <w:spacing w:line="276" w:lineRule="auto"/>
        <w:ind w:firstLine="708"/>
        <w:jc w:val="both"/>
        <w:rPr>
          <w:rFonts w:ascii="Times New Roman" w:hAnsi="Times New Roman" w:cs="Times New Roman"/>
        </w:rPr>
      </w:pPr>
      <w:r w:rsidRPr="003C7D15">
        <w:rPr>
          <w:rFonts w:ascii="Times New Roman" w:hAnsi="Times New Roman" w:cs="Times New Roman"/>
        </w:rPr>
        <w:t xml:space="preserve">Внешкольный. Проект «Бессмертный полк». Ежегодное участие во Всероссийской акции «Бессмертный полк». Создание на сайте школы Стены Памяти наших соотечественников - участников самой страшной войны в истории человечества. Патриотическое воспитание детей на основе формирования представлений о событиях Великой Отечественной войны и людях, одержавших победу на фронте и в тылу. В результате целенаправленной и системной работы по воспитанию </w:t>
      </w:r>
      <w:proofErr w:type="spellStart"/>
      <w:r w:rsidRPr="003C7D15">
        <w:rPr>
          <w:rFonts w:ascii="Times New Roman" w:hAnsi="Times New Roman" w:cs="Times New Roman"/>
        </w:rPr>
        <w:t>нравственно</w:t>
      </w:r>
      <w:r w:rsidRPr="003C7D15">
        <w:rPr>
          <w:rFonts w:ascii="Times New Roman" w:hAnsi="Times New Roman" w:cs="Times New Roman"/>
        </w:rPr>
        <w:softHyphen/>
        <w:t>патриотических</w:t>
      </w:r>
      <w:proofErr w:type="spellEnd"/>
      <w:r w:rsidRPr="003C7D15">
        <w:rPr>
          <w:rFonts w:ascii="Times New Roman" w:hAnsi="Times New Roman" w:cs="Times New Roman"/>
        </w:rPr>
        <w:t xml:space="preserve"> чувств обучающихся, возможно, развитие у детей чувства любви к семье, к своей стране, к окружающим людям, гордость и ответственность за свою семью, за память перед своими предками. Проект способствует возникновению желания совершать положительные поступки, объединяет детей в коллективе, делает коллектив сплоченным, единой памятью, единым делом, делает нас сильней.</w:t>
      </w:r>
    </w:p>
    <w:p w:rsidR="00580FB8" w:rsidRPr="003C7D15" w:rsidRDefault="00580FB8" w:rsidP="00855C0E">
      <w:pPr>
        <w:spacing w:line="276" w:lineRule="auto"/>
        <w:ind w:firstLine="708"/>
        <w:jc w:val="both"/>
        <w:rPr>
          <w:rFonts w:ascii="Times New Roman" w:hAnsi="Times New Roman" w:cs="Times New Roman"/>
        </w:rPr>
      </w:pPr>
      <w:r w:rsidRPr="003C7D15">
        <w:rPr>
          <w:rFonts w:ascii="Times New Roman" w:hAnsi="Times New Roman" w:cs="Times New Roman"/>
        </w:rPr>
        <w:t xml:space="preserve">Школьный. Социальный проект. Долгосрочный комплексный </w:t>
      </w:r>
      <w:proofErr w:type="spellStart"/>
      <w:r w:rsidRPr="003C7D15">
        <w:rPr>
          <w:rFonts w:ascii="Times New Roman" w:hAnsi="Times New Roman" w:cs="Times New Roman"/>
        </w:rPr>
        <w:t>эколого</w:t>
      </w:r>
      <w:r w:rsidRPr="003C7D15">
        <w:rPr>
          <w:rFonts w:ascii="Times New Roman" w:hAnsi="Times New Roman" w:cs="Times New Roman"/>
        </w:rPr>
        <w:softHyphen/>
        <w:t>преобразовательный</w:t>
      </w:r>
      <w:proofErr w:type="spellEnd"/>
      <w:r w:rsidRPr="003C7D15">
        <w:rPr>
          <w:rFonts w:ascii="Times New Roman" w:hAnsi="Times New Roman" w:cs="Times New Roman"/>
        </w:rPr>
        <w:t xml:space="preserve"> проект «Пришкольный участок - учебно-воспитательный комплекс», ориентированный на преобразование школьной территории. Современные подходы требуют переосмысления работы на пришкольном участке, использование закладываемых экспериментов не только для демонстрации тем ботаников или опытов, но и для выявления типов взаимоотношений организмов, их адаптации к условиям среды.</w:t>
      </w:r>
      <w:r w:rsidR="00855C0E">
        <w:rPr>
          <w:rFonts w:ascii="Times New Roman" w:hAnsi="Times New Roman" w:cs="Times New Roman"/>
        </w:rPr>
        <w:t xml:space="preserve"> </w:t>
      </w:r>
      <w:r w:rsidRPr="003C7D15">
        <w:rPr>
          <w:rFonts w:ascii="Times New Roman" w:hAnsi="Times New Roman" w:cs="Times New Roman"/>
        </w:rPr>
        <w:t>Практические работы на пришкольном участке играют большую роль в трудовом воспитании учащихся. С малых лет у школьников формируется представление о растительности как об основном источнике жизни на земле и воспитывается бережное отношение к растениям. В летний период учащимися ведутся работы, где учащиеся с практической стороны познают особенности растительного мира.</w:t>
      </w:r>
    </w:p>
    <w:p w:rsidR="00580FB8" w:rsidRPr="003C7D15" w:rsidRDefault="00580FB8" w:rsidP="00855C0E">
      <w:pPr>
        <w:spacing w:line="276" w:lineRule="auto"/>
        <w:ind w:firstLine="708"/>
        <w:jc w:val="both"/>
        <w:rPr>
          <w:rFonts w:ascii="Times New Roman" w:hAnsi="Times New Roman" w:cs="Times New Roman"/>
        </w:rPr>
      </w:pPr>
      <w:r w:rsidRPr="003C7D15">
        <w:rPr>
          <w:rFonts w:ascii="Times New Roman" w:hAnsi="Times New Roman" w:cs="Times New Roman"/>
        </w:rPr>
        <w:t>Ежегодно в рамках акции «Посади дерево», выпускники школы высаживают саженцы. Это акция уже стала доброй традицией, в которой выпускники, покидая стены родной школы, оставляют память о себе.</w:t>
      </w:r>
    </w:p>
    <w:p w:rsidR="00580FB8" w:rsidRPr="003C7D15" w:rsidRDefault="00580FB8" w:rsidP="00855C0E">
      <w:pPr>
        <w:spacing w:line="276" w:lineRule="auto"/>
        <w:ind w:firstLine="708"/>
        <w:jc w:val="both"/>
        <w:rPr>
          <w:rFonts w:ascii="Times New Roman" w:hAnsi="Times New Roman" w:cs="Times New Roman"/>
        </w:rPr>
      </w:pPr>
      <w:r w:rsidRPr="003C7D15">
        <w:rPr>
          <w:rFonts w:ascii="Times New Roman" w:hAnsi="Times New Roman" w:cs="Times New Roman"/>
        </w:rPr>
        <w:t>Месячник «Школа безопасности». В сентябре (начало 1 полугодия) и в январе (начало 2 полугодия) весь месяц проходят профилактические мероприятия</w:t>
      </w:r>
      <w:proofErr w:type="gramStart"/>
      <w:r w:rsidRPr="003C7D15">
        <w:rPr>
          <w:rFonts w:ascii="Times New Roman" w:hAnsi="Times New Roman" w:cs="Times New Roman"/>
        </w:rPr>
        <w:t xml:space="preserve"> :</w:t>
      </w:r>
      <w:proofErr w:type="gramEnd"/>
      <w:r w:rsidRPr="003C7D15">
        <w:rPr>
          <w:rFonts w:ascii="Times New Roman" w:hAnsi="Times New Roman" w:cs="Times New Roman"/>
        </w:rPr>
        <w:t xml:space="preserve"> беседы, с приглашением специалистов системы органов профилактики, викторины, классные часы, родительские собрания по темам: «Правила внутреннего распорядка обучающихся», терроризм, экстремизм, профилактика социальных сетей, профилактика употребления ПАВ, профилактика правонарушений, ПДД, ППБ.</w:t>
      </w:r>
    </w:p>
    <w:p w:rsidR="00580FB8" w:rsidRPr="003C7D15" w:rsidRDefault="00580FB8" w:rsidP="00855C0E">
      <w:pPr>
        <w:spacing w:line="276" w:lineRule="auto"/>
        <w:ind w:firstLine="708"/>
        <w:jc w:val="both"/>
        <w:rPr>
          <w:rFonts w:ascii="Times New Roman" w:hAnsi="Times New Roman" w:cs="Times New Roman"/>
        </w:rPr>
      </w:pPr>
      <w:r w:rsidRPr="003C7D15">
        <w:rPr>
          <w:rFonts w:ascii="Times New Roman" w:hAnsi="Times New Roman" w:cs="Times New Roman"/>
        </w:rPr>
        <w:t>Проект «Школьные меридианы» - разновозрастные сборы, включающие в себя комплекс творческих дел, организационные формы и способы, направленные на их достижение, в объединении школьного сообщества для формирования уклада с духом сотрудничества, общей внимательности и заботы друг о друге, как среди детей, так и среди взрослых: учителей и родителей.</w:t>
      </w:r>
      <w:r w:rsidR="00855C0E">
        <w:rPr>
          <w:rFonts w:ascii="Times New Roman" w:hAnsi="Times New Roman" w:cs="Times New Roman"/>
        </w:rPr>
        <w:t xml:space="preserve"> </w:t>
      </w:r>
      <w:r w:rsidRPr="003C7D15">
        <w:rPr>
          <w:rFonts w:ascii="Times New Roman" w:hAnsi="Times New Roman" w:cs="Times New Roman"/>
        </w:rPr>
        <w:t>Внутри меридиана создаются творческие группы, которые организуют участие всего меридиана в творческих мероприятиях. Обязательное проведение в течение учебного года не менее двух общешкольных мероприятий (</w:t>
      </w:r>
      <w:proofErr w:type="spellStart"/>
      <w:r w:rsidRPr="003C7D15">
        <w:rPr>
          <w:rFonts w:ascii="Times New Roman" w:hAnsi="Times New Roman" w:cs="Times New Roman"/>
        </w:rPr>
        <w:t>квесты</w:t>
      </w:r>
      <w:proofErr w:type="spellEnd"/>
      <w:r w:rsidRPr="003C7D15">
        <w:rPr>
          <w:rFonts w:ascii="Times New Roman" w:hAnsi="Times New Roman" w:cs="Times New Roman"/>
        </w:rPr>
        <w:t>, творческие площадки, кинопоказы, конкурсы, викторины и т.п.).</w:t>
      </w:r>
    </w:p>
    <w:p w:rsidR="00580FB8" w:rsidRPr="00855C0E" w:rsidRDefault="00580FB8" w:rsidP="00855C0E">
      <w:pPr>
        <w:pStyle w:val="aa"/>
        <w:numPr>
          <w:ilvl w:val="0"/>
          <w:numId w:val="25"/>
        </w:numPr>
        <w:spacing w:line="276" w:lineRule="auto"/>
        <w:jc w:val="both"/>
        <w:rPr>
          <w:rFonts w:ascii="Times New Roman" w:hAnsi="Times New Roman" w:cs="Times New Roman"/>
        </w:rPr>
      </w:pPr>
      <w:r w:rsidRPr="00855C0E">
        <w:rPr>
          <w:rFonts w:ascii="Times New Roman" w:hAnsi="Times New Roman" w:cs="Times New Roman"/>
        </w:rPr>
        <w:t>Битва хоров;</w:t>
      </w:r>
    </w:p>
    <w:p w:rsidR="00580FB8" w:rsidRPr="00855C0E" w:rsidRDefault="00580FB8" w:rsidP="00855C0E">
      <w:pPr>
        <w:pStyle w:val="aa"/>
        <w:numPr>
          <w:ilvl w:val="0"/>
          <w:numId w:val="25"/>
        </w:numPr>
        <w:spacing w:line="276" w:lineRule="auto"/>
        <w:jc w:val="both"/>
        <w:rPr>
          <w:rFonts w:ascii="Times New Roman" w:hAnsi="Times New Roman" w:cs="Times New Roman"/>
        </w:rPr>
      </w:pPr>
      <w:r w:rsidRPr="00855C0E">
        <w:rPr>
          <w:rFonts w:ascii="Times New Roman" w:hAnsi="Times New Roman" w:cs="Times New Roman"/>
        </w:rPr>
        <w:t>Новогодние мероприятия;</w:t>
      </w:r>
    </w:p>
    <w:p w:rsidR="00580FB8" w:rsidRPr="00855C0E" w:rsidRDefault="00580FB8" w:rsidP="00855C0E">
      <w:pPr>
        <w:pStyle w:val="aa"/>
        <w:numPr>
          <w:ilvl w:val="0"/>
          <w:numId w:val="25"/>
        </w:numPr>
        <w:spacing w:line="276" w:lineRule="auto"/>
        <w:jc w:val="both"/>
        <w:rPr>
          <w:rFonts w:ascii="Times New Roman" w:hAnsi="Times New Roman" w:cs="Times New Roman"/>
        </w:rPr>
      </w:pPr>
      <w:r w:rsidRPr="00855C0E">
        <w:rPr>
          <w:rFonts w:ascii="Times New Roman" w:hAnsi="Times New Roman" w:cs="Times New Roman"/>
        </w:rPr>
        <w:t>Творческие площадки, посвященные Дню рождения школы; «Улица Героя Советского района»;</w:t>
      </w:r>
    </w:p>
    <w:p w:rsidR="00580FB8" w:rsidRPr="00855C0E" w:rsidRDefault="00580FB8" w:rsidP="00855C0E">
      <w:pPr>
        <w:pStyle w:val="aa"/>
        <w:numPr>
          <w:ilvl w:val="0"/>
          <w:numId w:val="25"/>
        </w:numPr>
        <w:spacing w:line="276" w:lineRule="auto"/>
        <w:jc w:val="both"/>
        <w:rPr>
          <w:rFonts w:ascii="Times New Roman" w:hAnsi="Times New Roman" w:cs="Times New Roman"/>
        </w:rPr>
      </w:pPr>
      <w:r w:rsidRPr="00855C0E">
        <w:rPr>
          <w:rFonts w:ascii="Times New Roman" w:hAnsi="Times New Roman" w:cs="Times New Roman"/>
        </w:rPr>
        <w:t>Патриотический фестиваль, посвященный Дню Победы;</w:t>
      </w:r>
    </w:p>
    <w:p w:rsidR="00580FB8" w:rsidRPr="003C7D15" w:rsidRDefault="00580FB8" w:rsidP="00855C0E">
      <w:pPr>
        <w:spacing w:line="276" w:lineRule="auto"/>
        <w:jc w:val="both"/>
        <w:rPr>
          <w:rFonts w:ascii="Times New Roman" w:hAnsi="Times New Roman" w:cs="Times New Roman"/>
        </w:rPr>
      </w:pPr>
      <w:r w:rsidRPr="003C7D15">
        <w:rPr>
          <w:rFonts w:ascii="Times New Roman" w:hAnsi="Times New Roman" w:cs="Times New Roman"/>
        </w:rPr>
        <w:t xml:space="preserve">У </w:t>
      </w:r>
      <w:proofErr w:type="gramStart"/>
      <w:r w:rsidRPr="003C7D15">
        <w:rPr>
          <w:rFonts w:ascii="Times New Roman" w:hAnsi="Times New Roman" w:cs="Times New Roman"/>
        </w:rPr>
        <w:t>обучающихся</w:t>
      </w:r>
      <w:proofErr w:type="gramEnd"/>
      <w:r w:rsidRPr="003C7D15">
        <w:rPr>
          <w:rFonts w:ascii="Times New Roman" w:hAnsi="Times New Roman" w:cs="Times New Roman"/>
        </w:rPr>
        <w:t xml:space="preserve"> формируются такие личностные качества как взаимопомощь, личная ответственность за общее дело, отзывчивость, доброжелательность, сопереживание, креативность, </w:t>
      </w:r>
      <w:r w:rsidRPr="003C7D15">
        <w:rPr>
          <w:rFonts w:ascii="Times New Roman" w:hAnsi="Times New Roman" w:cs="Times New Roman"/>
        </w:rPr>
        <w:lastRenderedPageBreak/>
        <w:t>чувство патриотизма служат духовно-нравственной основой организуемого школьного уклада.</w:t>
      </w:r>
    </w:p>
    <w:p w:rsidR="00580FB8" w:rsidRPr="003C7D15" w:rsidRDefault="00580FB8" w:rsidP="00855C0E">
      <w:pPr>
        <w:spacing w:line="276" w:lineRule="auto"/>
        <w:ind w:firstLine="708"/>
        <w:jc w:val="both"/>
        <w:rPr>
          <w:rFonts w:ascii="Times New Roman" w:hAnsi="Times New Roman" w:cs="Times New Roman"/>
        </w:rPr>
      </w:pPr>
      <w:r w:rsidRPr="003C7D15">
        <w:rPr>
          <w:rFonts w:ascii="Times New Roman" w:hAnsi="Times New Roman" w:cs="Times New Roman"/>
        </w:rPr>
        <w:t>Проект «Фе</w:t>
      </w:r>
      <w:r w:rsidR="00855C0E">
        <w:rPr>
          <w:rFonts w:ascii="Times New Roman" w:hAnsi="Times New Roman" w:cs="Times New Roman"/>
        </w:rPr>
        <w:t>стиваль «Планета мам</w:t>
      </w:r>
      <w:proofErr w:type="gramStart"/>
      <w:r w:rsidRPr="003C7D15">
        <w:rPr>
          <w:rFonts w:ascii="Times New Roman" w:hAnsi="Times New Roman" w:cs="Times New Roman"/>
        </w:rPr>
        <w:t>..»»</w:t>
      </w:r>
      <w:proofErr w:type="gramEnd"/>
    </w:p>
    <w:p w:rsidR="00580FB8" w:rsidRPr="003C7D15" w:rsidRDefault="00580FB8" w:rsidP="00855C0E">
      <w:pPr>
        <w:spacing w:line="276" w:lineRule="auto"/>
        <w:jc w:val="both"/>
        <w:rPr>
          <w:rFonts w:ascii="Times New Roman" w:hAnsi="Times New Roman" w:cs="Times New Roman"/>
        </w:rPr>
      </w:pPr>
      <w:r w:rsidRPr="003C7D15">
        <w:rPr>
          <w:rFonts w:ascii="Times New Roman" w:hAnsi="Times New Roman" w:cs="Times New Roman"/>
        </w:rPr>
        <w:t>Для каждого из нас именно мама — самый дорогой и родной человек. Часто материнская доля бывает нелегка! Но благороднее этих забот и радостнее этих обязанностей нет ничего на свете. Традиционным стал праздник, который проводится в конце ноября. Данное мероприятие направлено на воспитание уважительного отношения и любви к матери, бабушке. Мамы из разных классов проводят мастер-классы по творчеству, по созданию причесок для девочек, музыкальные и т.д...</w:t>
      </w:r>
      <w:r w:rsidR="00E97446">
        <w:rPr>
          <w:rFonts w:ascii="Times New Roman" w:hAnsi="Times New Roman" w:cs="Times New Roman"/>
        </w:rPr>
        <w:t xml:space="preserve"> </w:t>
      </w:r>
      <w:r w:rsidRPr="003C7D15">
        <w:rPr>
          <w:rFonts w:ascii="Times New Roman" w:hAnsi="Times New Roman" w:cs="Times New Roman"/>
        </w:rPr>
        <w:t xml:space="preserve">На уроках ИЗО и технологии выполняются поделки, открытки для мам и бабушек. Фестиваль заканчивается праздничным концертом. Новогодние мероприятия. Воспитательный центр школы выбирает и утверждает тему и форму проведения мероприятий. Каждый класс готовит мероприятие по заданному плану. Принципами проведения мероприятий являются: коллективная подготовка, коллективная реализация и коллективный анализ выступления класса, оформления кабинета, школы </w:t>
      </w:r>
      <w:proofErr w:type="gramStart"/>
      <w:r w:rsidRPr="003C7D15">
        <w:rPr>
          <w:rFonts w:ascii="Times New Roman" w:hAnsi="Times New Roman" w:cs="Times New Roman"/>
        </w:rPr>
        <w:t xml:space="preserve">( </w:t>
      </w:r>
      <w:proofErr w:type="gramEnd"/>
      <w:r w:rsidRPr="003C7D15">
        <w:rPr>
          <w:rFonts w:ascii="Times New Roman" w:hAnsi="Times New Roman" w:cs="Times New Roman"/>
        </w:rPr>
        <w:t>по мере взросления школьников организаторская роль классного руководителя в этих процессах уменьшается, а роль актива класса-увеличивается), участие каждого члена классного коллектива хотя бы в одной из возможных ролей (авторов сценария, постановщиков, исполнителей, музыкальное сопровождение и т. д). Участие в ключевом школьном деле дает ощущение взаимного доверия и взаимной поддержки во время выступления на сцене,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580FB8" w:rsidRPr="003C7D15" w:rsidRDefault="00580FB8" w:rsidP="00855C0E">
      <w:pPr>
        <w:spacing w:line="276" w:lineRule="auto"/>
        <w:ind w:firstLine="708"/>
        <w:jc w:val="both"/>
        <w:rPr>
          <w:rFonts w:ascii="Times New Roman" w:hAnsi="Times New Roman" w:cs="Times New Roman"/>
        </w:rPr>
      </w:pPr>
      <w:r w:rsidRPr="003C7D15">
        <w:rPr>
          <w:rFonts w:ascii="Times New Roman" w:hAnsi="Times New Roman" w:cs="Times New Roman"/>
        </w:rPr>
        <w:t>29 января «День рождения школы». Воспитательный центр школы разрабатывает план мероприятий, каждый год он разный, положения конкурсов. Все мероприятия направлены на совместную творческую деятельность педагогов, родителей, обучающихся: творческие, интерактивные, музыкальные площадки, фотозоны. Конкурс лучших проектов, исследовательских работ, видеороликов, слайд-шоу</w:t>
      </w:r>
      <w:proofErr w:type="gramStart"/>
      <w:r w:rsidRPr="003C7D15">
        <w:rPr>
          <w:rFonts w:ascii="Times New Roman" w:hAnsi="Times New Roman" w:cs="Times New Roman"/>
        </w:rPr>
        <w:t xml:space="preserve"> .</w:t>
      </w:r>
      <w:proofErr w:type="gramEnd"/>
      <w:r w:rsidRPr="003C7D15">
        <w:rPr>
          <w:rFonts w:ascii="Times New Roman" w:hAnsi="Times New Roman" w:cs="Times New Roman"/>
        </w:rPr>
        <w:t xml:space="preserve"> С каждым годом открываются новые страницы Летописи школы. Разработка поисковых заданий для классных коллективов по истории школы: (фото, видео и интервью). В этот день проходит посвящение в выпускники 11-х классов и вечер встречи экс-выпускников.</w:t>
      </w:r>
    </w:p>
    <w:p w:rsidR="00580FB8" w:rsidRPr="003C7D15" w:rsidRDefault="00855C0E" w:rsidP="00855C0E">
      <w:pPr>
        <w:spacing w:line="276" w:lineRule="auto"/>
        <w:ind w:firstLine="708"/>
        <w:jc w:val="both"/>
        <w:rPr>
          <w:rFonts w:ascii="Times New Roman" w:hAnsi="Times New Roman" w:cs="Times New Roman"/>
        </w:rPr>
      </w:pPr>
      <w:r>
        <w:rPr>
          <w:rFonts w:ascii="Times New Roman" w:hAnsi="Times New Roman" w:cs="Times New Roman"/>
        </w:rPr>
        <w:t>Церемония награждения «Талант»</w:t>
      </w:r>
      <w:r w:rsidR="00580FB8" w:rsidRPr="003C7D15">
        <w:rPr>
          <w:rFonts w:ascii="Times New Roman" w:hAnsi="Times New Roman" w:cs="Times New Roman"/>
        </w:rPr>
        <w:t>.</w:t>
      </w:r>
      <w:r>
        <w:rPr>
          <w:rFonts w:ascii="Times New Roman" w:hAnsi="Times New Roman" w:cs="Times New Roman"/>
        </w:rPr>
        <w:t xml:space="preserve"> </w:t>
      </w:r>
      <w:r w:rsidR="00580FB8" w:rsidRPr="003C7D15">
        <w:rPr>
          <w:rFonts w:ascii="Times New Roman" w:hAnsi="Times New Roman" w:cs="Times New Roman"/>
        </w:rPr>
        <w:t xml:space="preserve">Церемония проходит в торжественной обстановке по итогам года. На церемонию приглашаются родители </w:t>
      </w:r>
      <w:proofErr w:type="gramStart"/>
      <w:r w:rsidR="00580FB8" w:rsidRPr="003C7D15">
        <w:rPr>
          <w:rFonts w:ascii="Times New Roman" w:hAnsi="Times New Roman" w:cs="Times New Roman"/>
        </w:rPr>
        <w:t>обучающихся</w:t>
      </w:r>
      <w:proofErr w:type="gramEnd"/>
      <w:r w:rsidR="00580FB8" w:rsidRPr="003C7D15">
        <w:rPr>
          <w:rFonts w:ascii="Times New Roman" w:hAnsi="Times New Roman" w:cs="Times New Roman"/>
        </w:rPr>
        <w:t>, педагоги. Награждение проходит по номинациям. Награждаются лучшие ученики, которые активно участвовали в жизни школы, защищали честь школы в конкурсах, соревнованиях, олимпиадах по предметам. Благодарственным письмом и памятным призом награждаются все учащиеся, приглашенные на поощрение. Почетным значком награждаются учащиеся, получившие наибольшее количество призовых мест в течение учебного года в учебной деятельности. Это традиционное общешкольное дело способствует развитию позитивных межличностных отношений между педагогами и обучающимися, развивает школьную идентичность подростка. Ученик может сам выдвинуть свою кандидатуру в начале учебного года спланировать свою образовательную траекторию, чтобы добиться успеха.</w:t>
      </w:r>
    </w:p>
    <w:p w:rsidR="00B3474F" w:rsidRPr="00855E39" w:rsidRDefault="004965E4" w:rsidP="00855E39">
      <w:pPr>
        <w:pStyle w:val="1"/>
        <w:spacing w:line="276" w:lineRule="auto"/>
        <w:ind w:firstLine="740"/>
        <w:jc w:val="both"/>
        <w:rPr>
          <w:sz w:val="24"/>
          <w:szCs w:val="24"/>
        </w:rPr>
      </w:pPr>
      <w:r w:rsidRPr="00855E39">
        <w:rPr>
          <w:b/>
          <w:bCs/>
          <w:sz w:val="24"/>
          <w:szCs w:val="24"/>
        </w:rPr>
        <w:t>Внешкольные мероприятия</w:t>
      </w:r>
    </w:p>
    <w:p w:rsidR="00855C0E" w:rsidRPr="00855C0E" w:rsidRDefault="00855C0E" w:rsidP="00855C0E">
      <w:pPr>
        <w:pStyle w:val="1"/>
        <w:spacing w:line="276" w:lineRule="auto"/>
        <w:jc w:val="both"/>
        <w:rPr>
          <w:sz w:val="24"/>
          <w:szCs w:val="24"/>
        </w:rPr>
      </w:pPr>
      <w:r w:rsidRPr="00855C0E">
        <w:rPr>
          <w:sz w:val="24"/>
          <w:szCs w:val="24"/>
        </w:rPr>
        <w:t xml:space="preserve">Экскурсии или походы выходного дня, или многодневные помогают </w:t>
      </w:r>
      <w:proofErr w:type="gramStart"/>
      <w:r w:rsidRPr="00855C0E">
        <w:rPr>
          <w:sz w:val="24"/>
          <w:szCs w:val="24"/>
        </w:rPr>
        <w:t>обучающемуся</w:t>
      </w:r>
      <w:proofErr w:type="gramEnd"/>
      <w:r w:rsidRPr="00855C0E">
        <w:rPr>
          <w:sz w:val="24"/>
          <w:szCs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855C0E">
        <w:rPr>
          <w:sz w:val="24"/>
          <w:szCs w:val="24"/>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855C0E">
        <w:rPr>
          <w:sz w:val="24"/>
          <w:szCs w:val="24"/>
        </w:rPr>
        <w:t>самообслуживающего</w:t>
      </w:r>
      <w:proofErr w:type="spellEnd"/>
      <w:r w:rsidRPr="00855C0E">
        <w:rPr>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855C0E">
        <w:rPr>
          <w:sz w:val="24"/>
          <w:szCs w:val="24"/>
        </w:rPr>
        <w:t xml:space="preserve"> Экскурсии на предприятия по профориентации, походы выходного дня на природу, организуемые в классах их классными руководителями и родителями школьников, в </w:t>
      </w:r>
      <w:r w:rsidRPr="00855C0E">
        <w:rPr>
          <w:sz w:val="24"/>
          <w:szCs w:val="24"/>
        </w:rPr>
        <w:lastRenderedPageBreak/>
        <w:t xml:space="preserve">выставочный центр. Перед каждой экскурсией проводится подготовительная работа. Распределяются роли между участниками,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После экскурсии готовится отчет-рекомендация с аргументацией о посещении экскурсии другим ученикам (фотоотчет с комментариями, видеоролик). </w:t>
      </w:r>
      <w:proofErr w:type="gramStart"/>
      <w:r w:rsidRPr="00855C0E">
        <w:rPr>
          <w:sz w:val="24"/>
          <w:szCs w:val="24"/>
        </w:rPr>
        <w:t>В результате такой подготовительной работы у обучающихся формируется исследовательский подход к проведению экскурсий, они стремятся проявлять любознательность, ценить знания; происходит обучение рациональному использованию своего времени, сил,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p>
    <w:p w:rsidR="00855C0E" w:rsidRPr="00855C0E" w:rsidRDefault="00855C0E" w:rsidP="00855C0E">
      <w:pPr>
        <w:pStyle w:val="1"/>
        <w:spacing w:line="276" w:lineRule="auto"/>
        <w:jc w:val="both"/>
        <w:rPr>
          <w:sz w:val="24"/>
          <w:szCs w:val="24"/>
        </w:rPr>
      </w:pPr>
      <w:r w:rsidRPr="00855C0E">
        <w:rPr>
          <w:b/>
          <w:bCs/>
          <w:i/>
          <w:iCs/>
          <w:sz w:val="24"/>
          <w:szCs w:val="24"/>
        </w:rPr>
        <w:t>«Сплав по Енисею».</w:t>
      </w:r>
      <w:r w:rsidRPr="00855C0E">
        <w:rPr>
          <w:sz w:val="24"/>
          <w:szCs w:val="24"/>
        </w:rPr>
        <w:t xml:space="preserve"> Сплав проходит под руководством инструкторов из </w:t>
      </w:r>
      <w:proofErr w:type="spellStart"/>
      <w:r w:rsidRPr="00855C0E">
        <w:rPr>
          <w:sz w:val="24"/>
          <w:szCs w:val="24"/>
        </w:rPr>
        <w:t>спортивно</w:t>
      </w:r>
      <w:r w:rsidRPr="00855C0E">
        <w:rPr>
          <w:sz w:val="24"/>
          <w:szCs w:val="24"/>
        </w:rPr>
        <w:softHyphen/>
        <w:t>туристического</w:t>
      </w:r>
      <w:proofErr w:type="spellEnd"/>
      <w:r w:rsidRPr="00855C0E">
        <w:rPr>
          <w:sz w:val="24"/>
          <w:szCs w:val="24"/>
        </w:rPr>
        <w:t xml:space="preserve"> клуба «Ермак» в течени</w:t>
      </w:r>
      <w:proofErr w:type="gramStart"/>
      <w:r w:rsidRPr="00855C0E">
        <w:rPr>
          <w:sz w:val="24"/>
          <w:szCs w:val="24"/>
        </w:rPr>
        <w:t>и</w:t>
      </w:r>
      <w:proofErr w:type="gramEnd"/>
      <w:r w:rsidRPr="00855C0E">
        <w:rPr>
          <w:sz w:val="24"/>
          <w:szCs w:val="24"/>
        </w:rPr>
        <w:t xml:space="preserve"> одного дня. Ребята учатся работать в команде, управлять </w:t>
      </w:r>
      <w:proofErr w:type="spellStart"/>
      <w:r w:rsidRPr="00855C0E">
        <w:rPr>
          <w:sz w:val="24"/>
          <w:szCs w:val="24"/>
        </w:rPr>
        <w:t>рафтом</w:t>
      </w:r>
      <w:proofErr w:type="spellEnd"/>
      <w:r w:rsidRPr="00855C0E">
        <w:rPr>
          <w:sz w:val="24"/>
          <w:szCs w:val="24"/>
        </w:rPr>
        <w:t>, правильно использовать снаряжение. В программу дня входит: посещение пещеры «Черное сердце», которая находится в районе г. Красноярска, разведение костра, приготовление пищи.</w:t>
      </w:r>
    </w:p>
    <w:p w:rsidR="00855C0E" w:rsidRPr="00855C0E" w:rsidRDefault="00855C0E" w:rsidP="00855C0E">
      <w:pPr>
        <w:pStyle w:val="1"/>
        <w:spacing w:line="276" w:lineRule="auto"/>
        <w:jc w:val="both"/>
        <w:rPr>
          <w:sz w:val="24"/>
          <w:szCs w:val="24"/>
        </w:rPr>
      </w:pPr>
      <w:r w:rsidRPr="00855C0E">
        <w:rPr>
          <w:sz w:val="24"/>
          <w:szCs w:val="24"/>
        </w:rPr>
        <w:t xml:space="preserve">Цель такого мероприятия - формирование развитой личности через туризм, сплочение коллектива и профилактика конфликтных ситуаций. В походах развиваются коммуникативные качества учащихся, умения поддержать товарища, прийти на выручку. Сплав проходит в теплый день. Свой выходной ребята не сидели за компьютерами и ноутбуками, а проводят его на свежем воздухе, в положительной эмоциональной обстановке, получают хорошую спортивную тренировку, что является одним из элементов </w:t>
      </w:r>
      <w:proofErr w:type="spellStart"/>
      <w:r w:rsidRPr="00855C0E">
        <w:rPr>
          <w:sz w:val="24"/>
          <w:szCs w:val="24"/>
        </w:rPr>
        <w:t>здоровьесберегающей</w:t>
      </w:r>
      <w:proofErr w:type="spellEnd"/>
      <w:r w:rsidRPr="00855C0E">
        <w:rPr>
          <w:sz w:val="24"/>
          <w:szCs w:val="24"/>
        </w:rPr>
        <w:t xml:space="preserve"> технологии.</w:t>
      </w:r>
    </w:p>
    <w:p w:rsidR="00855C0E" w:rsidRPr="00855C0E" w:rsidRDefault="00855C0E" w:rsidP="00855C0E">
      <w:pPr>
        <w:pStyle w:val="1"/>
        <w:spacing w:line="276" w:lineRule="auto"/>
        <w:jc w:val="both"/>
        <w:rPr>
          <w:sz w:val="24"/>
          <w:szCs w:val="24"/>
        </w:rPr>
      </w:pPr>
      <w:r w:rsidRPr="00855C0E">
        <w:rPr>
          <w:b/>
          <w:bCs/>
          <w:i/>
          <w:iCs/>
          <w:sz w:val="24"/>
          <w:szCs w:val="24"/>
        </w:rPr>
        <w:t>Практическое занятие на природе «Заповедник «Столбы» - внеурочное занятие по астрономии.</w:t>
      </w:r>
      <w:r w:rsidRPr="00855C0E">
        <w:rPr>
          <w:sz w:val="24"/>
          <w:szCs w:val="24"/>
        </w:rPr>
        <w:t xml:space="preserve"> Поход - очень важное и актуальное мероприятие для </w:t>
      </w:r>
      <w:proofErr w:type="gramStart"/>
      <w:r w:rsidRPr="00855C0E">
        <w:rPr>
          <w:sz w:val="24"/>
          <w:szCs w:val="24"/>
        </w:rPr>
        <w:t>обучающихся</w:t>
      </w:r>
      <w:proofErr w:type="gramEnd"/>
      <w:r w:rsidRPr="00855C0E">
        <w:rPr>
          <w:sz w:val="24"/>
          <w:szCs w:val="24"/>
        </w:rPr>
        <w:t xml:space="preserve">. Это и свежий воздух, и физические тренировки, здоровье, преодоление препятствий, командный дух. Поход проходит в декабре, по времени - это сутки, ночуют ребята на базе отдыха «Нарым». Во время похода проводится урок астрономии; учащиеся учатся ориентироваться на местности, по звездному небу, находить созвездия, наблюдать за небесными объектами, а также пополнить кормушки для птиц и белок, понаблюдать за их поведением, организовать фотосессию на фоне зимнего леса. На площадке проводятся подвижные игры. Поход проходит вместе с родителями, которые также участвуют во всех мероприятиях. Учащиеся учатся применять полученные на уроках знания на практике. </w:t>
      </w:r>
      <w:proofErr w:type="gramStart"/>
      <w:r w:rsidRPr="00855C0E">
        <w:rPr>
          <w:sz w:val="24"/>
          <w:szCs w:val="24"/>
        </w:rPr>
        <w:t>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формирования у них навыков преодоления, воли, рационального использования своих сил.</w:t>
      </w:r>
      <w:proofErr w:type="gramEnd"/>
    </w:p>
    <w:p w:rsidR="00B3474F" w:rsidRPr="00855E39" w:rsidRDefault="004965E4" w:rsidP="00855E39">
      <w:pPr>
        <w:pStyle w:val="1"/>
        <w:spacing w:line="276" w:lineRule="auto"/>
        <w:ind w:firstLine="720"/>
        <w:jc w:val="both"/>
        <w:rPr>
          <w:b/>
          <w:bCs/>
          <w:sz w:val="24"/>
          <w:szCs w:val="24"/>
        </w:rPr>
      </w:pPr>
      <w:r w:rsidRPr="00855E39">
        <w:rPr>
          <w:b/>
          <w:bCs/>
          <w:sz w:val="24"/>
          <w:szCs w:val="24"/>
        </w:rPr>
        <w:t>Организация предметно-пространственной среды</w:t>
      </w:r>
    </w:p>
    <w:p w:rsidR="00855E39" w:rsidRPr="00855E39" w:rsidRDefault="00855E39" w:rsidP="00855E39">
      <w:pPr>
        <w:pStyle w:val="1"/>
        <w:spacing w:line="276" w:lineRule="auto"/>
        <w:jc w:val="both"/>
        <w:rPr>
          <w:sz w:val="24"/>
          <w:szCs w:val="24"/>
        </w:rPr>
      </w:pPr>
      <w:r w:rsidRPr="00855E39">
        <w:rPr>
          <w:sz w:val="24"/>
          <w:szCs w:val="24"/>
        </w:rPr>
        <w:t>Воспитывающее влияние на детей оказывают не только содержание и формы взаимодействия педагога с ребенком, но и характерные особенности среды, в которой это взаимодействие происходит. В этом случае говорят, что и «стены тоже воспитывают». Оформление школы и пришкольной территории, обустройство учебных кабинетов и рекреационных зон, школьная форма и манера педагогов одеваться, школьная символика - все это имеет воспитывающее значение.</w:t>
      </w:r>
    </w:p>
    <w:p w:rsidR="00855E39" w:rsidRPr="00855E39" w:rsidRDefault="00855E39" w:rsidP="00855E39">
      <w:pPr>
        <w:pStyle w:val="1"/>
        <w:spacing w:line="276" w:lineRule="auto"/>
        <w:jc w:val="both"/>
        <w:rPr>
          <w:sz w:val="24"/>
          <w:szCs w:val="24"/>
        </w:rPr>
      </w:pPr>
      <w:r w:rsidRPr="00855E39">
        <w:rPr>
          <w:sz w:val="24"/>
          <w:szCs w:val="24"/>
        </w:rPr>
        <w:t xml:space="preserve">Воспитывающее влияние на </w:t>
      </w:r>
      <w:proofErr w:type="gramStart"/>
      <w:r w:rsidRPr="00855E39">
        <w:rPr>
          <w:sz w:val="24"/>
          <w:szCs w:val="24"/>
        </w:rPr>
        <w:t>обучающегося</w:t>
      </w:r>
      <w:proofErr w:type="gramEnd"/>
      <w:r w:rsidRPr="00855E39">
        <w:rPr>
          <w:sz w:val="24"/>
          <w:szCs w:val="24"/>
        </w:rPr>
        <w:t xml:space="preserve"> осуществляется через такие формы работы с предметно-эстетической средой школы:</w:t>
      </w:r>
    </w:p>
    <w:p w:rsidR="00855E39" w:rsidRPr="00855E39" w:rsidRDefault="00855E39" w:rsidP="00855E39">
      <w:pPr>
        <w:pStyle w:val="1"/>
        <w:spacing w:line="276" w:lineRule="auto"/>
        <w:jc w:val="both"/>
        <w:rPr>
          <w:sz w:val="24"/>
          <w:szCs w:val="24"/>
        </w:rPr>
      </w:pPr>
      <w:r w:rsidRPr="00855E39">
        <w:rPr>
          <w:b/>
          <w:bCs/>
          <w:i/>
          <w:iCs/>
          <w:sz w:val="24"/>
          <w:szCs w:val="24"/>
        </w:rPr>
        <w:t>Долгосрочный комплексный эколого-преобразовательный проект «Пришкольный участок - учебно-воспитательный комплекс»,</w:t>
      </w:r>
      <w:r w:rsidRPr="00855E39">
        <w:rPr>
          <w:sz w:val="24"/>
          <w:szCs w:val="24"/>
        </w:rPr>
        <w:t xml:space="preserve"> ориентированный на преобразование школьной территории. Современные подходы требуют переосмысления работы на пришкольном участке, использование закладываемых экспериментов не только для демонстрации тем ботаников или опытов, но и для выявления типов взаимоотношений организмов, их адаптации к условиям среды.</w:t>
      </w:r>
    </w:p>
    <w:p w:rsidR="00855E39" w:rsidRPr="00855E39" w:rsidRDefault="00855E39" w:rsidP="00855E39">
      <w:pPr>
        <w:pStyle w:val="1"/>
        <w:spacing w:line="276" w:lineRule="auto"/>
        <w:jc w:val="both"/>
        <w:rPr>
          <w:sz w:val="24"/>
          <w:szCs w:val="24"/>
        </w:rPr>
      </w:pPr>
      <w:r w:rsidRPr="00855E39">
        <w:rPr>
          <w:sz w:val="24"/>
          <w:szCs w:val="24"/>
        </w:rPr>
        <w:lastRenderedPageBreak/>
        <w:t>Практические работы на пришкольном участке играют большую роль в трудовом воспитании учащихся. С малых лет у школьников формируется представление о растительности как об основном источнике жизни на земле и воспитывается бережное отношение к растениям. В летний период учащимися ведутся работы, где учащиеся с практической стороны познают особенности растительного мира.</w:t>
      </w:r>
    </w:p>
    <w:p w:rsidR="00855E39" w:rsidRPr="00855E39" w:rsidRDefault="00855E39" w:rsidP="00855E39">
      <w:pPr>
        <w:pStyle w:val="1"/>
        <w:spacing w:line="276" w:lineRule="auto"/>
        <w:jc w:val="both"/>
        <w:rPr>
          <w:sz w:val="24"/>
          <w:szCs w:val="24"/>
        </w:rPr>
      </w:pPr>
      <w:r w:rsidRPr="00855E39">
        <w:rPr>
          <w:sz w:val="24"/>
          <w:szCs w:val="24"/>
        </w:rPr>
        <w:t>Ежегодно в рамках акции «Посади дерево», выпускники школы высаживают саженцы. Это акция уже стала доброй традицией, в которой выпускники, покидая стены родной школы, оставляют память о себе.</w:t>
      </w:r>
    </w:p>
    <w:p w:rsidR="00855E39" w:rsidRPr="00855E39" w:rsidRDefault="00855E39" w:rsidP="00855E39">
      <w:pPr>
        <w:pStyle w:val="1"/>
        <w:spacing w:line="276" w:lineRule="auto"/>
        <w:jc w:val="both"/>
        <w:rPr>
          <w:sz w:val="24"/>
          <w:szCs w:val="24"/>
        </w:rPr>
      </w:pPr>
      <w:r w:rsidRPr="00855E39">
        <w:rPr>
          <w:b/>
          <w:bCs/>
          <w:i/>
          <w:iCs/>
          <w:sz w:val="24"/>
          <w:szCs w:val="24"/>
        </w:rPr>
        <w:t>Проект по благоустройству школы и различных участков пришкольной территории «Приведи планету в порядок «Планета «Школа 151»».</w:t>
      </w:r>
    </w:p>
    <w:p w:rsidR="00855E39" w:rsidRPr="00855E39" w:rsidRDefault="00855E39" w:rsidP="00855E39">
      <w:pPr>
        <w:pStyle w:val="1"/>
        <w:spacing w:line="276" w:lineRule="auto"/>
        <w:jc w:val="both"/>
        <w:rPr>
          <w:sz w:val="24"/>
          <w:szCs w:val="24"/>
        </w:rPr>
      </w:pPr>
      <w:r w:rsidRPr="00855E39">
        <w:rPr>
          <w:sz w:val="24"/>
          <w:szCs w:val="24"/>
        </w:rPr>
        <w:t>Оформление классных кабинетов (озеленение, оформление классного уголка), рекреаций школы, школьной территории (высадка культурных растений, закладка газонов, сооружение альпийских горок, создание инсталляций и иного декоративного оформления отведенных для детских проектов мест).</w:t>
      </w:r>
    </w:p>
    <w:p w:rsidR="00855E39" w:rsidRPr="00855E39" w:rsidRDefault="00855E39" w:rsidP="00855E39">
      <w:pPr>
        <w:pStyle w:val="1"/>
        <w:spacing w:line="276" w:lineRule="auto"/>
        <w:jc w:val="both"/>
        <w:rPr>
          <w:sz w:val="24"/>
          <w:szCs w:val="24"/>
        </w:rPr>
      </w:pPr>
      <w:r w:rsidRPr="00855E39">
        <w:rPr>
          <w:sz w:val="24"/>
          <w:szCs w:val="24"/>
        </w:rPr>
        <w:t>Привлечение классных коллективов к оформлению пространства проведения конкретных школьных событий - праздников, церемоний, торжественных линеек, творческих вечеров, выставок и т.п.</w:t>
      </w:r>
    </w:p>
    <w:p w:rsidR="00855E39" w:rsidRPr="00855E39" w:rsidRDefault="00855E39" w:rsidP="00855E39">
      <w:pPr>
        <w:pStyle w:val="1"/>
        <w:spacing w:line="276" w:lineRule="auto"/>
        <w:jc w:val="both"/>
        <w:rPr>
          <w:sz w:val="24"/>
          <w:szCs w:val="24"/>
        </w:rPr>
      </w:pPr>
      <w:r w:rsidRPr="00855E39">
        <w:rPr>
          <w:b/>
          <w:bCs/>
          <w:i/>
          <w:iCs/>
          <w:sz w:val="24"/>
          <w:szCs w:val="24"/>
        </w:rPr>
        <w:t>Дежурство по школе</w:t>
      </w:r>
      <w:r w:rsidRPr="00855E39">
        <w:rPr>
          <w:sz w:val="24"/>
          <w:szCs w:val="24"/>
        </w:rPr>
        <w:t xml:space="preserve"> - это деятельность, в которой воспитываются трудолюбие, ответственность и самостоятельность школьников. Здесь дети учатся уважать свой и чужой труд. К счастью, многие родители понимают это и поддерживают в данном вопросе школу, так как знают, что </w:t>
      </w:r>
      <w:proofErr w:type="gramStart"/>
      <w:r w:rsidRPr="00855E39">
        <w:rPr>
          <w:sz w:val="24"/>
          <w:szCs w:val="24"/>
        </w:rPr>
        <w:t>это</w:t>
      </w:r>
      <w:proofErr w:type="gramEnd"/>
      <w:r w:rsidRPr="00855E39">
        <w:rPr>
          <w:sz w:val="24"/>
          <w:szCs w:val="24"/>
        </w:rPr>
        <w:t xml:space="preserve"> в конечном счете сказывается и на привычке ребенка помогать родителям по дому.</w:t>
      </w:r>
    </w:p>
    <w:p w:rsidR="00855C0E" w:rsidRPr="00855E39" w:rsidRDefault="00855E39" w:rsidP="00855E39">
      <w:pPr>
        <w:pStyle w:val="1"/>
        <w:spacing w:line="276" w:lineRule="auto"/>
        <w:jc w:val="both"/>
        <w:rPr>
          <w:sz w:val="24"/>
          <w:szCs w:val="24"/>
        </w:rPr>
      </w:pPr>
      <w:r w:rsidRPr="00855E39">
        <w:rPr>
          <w:b/>
          <w:bCs/>
          <w:i/>
          <w:iCs/>
          <w:sz w:val="24"/>
          <w:szCs w:val="24"/>
        </w:rPr>
        <w:t>Книжный стенд «Книгообмен»</w:t>
      </w:r>
      <w:r w:rsidRPr="00855E39">
        <w:rPr>
          <w:sz w:val="24"/>
          <w:szCs w:val="24"/>
        </w:rPr>
        <w:t xml:space="preserve"> Каждый обучающийся, педагог может стать школьным </w:t>
      </w:r>
      <w:proofErr w:type="spellStart"/>
      <w:r w:rsidRPr="00855E39">
        <w:rPr>
          <w:sz w:val="24"/>
          <w:szCs w:val="24"/>
        </w:rPr>
        <w:t>буккроссером</w:t>
      </w:r>
      <w:proofErr w:type="spellEnd"/>
      <w:r w:rsidRPr="00855E39">
        <w:rPr>
          <w:sz w:val="24"/>
          <w:szCs w:val="24"/>
        </w:rPr>
        <w:t>, принеся любимую, уже прочитанную книгу в школу и оставив ее на полках шкафов в рекреации русского языка и литературы (для учащихся 5-11 классов). В результате участия детей в книгообмене происходит овладение необходимыми навыками самообслуживания, социально приемлемого поведения. Обучающиеся приобретают навыки бережного отношения к книге.</w:t>
      </w:r>
    </w:p>
    <w:p w:rsidR="00855E39" w:rsidRPr="00855E39" w:rsidRDefault="004965E4" w:rsidP="00855E39">
      <w:pPr>
        <w:pStyle w:val="1"/>
        <w:spacing w:line="276" w:lineRule="auto"/>
        <w:ind w:firstLine="760"/>
        <w:jc w:val="both"/>
        <w:rPr>
          <w:b/>
          <w:bCs/>
          <w:sz w:val="24"/>
          <w:szCs w:val="24"/>
        </w:rPr>
      </w:pPr>
      <w:r w:rsidRPr="00855E39">
        <w:rPr>
          <w:b/>
          <w:bCs/>
          <w:sz w:val="24"/>
          <w:szCs w:val="24"/>
        </w:rPr>
        <w:t>Взаимодействие с родителями (законными представителями)</w:t>
      </w:r>
    </w:p>
    <w:p w:rsidR="00855E39" w:rsidRDefault="00855E39" w:rsidP="00855E39">
      <w:pPr>
        <w:spacing w:line="276" w:lineRule="auto"/>
        <w:ind w:firstLine="708"/>
        <w:jc w:val="both"/>
        <w:rPr>
          <w:rFonts w:ascii="Times New Roman" w:hAnsi="Times New Roman" w:cs="Times New Roman"/>
        </w:rPr>
      </w:pPr>
      <w:r w:rsidRPr="00855E39">
        <w:rPr>
          <w:rFonts w:ascii="Times New Roman" w:hAnsi="Times New Roman" w:cs="Times New Roman"/>
        </w:rPr>
        <w:t xml:space="preserve">Работа с родителями или законными представителями </w:t>
      </w:r>
      <w:proofErr w:type="gramStart"/>
      <w:r w:rsidRPr="00855E39">
        <w:rPr>
          <w:rFonts w:ascii="Times New Roman" w:hAnsi="Times New Roman" w:cs="Times New Roman"/>
        </w:rPr>
        <w:t>обучающихся</w:t>
      </w:r>
      <w:proofErr w:type="gramEnd"/>
      <w:r w:rsidRPr="00855E39">
        <w:rPr>
          <w:rFonts w:ascii="Times New Roman" w:hAnsi="Times New Roman" w:cs="Times New Roman"/>
        </w:rPr>
        <w:t xml:space="preserve"> осуществляется для более эффективного достижения цели воспитания, которое </w:t>
      </w:r>
      <w:r>
        <w:rPr>
          <w:rFonts w:ascii="Times New Roman" w:hAnsi="Times New Roman" w:cs="Times New Roman"/>
        </w:rPr>
        <w:t xml:space="preserve"> </w:t>
      </w:r>
      <w:r w:rsidRPr="00855E39">
        <w:rPr>
          <w:rFonts w:ascii="Times New Roman" w:hAnsi="Times New Roman" w:cs="Times New Roman"/>
        </w:rPr>
        <w:t xml:space="preserve">обеспечивается согласованием позиции семьи и школы в данном вопросе. Работа с </w:t>
      </w:r>
      <w:r>
        <w:rPr>
          <w:rFonts w:ascii="Times New Roman" w:hAnsi="Times New Roman" w:cs="Times New Roman"/>
        </w:rPr>
        <w:t>р</w:t>
      </w:r>
      <w:r w:rsidRPr="00855E39">
        <w:rPr>
          <w:rFonts w:ascii="Times New Roman" w:hAnsi="Times New Roman" w:cs="Times New Roman"/>
        </w:rPr>
        <w:t xml:space="preserve">одителями (законными представителями) обучающихся осуществляется в рамках следующих видов и </w:t>
      </w:r>
      <w:r>
        <w:rPr>
          <w:rFonts w:ascii="Times New Roman" w:hAnsi="Times New Roman" w:cs="Times New Roman"/>
        </w:rPr>
        <w:t xml:space="preserve">форм </w:t>
      </w:r>
      <w:r w:rsidRPr="00855E39">
        <w:rPr>
          <w:rFonts w:ascii="Times New Roman" w:hAnsi="Times New Roman" w:cs="Times New Roman"/>
        </w:rPr>
        <w:t>деятельности:</w:t>
      </w:r>
    </w:p>
    <w:tbl>
      <w:tblPr>
        <w:tblStyle w:val="ad"/>
        <w:tblW w:w="0" w:type="auto"/>
        <w:jc w:val="right"/>
        <w:tblLook w:val="04A0" w:firstRow="1" w:lastRow="0" w:firstColumn="1" w:lastColumn="0" w:noHBand="0" w:noVBand="1"/>
      </w:tblPr>
      <w:tblGrid>
        <w:gridCol w:w="1526"/>
        <w:gridCol w:w="4394"/>
        <w:gridCol w:w="3729"/>
      </w:tblGrid>
      <w:tr w:rsidR="00855E39" w:rsidTr="009615D1">
        <w:trPr>
          <w:jc w:val="right"/>
        </w:trPr>
        <w:tc>
          <w:tcPr>
            <w:tcW w:w="1526" w:type="dxa"/>
          </w:tcPr>
          <w:p w:rsidR="00855E39" w:rsidRDefault="00855E39" w:rsidP="00855E39">
            <w:pPr>
              <w:spacing w:line="276" w:lineRule="auto"/>
              <w:jc w:val="both"/>
              <w:rPr>
                <w:rFonts w:ascii="Times New Roman" w:hAnsi="Times New Roman" w:cs="Times New Roman"/>
              </w:rPr>
            </w:pPr>
            <w:r>
              <w:rPr>
                <w:rFonts w:ascii="Times New Roman" w:hAnsi="Times New Roman" w:cs="Times New Roman"/>
              </w:rPr>
              <w:t>Уровень образования</w:t>
            </w:r>
          </w:p>
        </w:tc>
        <w:tc>
          <w:tcPr>
            <w:tcW w:w="4394" w:type="dxa"/>
          </w:tcPr>
          <w:p w:rsidR="00855E39" w:rsidRDefault="00855E39" w:rsidP="00855E39">
            <w:pPr>
              <w:spacing w:line="276" w:lineRule="auto"/>
              <w:jc w:val="both"/>
              <w:rPr>
                <w:rFonts w:ascii="Times New Roman" w:hAnsi="Times New Roman" w:cs="Times New Roman"/>
              </w:rPr>
            </w:pPr>
            <w:r>
              <w:rPr>
                <w:rFonts w:ascii="Times New Roman" w:hAnsi="Times New Roman" w:cs="Times New Roman"/>
              </w:rPr>
              <w:t>На групповом уровне</w:t>
            </w:r>
          </w:p>
        </w:tc>
        <w:tc>
          <w:tcPr>
            <w:tcW w:w="3729" w:type="dxa"/>
          </w:tcPr>
          <w:p w:rsidR="00855E39" w:rsidRDefault="00855E39" w:rsidP="00855E39">
            <w:pPr>
              <w:spacing w:line="276" w:lineRule="auto"/>
              <w:jc w:val="both"/>
              <w:rPr>
                <w:rFonts w:ascii="Times New Roman" w:hAnsi="Times New Roman" w:cs="Times New Roman"/>
              </w:rPr>
            </w:pPr>
            <w:r>
              <w:rPr>
                <w:rFonts w:ascii="Times New Roman" w:hAnsi="Times New Roman" w:cs="Times New Roman"/>
              </w:rPr>
              <w:t>На индивидуальном уровне</w:t>
            </w:r>
          </w:p>
        </w:tc>
      </w:tr>
      <w:tr w:rsidR="00855E39" w:rsidTr="009615D1">
        <w:trPr>
          <w:jc w:val="right"/>
        </w:trPr>
        <w:tc>
          <w:tcPr>
            <w:tcW w:w="1526" w:type="dxa"/>
          </w:tcPr>
          <w:p w:rsidR="00855E39" w:rsidRDefault="009615D1" w:rsidP="00855E39">
            <w:pPr>
              <w:spacing w:line="276" w:lineRule="auto"/>
              <w:jc w:val="both"/>
              <w:rPr>
                <w:rFonts w:ascii="Times New Roman" w:hAnsi="Times New Roman" w:cs="Times New Roman"/>
              </w:rPr>
            </w:pPr>
            <w:r>
              <w:rPr>
                <w:rFonts w:ascii="Times New Roman" w:hAnsi="Times New Roman" w:cs="Times New Roman"/>
              </w:rPr>
              <w:t>НОО</w:t>
            </w:r>
          </w:p>
          <w:p w:rsidR="009615D1" w:rsidRDefault="009615D1" w:rsidP="00855E39">
            <w:pPr>
              <w:spacing w:line="276" w:lineRule="auto"/>
              <w:jc w:val="both"/>
              <w:rPr>
                <w:rFonts w:ascii="Times New Roman" w:hAnsi="Times New Roman" w:cs="Times New Roman"/>
              </w:rPr>
            </w:pPr>
            <w:r>
              <w:rPr>
                <w:rFonts w:ascii="Times New Roman" w:hAnsi="Times New Roman" w:cs="Times New Roman"/>
              </w:rPr>
              <w:t>ООО</w:t>
            </w:r>
          </w:p>
          <w:p w:rsidR="009615D1" w:rsidRDefault="009615D1" w:rsidP="00855E39">
            <w:pPr>
              <w:spacing w:line="276" w:lineRule="auto"/>
              <w:jc w:val="both"/>
              <w:rPr>
                <w:rFonts w:ascii="Times New Roman" w:hAnsi="Times New Roman" w:cs="Times New Roman"/>
              </w:rPr>
            </w:pPr>
            <w:r>
              <w:rPr>
                <w:rFonts w:ascii="Times New Roman" w:hAnsi="Times New Roman" w:cs="Times New Roman"/>
              </w:rPr>
              <w:t>СОО</w:t>
            </w:r>
          </w:p>
        </w:tc>
        <w:tc>
          <w:tcPr>
            <w:tcW w:w="4394" w:type="dxa"/>
          </w:tcPr>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Совет родителей, состоит из представителей</w:t>
            </w:r>
            <w:r w:rsidRPr="0024055F">
              <w:rPr>
                <w:rFonts w:ascii="Times New Roman" w:hAnsi="Times New Roman" w:cs="Times New Roman"/>
              </w:rPr>
              <w:tab/>
              <w:t>1-11</w:t>
            </w:r>
            <w:r w:rsidRPr="0024055F">
              <w:rPr>
                <w:rFonts w:ascii="Times New Roman" w:hAnsi="Times New Roman" w:cs="Times New Roman"/>
              </w:rPr>
              <w:tab/>
              <w:t>классов.</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Собирается один раз в триместр или по н</w:t>
            </w:r>
            <w:r>
              <w:rPr>
                <w:rFonts w:ascii="Times New Roman" w:hAnsi="Times New Roman" w:cs="Times New Roman"/>
              </w:rPr>
              <w:t xml:space="preserve">еобходимости. В каждую повестку </w:t>
            </w:r>
            <w:r w:rsidRPr="0024055F">
              <w:rPr>
                <w:rFonts w:ascii="Times New Roman" w:hAnsi="Times New Roman" w:cs="Times New Roman"/>
              </w:rPr>
              <w:t>вносятся</w:t>
            </w:r>
            <w:r w:rsidRPr="0024055F">
              <w:rPr>
                <w:rFonts w:ascii="Times New Roman" w:hAnsi="Times New Roman" w:cs="Times New Roman"/>
              </w:rPr>
              <w:tab/>
              <w:t>вопросы,</w:t>
            </w:r>
            <w:r>
              <w:rPr>
                <w:rFonts w:ascii="Times New Roman" w:hAnsi="Times New Roman" w:cs="Times New Roman"/>
              </w:rPr>
              <w:t xml:space="preserve"> </w:t>
            </w:r>
            <w:r w:rsidRPr="0024055F">
              <w:rPr>
                <w:rFonts w:ascii="Times New Roman" w:hAnsi="Times New Roman" w:cs="Times New Roman"/>
              </w:rPr>
              <w:t xml:space="preserve">касающиеся воспитания. Родители могут </w:t>
            </w:r>
            <w:proofErr w:type="gramStart"/>
            <w:r w:rsidRPr="0024055F">
              <w:rPr>
                <w:rFonts w:ascii="Times New Roman" w:hAnsi="Times New Roman" w:cs="Times New Roman"/>
              </w:rPr>
              <w:t>высказать свое отношение</w:t>
            </w:r>
            <w:proofErr w:type="gramEnd"/>
            <w:r w:rsidRPr="0024055F">
              <w:rPr>
                <w:rFonts w:ascii="Times New Roman" w:hAnsi="Times New Roman" w:cs="Times New Roman"/>
              </w:rPr>
              <w:t xml:space="preserve"> к проводимой в ш</w:t>
            </w:r>
            <w:r>
              <w:rPr>
                <w:rFonts w:ascii="Times New Roman" w:hAnsi="Times New Roman" w:cs="Times New Roman"/>
              </w:rPr>
              <w:t xml:space="preserve">коле работе и при необходимости </w:t>
            </w:r>
            <w:r w:rsidRPr="0024055F">
              <w:rPr>
                <w:rFonts w:ascii="Times New Roman" w:hAnsi="Times New Roman" w:cs="Times New Roman"/>
              </w:rPr>
              <w:t>может</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скорректировать ее или убедить родителей в своей позиции.</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Родительская конференция является постоянно действующим органом управления. Заседания родительской конференции проводятся не реже 2-х раз в год. О</w:t>
            </w:r>
            <w:r>
              <w:rPr>
                <w:rFonts w:ascii="Times New Roman" w:hAnsi="Times New Roman" w:cs="Times New Roman"/>
              </w:rPr>
              <w:t xml:space="preserve">существляет работу с родителями </w:t>
            </w:r>
            <w:r w:rsidRPr="0024055F">
              <w:rPr>
                <w:rFonts w:ascii="Times New Roman" w:hAnsi="Times New Roman" w:cs="Times New Roman"/>
              </w:rPr>
              <w:t>(законными</w:t>
            </w:r>
            <w:r>
              <w:rPr>
                <w:rFonts w:ascii="Times New Roman" w:hAnsi="Times New Roman" w:cs="Times New Roman"/>
              </w:rPr>
              <w:t xml:space="preserve"> </w:t>
            </w:r>
            <w:r w:rsidRPr="0024055F">
              <w:rPr>
                <w:rFonts w:ascii="Times New Roman" w:hAnsi="Times New Roman" w:cs="Times New Roman"/>
              </w:rPr>
              <w:t xml:space="preserve">представителями) обучающихся по </w:t>
            </w:r>
            <w:r w:rsidRPr="0024055F">
              <w:rPr>
                <w:rFonts w:ascii="Times New Roman" w:hAnsi="Times New Roman" w:cs="Times New Roman"/>
              </w:rPr>
              <w:lastRenderedPageBreak/>
              <w:t xml:space="preserve">разъяснению их прав и обязанностей, значения всестороннего воспитания ребенка в семье. Взаимодействует с общественными организациями по вопросу пропаганды </w:t>
            </w:r>
            <w:r>
              <w:rPr>
                <w:rFonts w:ascii="Times New Roman" w:hAnsi="Times New Roman" w:cs="Times New Roman"/>
              </w:rPr>
              <w:t>традиций школы, уклада</w:t>
            </w:r>
            <w:r>
              <w:rPr>
                <w:rFonts w:ascii="Times New Roman" w:hAnsi="Times New Roman" w:cs="Times New Roman"/>
              </w:rPr>
              <w:tab/>
              <w:t xml:space="preserve">школьной </w:t>
            </w:r>
            <w:r w:rsidRPr="0024055F">
              <w:rPr>
                <w:rFonts w:ascii="Times New Roman" w:hAnsi="Times New Roman" w:cs="Times New Roman"/>
              </w:rPr>
              <w:t>жизни.</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Взаимодействует с педагогическим коллективом</w:t>
            </w:r>
            <w:r w:rsidRPr="0024055F">
              <w:rPr>
                <w:rFonts w:ascii="Times New Roman" w:hAnsi="Times New Roman" w:cs="Times New Roman"/>
              </w:rPr>
              <w:tab/>
              <w:t>по</w:t>
            </w:r>
            <w:r w:rsidRPr="0024055F">
              <w:rPr>
                <w:rFonts w:ascii="Times New Roman" w:hAnsi="Times New Roman" w:cs="Times New Roman"/>
              </w:rPr>
              <w:tab/>
              <w:t>вопросам</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профилактики</w:t>
            </w:r>
            <w:r w:rsidRPr="0024055F">
              <w:rPr>
                <w:rFonts w:ascii="Times New Roman" w:hAnsi="Times New Roman" w:cs="Times New Roman"/>
              </w:rPr>
              <w:tab/>
              <w:t>правонарушений,</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безнадзорности и беспризорности среди несовершеннолетних.</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Общешкольные</w:t>
            </w:r>
            <w:r w:rsidRPr="0024055F">
              <w:rPr>
                <w:rFonts w:ascii="Times New Roman" w:hAnsi="Times New Roman" w:cs="Times New Roman"/>
              </w:rPr>
              <w:tab/>
              <w:t>родительские</w:t>
            </w:r>
          </w:p>
          <w:p w:rsidR="009615D1" w:rsidRPr="0024055F" w:rsidRDefault="009615D1" w:rsidP="009615D1">
            <w:pPr>
              <w:jc w:val="both"/>
              <w:rPr>
                <w:rFonts w:ascii="Times New Roman" w:hAnsi="Times New Roman" w:cs="Times New Roman"/>
              </w:rPr>
            </w:pPr>
            <w:r w:rsidRPr="0024055F">
              <w:rPr>
                <w:rFonts w:ascii="Times New Roman" w:hAnsi="Times New Roman" w:cs="Times New Roman"/>
              </w:rPr>
              <w:t>собрания.</w:t>
            </w:r>
            <w:r w:rsidRPr="0024055F">
              <w:rPr>
                <w:rFonts w:ascii="Times New Roman" w:hAnsi="Times New Roman" w:cs="Times New Roman"/>
              </w:rPr>
              <w:tab/>
              <w:t>Организованное</w:t>
            </w:r>
          </w:p>
          <w:p w:rsidR="00855E39" w:rsidRDefault="009615D1" w:rsidP="009615D1">
            <w:pPr>
              <w:spacing w:line="276" w:lineRule="auto"/>
              <w:jc w:val="both"/>
              <w:rPr>
                <w:rFonts w:ascii="Times New Roman" w:hAnsi="Times New Roman" w:cs="Times New Roman"/>
              </w:rPr>
            </w:pPr>
            <w:r w:rsidRPr="0024055F">
              <w:rPr>
                <w:rFonts w:ascii="Times New Roman" w:hAnsi="Times New Roman" w:cs="Times New Roman"/>
              </w:rPr>
              <w:t xml:space="preserve">обсуждение наиболее острых проблем обучения и </w:t>
            </w:r>
            <w:proofErr w:type="gramStart"/>
            <w:r w:rsidRPr="0024055F">
              <w:rPr>
                <w:rFonts w:ascii="Times New Roman" w:hAnsi="Times New Roman" w:cs="Times New Roman"/>
              </w:rPr>
              <w:t>воспитания</w:t>
            </w:r>
            <w:proofErr w:type="gramEnd"/>
            <w:r w:rsidRPr="0024055F">
              <w:rPr>
                <w:rFonts w:ascii="Times New Roman" w:hAnsi="Times New Roman" w:cs="Times New Roman"/>
              </w:rPr>
              <w:t xml:space="preserve"> обучающихся школы совместно с педагогами.</w:t>
            </w:r>
          </w:p>
        </w:tc>
        <w:tc>
          <w:tcPr>
            <w:tcW w:w="3729" w:type="dxa"/>
          </w:tcPr>
          <w:p w:rsidR="009615D1" w:rsidRPr="009615D1" w:rsidRDefault="009615D1" w:rsidP="009615D1">
            <w:pPr>
              <w:jc w:val="both"/>
              <w:rPr>
                <w:rFonts w:ascii="Times New Roman" w:hAnsi="Times New Roman" w:cs="Times New Roman"/>
              </w:rPr>
            </w:pPr>
            <w:r w:rsidRPr="009615D1">
              <w:rPr>
                <w:rFonts w:ascii="Times New Roman" w:hAnsi="Times New Roman" w:cs="Times New Roman"/>
              </w:rPr>
              <w:lastRenderedPageBreak/>
              <w:t>Работа с родителями на индивидуальном</w:t>
            </w:r>
            <w:r w:rsidRPr="009615D1">
              <w:rPr>
                <w:rFonts w:ascii="Times New Roman" w:hAnsi="Times New Roman" w:cs="Times New Roman"/>
              </w:rPr>
              <w:tab/>
              <w:t>уровне</w:t>
            </w:r>
          </w:p>
          <w:p w:rsidR="009615D1" w:rsidRPr="009615D1" w:rsidRDefault="009615D1" w:rsidP="009615D1">
            <w:pPr>
              <w:jc w:val="both"/>
              <w:rPr>
                <w:rFonts w:ascii="Times New Roman" w:hAnsi="Times New Roman" w:cs="Times New Roman"/>
              </w:rPr>
            </w:pPr>
            <w:r>
              <w:rPr>
                <w:rFonts w:ascii="Times New Roman" w:hAnsi="Times New Roman" w:cs="Times New Roman"/>
              </w:rPr>
              <w:t>проводится как по и</w:t>
            </w:r>
            <w:r w:rsidRPr="009615D1">
              <w:rPr>
                <w:rFonts w:ascii="Times New Roman" w:hAnsi="Times New Roman" w:cs="Times New Roman"/>
              </w:rPr>
              <w:t xml:space="preserve">нициативе педагогов и администрации школы, так и по запросу родителей для решения острых </w:t>
            </w:r>
            <w:r>
              <w:rPr>
                <w:rFonts w:ascii="Times New Roman" w:hAnsi="Times New Roman" w:cs="Times New Roman"/>
              </w:rPr>
              <w:t>к</w:t>
            </w:r>
            <w:r w:rsidRPr="009615D1">
              <w:rPr>
                <w:rFonts w:ascii="Times New Roman" w:hAnsi="Times New Roman" w:cs="Times New Roman"/>
              </w:rPr>
              <w:t xml:space="preserve">онфликтных ситуаций. Также родителей </w:t>
            </w:r>
            <w:r>
              <w:rPr>
                <w:rFonts w:ascii="Times New Roman" w:hAnsi="Times New Roman" w:cs="Times New Roman"/>
              </w:rPr>
              <w:t>п</w:t>
            </w:r>
            <w:r w:rsidRPr="009615D1">
              <w:rPr>
                <w:rFonts w:ascii="Times New Roman" w:hAnsi="Times New Roman" w:cs="Times New Roman"/>
              </w:rPr>
              <w:t>ривлекают для участия в педагогических</w:t>
            </w:r>
            <w:r>
              <w:rPr>
                <w:rFonts w:ascii="Times New Roman" w:hAnsi="Times New Roman" w:cs="Times New Roman"/>
              </w:rPr>
              <w:t xml:space="preserve"> </w:t>
            </w:r>
            <w:r w:rsidRPr="009615D1">
              <w:rPr>
                <w:rFonts w:ascii="Times New Roman" w:hAnsi="Times New Roman" w:cs="Times New Roman"/>
              </w:rPr>
              <w:t>консилиумах,</w:t>
            </w:r>
          </w:p>
          <w:p w:rsidR="009615D1" w:rsidRPr="009615D1" w:rsidRDefault="009615D1" w:rsidP="009615D1">
            <w:pPr>
              <w:jc w:val="both"/>
              <w:rPr>
                <w:rFonts w:ascii="Times New Roman" w:hAnsi="Times New Roman" w:cs="Times New Roman"/>
              </w:rPr>
            </w:pPr>
            <w:proofErr w:type="gramStart"/>
            <w:r w:rsidRPr="009615D1">
              <w:rPr>
                <w:rFonts w:ascii="Times New Roman" w:hAnsi="Times New Roman" w:cs="Times New Roman"/>
              </w:rPr>
              <w:t>собираемых</w:t>
            </w:r>
            <w:proofErr w:type="gramEnd"/>
            <w:r w:rsidRPr="009615D1">
              <w:rPr>
                <w:rFonts w:ascii="Times New Roman" w:hAnsi="Times New Roman" w:cs="Times New Roman"/>
              </w:rPr>
              <w:tab/>
              <w:t>в</w:t>
            </w:r>
            <w:r w:rsidRPr="009615D1">
              <w:rPr>
                <w:rFonts w:ascii="Times New Roman" w:hAnsi="Times New Roman" w:cs="Times New Roman"/>
              </w:rPr>
              <w:tab/>
              <w:t>случае</w:t>
            </w:r>
          </w:p>
          <w:p w:rsidR="009615D1" w:rsidRPr="009615D1" w:rsidRDefault="009615D1" w:rsidP="009615D1">
            <w:pPr>
              <w:jc w:val="both"/>
              <w:rPr>
                <w:rFonts w:ascii="Times New Roman" w:hAnsi="Times New Roman" w:cs="Times New Roman"/>
              </w:rPr>
            </w:pPr>
            <w:r w:rsidRPr="009615D1">
              <w:rPr>
                <w:rFonts w:ascii="Times New Roman" w:hAnsi="Times New Roman" w:cs="Times New Roman"/>
              </w:rPr>
              <w:t>возникновения острых проблем, связ</w:t>
            </w:r>
            <w:r>
              <w:rPr>
                <w:rFonts w:ascii="Times New Roman" w:hAnsi="Times New Roman" w:cs="Times New Roman"/>
              </w:rPr>
              <w:t xml:space="preserve">анных с обучением и воспитанием </w:t>
            </w:r>
            <w:r w:rsidRPr="009615D1">
              <w:rPr>
                <w:rFonts w:ascii="Times New Roman" w:hAnsi="Times New Roman" w:cs="Times New Roman"/>
              </w:rPr>
              <w:t>конкретного</w:t>
            </w:r>
            <w:r>
              <w:rPr>
                <w:rFonts w:ascii="Times New Roman" w:hAnsi="Times New Roman" w:cs="Times New Roman"/>
              </w:rPr>
              <w:t xml:space="preserve"> обучающегося. </w:t>
            </w:r>
            <w:r w:rsidRPr="009615D1">
              <w:rPr>
                <w:rFonts w:ascii="Times New Roman" w:hAnsi="Times New Roman" w:cs="Times New Roman"/>
              </w:rPr>
              <w:t>Поощряется</w:t>
            </w:r>
            <w:r>
              <w:rPr>
                <w:rFonts w:ascii="Times New Roman" w:hAnsi="Times New Roman" w:cs="Times New Roman"/>
              </w:rPr>
              <w:t xml:space="preserve"> </w:t>
            </w:r>
            <w:r w:rsidRPr="009615D1">
              <w:rPr>
                <w:rFonts w:ascii="Times New Roman" w:hAnsi="Times New Roman" w:cs="Times New Roman"/>
              </w:rPr>
              <w:t>помощь со стороны родителей в подготовке</w:t>
            </w:r>
            <w:r w:rsidRPr="009615D1">
              <w:rPr>
                <w:rFonts w:ascii="Times New Roman" w:hAnsi="Times New Roman" w:cs="Times New Roman"/>
              </w:rPr>
              <w:tab/>
              <w:t>и</w:t>
            </w:r>
            <w:r>
              <w:rPr>
                <w:rFonts w:ascii="Times New Roman" w:hAnsi="Times New Roman" w:cs="Times New Roman"/>
              </w:rPr>
              <w:t xml:space="preserve"> </w:t>
            </w:r>
            <w:r w:rsidRPr="009615D1">
              <w:rPr>
                <w:rFonts w:ascii="Times New Roman" w:hAnsi="Times New Roman" w:cs="Times New Roman"/>
              </w:rPr>
              <w:t>проведении</w:t>
            </w:r>
          </w:p>
          <w:p w:rsidR="009615D1" w:rsidRPr="009615D1" w:rsidRDefault="009615D1" w:rsidP="009615D1">
            <w:pPr>
              <w:jc w:val="both"/>
              <w:rPr>
                <w:rFonts w:ascii="Times New Roman" w:hAnsi="Times New Roman" w:cs="Times New Roman"/>
              </w:rPr>
            </w:pPr>
            <w:r w:rsidRPr="009615D1">
              <w:rPr>
                <w:rFonts w:ascii="Times New Roman" w:hAnsi="Times New Roman" w:cs="Times New Roman"/>
              </w:rPr>
              <w:lastRenderedPageBreak/>
              <w:t xml:space="preserve">общешкольных и </w:t>
            </w:r>
            <w:r>
              <w:rPr>
                <w:rFonts w:ascii="Times New Roman" w:hAnsi="Times New Roman" w:cs="Times New Roman"/>
              </w:rPr>
              <w:t xml:space="preserve"> </w:t>
            </w:r>
            <w:proofErr w:type="spellStart"/>
            <w:r>
              <w:rPr>
                <w:rFonts w:ascii="Times New Roman" w:hAnsi="Times New Roman" w:cs="Times New Roman"/>
              </w:rPr>
              <w:t>нутриклассных</w:t>
            </w:r>
            <w:proofErr w:type="spellEnd"/>
            <w:r>
              <w:rPr>
                <w:rFonts w:ascii="Times New Roman" w:hAnsi="Times New Roman" w:cs="Times New Roman"/>
              </w:rPr>
              <w:t xml:space="preserve"> мероприятий </w:t>
            </w:r>
            <w:proofErr w:type="gramStart"/>
            <w:r w:rsidRPr="009615D1">
              <w:rPr>
                <w:rFonts w:ascii="Times New Roman" w:hAnsi="Times New Roman" w:cs="Times New Roman"/>
              </w:rPr>
              <w:t>воспитательной</w:t>
            </w:r>
            <w:proofErr w:type="gramEnd"/>
          </w:p>
          <w:p w:rsidR="009615D1" w:rsidRPr="009615D1" w:rsidRDefault="009615D1" w:rsidP="009615D1">
            <w:pPr>
              <w:jc w:val="both"/>
              <w:rPr>
                <w:rFonts w:ascii="Times New Roman" w:hAnsi="Times New Roman" w:cs="Times New Roman"/>
              </w:rPr>
            </w:pPr>
            <w:r w:rsidRPr="009615D1">
              <w:rPr>
                <w:rFonts w:ascii="Times New Roman" w:hAnsi="Times New Roman" w:cs="Times New Roman"/>
              </w:rPr>
              <w:t>направленности.</w:t>
            </w:r>
          </w:p>
          <w:p w:rsidR="009615D1" w:rsidRPr="009615D1" w:rsidRDefault="009615D1" w:rsidP="009615D1">
            <w:pPr>
              <w:jc w:val="both"/>
              <w:rPr>
                <w:rFonts w:ascii="Times New Roman" w:hAnsi="Times New Roman" w:cs="Times New Roman"/>
              </w:rPr>
            </w:pPr>
            <w:proofErr w:type="gramStart"/>
            <w:r w:rsidRPr="009615D1">
              <w:rPr>
                <w:rFonts w:ascii="Times New Roman" w:hAnsi="Times New Roman" w:cs="Times New Roman"/>
              </w:rPr>
              <w:t>Фестиваль «Планета мам», Новогодний коллаж, «День рождения школы», церемония награждения «Талант», «Мама, папа, я - спортивная семья», военно-патриотические игры:</w:t>
            </w:r>
            <w:proofErr w:type="gramEnd"/>
            <w:r w:rsidRPr="009615D1">
              <w:rPr>
                <w:rFonts w:ascii="Times New Roman" w:hAnsi="Times New Roman" w:cs="Times New Roman"/>
              </w:rPr>
              <w:t xml:space="preserve"> «Зарница», «Орленок» - мероприятия, которые проводятся с участием родителей, силами родителей.</w:t>
            </w:r>
          </w:p>
          <w:p w:rsidR="009615D1" w:rsidRPr="009615D1" w:rsidRDefault="009615D1" w:rsidP="009615D1">
            <w:pPr>
              <w:jc w:val="both"/>
              <w:rPr>
                <w:rFonts w:ascii="Times New Roman" w:hAnsi="Times New Roman" w:cs="Times New Roman"/>
              </w:rPr>
            </w:pPr>
            <w:r w:rsidRPr="009615D1">
              <w:rPr>
                <w:rFonts w:ascii="Times New Roman" w:hAnsi="Times New Roman" w:cs="Times New Roman"/>
              </w:rPr>
              <w:t>Родители</w:t>
            </w:r>
            <w:r w:rsidRPr="009615D1">
              <w:rPr>
                <w:rFonts w:ascii="Times New Roman" w:hAnsi="Times New Roman" w:cs="Times New Roman"/>
              </w:rPr>
              <w:tab/>
              <w:t>участвуют</w:t>
            </w:r>
            <w:r w:rsidRPr="009615D1">
              <w:rPr>
                <w:rFonts w:ascii="Times New Roman" w:hAnsi="Times New Roman" w:cs="Times New Roman"/>
              </w:rPr>
              <w:tab/>
            </w:r>
            <w:proofErr w:type="gramStart"/>
            <w:r w:rsidRPr="009615D1">
              <w:rPr>
                <w:rFonts w:ascii="Times New Roman" w:hAnsi="Times New Roman" w:cs="Times New Roman"/>
              </w:rPr>
              <w:t>в</w:t>
            </w:r>
            <w:proofErr w:type="gramEnd"/>
          </w:p>
          <w:p w:rsidR="009615D1" w:rsidRPr="009615D1" w:rsidRDefault="009615D1" w:rsidP="009615D1">
            <w:pPr>
              <w:jc w:val="both"/>
              <w:rPr>
                <w:rFonts w:ascii="Times New Roman" w:hAnsi="Times New Roman" w:cs="Times New Roman"/>
              </w:rPr>
            </w:pPr>
            <w:proofErr w:type="gramStart"/>
            <w:r>
              <w:rPr>
                <w:rFonts w:ascii="Times New Roman" w:hAnsi="Times New Roman" w:cs="Times New Roman"/>
              </w:rPr>
              <w:t>Планировании</w:t>
            </w:r>
            <w:proofErr w:type="gramEnd"/>
            <w:r>
              <w:rPr>
                <w:rFonts w:ascii="Times New Roman" w:hAnsi="Times New Roman" w:cs="Times New Roman"/>
              </w:rPr>
              <w:t xml:space="preserve"> </w:t>
            </w:r>
            <w:r w:rsidRPr="009615D1">
              <w:rPr>
                <w:rFonts w:ascii="Times New Roman" w:hAnsi="Times New Roman" w:cs="Times New Roman"/>
              </w:rPr>
              <w:t>экскурсий,</w:t>
            </w:r>
          </w:p>
          <w:p w:rsidR="009615D1" w:rsidRPr="009615D1" w:rsidRDefault="009615D1" w:rsidP="009615D1">
            <w:pPr>
              <w:jc w:val="both"/>
              <w:rPr>
                <w:rFonts w:ascii="Times New Roman" w:hAnsi="Times New Roman" w:cs="Times New Roman"/>
              </w:rPr>
            </w:pPr>
            <w:r w:rsidRPr="009615D1">
              <w:rPr>
                <w:rFonts w:ascii="Times New Roman" w:hAnsi="Times New Roman" w:cs="Times New Roman"/>
              </w:rPr>
              <w:t xml:space="preserve">организации классных праздников, многодневных образовательных поездок. Выступают в роли спикеров на классных часах о профессиях, участвуют в командах </w:t>
            </w:r>
            <w:r>
              <w:rPr>
                <w:rFonts w:ascii="Times New Roman" w:hAnsi="Times New Roman" w:cs="Times New Roman"/>
              </w:rPr>
              <w:t xml:space="preserve">спортивных </w:t>
            </w:r>
            <w:r w:rsidRPr="009615D1">
              <w:rPr>
                <w:rFonts w:ascii="Times New Roman" w:hAnsi="Times New Roman" w:cs="Times New Roman"/>
              </w:rPr>
              <w:t>соревнования,</w:t>
            </w:r>
          </w:p>
          <w:p w:rsidR="009615D1" w:rsidRPr="009615D1" w:rsidRDefault="009615D1" w:rsidP="009615D1">
            <w:pPr>
              <w:jc w:val="both"/>
              <w:rPr>
                <w:rFonts w:ascii="Times New Roman" w:hAnsi="Times New Roman" w:cs="Times New Roman"/>
              </w:rPr>
            </w:pPr>
            <w:r w:rsidRPr="009615D1">
              <w:rPr>
                <w:rFonts w:ascii="Times New Roman" w:hAnsi="Times New Roman" w:cs="Times New Roman"/>
              </w:rPr>
              <w:t>принимают участие в мастер- классах по художественному творчеству, испо</w:t>
            </w:r>
            <w:r>
              <w:rPr>
                <w:rFonts w:ascii="Times New Roman" w:hAnsi="Times New Roman" w:cs="Times New Roman"/>
              </w:rPr>
              <w:t>льзуют свои социальные</w:t>
            </w:r>
            <w:r>
              <w:rPr>
                <w:rFonts w:ascii="Times New Roman" w:hAnsi="Times New Roman" w:cs="Times New Roman"/>
              </w:rPr>
              <w:tab/>
              <w:t xml:space="preserve">контакты </w:t>
            </w:r>
            <w:proofErr w:type="gramStart"/>
            <w:r w:rsidRPr="009615D1">
              <w:rPr>
                <w:rFonts w:ascii="Times New Roman" w:hAnsi="Times New Roman" w:cs="Times New Roman"/>
              </w:rPr>
              <w:t>для</w:t>
            </w:r>
            <w:proofErr w:type="gramEnd"/>
          </w:p>
          <w:p w:rsidR="00855E39" w:rsidRDefault="009615D1" w:rsidP="009615D1">
            <w:pPr>
              <w:jc w:val="both"/>
            </w:pPr>
            <w:r w:rsidRPr="009615D1">
              <w:rPr>
                <w:rFonts w:ascii="Times New Roman" w:hAnsi="Times New Roman" w:cs="Times New Roman"/>
              </w:rPr>
              <w:t>организации и приглашения гостей на школьные мероприятия.</w:t>
            </w:r>
          </w:p>
        </w:tc>
      </w:tr>
    </w:tbl>
    <w:p w:rsidR="00855E39" w:rsidRPr="009615D1" w:rsidRDefault="00855E39" w:rsidP="009615D1">
      <w:pPr>
        <w:spacing w:line="276" w:lineRule="auto"/>
        <w:ind w:firstLine="708"/>
        <w:jc w:val="both"/>
        <w:rPr>
          <w:rFonts w:ascii="Times New Roman" w:hAnsi="Times New Roman" w:cs="Times New Roman"/>
        </w:rPr>
      </w:pPr>
    </w:p>
    <w:p w:rsidR="00B3474F" w:rsidRDefault="004965E4" w:rsidP="009615D1">
      <w:pPr>
        <w:pStyle w:val="1"/>
        <w:spacing w:line="276" w:lineRule="auto"/>
        <w:ind w:firstLine="720"/>
        <w:jc w:val="both"/>
        <w:rPr>
          <w:b/>
          <w:bCs/>
          <w:sz w:val="24"/>
          <w:szCs w:val="24"/>
        </w:rPr>
      </w:pPr>
      <w:r w:rsidRPr="009615D1">
        <w:rPr>
          <w:b/>
          <w:bCs/>
          <w:sz w:val="24"/>
          <w:szCs w:val="24"/>
        </w:rPr>
        <w:t>Самоуправление</w:t>
      </w:r>
    </w:p>
    <w:p w:rsidR="009615D1" w:rsidRPr="009615D1" w:rsidRDefault="009615D1" w:rsidP="009615D1">
      <w:pPr>
        <w:pStyle w:val="1"/>
        <w:spacing w:line="276" w:lineRule="auto"/>
        <w:jc w:val="both"/>
        <w:rPr>
          <w:sz w:val="24"/>
          <w:szCs w:val="24"/>
        </w:rPr>
      </w:pPr>
      <w:r w:rsidRPr="009615D1">
        <w:rPr>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9615D1" w:rsidRPr="009615D1" w:rsidRDefault="009615D1" w:rsidP="009615D1">
      <w:pPr>
        <w:pStyle w:val="1"/>
        <w:spacing w:line="276" w:lineRule="auto"/>
        <w:jc w:val="both"/>
        <w:rPr>
          <w:sz w:val="24"/>
          <w:szCs w:val="24"/>
        </w:rPr>
      </w:pPr>
      <w:r w:rsidRPr="009615D1">
        <w:rPr>
          <w:sz w:val="24"/>
          <w:szCs w:val="24"/>
        </w:rPr>
        <w:t>Детское самоуправление, чаще всего, трансформируется в школе в детско-взрослое самоуправление.</w:t>
      </w:r>
    </w:p>
    <w:p w:rsidR="009615D1" w:rsidRPr="009615D1" w:rsidRDefault="009615D1" w:rsidP="009615D1">
      <w:pPr>
        <w:pStyle w:val="1"/>
        <w:spacing w:line="276" w:lineRule="auto"/>
        <w:jc w:val="both"/>
        <w:rPr>
          <w:sz w:val="24"/>
          <w:szCs w:val="24"/>
        </w:rPr>
      </w:pPr>
      <w:r w:rsidRPr="009615D1">
        <w:rPr>
          <w:sz w:val="24"/>
          <w:szCs w:val="24"/>
        </w:rPr>
        <w:t xml:space="preserve">Детское самоуправление в школе осуществляется </w:t>
      </w:r>
      <w:proofErr w:type="gramStart"/>
      <w:r w:rsidRPr="009615D1">
        <w:rPr>
          <w:sz w:val="24"/>
          <w:szCs w:val="24"/>
        </w:rPr>
        <w:t>через</w:t>
      </w:r>
      <w:proofErr w:type="gramEnd"/>
      <w:r w:rsidRPr="009615D1">
        <w:rPr>
          <w:sz w:val="24"/>
          <w:szCs w:val="24"/>
        </w:rPr>
        <w:t>:</w:t>
      </w:r>
    </w:p>
    <w:p w:rsidR="009615D1" w:rsidRPr="009615D1" w:rsidRDefault="009615D1" w:rsidP="009615D1">
      <w:pPr>
        <w:pStyle w:val="1"/>
        <w:spacing w:line="276" w:lineRule="auto"/>
        <w:jc w:val="both"/>
        <w:rPr>
          <w:sz w:val="24"/>
          <w:szCs w:val="24"/>
        </w:rPr>
      </w:pPr>
      <w:r w:rsidRPr="009615D1">
        <w:rPr>
          <w:b/>
          <w:bCs/>
          <w:i/>
          <w:iCs/>
          <w:sz w:val="24"/>
          <w:szCs w:val="24"/>
        </w:rPr>
        <w:t>На уровне школы:</w:t>
      </w:r>
    </w:p>
    <w:p w:rsidR="009615D1" w:rsidRPr="009615D1" w:rsidRDefault="009615D1" w:rsidP="009615D1">
      <w:pPr>
        <w:pStyle w:val="1"/>
        <w:numPr>
          <w:ilvl w:val="0"/>
          <w:numId w:val="26"/>
        </w:numPr>
        <w:spacing w:line="276" w:lineRule="auto"/>
        <w:ind w:left="426"/>
        <w:jc w:val="both"/>
        <w:rPr>
          <w:sz w:val="24"/>
          <w:szCs w:val="24"/>
        </w:rPr>
      </w:pPr>
      <w:r w:rsidRPr="009615D1">
        <w:rPr>
          <w:sz w:val="24"/>
          <w:szCs w:val="24"/>
        </w:rPr>
        <w:t>через деятельность выборного Совета старшеклассников;</w:t>
      </w:r>
    </w:p>
    <w:p w:rsidR="009615D1" w:rsidRPr="009615D1" w:rsidRDefault="009615D1" w:rsidP="009615D1">
      <w:pPr>
        <w:pStyle w:val="1"/>
        <w:numPr>
          <w:ilvl w:val="0"/>
          <w:numId w:val="26"/>
        </w:numPr>
        <w:spacing w:line="276" w:lineRule="auto"/>
        <w:ind w:left="426"/>
        <w:jc w:val="both"/>
        <w:rPr>
          <w:sz w:val="24"/>
          <w:szCs w:val="24"/>
        </w:rPr>
      </w:pPr>
      <w:r w:rsidRPr="009615D1">
        <w:rPr>
          <w:sz w:val="24"/>
          <w:szCs w:val="24"/>
        </w:rPr>
        <w:t xml:space="preserve">через работу постоянно действующего школьного актива парламента «Феникс», штаб РДШ, инициирующего и организующего проведение личностно значимых для школьников событий (соревнований, конкурсов, фестивалей, праздников, </w:t>
      </w:r>
      <w:proofErr w:type="spellStart"/>
      <w:r w:rsidRPr="009615D1">
        <w:rPr>
          <w:sz w:val="24"/>
          <w:szCs w:val="24"/>
        </w:rPr>
        <w:t>флешмобов</w:t>
      </w:r>
      <w:proofErr w:type="spellEnd"/>
      <w:r w:rsidRPr="009615D1">
        <w:rPr>
          <w:sz w:val="24"/>
          <w:szCs w:val="24"/>
        </w:rPr>
        <w:t xml:space="preserve"> и т.д.):</w:t>
      </w:r>
    </w:p>
    <w:p w:rsidR="009615D1" w:rsidRPr="009615D1" w:rsidRDefault="009615D1" w:rsidP="009615D1">
      <w:pPr>
        <w:pStyle w:val="1"/>
        <w:numPr>
          <w:ilvl w:val="0"/>
          <w:numId w:val="26"/>
        </w:numPr>
        <w:spacing w:line="276" w:lineRule="auto"/>
        <w:ind w:left="426"/>
        <w:jc w:val="both"/>
        <w:rPr>
          <w:sz w:val="24"/>
          <w:szCs w:val="24"/>
        </w:rPr>
      </w:pPr>
      <w:r w:rsidRPr="009615D1">
        <w:rPr>
          <w:sz w:val="24"/>
          <w:szCs w:val="24"/>
        </w:rPr>
        <w:t>через деятельность созданного Совета медиации (примирения) из наиболее авторитетных старшеклассников и курируемой школьным психологом группы по урегулированию конфликтных ситуаций в школе.</w:t>
      </w:r>
    </w:p>
    <w:p w:rsidR="009615D1" w:rsidRPr="009615D1" w:rsidRDefault="009615D1" w:rsidP="009615D1">
      <w:pPr>
        <w:pStyle w:val="1"/>
        <w:spacing w:line="276" w:lineRule="auto"/>
        <w:jc w:val="both"/>
        <w:rPr>
          <w:sz w:val="24"/>
          <w:szCs w:val="24"/>
        </w:rPr>
      </w:pPr>
      <w:r w:rsidRPr="009615D1">
        <w:rPr>
          <w:sz w:val="24"/>
          <w:szCs w:val="24"/>
        </w:rPr>
        <w:t>Совет старшек</w:t>
      </w:r>
      <w:r>
        <w:rPr>
          <w:sz w:val="24"/>
          <w:szCs w:val="24"/>
        </w:rPr>
        <w:t>лассников возглавляет Президент</w:t>
      </w:r>
      <w:r w:rsidRPr="009615D1">
        <w:rPr>
          <w:sz w:val="24"/>
          <w:szCs w:val="24"/>
        </w:rPr>
        <w:t>, который избирается среди обучающихся 8-11 классов путем голосования. Кандидаты в Президенты Совета старшеклассников отбираются путем самовыдвижения. Каждый кандидат обязан предоставить проект своей деятельности. В течение предвыборной кампании кандидаты проводят рекламную кампанию (листовки, видеоролики и т.п.), общаются с избирателями, презентуют свои проекты, которые хотели бы воплотить в жизнь, участвуют в дебатах.</w:t>
      </w:r>
    </w:p>
    <w:p w:rsidR="009615D1" w:rsidRPr="009615D1" w:rsidRDefault="009615D1" w:rsidP="009615D1">
      <w:pPr>
        <w:pStyle w:val="1"/>
        <w:spacing w:line="276" w:lineRule="auto"/>
        <w:jc w:val="both"/>
        <w:rPr>
          <w:sz w:val="24"/>
          <w:szCs w:val="24"/>
        </w:rPr>
      </w:pPr>
      <w:r w:rsidRPr="009615D1">
        <w:rPr>
          <w:sz w:val="24"/>
          <w:szCs w:val="24"/>
        </w:rPr>
        <w:lastRenderedPageBreak/>
        <w:t>В голосовании принимают участие учащиеся 5-11 классов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9615D1" w:rsidRDefault="009615D1" w:rsidP="009615D1">
      <w:pPr>
        <w:pStyle w:val="1"/>
        <w:spacing w:after="260" w:line="276" w:lineRule="auto"/>
        <w:jc w:val="both"/>
      </w:pPr>
      <w:r w:rsidRPr="009615D1">
        <w:rPr>
          <w:sz w:val="24"/>
          <w:szCs w:val="24"/>
        </w:rPr>
        <w:t xml:space="preserve">Проведение школьных выборов содействует повышению уровня правового образования и воспитанию гражданственности обучающихся, выработке активной жизненной позиции, устойчивости </w:t>
      </w:r>
      <w:proofErr w:type="gramStart"/>
      <w:r w:rsidRPr="009615D1">
        <w:rPr>
          <w:sz w:val="24"/>
          <w:szCs w:val="24"/>
        </w:rPr>
        <w:t>к</w:t>
      </w:r>
      <w:proofErr w:type="gramEnd"/>
      <w:r w:rsidRPr="009615D1">
        <w:rPr>
          <w:sz w:val="24"/>
          <w:szCs w:val="24"/>
        </w:rPr>
        <w:t xml:space="preserve"> </w:t>
      </w:r>
      <w:proofErr w:type="gramStart"/>
      <w:r w:rsidRPr="009615D1">
        <w:rPr>
          <w:sz w:val="24"/>
          <w:szCs w:val="24"/>
        </w:rPr>
        <w:t>разного</w:t>
      </w:r>
      <w:proofErr w:type="gramEnd"/>
      <w:r w:rsidRPr="009615D1">
        <w:rPr>
          <w:sz w:val="24"/>
          <w:szCs w:val="24"/>
        </w:rPr>
        <w:t xml:space="preserve">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w:t>
      </w:r>
      <w:proofErr w:type="gramStart"/>
      <w:r w:rsidRPr="009615D1">
        <w:rPr>
          <w:sz w:val="24"/>
          <w:szCs w:val="24"/>
        </w:rPr>
        <w:t>всего</w:t>
      </w:r>
      <w:proofErr w:type="gramEnd"/>
      <w:r w:rsidRPr="009615D1">
        <w:rPr>
          <w:sz w:val="24"/>
          <w:szCs w:val="24"/>
        </w:rPr>
        <w:t xml:space="preserve"> умение создать готовый продукт, работать в команде, быть лидером, вести агитационную работу, выступать перед аудиторией и отстаивать свое мнение. Ребята познают основы риторики и журналистики, знакомятся с азами </w:t>
      </w:r>
      <w:proofErr w:type="spellStart"/>
      <w:r w:rsidRPr="009615D1">
        <w:rPr>
          <w:sz w:val="24"/>
          <w:szCs w:val="24"/>
        </w:rPr>
        <w:t>политтехнологий</w:t>
      </w:r>
      <w:proofErr w:type="spellEnd"/>
      <w:r w:rsidRPr="009615D1">
        <w:rPr>
          <w:sz w:val="24"/>
          <w:szCs w:val="24"/>
        </w:rPr>
        <w:t xml:space="preserve"> и учатся организовывать пиа</w:t>
      </w:r>
      <w:proofErr w:type="gramStart"/>
      <w:r w:rsidRPr="009615D1">
        <w:rPr>
          <w:sz w:val="24"/>
          <w:szCs w:val="24"/>
        </w:rPr>
        <w:t>р-</w:t>
      </w:r>
      <w:proofErr w:type="gramEnd"/>
      <w:r w:rsidRPr="009615D1">
        <w:rPr>
          <w:sz w:val="24"/>
          <w:szCs w:val="24"/>
        </w:rPr>
        <w:t xml:space="preserve"> кампанию.</w:t>
      </w:r>
    </w:p>
    <w:p w:rsidR="00B3474F" w:rsidRPr="00683663" w:rsidRDefault="004965E4">
      <w:pPr>
        <w:pStyle w:val="1"/>
        <w:ind w:firstLine="720"/>
        <w:jc w:val="both"/>
        <w:rPr>
          <w:sz w:val="24"/>
          <w:szCs w:val="24"/>
        </w:rPr>
      </w:pPr>
      <w:r w:rsidRPr="00683663">
        <w:rPr>
          <w:b/>
          <w:bCs/>
          <w:sz w:val="24"/>
          <w:szCs w:val="24"/>
        </w:rPr>
        <w:t>Профилактика и безопасность</w:t>
      </w:r>
    </w:p>
    <w:p w:rsidR="00683663" w:rsidRPr="00683663" w:rsidRDefault="00683663" w:rsidP="00683663">
      <w:pPr>
        <w:pStyle w:val="1"/>
        <w:spacing w:line="276" w:lineRule="auto"/>
        <w:ind w:firstLine="740"/>
        <w:jc w:val="both"/>
        <w:rPr>
          <w:sz w:val="24"/>
          <w:szCs w:val="24"/>
        </w:rPr>
      </w:pPr>
      <w:r w:rsidRPr="00683663">
        <w:rPr>
          <w:sz w:val="24"/>
          <w:szCs w:val="24"/>
        </w:rPr>
        <w:t>Реализация воспитательного потенциала профилактической деятельности в целях форми</w:t>
      </w:r>
      <w:r w:rsidRPr="00683663">
        <w:rPr>
          <w:sz w:val="24"/>
          <w:szCs w:val="24"/>
        </w:rPr>
        <w:softHyphen/>
        <w:t>рования и поддержки безопасной и комфортной</w:t>
      </w:r>
      <w:r>
        <w:rPr>
          <w:sz w:val="24"/>
          <w:szCs w:val="24"/>
        </w:rPr>
        <w:t xml:space="preserve"> </w:t>
      </w:r>
      <w:r w:rsidRPr="00683663">
        <w:rPr>
          <w:sz w:val="24"/>
          <w:szCs w:val="24"/>
        </w:rPr>
        <w:t>среды в Школе предусматривает:</w:t>
      </w:r>
    </w:p>
    <w:p w:rsidR="00683663" w:rsidRPr="00683663" w:rsidRDefault="00683663" w:rsidP="00683663">
      <w:pPr>
        <w:pStyle w:val="1"/>
        <w:numPr>
          <w:ilvl w:val="0"/>
          <w:numId w:val="27"/>
        </w:numPr>
        <w:tabs>
          <w:tab w:val="left" w:pos="715"/>
          <w:tab w:val="left" w:pos="717"/>
        </w:tabs>
        <w:spacing w:line="276" w:lineRule="auto"/>
        <w:ind w:firstLine="0"/>
        <w:jc w:val="both"/>
        <w:rPr>
          <w:sz w:val="24"/>
          <w:szCs w:val="24"/>
        </w:rPr>
      </w:pPr>
      <w:r w:rsidRPr="00683663">
        <w:rPr>
          <w:sz w:val="24"/>
          <w:szCs w:val="24"/>
        </w:rPr>
        <w:t>участие во Всероссийских неделях и акциях безопасности;</w:t>
      </w:r>
    </w:p>
    <w:p w:rsidR="00683663" w:rsidRPr="00683663" w:rsidRDefault="00683663" w:rsidP="00683663">
      <w:pPr>
        <w:pStyle w:val="1"/>
        <w:numPr>
          <w:ilvl w:val="0"/>
          <w:numId w:val="27"/>
        </w:numPr>
        <w:tabs>
          <w:tab w:val="left" w:pos="715"/>
          <w:tab w:val="left" w:pos="716"/>
        </w:tabs>
        <w:spacing w:line="276" w:lineRule="auto"/>
        <w:ind w:firstLine="0"/>
        <w:jc w:val="both"/>
        <w:rPr>
          <w:sz w:val="24"/>
          <w:szCs w:val="24"/>
        </w:rPr>
      </w:pPr>
      <w:r w:rsidRPr="00683663">
        <w:rPr>
          <w:sz w:val="24"/>
          <w:szCs w:val="24"/>
        </w:rPr>
        <w:t>мероприятия в рамках декад безопасности дорожного движения;</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 xml:space="preserve">организацию участия </w:t>
      </w:r>
      <w:proofErr w:type="gramStart"/>
      <w:r w:rsidRPr="00683663">
        <w:rPr>
          <w:sz w:val="24"/>
          <w:szCs w:val="24"/>
        </w:rPr>
        <w:t>обучающихся</w:t>
      </w:r>
      <w:proofErr w:type="gramEnd"/>
      <w:r w:rsidRPr="00683663">
        <w:rPr>
          <w:sz w:val="24"/>
          <w:szCs w:val="24"/>
        </w:rPr>
        <w:t xml:space="preserve"> в социально-психологическом тестировании;</w:t>
      </w:r>
    </w:p>
    <w:p w:rsidR="00683663" w:rsidRPr="00683663" w:rsidRDefault="00683663" w:rsidP="00683663">
      <w:pPr>
        <w:pStyle w:val="1"/>
        <w:numPr>
          <w:ilvl w:val="0"/>
          <w:numId w:val="27"/>
        </w:numPr>
        <w:tabs>
          <w:tab w:val="left" w:pos="715"/>
          <w:tab w:val="left" w:pos="716"/>
        </w:tabs>
        <w:spacing w:line="276" w:lineRule="auto"/>
        <w:ind w:firstLine="0"/>
        <w:jc w:val="both"/>
        <w:rPr>
          <w:sz w:val="24"/>
          <w:szCs w:val="24"/>
        </w:rPr>
      </w:pPr>
      <w:r w:rsidRPr="00683663">
        <w:rPr>
          <w:sz w:val="24"/>
          <w:szCs w:val="24"/>
        </w:rPr>
        <w:t>мероприятия в рамках деятельности социально-психологической службы, школьной службы медиации;</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создание в Школе эффективной профилактической среды обеспечения безопасности жиз</w:t>
      </w:r>
      <w:r w:rsidRPr="00683663">
        <w:rPr>
          <w:sz w:val="24"/>
          <w:szCs w:val="24"/>
        </w:rPr>
        <w:softHyphen/>
        <w:t>недеятельности как условия успешной воспитательной деятельности;</w:t>
      </w:r>
    </w:p>
    <w:p w:rsidR="00683663" w:rsidRPr="00683663" w:rsidRDefault="00683663" w:rsidP="00683663">
      <w:pPr>
        <w:pStyle w:val="1"/>
        <w:numPr>
          <w:ilvl w:val="0"/>
          <w:numId w:val="27"/>
        </w:numPr>
        <w:tabs>
          <w:tab w:val="left" w:pos="715"/>
          <w:tab w:val="left" w:pos="716"/>
        </w:tabs>
        <w:spacing w:line="276" w:lineRule="auto"/>
        <w:ind w:firstLine="0"/>
        <w:jc w:val="both"/>
        <w:rPr>
          <w:sz w:val="24"/>
          <w:szCs w:val="24"/>
        </w:rPr>
      </w:pPr>
      <w:r w:rsidRPr="00683663">
        <w:rPr>
          <w:sz w:val="24"/>
          <w:szCs w:val="24"/>
        </w:rPr>
        <w:t xml:space="preserve">профилактические мероприятия с участием сотрудников ГИБДД МО МВД России ", </w:t>
      </w:r>
      <w:proofErr w:type="spellStart"/>
      <w:r w:rsidRPr="00683663">
        <w:rPr>
          <w:sz w:val="24"/>
          <w:szCs w:val="24"/>
        </w:rPr>
        <w:t>КПДНи</w:t>
      </w:r>
      <w:proofErr w:type="spellEnd"/>
      <w:r w:rsidRPr="00683663">
        <w:rPr>
          <w:sz w:val="24"/>
          <w:szCs w:val="24"/>
        </w:rPr>
        <w:t xml:space="preserve"> ЗП,</w:t>
      </w:r>
    </w:p>
    <w:p w:rsidR="00683663" w:rsidRPr="00683663" w:rsidRDefault="00683663" w:rsidP="00683663">
      <w:pPr>
        <w:pStyle w:val="1"/>
        <w:numPr>
          <w:ilvl w:val="0"/>
          <w:numId w:val="27"/>
        </w:numPr>
        <w:tabs>
          <w:tab w:val="left" w:pos="715"/>
          <w:tab w:val="left" w:pos="716"/>
        </w:tabs>
        <w:spacing w:line="276" w:lineRule="auto"/>
        <w:ind w:firstLine="0"/>
        <w:jc w:val="both"/>
        <w:rPr>
          <w:sz w:val="24"/>
          <w:szCs w:val="24"/>
        </w:rPr>
      </w:pPr>
      <w:r w:rsidRPr="00683663">
        <w:rPr>
          <w:sz w:val="24"/>
          <w:szCs w:val="24"/>
        </w:rPr>
        <w:t>индивидуальную работу с обучающимися и их родителями (законными представителями) в</w:t>
      </w:r>
      <w:r>
        <w:rPr>
          <w:sz w:val="24"/>
          <w:szCs w:val="24"/>
        </w:rPr>
        <w:t xml:space="preserve"> </w:t>
      </w:r>
      <w:r w:rsidRPr="00683663">
        <w:rPr>
          <w:sz w:val="24"/>
          <w:szCs w:val="24"/>
        </w:rPr>
        <w:t>рамках работы Совета профилактики;</w:t>
      </w:r>
    </w:p>
    <w:p w:rsidR="00683663" w:rsidRPr="00683663" w:rsidRDefault="00683663" w:rsidP="00683663">
      <w:pPr>
        <w:pStyle w:val="1"/>
        <w:numPr>
          <w:ilvl w:val="0"/>
          <w:numId w:val="27"/>
        </w:numPr>
        <w:tabs>
          <w:tab w:val="left" w:pos="715"/>
          <w:tab w:val="left" w:pos="716"/>
        </w:tabs>
        <w:spacing w:line="276" w:lineRule="auto"/>
        <w:ind w:firstLine="0"/>
        <w:jc w:val="both"/>
        <w:rPr>
          <w:sz w:val="24"/>
          <w:szCs w:val="24"/>
        </w:rPr>
      </w:pPr>
      <w:r w:rsidRPr="00683663">
        <w:rPr>
          <w:sz w:val="24"/>
          <w:szCs w:val="24"/>
        </w:rPr>
        <w:t>инструктажи обучающихся (</w:t>
      </w:r>
      <w:proofErr w:type="gramStart"/>
      <w:r w:rsidRPr="00683663">
        <w:rPr>
          <w:sz w:val="24"/>
          <w:szCs w:val="24"/>
        </w:rPr>
        <w:t>согласно</w:t>
      </w:r>
      <w:proofErr w:type="gramEnd"/>
      <w:r w:rsidRPr="00683663">
        <w:rPr>
          <w:sz w:val="24"/>
          <w:szCs w:val="24"/>
        </w:rPr>
        <w:t xml:space="preserve"> утвержденного плана), письменное информирование</w:t>
      </w:r>
      <w:r>
        <w:rPr>
          <w:sz w:val="24"/>
          <w:szCs w:val="24"/>
        </w:rPr>
        <w:t xml:space="preserve"> </w:t>
      </w:r>
      <w:r w:rsidRPr="00683663">
        <w:rPr>
          <w:sz w:val="24"/>
          <w:szCs w:val="24"/>
        </w:rPr>
        <w:t>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p w:rsidR="00683663" w:rsidRPr="00683663" w:rsidRDefault="00683663" w:rsidP="00683663">
      <w:pPr>
        <w:pStyle w:val="1"/>
        <w:numPr>
          <w:ilvl w:val="0"/>
          <w:numId w:val="27"/>
        </w:numPr>
        <w:tabs>
          <w:tab w:val="left" w:pos="715"/>
          <w:tab w:val="left" w:pos="716"/>
        </w:tabs>
        <w:spacing w:line="276" w:lineRule="auto"/>
        <w:ind w:firstLine="0"/>
        <w:jc w:val="both"/>
        <w:rPr>
          <w:sz w:val="24"/>
          <w:szCs w:val="24"/>
        </w:rPr>
      </w:pPr>
      <w:r w:rsidRPr="00683663">
        <w:rPr>
          <w:sz w:val="24"/>
          <w:szCs w:val="24"/>
        </w:rPr>
        <w:t>тематические классные часы и родительские собрания по вопросам профилактики деструк</w:t>
      </w:r>
      <w:r w:rsidRPr="00683663">
        <w:rPr>
          <w:sz w:val="24"/>
          <w:szCs w:val="24"/>
        </w:rPr>
        <w:softHyphen/>
        <w:t>тивного поведения, правонарушений несовершеннолетних (согласно планам ВР классных руково</w:t>
      </w:r>
      <w:r w:rsidRPr="00683663">
        <w:rPr>
          <w:sz w:val="24"/>
          <w:szCs w:val="24"/>
        </w:rPr>
        <w:softHyphen/>
        <w:t>дителей), в том числе с использование материалов Всероссийского проекта «Здоровая Россия - общее дело»;</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проведение исследований, мониторинга рисков безопасности и ресурсов повышения без</w:t>
      </w:r>
      <w:r w:rsidRPr="00683663">
        <w:rPr>
          <w:sz w:val="24"/>
          <w:szCs w:val="24"/>
        </w:rPr>
        <w:softHyphen/>
        <w:t>опасности, в том числе с использованием онлайн-сервисов;</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психолого-педагогическое сопровождение групп риска обучающихся по разным направле</w:t>
      </w:r>
      <w:r w:rsidRPr="00683663">
        <w:rPr>
          <w:sz w:val="24"/>
          <w:szCs w:val="24"/>
        </w:rPr>
        <w:softHyphen/>
        <w:t>ниям (агрессивное поведение, зависимости, суицидальное поведение и др.).</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 xml:space="preserve">индивидуальные и групповые коррекционно-развивающие занятия с </w:t>
      </w:r>
      <w:r w:rsidRPr="00683663">
        <w:rPr>
          <w:color w:val="00000A"/>
          <w:sz w:val="24"/>
          <w:szCs w:val="24"/>
        </w:rPr>
        <w:t>обучающимися групп</w:t>
      </w:r>
      <w:r>
        <w:rPr>
          <w:color w:val="00000A"/>
          <w:sz w:val="24"/>
          <w:szCs w:val="24"/>
        </w:rPr>
        <w:t xml:space="preserve"> </w:t>
      </w:r>
      <w:r w:rsidRPr="00683663">
        <w:rPr>
          <w:color w:val="00000A"/>
          <w:sz w:val="24"/>
          <w:szCs w:val="24"/>
        </w:rPr>
        <w:t xml:space="preserve">риска, </w:t>
      </w:r>
      <w:r w:rsidRPr="00683663">
        <w:rPr>
          <w:sz w:val="24"/>
          <w:szCs w:val="24"/>
        </w:rPr>
        <w:t>консультаций с их родителями (законными представителями), в т. ч. с привлечением специ</w:t>
      </w:r>
      <w:r w:rsidRPr="00683663">
        <w:rPr>
          <w:sz w:val="24"/>
          <w:szCs w:val="24"/>
        </w:rPr>
        <w:softHyphen/>
        <w:t>алистов учреждений системы профилактики;</w:t>
      </w:r>
    </w:p>
    <w:p w:rsidR="00683663" w:rsidRPr="00683663" w:rsidRDefault="00683663" w:rsidP="00683663">
      <w:pPr>
        <w:pStyle w:val="1"/>
        <w:numPr>
          <w:ilvl w:val="0"/>
          <w:numId w:val="27"/>
        </w:numPr>
        <w:tabs>
          <w:tab w:val="left" w:pos="715"/>
          <w:tab w:val="left" w:pos="716"/>
        </w:tabs>
        <w:spacing w:line="276" w:lineRule="auto"/>
        <w:ind w:firstLine="0"/>
        <w:jc w:val="both"/>
        <w:rPr>
          <w:sz w:val="24"/>
          <w:szCs w:val="24"/>
        </w:rPr>
      </w:pPr>
      <w:r w:rsidRPr="00683663">
        <w:rPr>
          <w:sz w:val="24"/>
          <w:szCs w:val="24"/>
        </w:rPr>
        <w:t xml:space="preserve">разработку и реализацию профилактических программ, направленных на работу как с </w:t>
      </w:r>
      <w:proofErr w:type="spellStart"/>
      <w:proofErr w:type="gramStart"/>
      <w:r w:rsidRPr="00683663">
        <w:rPr>
          <w:sz w:val="24"/>
          <w:szCs w:val="24"/>
        </w:rPr>
        <w:t>де</w:t>
      </w:r>
      <w:r w:rsidRPr="00683663">
        <w:rPr>
          <w:sz w:val="24"/>
          <w:szCs w:val="24"/>
        </w:rPr>
        <w:softHyphen/>
        <w:t>виантными</w:t>
      </w:r>
      <w:proofErr w:type="spellEnd"/>
      <w:proofErr w:type="gramEnd"/>
      <w:r w:rsidRPr="00683663">
        <w:rPr>
          <w:sz w:val="24"/>
          <w:szCs w:val="24"/>
        </w:rPr>
        <w:t xml:space="preserve"> обучающимися, так и с их окружением; организацию межведомственного взаимодей</w:t>
      </w:r>
      <w:r w:rsidRPr="00683663">
        <w:rPr>
          <w:sz w:val="24"/>
          <w:szCs w:val="24"/>
        </w:rPr>
        <w:softHyphen/>
        <w:t>ствия (в том числе комплексных индивидуальных программ сопровождения обучающихся из кате</w:t>
      </w:r>
      <w:r w:rsidRPr="00683663">
        <w:rPr>
          <w:sz w:val="24"/>
          <w:szCs w:val="24"/>
        </w:rPr>
        <w:softHyphen/>
        <w:t>гории «СОП»);</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профилактические занятия, направленные на формирование социально одобряемого пове</w:t>
      </w:r>
      <w:r w:rsidRPr="00683663">
        <w:rPr>
          <w:sz w:val="24"/>
          <w:szCs w:val="24"/>
        </w:rPr>
        <w:softHyphen/>
        <w:t xml:space="preserve">дения, развитие навыков </w:t>
      </w:r>
      <w:proofErr w:type="spellStart"/>
      <w:r w:rsidRPr="00683663">
        <w:rPr>
          <w:sz w:val="24"/>
          <w:szCs w:val="24"/>
        </w:rPr>
        <w:t>саморефлексии</w:t>
      </w:r>
      <w:proofErr w:type="spellEnd"/>
      <w:r w:rsidRPr="00683663">
        <w:rPr>
          <w:sz w:val="24"/>
          <w:szCs w:val="24"/>
        </w:rPr>
        <w:t>, самоконтроля, устойчивости к негативным воздействи</w:t>
      </w:r>
      <w:r w:rsidRPr="00683663">
        <w:rPr>
          <w:sz w:val="24"/>
          <w:szCs w:val="24"/>
        </w:rPr>
        <w:softHyphen/>
        <w:t>ям, групповому давлению;</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proofErr w:type="gramStart"/>
      <w:r w:rsidRPr="00683663">
        <w:rPr>
          <w:sz w:val="24"/>
          <w:szCs w:val="24"/>
        </w:rPr>
        <w:t xml:space="preserve">включение обучающихся в деятельность, альтернативную </w:t>
      </w:r>
      <w:proofErr w:type="spellStart"/>
      <w:r w:rsidRPr="00683663">
        <w:rPr>
          <w:sz w:val="24"/>
          <w:szCs w:val="24"/>
        </w:rPr>
        <w:t>девиантному</w:t>
      </w:r>
      <w:proofErr w:type="spellEnd"/>
      <w:r w:rsidRPr="00683663">
        <w:rPr>
          <w:sz w:val="24"/>
          <w:szCs w:val="24"/>
        </w:rPr>
        <w:t xml:space="preserve"> поведению, а также</w:t>
      </w:r>
      <w:r>
        <w:rPr>
          <w:sz w:val="24"/>
          <w:szCs w:val="24"/>
        </w:rPr>
        <w:t xml:space="preserve"> </w:t>
      </w:r>
      <w:r w:rsidRPr="00683663">
        <w:rPr>
          <w:sz w:val="24"/>
          <w:szCs w:val="24"/>
        </w:rPr>
        <w:t xml:space="preserve">в </w:t>
      </w:r>
      <w:r w:rsidRPr="00683663">
        <w:rPr>
          <w:sz w:val="24"/>
          <w:szCs w:val="24"/>
        </w:rPr>
        <w:lastRenderedPageBreak/>
        <w:t>различные профилактические программы (антинаркотические, антиалкогольные, против куре</w:t>
      </w:r>
      <w:r w:rsidRPr="00683663">
        <w:rPr>
          <w:sz w:val="24"/>
          <w:szCs w:val="24"/>
        </w:rPr>
        <w:softHyphen/>
        <w:t>ния; безопасность в цифровой среде; профилактика вовлечения в деструктивные группы в соци</w:t>
      </w:r>
      <w:r w:rsidRPr="00683663">
        <w:rPr>
          <w:sz w:val="24"/>
          <w:szCs w:val="24"/>
        </w:rPr>
        <w:softHyphen/>
        <w:t>альных сетях, деструктивные молодёжные, религиозные объединения, культы, субкультуры; без</w:t>
      </w:r>
      <w:r w:rsidRPr="00683663">
        <w:rPr>
          <w:sz w:val="24"/>
          <w:szCs w:val="24"/>
        </w:rPr>
        <w:softHyphen/>
        <w:t>опасность дорожного движения; безопасность на воде, безопасность на транспорте; противопо</w:t>
      </w:r>
      <w:r w:rsidRPr="00683663">
        <w:rPr>
          <w:sz w:val="24"/>
          <w:szCs w:val="24"/>
        </w:rPr>
        <w:softHyphen/>
        <w:t xml:space="preserve">жарная безопасность; гражданская оборона; антитеррористическая, </w:t>
      </w:r>
      <w:proofErr w:type="spellStart"/>
      <w:r w:rsidRPr="00683663">
        <w:rPr>
          <w:sz w:val="24"/>
          <w:szCs w:val="24"/>
        </w:rPr>
        <w:t>антиэкстремистская</w:t>
      </w:r>
      <w:proofErr w:type="spellEnd"/>
      <w:r w:rsidRPr="00683663">
        <w:rPr>
          <w:sz w:val="24"/>
          <w:szCs w:val="24"/>
        </w:rPr>
        <w:t xml:space="preserve"> безопас</w:t>
      </w:r>
      <w:r w:rsidRPr="00683663">
        <w:rPr>
          <w:sz w:val="24"/>
          <w:szCs w:val="24"/>
        </w:rPr>
        <w:softHyphen/>
        <w:t>ность и т. д.);</w:t>
      </w:r>
      <w:proofErr w:type="gramEnd"/>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профилактику правонарушений, девиаций посредством организации деятельности, альтер</w:t>
      </w:r>
      <w:r w:rsidRPr="00683663">
        <w:rPr>
          <w:sz w:val="24"/>
          <w:szCs w:val="24"/>
        </w:rPr>
        <w:softHyphen/>
        <w:t xml:space="preserve">нативной </w:t>
      </w:r>
      <w:proofErr w:type="spellStart"/>
      <w:r w:rsidRPr="00683663">
        <w:rPr>
          <w:sz w:val="24"/>
          <w:szCs w:val="24"/>
        </w:rPr>
        <w:t>девиантному</w:t>
      </w:r>
      <w:proofErr w:type="spellEnd"/>
      <w:r w:rsidRPr="00683663">
        <w:rPr>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w:t>
      </w:r>
      <w:proofErr w:type="gramStart"/>
      <w:r w:rsidRPr="00683663">
        <w:rPr>
          <w:sz w:val="24"/>
          <w:szCs w:val="24"/>
        </w:rPr>
        <w:t>о-</w:t>
      </w:r>
      <w:proofErr w:type="gramEnd"/>
      <w:r w:rsidRPr="00683663">
        <w:rPr>
          <w:sz w:val="24"/>
          <w:szCs w:val="24"/>
        </w:rPr>
        <w:t xml:space="preserve"> духов</w:t>
      </w:r>
      <w:r w:rsidRPr="00683663">
        <w:rPr>
          <w:sz w:val="24"/>
          <w:szCs w:val="24"/>
        </w:rPr>
        <w:softHyphen/>
        <w:t>ной, благотворительной, художественной и др.);</w:t>
      </w:r>
    </w:p>
    <w:p w:rsidR="00683663" w:rsidRPr="00683663" w:rsidRDefault="00683663" w:rsidP="00683663">
      <w:pPr>
        <w:pStyle w:val="1"/>
        <w:numPr>
          <w:ilvl w:val="0"/>
          <w:numId w:val="27"/>
        </w:numPr>
        <w:tabs>
          <w:tab w:val="left" w:pos="716"/>
          <w:tab w:val="left" w:pos="720"/>
        </w:tabs>
        <w:spacing w:line="276" w:lineRule="auto"/>
        <w:ind w:firstLine="0"/>
        <w:jc w:val="both"/>
        <w:rPr>
          <w:sz w:val="24"/>
          <w:szCs w:val="24"/>
        </w:rPr>
      </w:pPr>
      <w:r w:rsidRPr="00683663">
        <w:rPr>
          <w:sz w:val="24"/>
          <w:szCs w:val="24"/>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w:t>
      </w:r>
      <w:r w:rsidRPr="00683663">
        <w:rPr>
          <w:sz w:val="24"/>
          <w:szCs w:val="24"/>
        </w:rPr>
        <w:softHyphen/>
        <w:t>нальной направленности, с агрессивным поведением и др.);</w:t>
      </w:r>
    </w:p>
    <w:p w:rsidR="00683663" w:rsidRPr="00683663" w:rsidRDefault="00683663" w:rsidP="00683663">
      <w:pPr>
        <w:pStyle w:val="1"/>
        <w:tabs>
          <w:tab w:val="left" w:pos="721"/>
        </w:tabs>
        <w:spacing w:line="276" w:lineRule="auto"/>
        <w:jc w:val="both"/>
        <w:rPr>
          <w:sz w:val="24"/>
          <w:szCs w:val="24"/>
        </w:rPr>
      </w:pPr>
      <w:r w:rsidRPr="00683663">
        <w:rPr>
          <w:rFonts w:eastAsia="Arial"/>
          <w:sz w:val="24"/>
          <w:szCs w:val="24"/>
        </w:rPr>
        <w:t>-</w:t>
      </w:r>
      <w:r w:rsidRPr="00683663">
        <w:rPr>
          <w:rFonts w:eastAsia="Arial"/>
          <w:sz w:val="24"/>
          <w:szCs w:val="24"/>
        </w:rPr>
        <w:tab/>
      </w:r>
      <w:r w:rsidRPr="00683663">
        <w:rPr>
          <w:sz w:val="24"/>
          <w:szCs w:val="24"/>
        </w:rPr>
        <w:t>мониторинг деструктивных проявлений обучающихся, включающий мониторинг страниц</w:t>
      </w:r>
      <w:r>
        <w:rPr>
          <w:sz w:val="24"/>
          <w:szCs w:val="24"/>
        </w:rPr>
        <w:t xml:space="preserve"> </w:t>
      </w:r>
      <w:r w:rsidRPr="00683663">
        <w:rPr>
          <w:sz w:val="24"/>
          <w:szCs w:val="24"/>
        </w:rPr>
        <w:t xml:space="preserve">обучающихся в социальной сети </w:t>
      </w:r>
      <w:proofErr w:type="spellStart"/>
      <w:r w:rsidRPr="00683663">
        <w:rPr>
          <w:sz w:val="24"/>
          <w:szCs w:val="24"/>
        </w:rPr>
        <w:t>ВКонтакте</w:t>
      </w:r>
      <w:proofErr w:type="spellEnd"/>
      <w:r w:rsidRPr="00683663">
        <w:rPr>
          <w:sz w:val="24"/>
          <w:szCs w:val="24"/>
        </w:rPr>
        <w:t xml:space="preserve"> (ежемесячно);</w:t>
      </w:r>
    </w:p>
    <w:p w:rsidR="00683663" w:rsidRPr="00683663" w:rsidRDefault="00683663" w:rsidP="00683663">
      <w:pPr>
        <w:pStyle w:val="1"/>
        <w:tabs>
          <w:tab w:val="left" w:pos="721"/>
        </w:tabs>
        <w:spacing w:line="276" w:lineRule="auto"/>
        <w:jc w:val="both"/>
        <w:rPr>
          <w:sz w:val="24"/>
          <w:szCs w:val="24"/>
        </w:rPr>
      </w:pPr>
      <w:r w:rsidRPr="00683663">
        <w:rPr>
          <w:rFonts w:eastAsia="Arial"/>
          <w:sz w:val="24"/>
          <w:szCs w:val="24"/>
        </w:rPr>
        <w:t>-</w:t>
      </w:r>
      <w:r w:rsidRPr="00683663">
        <w:rPr>
          <w:rFonts w:eastAsia="Arial"/>
          <w:sz w:val="24"/>
          <w:szCs w:val="24"/>
        </w:rPr>
        <w:tab/>
      </w:r>
      <w:r w:rsidRPr="00683663">
        <w:rPr>
          <w:sz w:val="24"/>
          <w:szCs w:val="24"/>
        </w:rPr>
        <w:t xml:space="preserve">включение обучающихся в социально-одобряемую деятельность во внеурочное время, в </w:t>
      </w:r>
      <w:proofErr w:type="spellStart"/>
      <w:r w:rsidRPr="00683663">
        <w:rPr>
          <w:sz w:val="24"/>
          <w:szCs w:val="24"/>
        </w:rPr>
        <w:t>т.ч</w:t>
      </w:r>
      <w:proofErr w:type="spellEnd"/>
      <w:r w:rsidRPr="00683663">
        <w:rPr>
          <w:sz w:val="24"/>
          <w:szCs w:val="24"/>
        </w:rPr>
        <w:t>. в занятия объединений дополнительного образования;</w:t>
      </w:r>
    </w:p>
    <w:p w:rsidR="00683663" w:rsidRPr="00683663" w:rsidRDefault="00683663" w:rsidP="00683663">
      <w:pPr>
        <w:pStyle w:val="1"/>
        <w:numPr>
          <w:ilvl w:val="0"/>
          <w:numId w:val="28"/>
        </w:numPr>
        <w:tabs>
          <w:tab w:val="left" w:pos="721"/>
          <w:tab w:val="left" w:pos="725"/>
        </w:tabs>
        <w:spacing w:line="276" w:lineRule="auto"/>
        <w:ind w:firstLine="0"/>
        <w:jc w:val="both"/>
        <w:rPr>
          <w:sz w:val="24"/>
          <w:szCs w:val="24"/>
        </w:rPr>
      </w:pPr>
      <w:r w:rsidRPr="00683663">
        <w:rPr>
          <w:sz w:val="24"/>
          <w:szCs w:val="24"/>
        </w:rPr>
        <w:t>организация психолого-педагогического просвещения родителей (законных представите</w:t>
      </w:r>
      <w:r w:rsidRPr="00683663">
        <w:rPr>
          <w:sz w:val="24"/>
          <w:szCs w:val="24"/>
        </w:rPr>
        <w:softHyphen/>
        <w:t>лей) в целях профилактики расширения групп семей обучающихся, требующих специальной пси</w:t>
      </w:r>
      <w:r w:rsidRPr="00683663">
        <w:rPr>
          <w:sz w:val="24"/>
          <w:szCs w:val="24"/>
        </w:rPr>
        <w:softHyphen/>
        <w:t>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83663" w:rsidRPr="00683663" w:rsidRDefault="00683663" w:rsidP="00683663">
      <w:pPr>
        <w:pStyle w:val="1"/>
        <w:spacing w:line="276" w:lineRule="auto"/>
        <w:ind w:firstLine="840"/>
        <w:jc w:val="both"/>
        <w:rPr>
          <w:sz w:val="24"/>
          <w:szCs w:val="24"/>
        </w:rPr>
      </w:pPr>
      <w:proofErr w:type="gramStart"/>
      <w:r w:rsidRPr="00683663">
        <w:rPr>
          <w:sz w:val="24"/>
          <w:szCs w:val="24"/>
        </w:rPr>
        <w:t>Задача совместной деятельности педагога и ребенка в направлении «система профилакти</w:t>
      </w:r>
      <w:r w:rsidRPr="00683663">
        <w:rPr>
          <w:sz w:val="24"/>
          <w:szCs w:val="24"/>
        </w:rPr>
        <w:softHyphen/>
        <w:t xml:space="preserve">ки и ЗОЖ» - обеспечить предупреждение асоциального поведения, коррекцию личности ребенка, своевременное оказание помощи ему в самоутверждении; обеспечить укрепление физического здоровья, душевного здоровья и хорошего эмоционального состояния ребенка, способствовать осознанию каждым учеником значимости его физического состояния для </w:t>
      </w:r>
      <w:proofErr w:type="spellStart"/>
      <w:r w:rsidRPr="00683663">
        <w:rPr>
          <w:sz w:val="24"/>
          <w:szCs w:val="24"/>
        </w:rPr>
        <w:t>жизнеутверждения</w:t>
      </w:r>
      <w:proofErr w:type="spellEnd"/>
      <w:r w:rsidRPr="00683663">
        <w:rPr>
          <w:sz w:val="24"/>
          <w:szCs w:val="24"/>
        </w:rPr>
        <w:t>, для развития его нравственных качеств и душевных сил для профессионального становления.</w:t>
      </w:r>
      <w:proofErr w:type="gramEnd"/>
      <w:r w:rsidRPr="00683663">
        <w:rPr>
          <w:sz w:val="24"/>
          <w:szCs w:val="24"/>
        </w:rPr>
        <w:t xml:space="preserve"> Эта ра</w:t>
      </w:r>
      <w:r w:rsidRPr="00683663">
        <w:rPr>
          <w:sz w:val="24"/>
          <w:szCs w:val="24"/>
        </w:rPr>
        <w:softHyphen/>
        <w:t xml:space="preserve">бота осуществляется </w:t>
      </w:r>
      <w:proofErr w:type="gramStart"/>
      <w:r w:rsidRPr="00683663">
        <w:rPr>
          <w:sz w:val="24"/>
          <w:szCs w:val="24"/>
        </w:rPr>
        <w:t>через</w:t>
      </w:r>
      <w:proofErr w:type="gramEnd"/>
      <w:r w:rsidRPr="00683663">
        <w:rPr>
          <w:sz w:val="24"/>
          <w:szCs w:val="24"/>
        </w:rPr>
        <w:t>:</w:t>
      </w:r>
    </w:p>
    <w:p w:rsidR="00683663" w:rsidRPr="00683663" w:rsidRDefault="00683663" w:rsidP="00683663">
      <w:pPr>
        <w:pStyle w:val="1"/>
        <w:spacing w:line="276" w:lineRule="auto"/>
        <w:jc w:val="both"/>
        <w:rPr>
          <w:sz w:val="24"/>
          <w:szCs w:val="24"/>
        </w:rPr>
      </w:pPr>
      <w:r w:rsidRPr="00683663">
        <w:rPr>
          <w:b/>
          <w:bCs/>
          <w:i/>
          <w:iCs/>
          <w:sz w:val="24"/>
          <w:szCs w:val="24"/>
        </w:rPr>
        <w:t>На групповом уровне:</w:t>
      </w:r>
    </w:p>
    <w:p w:rsidR="00683663" w:rsidRPr="00683663" w:rsidRDefault="00683663" w:rsidP="00683663">
      <w:pPr>
        <w:pStyle w:val="1"/>
        <w:numPr>
          <w:ilvl w:val="0"/>
          <w:numId w:val="28"/>
        </w:numPr>
        <w:tabs>
          <w:tab w:val="left" w:pos="721"/>
          <w:tab w:val="left" w:pos="725"/>
        </w:tabs>
        <w:spacing w:line="276" w:lineRule="auto"/>
        <w:ind w:firstLine="0"/>
        <w:jc w:val="both"/>
        <w:rPr>
          <w:sz w:val="24"/>
          <w:szCs w:val="24"/>
        </w:rPr>
      </w:pPr>
      <w:r w:rsidRPr="00683663">
        <w:rPr>
          <w:sz w:val="24"/>
          <w:szCs w:val="24"/>
        </w:rPr>
        <w:t xml:space="preserve">Реализация профилактической программы «Жить </w:t>
      </w:r>
      <w:proofErr w:type="spellStart"/>
      <w:r w:rsidRPr="00683663">
        <w:rPr>
          <w:sz w:val="24"/>
          <w:szCs w:val="24"/>
        </w:rPr>
        <w:t>здоровО</w:t>
      </w:r>
      <w:proofErr w:type="spellEnd"/>
      <w:r w:rsidRPr="00683663">
        <w:rPr>
          <w:sz w:val="24"/>
          <w:szCs w:val="24"/>
        </w:rPr>
        <w:t xml:space="preserve"> - </w:t>
      </w:r>
      <w:proofErr w:type="spellStart"/>
      <w:r w:rsidRPr="00683663">
        <w:rPr>
          <w:sz w:val="24"/>
          <w:szCs w:val="24"/>
        </w:rPr>
        <w:t>здОрово</w:t>
      </w:r>
      <w:proofErr w:type="spellEnd"/>
      <w:r w:rsidRPr="00683663">
        <w:rPr>
          <w:sz w:val="24"/>
          <w:szCs w:val="24"/>
        </w:rPr>
        <w:t>!?»</w:t>
      </w:r>
    </w:p>
    <w:p w:rsidR="00683663" w:rsidRPr="00DB2C19" w:rsidRDefault="00DB2C19" w:rsidP="00683663">
      <w:pPr>
        <w:pStyle w:val="1"/>
        <w:numPr>
          <w:ilvl w:val="0"/>
          <w:numId w:val="28"/>
        </w:numPr>
        <w:tabs>
          <w:tab w:val="left" w:pos="721"/>
          <w:tab w:val="left" w:pos="725"/>
        </w:tabs>
        <w:spacing w:line="276" w:lineRule="auto"/>
        <w:ind w:firstLine="0"/>
        <w:jc w:val="both"/>
        <w:rPr>
          <w:sz w:val="24"/>
          <w:szCs w:val="24"/>
        </w:rPr>
      </w:pPr>
      <w:r w:rsidRPr="00DB2C19">
        <w:rPr>
          <w:sz w:val="24"/>
          <w:szCs w:val="24"/>
        </w:rPr>
        <w:t>деятельность ШСК «Форвард</w:t>
      </w:r>
      <w:r w:rsidR="00683663" w:rsidRPr="00DB2C19">
        <w:rPr>
          <w:sz w:val="24"/>
          <w:szCs w:val="24"/>
        </w:rPr>
        <w:t>»: проведение спортивных праздников, дней здоровья; органи</w:t>
      </w:r>
      <w:r w:rsidR="00683663" w:rsidRPr="00DB2C19">
        <w:rPr>
          <w:sz w:val="24"/>
          <w:szCs w:val="24"/>
        </w:rPr>
        <w:softHyphen/>
        <w:t>зация участия в ШСЛ, в сдаче президентских тестов; обеспечение участия команд школы в спор</w:t>
      </w:r>
      <w:r w:rsidR="00683663" w:rsidRPr="00DB2C19">
        <w:rPr>
          <w:sz w:val="24"/>
          <w:szCs w:val="24"/>
        </w:rPr>
        <w:softHyphen/>
        <w:t>тивных соревнованиях разного уровня; организация деятельности спортивных секций разной направленности;</w:t>
      </w:r>
    </w:p>
    <w:p w:rsidR="00683663" w:rsidRPr="00DB2C19" w:rsidRDefault="00683663" w:rsidP="00683663">
      <w:pPr>
        <w:pStyle w:val="1"/>
        <w:numPr>
          <w:ilvl w:val="0"/>
          <w:numId w:val="28"/>
        </w:numPr>
        <w:tabs>
          <w:tab w:val="left" w:pos="721"/>
          <w:tab w:val="left" w:pos="725"/>
        </w:tabs>
        <w:spacing w:line="276" w:lineRule="auto"/>
        <w:ind w:firstLine="0"/>
        <w:jc w:val="both"/>
        <w:rPr>
          <w:sz w:val="24"/>
          <w:szCs w:val="24"/>
        </w:rPr>
      </w:pPr>
      <w:r w:rsidRPr="00DB2C19">
        <w:rPr>
          <w:sz w:val="24"/>
          <w:szCs w:val="24"/>
        </w:rPr>
        <w:t>циклы профилактических классных часов, направленных на просвещение школьников</w:t>
      </w:r>
      <w:r w:rsidR="00DB2C19">
        <w:rPr>
          <w:sz w:val="24"/>
          <w:szCs w:val="24"/>
        </w:rPr>
        <w:t xml:space="preserve"> </w:t>
      </w:r>
      <w:r w:rsidRPr="00DB2C19">
        <w:rPr>
          <w:sz w:val="24"/>
          <w:szCs w:val="24"/>
        </w:rPr>
        <w:t>(профилактика вредных привычек; экстремизма; вопросы гигиены и здорового питания);</w:t>
      </w:r>
    </w:p>
    <w:p w:rsidR="00683663" w:rsidRPr="00683663" w:rsidRDefault="00683663" w:rsidP="00683663">
      <w:pPr>
        <w:pStyle w:val="1"/>
        <w:numPr>
          <w:ilvl w:val="0"/>
          <w:numId w:val="28"/>
        </w:numPr>
        <w:tabs>
          <w:tab w:val="left" w:pos="721"/>
          <w:tab w:val="left" w:pos="725"/>
        </w:tabs>
        <w:spacing w:line="276" w:lineRule="auto"/>
        <w:ind w:firstLine="0"/>
        <w:jc w:val="both"/>
        <w:rPr>
          <w:sz w:val="24"/>
          <w:szCs w:val="24"/>
        </w:rPr>
      </w:pPr>
      <w:r w:rsidRPr="00683663">
        <w:rPr>
          <w:sz w:val="24"/>
          <w:szCs w:val="24"/>
        </w:rPr>
        <w:t>участие в конкурсах, акциях профилактической направленности разного уровня;</w:t>
      </w:r>
    </w:p>
    <w:p w:rsidR="00683663" w:rsidRPr="00DB2C19" w:rsidRDefault="00683663" w:rsidP="00683663">
      <w:pPr>
        <w:pStyle w:val="1"/>
        <w:numPr>
          <w:ilvl w:val="0"/>
          <w:numId w:val="28"/>
        </w:numPr>
        <w:tabs>
          <w:tab w:val="left" w:pos="721"/>
          <w:tab w:val="left" w:pos="725"/>
        </w:tabs>
        <w:spacing w:line="276" w:lineRule="auto"/>
        <w:ind w:firstLine="0"/>
        <w:jc w:val="both"/>
        <w:rPr>
          <w:sz w:val="24"/>
          <w:szCs w:val="24"/>
        </w:rPr>
      </w:pPr>
      <w:r w:rsidRPr="00DB2C19">
        <w:rPr>
          <w:sz w:val="24"/>
          <w:szCs w:val="24"/>
        </w:rPr>
        <w:t>осуществление межведомственного взаимодействия (ОП, «Эдельвейс», «Центр Защиты ма</w:t>
      </w:r>
      <w:r w:rsidRPr="00DB2C19">
        <w:rPr>
          <w:sz w:val="24"/>
          <w:szCs w:val="24"/>
        </w:rPr>
        <w:softHyphen/>
        <w:t>теринства и детства», центр «Эго», «Веста», центр продвижения молодежных инициатив «Век</w:t>
      </w:r>
      <w:r w:rsidRPr="00DB2C19">
        <w:rPr>
          <w:sz w:val="24"/>
          <w:szCs w:val="24"/>
        </w:rPr>
        <w:softHyphen/>
        <w:t xml:space="preserve">тор», Отдел опеки и попечительства и </w:t>
      </w:r>
      <w:proofErr w:type="spellStart"/>
      <w:r w:rsidRPr="00DB2C19">
        <w:rPr>
          <w:sz w:val="24"/>
          <w:szCs w:val="24"/>
        </w:rPr>
        <w:t>тд</w:t>
      </w:r>
      <w:proofErr w:type="spellEnd"/>
      <w:r w:rsidRPr="00DB2C19">
        <w:rPr>
          <w:sz w:val="24"/>
          <w:szCs w:val="24"/>
        </w:rPr>
        <w:t>);</w:t>
      </w:r>
    </w:p>
    <w:p w:rsidR="00683663" w:rsidRPr="00DB2C19" w:rsidRDefault="00683663" w:rsidP="00683663">
      <w:pPr>
        <w:pStyle w:val="1"/>
        <w:numPr>
          <w:ilvl w:val="0"/>
          <w:numId w:val="28"/>
        </w:numPr>
        <w:tabs>
          <w:tab w:val="left" w:pos="721"/>
          <w:tab w:val="left" w:pos="725"/>
        </w:tabs>
        <w:spacing w:line="276" w:lineRule="auto"/>
        <w:ind w:firstLine="0"/>
        <w:jc w:val="both"/>
        <w:rPr>
          <w:sz w:val="24"/>
          <w:szCs w:val="24"/>
        </w:rPr>
      </w:pPr>
      <w:r w:rsidRPr="00DB2C19">
        <w:rPr>
          <w:sz w:val="24"/>
          <w:szCs w:val="24"/>
        </w:rPr>
        <w:t xml:space="preserve">профилактические игры и тренинги: игры, </w:t>
      </w:r>
      <w:proofErr w:type="spellStart"/>
      <w:r w:rsidRPr="00DB2C19">
        <w:rPr>
          <w:sz w:val="24"/>
          <w:szCs w:val="24"/>
        </w:rPr>
        <w:t>квесты</w:t>
      </w:r>
      <w:proofErr w:type="spellEnd"/>
      <w:r w:rsidRPr="00DB2C19">
        <w:rPr>
          <w:sz w:val="24"/>
          <w:szCs w:val="24"/>
        </w:rPr>
        <w:t>, решение кейсов (ситуаций, в которых</w:t>
      </w:r>
      <w:r w:rsidR="00DB2C19">
        <w:rPr>
          <w:sz w:val="24"/>
          <w:szCs w:val="24"/>
        </w:rPr>
        <w:t xml:space="preserve"> </w:t>
      </w:r>
      <w:r w:rsidRPr="00DB2C19">
        <w:rPr>
          <w:sz w:val="24"/>
          <w:szCs w:val="24"/>
        </w:rPr>
        <w:t>необходимо принять решение, занять определенную позицию), расширяющие знания школьников о способах противостояния негативным явлениям;</w:t>
      </w:r>
    </w:p>
    <w:p w:rsidR="00683663" w:rsidRPr="00683663" w:rsidRDefault="00683663" w:rsidP="00683663">
      <w:pPr>
        <w:pStyle w:val="1"/>
        <w:numPr>
          <w:ilvl w:val="0"/>
          <w:numId w:val="28"/>
        </w:numPr>
        <w:tabs>
          <w:tab w:val="left" w:pos="721"/>
          <w:tab w:val="left" w:pos="725"/>
        </w:tabs>
        <w:spacing w:line="276" w:lineRule="auto"/>
        <w:ind w:firstLine="0"/>
        <w:jc w:val="both"/>
        <w:rPr>
          <w:sz w:val="24"/>
          <w:szCs w:val="24"/>
        </w:rPr>
      </w:pPr>
      <w:r w:rsidRPr="00683663">
        <w:rPr>
          <w:sz w:val="24"/>
          <w:szCs w:val="24"/>
        </w:rPr>
        <w:t>деятельность совета профилактики.</w:t>
      </w:r>
    </w:p>
    <w:p w:rsidR="00683663" w:rsidRPr="00DB2C19" w:rsidRDefault="00683663" w:rsidP="00683663">
      <w:pPr>
        <w:pStyle w:val="1"/>
        <w:numPr>
          <w:ilvl w:val="0"/>
          <w:numId w:val="28"/>
        </w:numPr>
        <w:tabs>
          <w:tab w:val="left" w:pos="721"/>
          <w:tab w:val="left" w:pos="725"/>
        </w:tabs>
        <w:spacing w:line="276" w:lineRule="auto"/>
        <w:ind w:firstLine="0"/>
        <w:jc w:val="both"/>
        <w:rPr>
          <w:sz w:val="24"/>
          <w:szCs w:val="24"/>
        </w:rPr>
      </w:pPr>
      <w:r w:rsidRPr="00DB2C19">
        <w:rPr>
          <w:sz w:val="24"/>
          <w:szCs w:val="24"/>
        </w:rPr>
        <w:t>проведение круглых столов, дискуссионных клубов, встреч с представителями разных сфер</w:t>
      </w:r>
      <w:r w:rsidR="00DB2C19">
        <w:rPr>
          <w:sz w:val="24"/>
          <w:szCs w:val="24"/>
        </w:rPr>
        <w:t xml:space="preserve"> </w:t>
      </w:r>
      <w:r w:rsidRPr="00DB2C19">
        <w:rPr>
          <w:sz w:val="24"/>
          <w:szCs w:val="24"/>
        </w:rPr>
        <w:t>профилактики.</w:t>
      </w:r>
    </w:p>
    <w:p w:rsidR="00683663" w:rsidRPr="00683663" w:rsidRDefault="00683663" w:rsidP="00683663">
      <w:pPr>
        <w:pStyle w:val="1"/>
        <w:spacing w:line="276" w:lineRule="auto"/>
        <w:jc w:val="both"/>
        <w:rPr>
          <w:sz w:val="24"/>
          <w:szCs w:val="24"/>
        </w:rPr>
      </w:pPr>
      <w:r w:rsidRPr="00683663">
        <w:rPr>
          <w:b/>
          <w:bCs/>
          <w:i/>
          <w:iCs/>
          <w:sz w:val="24"/>
          <w:szCs w:val="24"/>
        </w:rPr>
        <w:t>На индивидуальном уровне:</w:t>
      </w:r>
    </w:p>
    <w:p w:rsidR="00683663" w:rsidRPr="00DB2C19" w:rsidRDefault="00683663" w:rsidP="00683663">
      <w:pPr>
        <w:pStyle w:val="1"/>
        <w:numPr>
          <w:ilvl w:val="0"/>
          <w:numId w:val="28"/>
        </w:numPr>
        <w:tabs>
          <w:tab w:val="left" w:pos="721"/>
          <w:tab w:val="left" w:pos="725"/>
        </w:tabs>
        <w:spacing w:line="276" w:lineRule="auto"/>
        <w:ind w:firstLine="0"/>
        <w:jc w:val="both"/>
        <w:rPr>
          <w:sz w:val="24"/>
          <w:szCs w:val="24"/>
        </w:rPr>
      </w:pPr>
      <w:r w:rsidRPr="00DB2C19">
        <w:rPr>
          <w:sz w:val="24"/>
          <w:szCs w:val="24"/>
        </w:rPr>
        <w:t>профилактические беседы, направленные на предупреждение асоциального поведения и</w:t>
      </w:r>
      <w:r w:rsidR="00DB2C19" w:rsidRPr="00DB2C19">
        <w:rPr>
          <w:sz w:val="24"/>
          <w:szCs w:val="24"/>
        </w:rPr>
        <w:t xml:space="preserve"> </w:t>
      </w:r>
      <w:r w:rsidRPr="00DB2C19">
        <w:rPr>
          <w:sz w:val="24"/>
          <w:szCs w:val="24"/>
        </w:rPr>
        <w:lastRenderedPageBreak/>
        <w:t>вредных привычек;</w:t>
      </w:r>
    </w:p>
    <w:p w:rsidR="00683663" w:rsidRPr="00683663" w:rsidRDefault="00683663" w:rsidP="00683663">
      <w:pPr>
        <w:pStyle w:val="1"/>
        <w:numPr>
          <w:ilvl w:val="0"/>
          <w:numId w:val="28"/>
        </w:numPr>
        <w:tabs>
          <w:tab w:val="left" w:pos="721"/>
          <w:tab w:val="left" w:pos="725"/>
        </w:tabs>
        <w:spacing w:line="276" w:lineRule="auto"/>
        <w:ind w:firstLine="0"/>
        <w:jc w:val="both"/>
        <w:rPr>
          <w:sz w:val="24"/>
          <w:szCs w:val="24"/>
        </w:rPr>
      </w:pPr>
      <w:r w:rsidRPr="00683663">
        <w:rPr>
          <w:sz w:val="24"/>
          <w:szCs w:val="24"/>
        </w:rPr>
        <w:t>проведение заседаний Службы медиации (по индивидуальному запросу);</w:t>
      </w:r>
    </w:p>
    <w:p w:rsidR="00683663" w:rsidRPr="00683663" w:rsidRDefault="00683663" w:rsidP="00683663">
      <w:pPr>
        <w:pStyle w:val="1"/>
        <w:numPr>
          <w:ilvl w:val="0"/>
          <w:numId w:val="28"/>
        </w:numPr>
        <w:tabs>
          <w:tab w:val="left" w:pos="721"/>
          <w:tab w:val="left" w:pos="725"/>
        </w:tabs>
        <w:spacing w:line="276" w:lineRule="auto"/>
        <w:ind w:firstLine="0"/>
        <w:jc w:val="both"/>
        <w:rPr>
          <w:sz w:val="24"/>
          <w:szCs w:val="24"/>
        </w:rPr>
      </w:pPr>
      <w:r w:rsidRPr="00683663">
        <w:rPr>
          <w:sz w:val="24"/>
          <w:szCs w:val="24"/>
        </w:rPr>
        <w:t>приглашение на совет профилактики;</w:t>
      </w:r>
    </w:p>
    <w:p w:rsidR="00683663" w:rsidRPr="00DB2C19" w:rsidRDefault="00683663" w:rsidP="00683663">
      <w:pPr>
        <w:pStyle w:val="1"/>
        <w:numPr>
          <w:ilvl w:val="0"/>
          <w:numId w:val="28"/>
        </w:numPr>
        <w:tabs>
          <w:tab w:val="left" w:pos="721"/>
          <w:tab w:val="left" w:pos="725"/>
        </w:tabs>
        <w:spacing w:line="276" w:lineRule="auto"/>
        <w:ind w:firstLine="0"/>
        <w:jc w:val="both"/>
        <w:rPr>
          <w:sz w:val="24"/>
          <w:szCs w:val="24"/>
        </w:rPr>
      </w:pPr>
      <w:r w:rsidRPr="00DB2C19">
        <w:rPr>
          <w:sz w:val="24"/>
          <w:szCs w:val="24"/>
        </w:rPr>
        <w:t>проведение обследований и разработка рекомендаций узкими специалистами (социально</w:t>
      </w:r>
      <w:r w:rsidRPr="00DB2C19">
        <w:rPr>
          <w:sz w:val="24"/>
          <w:szCs w:val="24"/>
        </w:rPr>
        <w:softHyphen/>
      </w:r>
      <w:r w:rsidR="00DB2C19" w:rsidRPr="00DB2C19">
        <w:rPr>
          <w:sz w:val="24"/>
          <w:szCs w:val="24"/>
        </w:rPr>
        <w:t>-</w:t>
      </w:r>
      <w:r w:rsidRPr="00DB2C19">
        <w:rPr>
          <w:sz w:val="24"/>
          <w:szCs w:val="24"/>
        </w:rPr>
        <w:t>психологическая служба) по запросу;</w:t>
      </w:r>
    </w:p>
    <w:p w:rsidR="00683663" w:rsidRPr="00DB2C19" w:rsidRDefault="00683663" w:rsidP="00683663">
      <w:pPr>
        <w:pStyle w:val="1"/>
        <w:numPr>
          <w:ilvl w:val="0"/>
          <w:numId w:val="28"/>
        </w:numPr>
        <w:tabs>
          <w:tab w:val="left" w:pos="725"/>
          <w:tab w:val="left" w:pos="740"/>
        </w:tabs>
        <w:spacing w:line="276" w:lineRule="auto"/>
        <w:ind w:firstLine="0"/>
        <w:jc w:val="both"/>
        <w:rPr>
          <w:sz w:val="24"/>
          <w:szCs w:val="24"/>
        </w:rPr>
      </w:pPr>
      <w:r w:rsidRPr="00DB2C19">
        <w:rPr>
          <w:sz w:val="24"/>
          <w:szCs w:val="24"/>
        </w:rPr>
        <w:t>индивидуальные консультации педагогов по подбору оптимальной физической нагрузки,</w:t>
      </w:r>
      <w:r w:rsidR="00DB2C19">
        <w:rPr>
          <w:sz w:val="24"/>
          <w:szCs w:val="24"/>
        </w:rPr>
        <w:t xml:space="preserve"> </w:t>
      </w:r>
      <w:r w:rsidRPr="00DB2C19">
        <w:rPr>
          <w:sz w:val="24"/>
          <w:szCs w:val="24"/>
        </w:rPr>
        <w:t>рекомендации по занятиям ФК и спортом.</w:t>
      </w:r>
    </w:p>
    <w:p w:rsidR="00B3474F" w:rsidRPr="00DB2C19" w:rsidRDefault="004965E4" w:rsidP="00DB2C19">
      <w:pPr>
        <w:pStyle w:val="1"/>
        <w:spacing w:line="276" w:lineRule="auto"/>
        <w:ind w:firstLine="740"/>
        <w:jc w:val="both"/>
        <w:rPr>
          <w:sz w:val="24"/>
          <w:szCs w:val="24"/>
        </w:rPr>
      </w:pPr>
      <w:r w:rsidRPr="00DB2C19">
        <w:rPr>
          <w:b/>
          <w:bCs/>
          <w:sz w:val="24"/>
          <w:szCs w:val="24"/>
        </w:rPr>
        <w:t>Социальное партнёрство</w:t>
      </w:r>
    </w:p>
    <w:tbl>
      <w:tblPr>
        <w:tblOverlap w:val="never"/>
        <w:tblW w:w="10224" w:type="dxa"/>
        <w:jc w:val="center"/>
        <w:tblLayout w:type="fixed"/>
        <w:tblCellMar>
          <w:left w:w="10" w:type="dxa"/>
          <w:right w:w="10" w:type="dxa"/>
        </w:tblCellMar>
        <w:tblLook w:val="04A0" w:firstRow="1" w:lastRow="0" w:firstColumn="1" w:lastColumn="0" w:noHBand="0" w:noVBand="1"/>
      </w:tblPr>
      <w:tblGrid>
        <w:gridCol w:w="3946"/>
        <w:gridCol w:w="6278"/>
      </w:tblGrid>
      <w:tr w:rsidR="009F1F0E" w:rsidRPr="009F1F0E" w:rsidTr="003D0C25">
        <w:trPr>
          <w:trHeight w:hRule="exact" w:val="360"/>
          <w:jc w:val="center"/>
        </w:trPr>
        <w:tc>
          <w:tcPr>
            <w:tcW w:w="3946" w:type="dxa"/>
            <w:tcBorders>
              <w:top w:val="single" w:sz="4" w:space="0" w:color="auto"/>
              <w:left w:val="single" w:sz="4" w:space="0" w:color="auto"/>
            </w:tcBorders>
            <w:shd w:val="clear" w:color="auto" w:fill="auto"/>
            <w:vAlign w:val="center"/>
          </w:tcPr>
          <w:p w:rsidR="009F1F0E" w:rsidRPr="009F1F0E" w:rsidRDefault="009F1F0E" w:rsidP="009F1F0E">
            <w:pPr>
              <w:pStyle w:val="a7"/>
              <w:spacing w:line="240" w:lineRule="auto"/>
              <w:rPr>
                <w:sz w:val="24"/>
                <w:szCs w:val="24"/>
              </w:rPr>
            </w:pPr>
            <w:r w:rsidRPr="009F1F0E">
              <w:rPr>
                <w:i/>
                <w:iCs/>
                <w:sz w:val="24"/>
                <w:szCs w:val="24"/>
              </w:rPr>
              <w:t>Соц. партнер</w:t>
            </w:r>
          </w:p>
        </w:tc>
        <w:tc>
          <w:tcPr>
            <w:tcW w:w="6278" w:type="dxa"/>
            <w:tcBorders>
              <w:top w:val="single" w:sz="4" w:space="0" w:color="auto"/>
              <w:left w:val="single" w:sz="4" w:space="0" w:color="auto"/>
              <w:right w:val="single" w:sz="4" w:space="0" w:color="auto"/>
            </w:tcBorders>
            <w:shd w:val="clear" w:color="auto" w:fill="auto"/>
            <w:vAlign w:val="center"/>
          </w:tcPr>
          <w:p w:rsidR="009F1F0E" w:rsidRPr="009F1F0E" w:rsidRDefault="009F1F0E" w:rsidP="009F1F0E">
            <w:pPr>
              <w:pStyle w:val="a7"/>
              <w:spacing w:line="240" w:lineRule="auto"/>
              <w:jc w:val="both"/>
              <w:rPr>
                <w:sz w:val="24"/>
                <w:szCs w:val="24"/>
              </w:rPr>
            </w:pPr>
            <w:r w:rsidRPr="009F1F0E">
              <w:rPr>
                <w:i/>
                <w:iCs/>
                <w:sz w:val="24"/>
                <w:szCs w:val="24"/>
              </w:rPr>
              <w:t>Содержание совместной деятельности</w:t>
            </w:r>
          </w:p>
        </w:tc>
      </w:tr>
      <w:tr w:rsidR="009F1F0E" w:rsidRPr="009F1F0E" w:rsidTr="003D0C25">
        <w:trPr>
          <w:trHeight w:hRule="exact" w:val="1114"/>
          <w:jc w:val="center"/>
        </w:trPr>
        <w:tc>
          <w:tcPr>
            <w:tcW w:w="3946" w:type="dxa"/>
            <w:tcBorders>
              <w:top w:val="single" w:sz="4" w:space="0" w:color="auto"/>
              <w:left w:val="single" w:sz="4" w:space="0" w:color="auto"/>
            </w:tcBorders>
            <w:shd w:val="clear" w:color="auto" w:fill="auto"/>
            <w:vAlign w:val="bottom"/>
          </w:tcPr>
          <w:p w:rsidR="009F1F0E" w:rsidRPr="009F1F0E" w:rsidRDefault="009F1F0E" w:rsidP="009F1F0E">
            <w:pPr>
              <w:pStyle w:val="a7"/>
              <w:spacing w:line="240" w:lineRule="auto"/>
              <w:rPr>
                <w:sz w:val="24"/>
                <w:szCs w:val="24"/>
              </w:rPr>
            </w:pPr>
            <w:r w:rsidRPr="009F1F0E">
              <w:rPr>
                <w:sz w:val="24"/>
                <w:szCs w:val="24"/>
              </w:rPr>
              <w:t>Спортивный комплекс «Солнеч</w:t>
            </w:r>
            <w:r w:rsidRPr="009F1F0E">
              <w:rPr>
                <w:sz w:val="24"/>
                <w:szCs w:val="24"/>
              </w:rPr>
              <w:softHyphen/>
              <w:t>ный»</w:t>
            </w:r>
          </w:p>
          <w:p w:rsidR="009F1F0E" w:rsidRPr="009F1F0E" w:rsidRDefault="009F1F0E" w:rsidP="009F1F0E">
            <w:pPr>
              <w:pStyle w:val="a7"/>
              <w:spacing w:line="240" w:lineRule="auto"/>
              <w:rPr>
                <w:sz w:val="24"/>
                <w:szCs w:val="24"/>
              </w:rPr>
            </w:pPr>
            <w:r w:rsidRPr="009F1F0E">
              <w:rPr>
                <w:sz w:val="24"/>
                <w:szCs w:val="24"/>
              </w:rPr>
              <w:t>ЦР и ТД №1</w:t>
            </w:r>
          </w:p>
          <w:p w:rsidR="009F1F0E" w:rsidRPr="009F1F0E" w:rsidRDefault="009F1F0E" w:rsidP="009F1F0E">
            <w:pPr>
              <w:pStyle w:val="a7"/>
              <w:spacing w:line="240" w:lineRule="auto"/>
              <w:rPr>
                <w:sz w:val="24"/>
                <w:szCs w:val="24"/>
              </w:rPr>
            </w:pPr>
            <w:r w:rsidRPr="009F1F0E">
              <w:rPr>
                <w:sz w:val="24"/>
                <w:szCs w:val="24"/>
              </w:rPr>
              <w:t>Школа искусств №13</w:t>
            </w:r>
          </w:p>
        </w:tc>
        <w:tc>
          <w:tcPr>
            <w:tcW w:w="6278" w:type="dxa"/>
            <w:tcBorders>
              <w:top w:val="single" w:sz="4" w:space="0" w:color="auto"/>
              <w:left w:val="single" w:sz="4" w:space="0" w:color="auto"/>
              <w:right w:val="single" w:sz="4" w:space="0" w:color="auto"/>
            </w:tcBorders>
            <w:shd w:val="clear" w:color="auto" w:fill="auto"/>
          </w:tcPr>
          <w:p w:rsidR="009F1F0E" w:rsidRPr="009F1F0E" w:rsidRDefault="009F1F0E" w:rsidP="009F1F0E">
            <w:pPr>
              <w:pStyle w:val="a7"/>
              <w:spacing w:line="240" w:lineRule="auto"/>
              <w:jc w:val="both"/>
              <w:rPr>
                <w:sz w:val="24"/>
                <w:szCs w:val="24"/>
              </w:rPr>
            </w:pPr>
            <w:r w:rsidRPr="009F1F0E">
              <w:rPr>
                <w:sz w:val="24"/>
                <w:szCs w:val="24"/>
              </w:rPr>
              <w:t>Занятия обучающихся на базе центров</w:t>
            </w:r>
          </w:p>
        </w:tc>
      </w:tr>
      <w:tr w:rsidR="009F1F0E" w:rsidRPr="009F1F0E" w:rsidTr="003D0C25">
        <w:trPr>
          <w:trHeight w:hRule="exact" w:val="835"/>
          <w:jc w:val="center"/>
        </w:trPr>
        <w:tc>
          <w:tcPr>
            <w:tcW w:w="3946" w:type="dxa"/>
            <w:tcBorders>
              <w:top w:val="single" w:sz="4" w:space="0" w:color="auto"/>
              <w:left w:val="single" w:sz="4" w:space="0" w:color="auto"/>
            </w:tcBorders>
            <w:shd w:val="clear" w:color="auto" w:fill="auto"/>
          </w:tcPr>
          <w:p w:rsidR="009F1F0E" w:rsidRPr="009F1F0E" w:rsidRDefault="009F1F0E" w:rsidP="009F1F0E">
            <w:pPr>
              <w:pStyle w:val="a7"/>
              <w:spacing w:line="240" w:lineRule="auto"/>
              <w:rPr>
                <w:sz w:val="24"/>
                <w:szCs w:val="24"/>
              </w:rPr>
            </w:pPr>
            <w:r w:rsidRPr="009F1F0E">
              <w:rPr>
                <w:sz w:val="24"/>
                <w:szCs w:val="24"/>
              </w:rPr>
              <w:t>Библиотека «Жар-птица»</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Мероприятия литературной, исторической направленно</w:t>
            </w:r>
            <w:r w:rsidRPr="009F1F0E">
              <w:rPr>
                <w:sz w:val="24"/>
                <w:szCs w:val="24"/>
              </w:rPr>
              <w:softHyphen/>
              <w:t>сти на базе библиотеки и школы. Участие в школьных ме</w:t>
            </w:r>
            <w:r w:rsidRPr="009F1F0E">
              <w:rPr>
                <w:sz w:val="24"/>
                <w:szCs w:val="24"/>
              </w:rPr>
              <w:softHyphen/>
              <w:t>роприятиях</w:t>
            </w:r>
          </w:p>
        </w:tc>
      </w:tr>
      <w:tr w:rsidR="009F1F0E" w:rsidRPr="009F1F0E" w:rsidTr="003D0C25">
        <w:trPr>
          <w:trHeight w:hRule="exact" w:val="566"/>
          <w:jc w:val="center"/>
        </w:trPr>
        <w:tc>
          <w:tcPr>
            <w:tcW w:w="3946" w:type="dxa"/>
            <w:tcBorders>
              <w:top w:val="single" w:sz="4" w:space="0" w:color="auto"/>
              <w:left w:val="single" w:sz="4" w:space="0" w:color="auto"/>
            </w:tcBorders>
            <w:shd w:val="clear" w:color="auto" w:fill="auto"/>
            <w:vAlign w:val="bottom"/>
          </w:tcPr>
          <w:p w:rsidR="009F1F0E" w:rsidRPr="009F1F0E" w:rsidRDefault="009F1F0E" w:rsidP="009F1F0E">
            <w:pPr>
              <w:pStyle w:val="a7"/>
              <w:spacing w:line="240" w:lineRule="auto"/>
              <w:rPr>
                <w:sz w:val="24"/>
                <w:szCs w:val="24"/>
              </w:rPr>
            </w:pPr>
            <w:r w:rsidRPr="009F1F0E">
              <w:rPr>
                <w:sz w:val="24"/>
                <w:szCs w:val="24"/>
              </w:rPr>
              <w:t xml:space="preserve">КГБОУ </w:t>
            </w:r>
            <w:proofErr w:type="gramStart"/>
            <w:r w:rsidRPr="009F1F0E">
              <w:rPr>
                <w:sz w:val="24"/>
                <w:szCs w:val="24"/>
              </w:rPr>
              <w:t>ДО</w:t>
            </w:r>
            <w:proofErr w:type="gramEnd"/>
            <w:r w:rsidRPr="009F1F0E">
              <w:rPr>
                <w:sz w:val="24"/>
                <w:szCs w:val="24"/>
              </w:rPr>
              <w:t xml:space="preserve"> </w:t>
            </w:r>
            <w:proofErr w:type="gramStart"/>
            <w:r w:rsidRPr="009F1F0E">
              <w:rPr>
                <w:sz w:val="24"/>
                <w:szCs w:val="24"/>
              </w:rPr>
              <w:t>Красноярский</w:t>
            </w:r>
            <w:proofErr w:type="gramEnd"/>
            <w:r w:rsidRPr="009F1F0E">
              <w:rPr>
                <w:sz w:val="24"/>
                <w:szCs w:val="24"/>
              </w:rPr>
              <w:t xml:space="preserve"> краевой центр туризма и краеведения"</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Мероприятия в рамках краевого этапа фестиваля школь</w:t>
            </w:r>
            <w:r w:rsidRPr="009F1F0E">
              <w:rPr>
                <w:sz w:val="24"/>
                <w:szCs w:val="24"/>
              </w:rPr>
              <w:softHyphen/>
              <w:t>ных музеев.</w:t>
            </w:r>
          </w:p>
        </w:tc>
      </w:tr>
      <w:tr w:rsidR="009F1F0E" w:rsidRPr="009F1F0E" w:rsidTr="003D0C25">
        <w:trPr>
          <w:trHeight w:hRule="exact" w:val="288"/>
          <w:jc w:val="center"/>
        </w:trPr>
        <w:tc>
          <w:tcPr>
            <w:tcW w:w="3946" w:type="dxa"/>
            <w:tcBorders>
              <w:top w:val="single" w:sz="4" w:space="0" w:color="auto"/>
              <w:left w:val="single" w:sz="4" w:space="0" w:color="auto"/>
            </w:tcBorders>
            <w:shd w:val="clear" w:color="auto" w:fill="auto"/>
            <w:vAlign w:val="bottom"/>
          </w:tcPr>
          <w:p w:rsidR="009F1F0E" w:rsidRPr="009F1F0E" w:rsidRDefault="009F1F0E" w:rsidP="009F1F0E">
            <w:pPr>
              <w:pStyle w:val="a7"/>
              <w:spacing w:line="240" w:lineRule="auto"/>
              <w:rPr>
                <w:sz w:val="24"/>
                <w:szCs w:val="24"/>
              </w:rPr>
            </w:pPr>
            <w:r w:rsidRPr="009F1F0E">
              <w:rPr>
                <w:sz w:val="24"/>
                <w:szCs w:val="24"/>
              </w:rPr>
              <w:t>КГПУ имени В.П. Астафьева</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Сетевой городской Педагогический лицей.</w:t>
            </w:r>
          </w:p>
        </w:tc>
      </w:tr>
      <w:tr w:rsidR="009F1F0E" w:rsidRPr="009F1F0E" w:rsidTr="003D0C25">
        <w:trPr>
          <w:trHeight w:hRule="exact" w:val="283"/>
          <w:jc w:val="center"/>
        </w:trPr>
        <w:tc>
          <w:tcPr>
            <w:tcW w:w="3946" w:type="dxa"/>
            <w:tcBorders>
              <w:top w:val="single" w:sz="4" w:space="0" w:color="auto"/>
              <w:left w:val="single" w:sz="4" w:space="0" w:color="auto"/>
            </w:tcBorders>
            <w:shd w:val="clear" w:color="auto" w:fill="auto"/>
            <w:vAlign w:val="bottom"/>
          </w:tcPr>
          <w:p w:rsidR="009F1F0E" w:rsidRPr="009F1F0E" w:rsidRDefault="009F1F0E" w:rsidP="009F1F0E">
            <w:pPr>
              <w:pStyle w:val="a7"/>
              <w:spacing w:line="240" w:lineRule="auto"/>
              <w:rPr>
                <w:sz w:val="24"/>
                <w:szCs w:val="24"/>
              </w:rPr>
            </w:pPr>
            <w:r w:rsidRPr="009F1F0E">
              <w:rPr>
                <w:sz w:val="24"/>
                <w:szCs w:val="24"/>
              </w:rPr>
              <w:t xml:space="preserve">КГМУ </w:t>
            </w:r>
            <w:proofErr w:type="spellStart"/>
            <w:r w:rsidRPr="009F1F0E">
              <w:rPr>
                <w:sz w:val="24"/>
                <w:szCs w:val="24"/>
              </w:rPr>
              <w:t>им</w:t>
            </w:r>
            <w:proofErr w:type="gramStart"/>
            <w:r w:rsidRPr="009F1F0E">
              <w:rPr>
                <w:sz w:val="24"/>
                <w:szCs w:val="24"/>
              </w:rPr>
              <w:t>.В</w:t>
            </w:r>
            <w:proofErr w:type="gramEnd"/>
            <w:r w:rsidRPr="009F1F0E">
              <w:rPr>
                <w:sz w:val="24"/>
                <w:szCs w:val="24"/>
              </w:rPr>
              <w:t>ойно-Ясенецкого</w:t>
            </w:r>
            <w:proofErr w:type="spellEnd"/>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 xml:space="preserve">Медицинское </w:t>
            </w:r>
            <w:proofErr w:type="spellStart"/>
            <w:r w:rsidRPr="009F1F0E">
              <w:rPr>
                <w:sz w:val="24"/>
                <w:szCs w:val="24"/>
              </w:rPr>
              <w:t>волонтерство</w:t>
            </w:r>
            <w:proofErr w:type="spellEnd"/>
          </w:p>
        </w:tc>
      </w:tr>
      <w:tr w:rsidR="009F1F0E" w:rsidRPr="009F1F0E" w:rsidTr="003D0C25">
        <w:trPr>
          <w:trHeight w:hRule="exact" w:val="840"/>
          <w:jc w:val="center"/>
        </w:trPr>
        <w:tc>
          <w:tcPr>
            <w:tcW w:w="3946" w:type="dxa"/>
            <w:tcBorders>
              <w:top w:val="single" w:sz="4" w:space="0" w:color="auto"/>
              <w:left w:val="single" w:sz="4" w:space="0" w:color="auto"/>
            </w:tcBorders>
            <w:shd w:val="clear" w:color="auto" w:fill="auto"/>
            <w:vAlign w:val="bottom"/>
          </w:tcPr>
          <w:p w:rsidR="009F1F0E" w:rsidRPr="009F1F0E" w:rsidRDefault="009F1F0E" w:rsidP="009F1F0E">
            <w:pPr>
              <w:pStyle w:val="a7"/>
              <w:spacing w:line="240" w:lineRule="auto"/>
              <w:rPr>
                <w:sz w:val="24"/>
                <w:szCs w:val="24"/>
              </w:rPr>
            </w:pPr>
            <w:r w:rsidRPr="009F1F0E">
              <w:rPr>
                <w:sz w:val="24"/>
                <w:szCs w:val="24"/>
              </w:rPr>
              <w:t>Городской совет ветеранов</w:t>
            </w:r>
          </w:p>
          <w:p w:rsidR="009F1F0E" w:rsidRPr="009F1F0E" w:rsidRDefault="009F1F0E" w:rsidP="009F1F0E">
            <w:pPr>
              <w:pStyle w:val="a7"/>
              <w:spacing w:line="240" w:lineRule="auto"/>
              <w:rPr>
                <w:sz w:val="24"/>
                <w:szCs w:val="24"/>
              </w:rPr>
            </w:pPr>
            <w:r w:rsidRPr="009F1F0E">
              <w:rPr>
                <w:sz w:val="24"/>
                <w:szCs w:val="24"/>
              </w:rPr>
              <w:t>Совет ветеранов Советского района</w:t>
            </w:r>
          </w:p>
          <w:p w:rsidR="009F1F0E" w:rsidRPr="009F1F0E" w:rsidRDefault="009F1F0E" w:rsidP="009F1F0E">
            <w:pPr>
              <w:pStyle w:val="a7"/>
              <w:spacing w:line="233" w:lineRule="auto"/>
              <w:rPr>
                <w:sz w:val="24"/>
                <w:szCs w:val="24"/>
              </w:rPr>
            </w:pPr>
            <w:r w:rsidRPr="009F1F0E">
              <w:rPr>
                <w:sz w:val="24"/>
                <w:szCs w:val="24"/>
              </w:rPr>
              <w:t xml:space="preserve">Совет ветеранов </w:t>
            </w:r>
            <w:proofErr w:type="spellStart"/>
            <w:r w:rsidRPr="009F1F0E">
              <w:rPr>
                <w:sz w:val="24"/>
                <w:szCs w:val="24"/>
              </w:rPr>
              <w:t>мкр</w:t>
            </w:r>
            <w:proofErr w:type="spellEnd"/>
            <w:r w:rsidRPr="009F1F0E">
              <w:rPr>
                <w:sz w:val="24"/>
                <w:szCs w:val="24"/>
              </w:rPr>
              <w:t>. Солнечный</w:t>
            </w:r>
          </w:p>
        </w:tc>
        <w:tc>
          <w:tcPr>
            <w:tcW w:w="6278" w:type="dxa"/>
            <w:tcBorders>
              <w:top w:val="single" w:sz="4" w:space="0" w:color="auto"/>
              <w:left w:val="single" w:sz="4" w:space="0" w:color="auto"/>
              <w:right w:val="single" w:sz="4" w:space="0" w:color="auto"/>
            </w:tcBorders>
            <w:shd w:val="clear" w:color="auto" w:fill="auto"/>
          </w:tcPr>
          <w:p w:rsidR="009F1F0E" w:rsidRPr="009F1F0E" w:rsidRDefault="009F1F0E" w:rsidP="009F1F0E">
            <w:pPr>
              <w:pStyle w:val="a7"/>
              <w:spacing w:line="240" w:lineRule="auto"/>
              <w:jc w:val="both"/>
              <w:rPr>
                <w:sz w:val="24"/>
                <w:szCs w:val="24"/>
              </w:rPr>
            </w:pPr>
            <w:r w:rsidRPr="009F1F0E">
              <w:rPr>
                <w:sz w:val="24"/>
                <w:szCs w:val="24"/>
              </w:rPr>
              <w:t>Участие в мероприятиях школьного музея.</w:t>
            </w:r>
          </w:p>
          <w:p w:rsidR="009F1F0E" w:rsidRPr="009F1F0E" w:rsidRDefault="009F1F0E" w:rsidP="009F1F0E">
            <w:pPr>
              <w:pStyle w:val="a7"/>
              <w:spacing w:line="240" w:lineRule="auto"/>
              <w:jc w:val="both"/>
              <w:rPr>
                <w:sz w:val="24"/>
                <w:szCs w:val="24"/>
              </w:rPr>
            </w:pPr>
            <w:r w:rsidRPr="009F1F0E">
              <w:rPr>
                <w:sz w:val="24"/>
                <w:szCs w:val="24"/>
              </w:rPr>
              <w:t>Участие в мероприятиях патриотической направленности.</w:t>
            </w:r>
          </w:p>
        </w:tc>
      </w:tr>
      <w:tr w:rsidR="009F1F0E" w:rsidRPr="009F1F0E" w:rsidTr="003D0C25">
        <w:trPr>
          <w:trHeight w:hRule="exact" w:val="835"/>
          <w:jc w:val="center"/>
        </w:trPr>
        <w:tc>
          <w:tcPr>
            <w:tcW w:w="3946" w:type="dxa"/>
            <w:tcBorders>
              <w:top w:val="single" w:sz="4" w:space="0" w:color="auto"/>
              <w:left w:val="single" w:sz="4" w:space="0" w:color="auto"/>
            </w:tcBorders>
            <w:shd w:val="clear" w:color="auto" w:fill="auto"/>
            <w:vAlign w:val="bottom"/>
          </w:tcPr>
          <w:p w:rsidR="009F1F0E" w:rsidRPr="009F1F0E" w:rsidRDefault="009F1F0E" w:rsidP="009F1F0E">
            <w:pPr>
              <w:pStyle w:val="a7"/>
              <w:spacing w:line="240" w:lineRule="auto"/>
              <w:rPr>
                <w:sz w:val="24"/>
                <w:szCs w:val="24"/>
              </w:rPr>
            </w:pPr>
            <w:r w:rsidRPr="009F1F0E">
              <w:rPr>
                <w:sz w:val="24"/>
                <w:szCs w:val="24"/>
              </w:rPr>
              <w:t xml:space="preserve">Территориальный совет </w:t>
            </w:r>
            <w:proofErr w:type="spellStart"/>
            <w:r w:rsidRPr="009F1F0E">
              <w:rPr>
                <w:sz w:val="24"/>
                <w:szCs w:val="24"/>
              </w:rPr>
              <w:t>мкр</w:t>
            </w:r>
            <w:proofErr w:type="spellEnd"/>
            <w:r w:rsidRPr="009F1F0E">
              <w:rPr>
                <w:sz w:val="24"/>
                <w:szCs w:val="24"/>
              </w:rPr>
              <w:t>. «Сол</w:t>
            </w:r>
            <w:r w:rsidRPr="009F1F0E">
              <w:rPr>
                <w:sz w:val="24"/>
                <w:szCs w:val="24"/>
              </w:rPr>
              <w:softHyphen/>
              <w:t>нечный»</w:t>
            </w:r>
          </w:p>
          <w:p w:rsidR="009F1F0E" w:rsidRPr="009F1F0E" w:rsidRDefault="009F1F0E" w:rsidP="009F1F0E">
            <w:pPr>
              <w:pStyle w:val="a7"/>
              <w:spacing w:line="240" w:lineRule="auto"/>
              <w:rPr>
                <w:sz w:val="24"/>
                <w:szCs w:val="24"/>
              </w:rPr>
            </w:pPr>
            <w:r w:rsidRPr="009F1F0E">
              <w:rPr>
                <w:sz w:val="24"/>
                <w:szCs w:val="24"/>
              </w:rPr>
              <w:t>Общественный совет «Солнечного»</w:t>
            </w:r>
          </w:p>
        </w:tc>
        <w:tc>
          <w:tcPr>
            <w:tcW w:w="6278" w:type="dxa"/>
            <w:tcBorders>
              <w:top w:val="single" w:sz="4" w:space="0" w:color="auto"/>
              <w:left w:val="single" w:sz="4" w:space="0" w:color="auto"/>
              <w:right w:val="single" w:sz="4" w:space="0" w:color="auto"/>
            </w:tcBorders>
            <w:shd w:val="clear" w:color="auto" w:fill="auto"/>
          </w:tcPr>
          <w:p w:rsidR="009F1F0E" w:rsidRPr="009F1F0E" w:rsidRDefault="009F1F0E" w:rsidP="009F1F0E">
            <w:pPr>
              <w:pStyle w:val="a7"/>
              <w:spacing w:line="240" w:lineRule="auto"/>
              <w:jc w:val="both"/>
              <w:rPr>
                <w:sz w:val="24"/>
                <w:szCs w:val="24"/>
              </w:rPr>
            </w:pPr>
            <w:r w:rsidRPr="009F1F0E">
              <w:rPr>
                <w:sz w:val="24"/>
                <w:szCs w:val="24"/>
              </w:rPr>
              <w:t>Организация и участие в совместных мероприятиях.</w:t>
            </w:r>
          </w:p>
        </w:tc>
      </w:tr>
      <w:tr w:rsidR="009F1F0E" w:rsidRPr="009F1F0E" w:rsidTr="003D0C25">
        <w:trPr>
          <w:trHeight w:hRule="exact" w:val="605"/>
          <w:jc w:val="center"/>
        </w:trPr>
        <w:tc>
          <w:tcPr>
            <w:tcW w:w="3946" w:type="dxa"/>
            <w:tcBorders>
              <w:top w:val="single" w:sz="4" w:space="0" w:color="auto"/>
              <w:left w:val="single" w:sz="4" w:space="0" w:color="auto"/>
            </w:tcBorders>
            <w:shd w:val="clear" w:color="auto" w:fill="auto"/>
          </w:tcPr>
          <w:p w:rsidR="009F1F0E" w:rsidRPr="009F1F0E" w:rsidRDefault="009F1F0E" w:rsidP="009F1F0E">
            <w:pPr>
              <w:pStyle w:val="a7"/>
              <w:spacing w:line="240" w:lineRule="auto"/>
              <w:rPr>
                <w:sz w:val="24"/>
                <w:szCs w:val="24"/>
              </w:rPr>
            </w:pPr>
            <w:r w:rsidRPr="009F1F0E">
              <w:rPr>
                <w:sz w:val="24"/>
                <w:szCs w:val="24"/>
              </w:rPr>
              <w:t>Пансионат «Солнечный»</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 xml:space="preserve">Реализация проекта «От младшего к старшему, </w:t>
            </w:r>
            <w:proofErr w:type="gramStart"/>
            <w:r w:rsidRPr="009F1F0E">
              <w:rPr>
                <w:sz w:val="24"/>
                <w:szCs w:val="24"/>
              </w:rPr>
              <w:t>от</w:t>
            </w:r>
            <w:proofErr w:type="gramEnd"/>
            <w:r w:rsidRPr="009F1F0E">
              <w:rPr>
                <w:sz w:val="24"/>
                <w:szCs w:val="24"/>
              </w:rPr>
              <w:t xml:space="preserve"> старше</w:t>
            </w:r>
            <w:r w:rsidRPr="009F1F0E">
              <w:rPr>
                <w:sz w:val="24"/>
                <w:szCs w:val="24"/>
              </w:rPr>
              <w:softHyphen/>
              <w:t>го к младшему»</w:t>
            </w:r>
          </w:p>
        </w:tc>
      </w:tr>
      <w:tr w:rsidR="009F1F0E" w:rsidRPr="009F1F0E" w:rsidTr="003D0C25">
        <w:trPr>
          <w:trHeight w:hRule="exact" w:val="835"/>
          <w:jc w:val="center"/>
        </w:trPr>
        <w:tc>
          <w:tcPr>
            <w:tcW w:w="3946" w:type="dxa"/>
            <w:tcBorders>
              <w:top w:val="single" w:sz="4" w:space="0" w:color="auto"/>
              <w:left w:val="single" w:sz="4" w:space="0" w:color="auto"/>
            </w:tcBorders>
            <w:shd w:val="clear" w:color="auto" w:fill="auto"/>
          </w:tcPr>
          <w:p w:rsidR="009F1F0E" w:rsidRPr="009F1F0E" w:rsidRDefault="009F1F0E" w:rsidP="009F1F0E">
            <w:pPr>
              <w:pStyle w:val="a7"/>
              <w:spacing w:line="240" w:lineRule="auto"/>
              <w:rPr>
                <w:sz w:val="24"/>
                <w:szCs w:val="24"/>
              </w:rPr>
            </w:pPr>
            <w:r w:rsidRPr="009F1F0E">
              <w:rPr>
                <w:sz w:val="24"/>
                <w:szCs w:val="24"/>
              </w:rPr>
              <w:t>Городской центр «Самоопределе</w:t>
            </w:r>
            <w:r w:rsidRPr="009F1F0E">
              <w:rPr>
                <w:sz w:val="24"/>
                <w:szCs w:val="24"/>
              </w:rPr>
              <w:softHyphen/>
              <w:t>ния»</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proofErr w:type="spellStart"/>
            <w:r w:rsidRPr="009F1F0E">
              <w:rPr>
                <w:sz w:val="24"/>
                <w:szCs w:val="24"/>
              </w:rPr>
              <w:t>Допобразование</w:t>
            </w:r>
            <w:proofErr w:type="spellEnd"/>
            <w:r w:rsidRPr="009F1F0E">
              <w:rPr>
                <w:sz w:val="24"/>
                <w:szCs w:val="24"/>
              </w:rPr>
              <w:t xml:space="preserve"> учащихся</w:t>
            </w:r>
          </w:p>
          <w:p w:rsidR="009F1F0E" w:rsidRPr="009F1F0E" w:rsidRDefault="009F1F0E" w:rsidP="009F1F0E">
            <w:pPr>
              <w:pStyle w:val="a7"/>
              <w:spacing w:line="240" w:lineRule="auto"/>
              <w:jc w:val="both"/>
              <w:rPr>
                <w:sz w:val="24"/>
                <w:szCs w:val="24"/>
              </w:rPr>
            </w:pPr>
            <w:r w:rsidRPr="009F1F0E">
              <w:rPr>
                <w:sz w:val="24"/>
                <w:szCs w:val="24"/>
              </w:rPr>
              <w:t>Медиация</w:t>
            </w:r>
          </w:p>
          <w:p w:rsidR="009F1F0E" w:rsidRPr="009F1F0E" w:rsidRDefault="009F1F0E" w:rsidP="009F1F0E">
            <w:pPr>
              <w:pStyle w:val="a7"/>
              <w:spacing w:line="240" w:lineRule="auto"/>
              <w:jc w:val="both"/>
              <w:rPr>
                <w:sz w:val="24"/>
                <w:szCs w:val="24"/>
              </w:rPr>
            </w:pPr>
            <w:r w:rsidRPr="009F1F0E">
              <w:rPr>
                <w:sz w:val="24"/>
                <w:szCs w:val="24"/>
              </w:rPr>
              <w:t>Совместные мероприятия</w:t>
            </w:r>
          </w:p>
        </w:tc>
      </w:tr>
      <w:tr w:rsidR="009F1F0E" w:rsidRPr="009F1F0E" w:rsidTr="003D0C25">
        <w:trPr>
          <w:trHeight w:hRule="exact" w:val="1147"/>
          <w:jc w:val="center"/>
        </w:trPr>
        <w:tc>
          <w:tcPr>
            <w:tcW w:w="3946" w:type="dxa"/>
            <w:tcBorders>
              <w:top w:val="single" w:sz="4" w:space="0" w:color="auto"/>
              <w:left w:val="single" w:sz="4" w:space="0" w:color="auto"/>
            </w:tcBorders>
            <w:shd w:val="clear" w:color="auto" w:fill="auto"/>
          </w:tcPr>
          <w:p w:rsidR="009F1F0E" w:rsidRPr="009F1F0E" w:rsidRDefault="009F1F0E" w:rsidP="009F1F0E">
            <w:pPr>
              <w:pStyle w:val="a7"/>
              <w:spacing w:line="240" w:lineRule="auto"/>
              <w:rPr>
                <w:sz w:val="24"/>
                <w:szCs w:val="24"/>
              </w:rPr>
            </w:pPr>
            <w:r w:rsidRPr="009F1F0E">
              <w:rPr>
                <w:sz w:val="24"/>
                <w:szCs w:val="24"/>
              </w:rPr>
              <w:t>Музеи города</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Организация мероприятий на базе школы.</w:t>
            </w:r>
          </w:p>
          <w:p w:rsidR="009F1F0E" w:rsidRPr="009F1F0E" w:rsidRDefault="009F1F0E" w:rsidP="009F1F0E">
            <w:pPr>
              <w:pStyle w:val="a7"/>
              <w:spacing w:line="240" w:lineRule="auto"/>
              <w:jc w:val="both"/>
              <w:rPr>
                <w:sz w:val="24"/>
                <w:szCs w:val="24"/>
              </w:rPr>
            </w:pPr>
            <w:r w:rsidRPr="009F1F0E">
              <w:rPr>
                <w:sz w:val="24"/>
                <w:szCs w:val="24"/>
              </w:rPr>
              <w:t>Экскурсии в музеи и его филиалы.</w:t>
            </w:r>
          </w:p>
          <w:p w:rsidR="009F1F0E" w:rsidRPr="009F1F0E" w:rsidRDefault="009F1F0E" w:rsidP="009F1F0E">
            <w:pPr>
              <w:pStyle w:val="a7"/>
              <w:spacing w:line="240" w:lineRule="auto"/>
              <w:jc w:val="both"/>
              <w:rPr>
                <w:sz w:val="24"/>
                <w:szCs w:val="24"/>
              </w:rPr>
            </w:pPr>
            <w:r w:rsidRPr="009F1F0E">
              <w:rPr>
                <w:sz w:val="24"/>
                <w:szCs w:val="24"/>
              </w:rPr>
              <w:t>Проведение конкурсов, викторин.</w:t>
            </w:r>
          </w:p>
          <w:p w:rsidR="009F1F0E" w:rsidRPr="009F1F0E" w:rsidRDefault="009F1F0E" w:rsidP="009F1F0E">
            <w:pPr>
              <w:pStyle w:val="a7"/>
              <w:spacing w:line="240" w:lineRule="auto"/>
              <w:jc w:val="both"/>
              <w:rPr>
                <w:sz w:val="24"/>
                <w:szCs w:val="24"/>
              </w:rPr>
            </w:pPr>
            <w:r w:rsidRPr="009F1F0E">
              <w:rPr>
                <w:sz w:val="24"/>
                <w:szCs w:val="24"/>
              </w:rPr>
              <w:t>Организация экспозиций музея на базе школы.</w:t>
            </w:r>
          </w:p>
        </w:tc>
      </w:tr>
      <w:tr w:rsidR="009F1F0E" w:rsidRPr="009F1F0E" w:rsidTr="003D0C25">
        <w:trPr>
          <w:trHeight w:hRule="exact" w:val="2213"/>
          <w:jc w:val="center"/>
        </w:trPr>
        <w:tc>
          <w:tcPr>
            <w:tcW w:w="3946" w:type="dxa"/>
            <w:tcBorders>
              <w:top w:val="single" w:sz="4" w:space="0" w:color="auto"/>
              <w:left w:val="single" w:sz="4" w:space="0" w:color="auto"/>
            </w:tcBorders>
            <w:shd w:val="clear" w:color="auto" w:fill="auto"/>
          </w:tcPr>
          <w:p w:rsidR="009F1F0E" w:rsidRPr="009F1F0E" w:rsidRDefault="009F1F0E" w:rsidP="009F1F0E">
            <w:pPr>
              <w:pStyle w:val="a7"/>
              <w:spacing w:line="240" w:lineRule="auto"/>
              <w:rPr>
                <w:sz w:val="24"/>
                <w:szCs w:val="24"/>
              </w:rPr>
            </w:pPr>
            <w:r w:rsidRPr="009F1F0E">
              <w:rPr>
                <w:sz w:val="24"/>
                <w:szCs w:val="24"/>
              </w:rPr>
              <w:t>Центр продвижения молодежных проектов «Вектор»</w:t>
            </w:r>
          </w:p>
          <w:p w:rsidR="009F1F0E" w:rsidRPr="009F1F0E" w:rsidRDefault="009F1F0E" w:rsidP="009F1F0E">
            <w:pPr>
              <w:pStyle w:val="a7"/>
              <w:spacing w:line="240" w:lineRule="auto"/>
              <w:rPr>
                <w:sz w:val="24"/>
                <w:szCs w:val="24"/>
              </w:rPr>
            </w:pPr>
            <w:r w:rsidRPr="009F1F0E">
              <w:rPr>
                <w:sz w:val="24"/>
                <w:szCs w:val="24"/>
              </w:rPr>
              <w:t>Молодежный центр «Свое дело»</w:t>
            </w:r>
          </w:p>
          <w:p w:rsidR="009F1F0E" w:rsidRPr="009F1F0E" w:rsidRDefault="009F1F0E" w:rsidP="009F1F0E">
            <w:pPr>
              <w:pStyle w:val="a7"/>
              <w:spacing w:line="240" w:lineRule="auto"/>
              <w:rPr>
                <w:sz w:val="24"/>
                <w:szCs w:val="24"/>
              </w:rPr>
            </w:pPr>
            <w:r w:rsidRPr="009F1F0E">
              <w:rPr>
                <w:sz w:val="24"/>
                <w:szCs w:val="24"/>
              </w:rPr>
              <w:t>Молодежный центр «Новые имена»</w:t>
            </w:r>
          </w:p>
          <w:p w:rsidR="009F1F0E" w:rsidRPr="009F1F0E" w:rsidRDefault="009F1F0E" w:rsidP="009F1F0E">
            <w:pPr>
              <w:pStyle w:val="a7"/>
              <w:spacing w:line="240" w:lineRule="auto"/>
              <w:rPr>
                <w:sz w:val="24"/>
                <w:szCs w:val="24"/>
              </w:rPr>
            </w:pPr>
            <w:r w:rsidRPr="009F1F0E">
              <w:rPr>
                <w:sz w:val="24"/>
                <w:szCs w:val="24"/>
              </w:rPr>
              <w:t>Молодежный центр «Патриот»</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Организация мероприятий центров на базе школы, а также участие школьников в мероприятиях центров.</w:t>
            </w:r>
          </w:p>
          <w:p w:rsidR="009F1F0E" w:rsidRPr="009F1F0E" w:rsidRDefault="009F1F0E" w:rsidP="009F1F0E">
            <w:pPr>
              <w:pStyle w:val="a7"/>
              <w:spacing w:line="240" w:lineRule="auto"/>
              <w:jc w:val="both"/>
              <w:rPr>
                <w:sz w:val="24"/>
                <w:szCs w:val="24"/>
              </w:rPr>
            </w:pPr>
            <w:r w:rsidRPr="009F1F0E">
              <w:rPr>
                <w:sz w:val="24"/>
                <w:szCs w:val="24"/>
              </w:rPr>
              <w:t>Участие во флагманской программе «Добровольчество».</w:t>
            </w:r>
          </w:p>
          <w:p w:rsidR="009F1F0E" w:rsidRPr="009F1F0E" w:rsidRDefault="009F1F0E" w:rsidP="009F1F0E">
            <w:pPr>
              <w:pStyle w:val="a7"/>
              <w:spacing w:line="240" w:lineRule="auto"/>
              <w:jc w:val="both"/>
              <w:rPr>
                <w:sz w:val="24"/>
                <w:szCs w:val="24"/>
              </w:rPr>
            </w:pPr>
            <w:r w:rsidRPr="009F1F0E">
              <w:rPr>
                <w:sz w:val="24"/>
                <w:szCs w:val="24"/>
              </w:rPr>
              <w:t>Реализация проекта «Пост № 1».</w:t>
            </w:r>
          </w:p>
          <w:p w:rsidR="009F1F0E" w:rsidRPr="009F1F0E" w:rsidRDefault="009F1F0E" w:rsidP="009F1F0E">
            <w:pPr>
              <w:pStyle w:val="a7"/>
              <w:spacing w:line="240" w:lineRule="auto"/>
              <w:jc w:val="both"/>
              <w:rPr>
                <w:sz w:val="24"/>
                <w:szCs w:val="24"/>
              </w:rPr>
            </w:pPr>
            <w:r w:rsidRPr="009F1F0E">
              <w:rPr>
                <w:sz w:val="24"/>
                <w:szCs w:val="24"/>
              </w:rPr>
              <w:t>Организация участия обучающихся в трудовом отряде старшеклассников.</w:t>
            </w:r>
          </w:p>
          <w:p w:rsidR="009F1F0E" w:rsidRPr="009F1F0E" w:rsidRDefault="009F1F0E" w:rsidP="009F1F0E">
            <w:pPr>
              <w:pStyle w:val="a7"/>
              <w:spacing w:line="240" w:lineRule="auto"/>
              <w:jc w:val="both"/>
              <w:rPr>
                <w:sz w:val="24"/>
                <w:szCs w:val="24"/>
              </w:rPr>
            </w:pPr>
            <w:r w:rsidRPr="009F1F0E">
              <w:rPr>
                <w:sz w:val="24"/>
                <w:szCs w:val="24"/>
              </w:rPr>
              <w:t xml:space="preserve">Мероприятия в рамках деятельности РДШ, </w:t>
            </w:r>
            <w:proofErr w:type="spellStart"/>
            <w:r w:rsidRPr="009F1F0E">
              <w:rPr>
                <w:sz w:val="24"/>
                <w:szCs w:val="24"/>
              </w:rPr>
              <w:t>Юнармии</w:t>
            </w:r>
            <w:proofErr w:type="spellEnd"/>
            <w:r w:rsidRPr="009F1F0E">
              <w:rPr>
                <w:sz w:val="24"/>
                <w:szCs w:val="24"/>
              </w:rPr>
              <w:t>, от</w:t>
            </w:r>
            <w:r w:rsidRPr="009F1F0E">
              <w:rPr>
                <w:sz w:val="24"/>
                <w:szCs w:val="24"/>
              </w:rPr>
              <w:softHyphen/>
              <w:t>ряда волонтёров.</w:t>
            </w:r>
          </w:p>
        </w:tc>
      </w:tr>
      <w:tr w:rsidR="009F1F0E" w:rsidRPr="009F1F0E" w:rsidTr="003D0C25">
        <w:trPr>
          <w:trHeight w:hRule="exact" w:val="1392"/>
          <w:jc w:val="center"/>
        </w:trPr>
        <w:tc>
          <w:tcPr>
            <w:tcW w:w="3946" w:type="dxa"/>
            <w:tcBorders>
              <w:top w:val="single" w:sz="4" w:space="0" w:color="auto"/>
              <w:left w:val="single" w:sz="4" w:space="0" w:color="auto"/>
            </w:tcBorders>
            <w:shd w:val="clear" w:color="auto" w:fill="auto"/>
          </w:tcPr>
          <w:p w:rsidR="009F1F0E" w:rsidRPr="009F1F0E" w:rsidRDefault="009F1F0E" w:rsidP="009F1F0E">
            <w:pPr>
              <w:pStyle w:val="a7"/>
              <w:spacing w:line="240" w:lineRule="auto"/>
              <w:rPr>
                <w:sz w:val="24"/>
                <w:szCs w:val="24"/>
              </w:rPr>
            </w:pPr>
            <w:r w:rsidRPr="009F1F0E">
              <w:rPr>
                <w:sz w:val="24"/>
                <w:szCs w:val="24"/>
              </w:rPr>
              <w:t>ДЮСШ г. Красноярска</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Проведение муниципальных этапов спортивных соревно</w:t>
            </w:r>
            <w:r w:rsidRPr="009F1F0E">
              <w:rPr>
                <w:sz w:val="24"/>
                <w:szCs w:val="24"/>
              </w:rPr>
              <w:softHyphen/>
              <w:t>ваний в рамках «Президентских состязаний», «Президент</w:t>
            </w:r>
            <w:r w:rsidRPr="009F1F0E">
              <w:rPr>
                <w:sz w:val="24"/>
                <w:szCs w:val="24"/>
              </w:rPr>
              <w:softHyphen/>
              <w:t>ских спортивных игр».</w:t>
            </w:r>
          </w:p>
          <w:p w:rsidR="009F1F0E" w:rsidRPr="009F1F0E" w:rsidRDefault="009F1F0E" w:rsidP="009F1F0E">
            <w:pPr>
              <w:pStyle w:val="a7"/>
              <w:spacing w:line="240" w:lineRule="auto"/>
              <w:jc w:val="both"/>
              <w:rPr>
                <w:sz w:val="24"/>
                <w:szCs w:val="24"/>
              </w:rPr>
            </w:pPr>
            <w:r w:rsidRPr="009F1F0E">
              <w:rPr>
                <w:sz w:val="24"/>
                <w:szCs w:val="24"/>
              </w:rPr>
              <w:t>Организация конкурсов/фестивалей среди ШСК.</w:t>
            </w:r>
          </w:p>
          <w:p w:rsidR="009F1F0E" w:rsidRPr="009F1F0E" w:rsidRDefault="009F1F0E" w:rsidP="009F1F0E">
            <w:pPr>
              <w:pStyle w:val="a7"/>
              <w:spacing w:line="240" w:lineRule="auto"/>
              <w:jc w:val="both"/>
              <w:rPr>
                <w:sz w:val="24"/>
                <w:szCs w:val="24"/>
              </w:rPr>
            </w:pPr>
            <w:r w:rsidRPr="009F1F0E">
              <w:rPr>
                <w:sz w:val="24"/>
                <w:szCs w:val="24"/>
              </w:rPr>
              <w:t>Организация спортивных мероприятий.</w:t>
            </w:r>
          </w:p>
        </w:tc>
      </w:tr>
      <w:tr w:rsidR="009F1F0E" w:rsidRPr="009F1F0E" w:rsidTr="003D0C25">
        <w:trPr>
          <w:trHeight w:hRule="exact" w:val="293"/>
          <w:jc w:val="center"/>
        </w:trPr>
        <w:tc>
          <w:tcPr>
            <w:tcW w:w="3946" w:type="dxa"/>
            <w:vMerge w:val="restart"/>
            <w:tcBorders>
              <w:top w:val="single" w:sz="4" w:space="0" w:color="auto"/>
              <w:left w:val="single" w:sz="4" w:space="0" w:color="auto"/>
            </w:tcBorders>
            <w:shd w:val="clear" w:color="auto" w:fill="auto"/>
          </w:tcPr>
          <w:p w:rsidR="009F1F0E" w:rsidRPr="009F1F0E" w:rsidRDefault="009F1F0E" w:rsidP="009F1F0E">
            <w:pPr>
              <w:pStyle w:val="a7"/>
              <w:spacing w:line="298" w:lineRule="auto"/>
              <w:ind w:left="180" w:hanging="180"/>
              <w:rPr>
                <w:sz w:val="24"/>
                <w:szCs w:val="24"/>
              </w:rPr>
            </w:pPr>
            <w:r w:rsidRPr="009F1F0E">
              <w:rPr>
                <w:sz w:val="24"/>
                <w:szCs w:val="24"/>
              </w:rPr>
              <w:t>ГИБДД МО МВД России "Красноярский"</w:t>
            </w:r>
          </w:p>
          <w:p w:rsidR="009F1F0E" w:rsidRPr="009F1F0E" w:rsidRDefault="009F1F0E" w:rsidP="009F1F0E">
            <w:pPr>
              <w:pStyle w:val="a7"/>
              <w:spacing w:line="298" w:lineRule="auto"/>
              <w:rPr>
                <w:sz w:val="24"/>
                <w:szCs w:val="24"/>
              </w:rPr>
            </w:pPr>
            <w:r w:rsidRPr="009F1F0E">
              <w:rPr>
                <w:sz w:val="24"/>
                <w:szCs w:val="24"/>
              </w:rPr>
              <w:lastRenderedPageBreak/>
              <w:t>(на основании совместного плана работы)</w:t>
            </w: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lastRenderedPageBreak/>
              <w:t>Участие в акциях, проводимых ЮИД.</w:t>
            </w:r>
          </w:p>
        </w:tc>
      </w:tr>
      <w:tr w:rsidR="009F1F0E" w:rsidRPr="009F1F0E" w:rsidTr="003D0C25">
        <w:trPr>
          <w:trHeight w:hRule="exact" w:val="557"/>
          <w:jc w:val="center"/>
        </w:trPr>
        <w:tc>
          <w:tcPr>
            <w:tcW w:w="3946" w:type="dxa"/>
            <w:vMerge/>
            <w:tcBorders>
              <w:left w:val="single" w:sz="4" w:space="0" w:color="auto"/>
            </w:tcBorders>
            <w:shd w:val="clear" w:color="auto" w:fill="auto"/>
          </w:tcPr>
          <w:p w:rsidR="009F1F0E" w:rsidRPr="009F1F0E" w:rsidRDefault="009F1F0E" w:rsidP="009F1F0E">
            <w:pPr>
              <w:rPr>
                <w:rFonts w:ascii="Times New Roman" w:hAnsi="Times New Roman" w:cs="Times New Roman"/>
              </w:rPr>
            </w:pP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tabs>
                <w:tab w:val="left" w:pos="1224"/>
                <w:tab w:val="left" w:pos="1886"/>
                <w:tab w:val="left" w:pos="3754"/>
                <w:tab w:val="left" w:pos="5069"/>
              </w:tabs>
              <w:spacing w:line="240" w:lineRule="auto"/>
              <w:jc w:val="both"/>
              <w:rPr>
                <w:sz w:val="24"/>
                <w:szCs w:val="24"/>
              </w:rPr>
            </w:pPr>
            <w:r w:rsidRPr="009F1F0E">
              <w:rPr>
                <w:sz w:val="24"/>
                <w:szCs w:val="24"/>
              </w:rPr>
              <w:t>Занятия</w:t>
            </w:r>
            <w:r w:rsidRPr="009F1F0E">
              <w:rPr>
                <w:sz w:val="24"/>
                <w:szCs w:val="24"/>
              </w:rPr>
              <w:tab/>
              <w:t>по</w:t>
            </w:r>
            <w:r w:rsidRPr="009F1F0E">
              <w:rPr>
                <w:sz w:val="24"/>
                <w:szCs w:val="24"/>
              </w:rPr>
              <w:tab/>
              <w:t>профилактике</w:t>
            </w:r>
            <w:r w:rsidRPr="009F1F0E">
              <w:rPr>
                <w:sz w:val="24"/>
                <w:szCs w:val="24"/>
              </w:rPr>
              <w:tab/>
              <w:t>детского</w:t>
            </w:r>
            <w:r w:rsidRPr="009F1F0E">
              <w:rPr>
                <w:sz w:val="24"/>
                <w:szCs w:val="24"/>
              </w:rPr>
              <w:tab/>
            </w:r>
            <w:proofErr w:type="spellStart"/>
            <w:r w:rsidRPr="009F1F0E">
              <w:rPr>
                <w:sz w:val="24"/>
                <w:szCs w:val="24"/>
              </w:rPr>
              <w:t>дорожно</w:t>
            </w:r>
            <w:r w:rsidRPr="009F1F0E">
              <w:rPr>
                <w:sz w:val="24"/>
                <w:szCs w:val="24"/>
              </w:rPr>
              <w:softHyphen/>
            </w:r>
            <w:proofErr w:type="spellEnd"/>
          </w:p>
          <w:p w:rsidR="009F1F0E" w:rsidRPr="009F1F0E" w:rsidRDefault="009F1F0E" w:rsidP="009F1F0E">
            <w:pPr>
              <w:pStyle w:val="a7"/>
              <w:spacing w:line="240" w:lineRule="auto"/>
              <w:jc w:val="both"/>
              <w:rPr>
                <w:sz w:val="24"/>
                <w:szCs w:val="24"/>
              </w:rPr>
            </w:pPr>
            <w:r w:rsidRPr="009F1F0E">
              <w:rPr>
                <w:sz w:val="24"/>
                <w:szCs w:val="24"/>
              </w:rPr>
              <w:t>транспортного травматизма.</w:t>
            </w:r>
          </w:p>
        </w:tc>
      </w:tr>
      <w:tr w:rsidR="009F1F0E" w:rsidRPr="009F1F0E" w:rsidTr="003D0C25">
        <w:trPr>
          <w:trHeight w:hRule="exact" w:val="840"/>
          <w:jc w:val="center"/>
        </w:trPr>
        <w:tc>
          <w:tcPr>
            <w:tcW w:w="3946" w:type="dxa"/>
            <w:vMerge/>
            <w:tcBorders>
              <w:left w:val="single" w:sz="4" w:space="0" w:color="auto"/>
            </w:tcBorders>
            <w:shd w:val="clear" w:color="auto" w:fill="auto"/>
          </w:tcPr>
          <w:p w:rsidR="009F1F0E" w:rsidRPr="009F1F0E" w:rsidRDefault="009F1F0E" w:rsidP="009F1F0E">
            <w:pPr>
              <w:rPr>
                <w:rFonts w:ascii="Times New Roman" w:hAnsi="Times New Roman" w:cs="Times New Roman"/>
              </w:rPr>
            </w:pP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9F1F0E" w:rsidRPr="009F1F0E" w:rsidTr="003D0C25">
        <w:trPr>
          <w:trHeight w:hRule="exact" w:val="288"/>
          <w:jc w:val="center"/>
        </w:trPr>
        <w:tc>
          <w:tcPr>
            <w:tcW w:w="3946" w:type="dxa"/>
            <w:vMerge/>
            <w:tcBorders>
              <w:left w:val="single" w:sz="4" w:space="0" w:color="auto"/>
            </w:tcBorders>
            <w:shd w:val="clear" w:color="auto" w:fill="auto"/>
          </w:tcPr>
          <w:p w:rsidR="009F1F0E" w:rsidRPr="009F1F0E" w:rsidRDefault="009F1F0E" w:rsidP="009F1F0E">
            <w:pPr>
              <w:rPr>
                <w:rFonts w:ascii="Times New Roman" w:hAnsi="Times New Roman" w:cs="Times New Roman"/>
              </w:rPr>
            </w:pP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Организация конкурсов по профилактике ДДТТ.</w:t>
            </w:r>
          </w:p>
        </w:tc>
      </w:tr>
      <w:tr w:rsidR="009F1F0E" w:rsidRPr="009F1F0E" w:rsidTr="003D0C25">
        <w:trPr>
          <w:trHeight w:hRule="exact" w:val="283"/>
          <w:jc w:val="center"/>
        </w:trPr>
        <w:tc>
          <w:tcPr>
            <w:tcW w:w="3946" w:type="dxa"/>
            <w:vMerge/>
            <w:tcBorders>
              <w:left w:val="single" w:sz="4" w:space="0" w:color="auto"/>
            </w:tcBorders>
            <w:shd w:val="clear" w:color="auto" w:fill="auto"/>
          </w:tcPr>
          <w:p w:rsidR="009F1F0E" w:rsidRPr="009F1F0E" w:rsidRDefault="009F1F0E" w:rsidP="009F1F0E">
            <w:pPr>
              <w:rPr>
                <w:rFonts w:ascii="Times New Roman" w:hAnsi="Times New Roman" w:cs="Times New Roman"/>
              </w:rPr>
            </w:pPr>
          </w:p>
        </w:tc>
        <w:tc>
          <w:tcPr>
            <w:tcW w:w="6278" w:type="dxa"/>
            <w:tcBorders>
              <w:top w:val="single" w:sz="4" w:space="0" w:color="auto"/>
              <w:left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Проведение декад дорожной безопасности.</w:t>
            </w:r>
          </w:p>
        </w:tc>
      </w:tr>
      <w:tr w:rsidR="009F1F0E" w:rsidRPr="009F1F0E"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9F1F0E" w:rsidRPr="009F1F0E" w:rsidRDefault="009F1F0E" w:rsidP="009F1F0E">
            <w:pPr>
              <w:pStyle w:val="a7"/>
              <w:spacing w:line="240" w:lineRule="auto"/>
              <w:rPr>
                <w:sz w:val="24"/>
                <w:szCs w:val="24"/>
              </w:rPr>
            </w:pPr>
            <w:r w:rsidRPr="009F1F0E">
              <w:rPr>
                <w:sz w:val="24"/>
                <w:szCs w:val="24"/>
              </w:rPr>
              <w:t>МО МВД России "Красноярское" Отдел полиции №9</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9F1F0E" w:rsidRPr="009F1F0E" w:rsidRDefault="009F1F0E" w:rsidP="009F1F0E">
            <w:pPr>
              <w:pStyle w:val="a7"/>
              <w:spacing w:line="240" w:lineRule="auto"/>
              <w:jc w:val="both"/>
              <w:rPr>
                <w:sz w:val="24"/>
                <w:szCs w:val="24"/>
              </w:rPr>
            </w:pPr>
            <w:r w:rsidRPr="009F1F0E">
              <w:rPr>
                <w:sz w:val="24"/>
                <w:szCs w:val="24"/>
              </w:rPr>
              <w:t>Занятия по профилактике детского безнадзорности и пра</w:t>
            </w:r>
            <w:r w:rsidRPr="009F1F0E">
              <w:rPr>
                <w:sz w:val="24"/>
                <w:szCs w:val="24"/>
              </w:rPr>
              <w:softHyphen/>
              <w:t>вонарушений несовершеннолетних.</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КДН и ЗП</w:t>
            </w:r>
          </w:p>
          <w:p w:rsidR="003D0C25" w:rsidRPr="003D0C25" w:rsidRDefault="003D0C25" w:rsidP="009A4B3B">
            <w:pPr>
              <w:pStyle w:val="a7"/>
              <w:spacing w:line="240" w:lineRule="auto"/>
              <w:rPr>
                <w:sz w:val="24"/>
                <w:szCs w:val="24"/>
              </w:rPr>
            </w:pPr>
            <w:r w:rsidRPr="003D0C25">
              <w:rPr>
                <w:sz w:val="24"/>
                <w:szCs w:val="24"/>
              </w:rPr>
              <w:t>Центр социальной помощи «Эдель</w:t>
            </w:r>
            <w:r w:rsidRPr="003D0C25">
              <w:rPr>
                <w:sz w:val="24"/>
                <w:szCs w:val="24"/>
              </w:rPr>
              <w:softHyphen/>
              <w:t>вейс»</w:t>
            </w:r>
          </w:p>
          <w:p w:rsidR="003D0C25" w:rsidRPr="003D0C25" w:rsidRDefault="003D0C25" w:rsidP="009A4B3B">
            <w:pPr>
              <w:pStyle w:val="a7"/>
              <w:spacing w:line="240" w:lineRule="auto"/>
              <w:rPr>
                <w:sz w:val="24"/>
                <w:szCs w:val="24"/>
              </w:rPr>
            </w:pPr>
            <w:r w:rsidRPr="003D0C25">
              <w:rPr>
                <w:sz w:val="24"/>
                <w:szCs w:val="24"/>
              </w:rPr>
              <w:t>(на основании совместного плана работы)</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3D0C25">
            <w:pPr>
              <w:pStyle w:val="a7"/>
              <w:rPr>
                <w:sz w:val="24"/>
                <w:szCs w:val="24"/>
              </w:rPr>
            </w:pP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Индивидуальные мероприятия в рамках реализации К</w:t>
            </w:r>
            <w:proofErr w:type="gramStart"/>
            <w:r w:rsidRPr="003D0C25">
              <w:rPr>
                <w:sz w:val="24"/>
                <w:szCs w:val="24"/>
              </w:rPr>
              <w:t>И-</w:t>
            </w:r>
            <w:proofErr w:type="gramEnd"/>
            <w:r w:rsidRPr="003D0C25">
              <w:rPr>
                <w:sz w:val="24"/>
                <w:szCs w:val="24"/>
              </w:rPr>
              <w:t xml:space="preserve"> </w:t>
            </w:r>
            <w:proofErr w:type="spellStart"/>
            <w:r w:rsidRPr="003D0C25">
              <w:rPr>
                <w:sz w:val="24"/>
                <w:szCs w:val="24"/>
              </w:rPr>
              <w:t>ПРов</w:t>
            </w:r>
            <w:proofErr w:type="spellEnd"/>
            <w:r w:rsidRPr="003D0C25">
              <w:rPr>
                <w:sz w:val="24"/>
                <w:szCs w:val="24"/>
              </w:rPr>
              <w:t>.</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3D0C25">
            <w:pPr>
              <w:pStyle w:val="a7"/>
              <w:spacing w:line="240" w:lineRule="auto"/>
              <w:rPr>
                <w:sz w:val="24"/>
                <w:szCs w:val="24"/>
              </w:rPr>
            </w:pPr>
            <w:r w:rsidRPr="003D0C25">
              <w:rPr>
                <w:sz w:val="24"/>
                <w:szCs w:val="24"/>
              </w:rPr>
              <w:t>Наркологический диспансер №1 Центр «Веста»</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Проведение профилактических занятий на базе Школы.</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3D0C25">
            <w:pPr>
              <w:pStyle w:val="a7"/>
              <w:rPr>
                <w:sz w:val="24"/>
                <w:szCs w:val="24"/>
              </w:rPr>
            </w:pP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Индивидуальные мероприятия в рамках реализации К</w:t>
            </w:r>
            <w:proofErr w:type="gramStart"/>
            <w:r w:rsidRPr="003D0C25">
              <w:rPr>
                <w:sz w:val="24"/>
                <w:szCs w:val="24"/>
              </w:rPr>
              <w:t>И-</w:t>
            </w:r>
            <w:proofErr w:type="gramEnd"/>
            <w:r w:rsidRPr="003D0C25">
              <w:rPr>
                <w:sz w:val="24"/>
                <w:szCs w:val="24"/>
              </w:rPr>
              <w:t xml:space="preserve"> </w:t>
            </w:r>
            <w:proofErr w:type="spellStart"/>
            <w:r w:rsidRPr="003D0C25">
              <w:rPr>
                <w:sz w:val="24"/>
                <w:szCs w:val="24"/>
              </w:rPr>
              <w:t>ПРов</w:t>
            </w:r>
            <w:proofErr w:type="spellEnd"/>
            <w:r w:rsidRPr="003D0C25">
              <w:rPr>
                <w:sz w:val="24"/>
                <w:szCs w:val="24"/>
              </w:rPr>
              <w:t>.</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3D0C25">
            <w:pPr>
              <w:pStyle w:val="a7"/>
              <w:rPr>
                <w:sz w:val="24"/>
                <w:szCs w:val="24"/>
              </w:rPr>
            </w:pP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Общественная организация «Общее дело»</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Пропаганда здорового образа жизни</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Театры г. Красноярска</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Реализация проекта «Диалог учреждений культуры и школы».</w:t>
            </w:r>
          </w:p>
          <w:p w:rsidR="003D0C25" w:rsidRPr="003D0C25" w:rsidRDefault="003D0C25" w:rsidP="009A4B3B">
            <w:pPr>
              <w:pStyle w:val="a7"/>
              <w:spacing w:line="240" w:lineRule="auto"/>
              <w:jc w:val="both"/>
              <w:rPr>
                <w:sz w:val="24"/>
                <w:szCs w:val="24"/>
              </w:rPr>
            </w:pPr>
            <w:r w:rsidRPr="003D0C25">
              <w:rPr>
                <w:sz w:val="24"/>
                <w:szCs w:val="24"/>
              </w:rPr>
              <w:t>Проведение выездных спектаклей на базе школы, посеще</w:t>
            </w:r>
            <w:r w:rsidRPr="003D0C25">
              <w:rPr>
                <w:sz w:val="24"/>
                <w:szCs w:val="24"/>
              </w:rPr>
              <w:softHyphen/>
              <w:t>ние мероприятий.</w:t>
            </w:r>
          </w:p>
          <w:p w:rsidR="003D0C25" w:rsidRPr="003D0C25" w:rsidRDefault="003D0C25" w:rsidP="009A4B3B">
            <w:pPr>
              <w:pStyle w:val="a7"/>
              <w:spacing w:line="240" w:lineRule="auto"/>
              <w:jc w:val="both"/>
              <w:rPr>
                <w:sz w:val="24"/>
                <w:szCs w:val="24"/>
              </w:rPr>
            </w:pPr>
            <w:r w:rsidRPr="003D0C25">
              <w:rPr>
                <w:sz w:val="24"/>
                <w:szCs w:val="24"/>
              </w:rPr>
              <w:t>Встречи с актерами</w:t>
            </w:r>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Заповедник «Столбы», парк «Роев ручей»</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 xml:space="preserve">Деятельность по увековечиванию памяти </w:t>
            </w:r>
            <w:proofErr w:type="spellStart"/>
            <w:r w:rsidRPr="003D0C25">
              <w:rPr>
                <w:sz w:val="24"/>
                <w:szCs w:val="24"/>
              </w:rPr>
              <w:t>Е.А.Крутовской</w:t>
            </w:r>
            <w:proofErr w:type="spellEnd"/>
          </w:p>
        </w:tc>
      </w:tr>
      <w:tr w:rsidR="003D0C25" w:rsidTr="003D0C25">
        <w:trPr>
          <w:trHeight w:hRule="exact" w:val="571"/>
          <w:jc w:val="center"/>
        </w:trPr>
        <w:tc>
          <w:tcPr>
            <w:tcW w:w="3946" w:type="dxa"/>
            <w:tcBorders>
              <w:top w:val="single" w:sz="4" w:space="0" w:color="auto"/>
              <w:left w:val="single" w:sz="4" w:space="0" w:color="auto"/>
              <w:bottom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Общественная организация «Боевое братство»</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Организация и проведение патриотических мероприятий</w:t>
            </w:r>
          </w:p>
        </w:tc>
      </w:tr>
    </w:tbl>
    <w:p w:rsidR="003D0C25" w:rsidRDefault="003D0C25">
      <w:pPr>
        <w:pStyle w:val="1"/>
        <w:ind w:firstLine="760"/>
        <w:jc w:val="both"/>
        <w:rPr>
          <w:b/>
          <w:bCs/>
          <w:sz w:val="24"/>
          <w:szCs w:val="24"/>
        </w:rPr>
      </w:pPr>
    </w:p>
    <w:p w:rsidR="00B3474F" w:rsidRDefault="004965E4">
      <w:pPr>
        <w:pStyle w:val="1"/>
        <w:ind w:firstLine="760"/>
        <w:jc w:val="both"/>
        <w:rPr>
          <w:b/>
          <w:bCs/>
          <w:sz w:val="24"/>
          <w:szCs w:val="24"/>
        </w:rPr>
      </w:pPr>
      <w:r w:rsidRPr="003D0C25">
        <w:rPr>
          <w:b/>
          <w:bCs/>
          <w:sz w:val="24"/>
          <w:szCs w:val="24"/>
        </w:rPr>
        <w:t>Профориентация</w:t>
      </w:r>
    </w:p>
    <w:p w:rsidR="003D0C25" w:rsidRPr="003D0C25" w:rsidRDefault="003D0C25" w:rsidP="003D0C25">
      <w:pPr>
        <w:pStyle w:val="1"/>
        <w:spacing w:line="276" w:lineRule="auto"/>
        <w:jc w:val="both"/>
        <w:rPr>
          <w:sz w:val="24"/>
          <w:szCs w:val="24"/>
        </w:rPr>
      </w:pPr>
      <w:r w:rsidRPr="003D0C25">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сориентироваться в мире современных профессий, учитывая потребности территории в кадрах и востребованность профессий в современном мире. Эта работа осуществляется </w:t>
      </w:r>
      <w:proofErr w:type="gramStart"/>
      <w:r w:rsidRPr="003D0C25">
        <w:rPr>
          <w:sz w:val="24"/>
          <w:szCs w:val="24"/>
        </w:rPr>
        <w:t>через</w:t>
      </w:r>
      <w:proofErr w:type="gramEnd"/>
      <w:r w:rsidRPr="003D0C25">
        <w:rPr>
          <w:sz w:val="24"/>
          <w:szCs w:val="24"/>
        </w:rPr>
        <w:t>:</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защиту проектных работ «Профессия моей семьи». Мероприятие рассчитано на учеников 4-х классов как итоговый этап работы учащихся 9-х классов по профессиональному просвещению учеников 4-х классов. Цель - изучение профессий членов семьи. Мероприятие проводится в форме конференции в конце третьей четверти.</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тематические уроки по многообразию профессий. Мероприятие рассчитано на учеников 1-4 классов. Цель - изучение профессий членов семьи, начальная профориентация школьников. Мероприятие проводится в форме классных часов, бесед, с приглашением родителей, которые представляют свою профессию (врачи, полицейские, сотрудники МЧС, повара, инструктор по вождению и т.д.). Родители приносят тематический дидактический материал. Ребенок может примериться к данной профессии.</w:t>
      </w:r>
    </w:p>
    <w:p w:rsidR="003D0C25" w:rsidRPr="003D0C25" w:rsidRDefault="003D0C25" w:rsidP="003D0C25">
      <w:pPr>
        <w:pStyle w:val="1"/>
        <w:numPr>
          <w:ilvl w:val="0"/>
          <w:numId w:val="29"/>
        </w:numPr>
        <w:spacing w:line="276" w:lineRule="auto"/>
        <w:jc w:val="both"/>
        <w:rPr>
          <w:sz w:val="24"/>
          <w:szCs w:val="24"/>
        </w:rPr>
      </w:pPr>
      <w:proofErr w:type="spellStart"/>
      <w:r w:rsidRPr="003D0C25">
        <w:rPr>
          <w:sz w:val="24"/>
          <w:szCs w:val="24"/>
        </w:rPr>
        <w:t>профориентационные</w:t>
      </w:r>
      <w:proofErr w:type="spellEnd"/>
      <w:r w:rsidRPr="003D0C25">
        <w:rPr>
          <w:sz w:val="24"/>
          <w:szCs w:val="24"/>
        </w:rPr>
        <w:t xml:space="preserve"> курсы на уровне классов: «</w:t>
      </w:r>
      <w:proofErr w:type="spellStart"/>
      <w:r w:rsidRPr="003D0C25">
        <w:rPr>
          <w:sz w:val="24"/>
          <w:szCs w:val="24"/>
        </w:rPr>
        <w:t>Профориентационный</w:t>
      </w:r>
      <w:proofErr w:type="spellEnd"/>
      <w:r w:rsidRPr="003D0C25">
        <w:rPr>
          <w:sz w:val="24"/>
          <w:szCs w:val="24"/>
        </w:rPr>
        <w:t xml:space="preserve"> практикум», «Профессии, востребованные в нашем районе, городе и крае», «Выбирая профессию - выбираю жизненный путь», «Я и мое профессиональное будущее» и др.;</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циклы </w:t>
      </w:r>
      <w:proofErr w:type="spellStart"/>
      <w:r w:rsidRPr="003D0C25">
        <w:rPr>
          <w:sz w:val="24"/>
          <w:szCs w:val="24"/>
        </w:rPr>
        <w:t>профориентационных</w:t>
      </w:r>
      <w:proofErr w:type="spellEnd"/>
      <w:r w:rsidRPr="003D0C25">
        <w:rPr>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3D0C25" w:rsidRPr="003D0C25" w:rsidRDefault="003D0C25" w:rsidP="003D0C25">
      <w:pPr>
        <w:pStyle w:val="1"/>
        <w:numPr>
          <w:ilvl w:val="0"/>
          <w:numId w:val="29"/>
        </w:numPr>
        <w:spacing w:line="276" w:lineRule="auto"/>
        <w:jc w:val="both"/>
        <w:rPr>
          <w:sz w:val="24"/>
          <w:szCs w:val="24"/>
        </w:rPr>
      </w:pPr>
      <w:proofErr w:type="spellStart"/>
      <w:r w:rsidRPr="003D0C25">
        <w:rPr>
          <w:sz w:val="24"/>
          <w:szCs w:val="24"/>
        </w:rPr>
        <w:t>профориентационные</w:t>
      </w:r>
      <w:proofErr w:type="spellEnd"/>
      <w:r w:rsidRPr="003D0C25">
        <w:rPr>
          <w:sz w:val="24"/>
          <w:szCs w:val="24"/>
        </w:rPr>
        <w:t xml:space="preserve"> игры: симуляции, деловые игры, </w:t>
      </w:r>
      <w:proofErr w:type="spellStart"/>
      <w:r w:rsidRPr="003D0C25">
        <w:rPr>
          <w:sz w:val="24"/>
          <w:szCs w:val="24"/>
        </w:rPr>
        <w:t>квесты</w:t>
      </w:r>
      <w:proofErr w:type="spellEnd"/>
      <w:r w:rsidRPr="003D0C25">
        <w:rPr>
          <w:sz w:val="24"/>
          <w:szCs w:val="24"/>
        </w:rPr>
        <w:t xml:space="preserve">, решение кейсов (ситуаций, в </w:t>
      </w:r>
      <w:r w:rsidRPr="003D0C25">
        <w:rPr>
          <w:sz w:val="24"/>
          <w:szCs w:val="24"/>
        </w:rPr>
        <w:lastRenderedPageBreak/>
        <w:t>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D0C25" w:rsidRPr="003D0C25" w:rsidRDefault="003D0C25" w:rsidP="003D0C25">
      <w:pPr>
        <w:pStyle w:val="1"/>
        <w:numPr>
          <w:ilvl w:val="0"/>
          <w:numId w:val="29"/>
        </w:numPr>
        <w:spacing w:line="276" w:lineRule="auto"/>
        <w:jc w:val="both"/>
        <w:rPr>
          <w:sz w:val="24"/>
          <w:szCs w:val="24"/>
        </w:rPr>
      </w:pPr>
      <w:proofErr w:type="gramStart"/>
      <w:r w:rsidRPr="003D0C25">
        <w:rPr>
          <w:sz w:val="24"/>
          <w:szCs w:val="24"/>
        </w:rPr>
        <w:t>предпрофессиональные пробы по пяти профессиональным сферам - «Человек - Человек», «Человек - Техника», «Человек-Природа», «Человек - Знаковая система», «Человек - Художественный образ» (7 классы);</w:t>
      </w:r>
      <w:proofErr w:type="gramEnd"/>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профессиональные пробы, где школьники узнают на практике, как </w:t>
      </w:r>
      <w:proofErr w:type="gramStart"/>
      <w:r w:rsidRPr="003D0C25">
        <w:rPr>
          <w:sz w:val="24"/>
          <w:szCs w:val="24"/>
        </w:rPr>
        <w:t>устроена</w:t>
      </w:r>
      <w:proofErr w:type="gramEnd"/>
      <w:r w:rsidRPr="003D0C25">
        <w:rPr>
          <w:sz w:val="24"/>
          <w:szCs w:val="24"/>
        </w:rPr>
        <w:t xml:space="preserve"> деятельность специалиста по выбранной профессии; урок с привлечением работодателя, в ходе которого учащиеся попробуют себя в данной профессиональной роли (8 классы)</w:t>
      </w:r>
    </w:p>
    <w:p w:rsidR="003D0C25" w:rsidRPr="003D0C25" w:rsidRDefault="003D0C25" w:rsidP="003D0C25">
      <w:pPr>
        <w:pStyle w:val="1"/>
        <w:numPr>
          <w:ilvl w:val="0"/>
          <w:numId w:val="29"/>
        </w:numPr>
        <w:spacing w:line="276" w:lineRule="auto"/>
        <w:jc w:val="both"/>
        <w:rPr>
          <w:sz w:val="24"/>
          <w:szCs w:val="24"/>
        </w:rPr>
      </w:pPr>
      <w:r w:rsidRPr="003D0C25">
        <w:rPr>
          <w:b/>
          <w:bCs/>
          <w:sz w:val="24"/>
          <w:szCs w:val="24"/>
        </w:rPr>
        <w:t xml:space="preserve"> </w:t>
      </w:r>
      <w:r w:rsidRPr="003D0C25">
        <w:rPr>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организация на базе пришкольного детского лагеря отдыха отряда </w:t>
      </w:r>
      <w:proofErr w:type="spellStart"/>
      <w:r w:rsidRPr="003D0C25">
        <w:rPr>
          <w:sz w:val="24"/>
          <w:szCs w:val="24"/>
        </w:rPr>
        <w:t>профориентационной</w:t>
      </w:r>
      <w:proofErr w:type="spellEnd"/>
      <w:r w:rsidRPr="003D0C25">
        <w:rPr>
          <w:sz w:val="24"/>
          <w:szCs w:val="24"/>
        </w:rPr>
        <w:t xml:space="preserve"> направленности «Город мастеров» с экскурсиями на предприятия города и мастер-классами,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развить в себе соответствующие навыки.</w:t>
      </w:r>
    </w:p>
    <w:p w:rsidR="003D0C25" w:rsidRPr="003D0C25" w:rsidRDefault="003D0C25" w:rsidP="003D0C25">
      <w:pPr>
        <w:pStyle w:val="1"/>
        <w:numPr>
          <w:ilvl w:val="0"/>
          <w:numId w:val="29"/>
        </w:numPr>
        <w:spacing w:line="276" w:lineRule="auto"/>
        <w:rPr>
          <w:sz w:val="24"/>
          <w:szCs w:val="24"/>
        </w:rPr>
      </w:pPr>
      <w:r w:rsidRPr="003D0C25">
        <w:rPr>
          <w:sz w:val="24"/>
          <w:szCs w:val="24"/>
        </w:rPr>
        <w:t>организацию прохождения учащимися профессиональных проб и практик в рамках проекта «Билет в будущее» в разных формах: групповых, индивидуальных.</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посещение </w:t>
      </w:r>
      <w:proofErr w:type="spellStart"/>
      <w:r w:rsidRPr="003D0C25">
        <w:rPr>
          <w:sz w:val="24"/>
          <w:szCs w:val="24"/>
        </w:rPr>
        <w:t>профориентационных</w:t>
      </w:r>
      <w:proofErr w:type="spellEnd"/>
      <w:r w:rsidRPr="003D0C25">
        <w:rPr>
          <w:sz w:val="24"/>
          <w:szCs w:val="24"/>
        </w:rPr>
        <w:t xml:space="preserve"> выставок, ярмарок профессий, тематических </w:t>
      </w:r>
      <w:proofErr w:type="spellStart"/>
      <w:r w:rsidRPr="003D0C25">
        <w:rPr>
          <w:sz w:val="24"/>
          <w:szCs w:val="24"/>
        </w:rPr>
        <w:t>профориентационных</w:t>
      </w:r>
      <w:proofErr w:type="spellEnd"/>
      <w:r w:rsidRPr="003D0C25">
        <w:rPr>
          <w:sz w:val="24"/>
          <w:szCs w:val="24"/>
        </w:rPr>
        <w:t xml:space="preserve"> парков, </w:t>
      </w:r>
      <w:proofErr w:type="spellStart"/>
      <w:r w:rsidRPr="003D0C25">
        <w:rPr>
          <w:sz w:val="24"/>
          <w:szCs w:val="24"/>
        </w:rPr>
        <w:t>профориентационных</w:t>
      </w:r>
      <w:proofErr w:type="spellEnd"/>
      <w:r w:rsidRPr="003D0C25">
        <w:rPr>
          <w:sz w:val="24"/>
          <w:szCs w:val="24"/>
        </w:rPr>
        <w:t xml:space="preserve"> лагерей, дней открытых дверей в средних специальных учебных заведениях и вузах;</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совместное с педагогами изучение интернет ресурсов, посвященных выбору профессий прохождение </w:t>
      </w:r>
      <w:proofErr w:type="spellStart"/>
      <w:r w:rsidRPr="003D0C25">
        <w:rPr>
          <w:sz w:val="24"/>
          <w:szCs w:val="24"/>
        </w:rPr>
        <w:t>профориентационного</w:t>
      </w:r>
      <w:proofErr w:type="spellEnd"/>
      <w:r w:rsidRPr="003D0C25">
        <w:rPr>
          <w:sz w:val="24"/>
          <w:szCs w:val="24"/>
        </w:rPr>
        <w:t xml:space="preserve"> онлайн-тестирования онлайн курсов по интересующим профессиям и направлениям образования, веб-</w:t>
      </w:r>
      <w:proofErr w:type="spellStart"/>
      <w:r w:rsidRPr="003D0C25">
        <w:rPr>
          <w:sz w:val="24"/>
          <w:szCs w:val="24"/>
        </w:rPr>
        <w:t>квеста</w:t>
      </w:r>
      <w:proofErr w:type="spellEnd"/>
      <w:r w:rsidRPr="003D0C25">
        <w:rPr>
          <w:sz w:val="24"/>
          <w:szCs w:val="24"/>
        </w:rPr>
        <w:t xml:space="preserve"> «Построй свою траекторию поступления в вуз</w:t>
      </w:r>
      <w:proofErr w:type="gramStart"/>
      <w:r w:rsidRPr="003D0C25">
        <w:rPr>
          <w:sz w:val="24"/>
          <w:szCs w:val="24"/>
        </w:rPr>
        <w:t xml:space="preserve"> ;</w:t>
      </w:r>
      <w:proofErr w:type="gramEnd"/>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участие в работе всероссийских </w:t>
      </w:r>
      <w:proofErr w:type="spellStart"/>
      <w:r w:rsidRPr="003D0C25">
        <w:rPr>
          <w:sz w:val="24"/>
          <w:szCs w:val="24"/>
        </w:rPr>
        <w:t>профориентационных</w:t>
      </w:r>
      <w:proofErr w:type="spellEnd"/>
      <w:r w:rsidRPr="003D0C25">
        <w:rPr>
          <w:sz w:val="24"/>
          <w:szCs w:val="24"/>
        </w:rPr>
        <w:t xml:space="preserve"> проектов «</w:t>
      </w:r>
      <w:proofErr w:type="spellStart"/>
      <w:r w:rsidRPr="003D0C25">
        <w:rPr>
          <w:sz w:val="24"/>
          <w:szCs w:val="24"/>
        </w:rPr>
        <w:t>ПроеКТОриЯ</w:t>
      </w:r>
      <w:proofErr w:type="spellEnd"/>
      <w:r w:rsidRPr="003D0C25">
        <w:rPr>
          <w:sz w:val="24"/>
          <w:szCs w:val="24"/>
        </w:rPr>
        <w:t>», «</w:t>
      </w:r>
      <w:proofErr w:type="spellStart"/>
      <w:r w:rsidRPr="003D0C25">
        <w:rPr>
          <w:sz w:val="24"/>
          <w:szCs w:val="24"/>
        </w:rPr>
        <w:t>Навигатум</w:t>
      </w:r>
      <w:proofErr w:type="spellEnd"/>
      <w:r w:rsidRPr="003D0C25">
        <w:rPr>
          <w:sz w:val="24"/>
          <w:szCs w:val="24"/>
        </w:rPr>
        <w:t>»</w:t>
      </w:r>
      <w:proofErr w:type="gramStart"/>
      <w:r w:rsidRPr="003D0C25">
        <w:rPr>
          <w:sz w:val="24"/>
          <w:szCs w:val="24"/>
        </w:rPr>
        <w:t xml:space="preserve"> ,</w:t>
      </w:r>
      <w:proofErr w:type="gramEnd"/>
      <w:r w:rsidRPr="003D0C25">
        <w:rPr>
          <w:sz w:val="24"/>
          <w:szCs w:val="24"/>
        </w:rPr>
        <w:t xml:space="preserve"> созданных в сети интернет: просмотр лекций, решение </w:t>
      </w:r>
      <w:proofErr w:type="spellStart"/>
      <w:r w:rsidRPr="003D0C25">
        <w:rPr>
          <w:sz w:val="24"/>
          <w:szCs w:val="24"/>
        </w:rPr>
        <w:t>учебно</w:t>
      </w:r>
      <w:r w:rsidRPr="003D0C25">
        <w:rPr>
          <w:sz w:val="24"/>
          <w:szCs w:val="24"/>
        </w:rPr>
        <w:softHyphen/>
        <w:t>тренировочных</w:t>
      </w:r>
      <w:proofErr w:type="spellEnd"/>
      <w:r w:rsidRPr="003D0C25">
        <w:rPr>
          <w:sz w:val="24"/>
          <w:szCs w:val="24"/>
        </w:rPr>
        <w:t xml:space="preserve"> задач, участие в мастер-классах, посещение открытых уроков;</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участие учащихся 9-х и 11-х классов в </w:t>
      </w:r>
      <w:proofErr w:type="spellStart"/>
      <w:r w:rsidRPr="003D0C25">
        <w:rPr>
          <w:sz w:val="24"/>
          <w:szCs w:val="24"/>
        </w:rPr>
        <w:t>профориентационных</w:t>
      </w:r>
      <w:proofErr w:type="spellEnd"/>
      <w:r w:rsidRPr="003D0C25">
        <w:rPr>
          <w:sz w:val="24"/>
          <w:szCs w:val="24"/>
        </w:rPr>
        <w:t xml:space="preserve"> проектах вузов и </w:t>
      </w:r>
      <w:proofErr w:type="spellStart"/>
      <w:r w:rsidRPr="003D0C25">
        <w:rPr>
          <w:sz w:val="24"/>
          <w:szCs w:val="24"/>
        </w:rPr>
        <w:t>сузов</w:t>
      </w:r>
      <w:proofErr w:type="spellEnd"/>
      <w:r w:rsidRPr="003D0C25">
        <w:rPr>
          <w:sz w:val="24"/>
          <w:szCs w:val="24"/>
        </w:rPr>
        <w:t xml:space="preserve"> («Дни открытых дверей», «10 минут профориентации»);</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участие учащихся 1-9 классов в российском тестировании функциональной грамотности по модели </w:t>
      </w:r>
      <w:r w:rsidRPr="003D0C25">
        <w:rPr>
          <w:sz w:val="24"/>
          <w:szCs w:val="24"/>
          <w:lang w:val="en-US" w:eastAsia="en-US" w:bidi="en-US"/>
        </w:rPr>
        <w:t>PISA</w:t>
      </w:r>
      <w:r w:rsidRPr="003D0C25">
        <w:rPr>
          <w:sz w:val="24"/>
          <w:szCs w:val="24"/>
          <w:lang w:eastAsia="en-US" w:bidi="en-US"/>
        </w:rPr>
        <w:t xml:space="preserve">, </w:t>
      </w:r>
      <w:r w:rsidRPr="003D0C25">
        <w:rPr>
          <w:sz w:val="24"/>
          <w:szCs w:val="24"/>
        </w:rPr>
        <w:t>по результатам которого каждый участник получает индивидуальные рекомендации;</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освоение школьниками основ профессии в рамках различных курсов по выбору, включенных в основную образовательную программу школы, курсов внеурочной деятельности или в рамках дополнительных образовательных программ;</w:t>
      </w:r>
    </w:p>
    <w:p w:rsidR="003D0C25" w:rsidRPr="003D0C25" w:rsidRDefault="003D0C25" w:rsidP="003D0C25">
      <w:pPr>
        <w:pStyle w:val="1"/>
        <w:numPr>
          <w:ilvl w:val="0"/>
          <w:numId w:val="29"/>
        </w:numPr>
        <w:spacing w:line="276" w:lineRule="auto"/>
        <w:jc w:val="both"/>
        <w:rPr>
          <w:sz w:val="24"/>
          <w:szCs w:val="24"/>
        </w:rPr>
      </w:pPr>
      <w:r w:rsidRPr="003D0C25">
        <w:rPr>
          <w:sz w:val="24"/>
          <w:szCs w:val="24"/>
        </w:rPr>
        <w:t xml:space="preserve">циклы </w:t>
      </w:r>
      <w:proofErr w:type="spellStart"/>
      <w:r w:rsidRPr="003D0C25">
        <w:rPr>
          <w:sz w:val="24"/>
          <w:szCs w:val="24"/>
        </w:rPr>
        <w:t>профориентационных</w:t>
      </w:r>
      <w:proofErr w:type="spellEnd"/>
      <w:r w:rsidRPr="003D0C25">
        <w:rPr>
          <w:sz w:val="24"/>
          <w:szCs w:val="24"/>
        </w:rPr>
        <w:t xml:space="preserve"> часов общения, направленных на подготовку школьника к осознанному планированию и реализации ребенком своего профессионального будущего.</w:t>
      </w:r>
    </w:p>
    <w:p w:rsidR="003D0C25" w:rsidRDefault="003D0C25">
      <w:pPr>
        <w:pStyle w:val="1"/>
        <w:spacing w:after="640" w:line="240" w:lineRule="auto"/>
        <w:ind w:firstLine="0"/>
        <w:jc w:val="both"/>
        <w:rPr>
          <w:i/>
          <w:iCs/>
        </w:rPr>
      </w:pPr>
      <w:bookmarkStart w:id="18" w:name="bookmark29"/>
    </w:p>
    <w:p w:rsidR="00B3474F" w:rsidRDefault="004965E4">
      <w:pPr>
        <w:pStyle w:val="1"/>
        <w:spacing w:after="640" w:line="240" w:lineRule="auto"/>
        <w:ind w:firstLine="0"/>
        <w:jc w:val="both"/>
      </w:pPr>
      <w:r>
        <w:rPr>
          <w:b/>
          <w:bCs/>
        </w:rPr>
        <w:t>РАЗДЕЛ 3. ОРГАНИЗАЦИОННЫЙ</w:t>
      </w:r>
      <w:bookmarkEnd w:id="18"/>
    </w:p>
    <w:p w:rsidR="00B3474F" w:rsidRDefault="004965E4">
      <w:pPr>
        <w:pStyle w:val="22"/>
        <w:keepNext/>
        <w:keepLines/>
        <w:numPr>
          <w:ilvl w:val="1"/>
          <w:numId w:val="8"/>
        </w:numPr>
        <w:tabs>
          <w:tab w:val="left" w:pos="462"/>
        </w:tabs>
        <w:jc w:val="both"/>
      </w:pPr>
      <w:bookmarkStart w:id="19" w:name="bookmark31"/>
      <w:bookmarkStart w:id="20" w:name="bookmark30"/>
      <w:r>
        <w:lastRenderedPageBreak/>
        <w:t>Кадровое обеспечение</w:t>
      </w:r>
      <w:bookmarkEnd w:id="19"/>
      <w:bookmarkEnd w:id="20"/>
    </w:p>
    <w:p w:rsidR="003D0C25" w:rsidRDefault="003D0C25" w:rsidP="003D0C25">
      <w:pPr>
        <w:pStyle w:val="ac"/>
        <w:spacing w:line="298" w:lineRule="auto"/>
        <w:jc w:val="both"/>
      </w:pPr>
      <w:bookmarkStart w:id="21" w:name="bookmark34"/>
      <w:bookmarkStart w:id="22" w:name="bookmark33"/>
      <w:r>
        <w:t>Реализацию рабочей программы воспитания обеспечивают следующие педагогические ра</w:t>
      </w:r>
      <w:r>
        <w:softHyphen/>
        <w:t>ботники образовательной организации:</w:t>
      </w:r>
    </w:p>
    <w:tbl>
      <w:tblPr>
        <w:tblOverlap w:val="never"/>
        <w:tblW w:w="10224" w:type="dxa"/>
        <w:jc w:val="center"/>
        <w:tblLayout w:type="fixed"/>
        <w:tblCellMar>
          <w:left w:w="10" w:type="dxa"/>
          <w:right w:w="10" w:type="dxa"/>
        </w:tblCellMar>
        <w:tblLook w:val="04A0" w:firstRow="1" w:lastRow="0" w:firstColumn="1" w:lastColumn="0" w:noHBand="0" w:noVBand="1"/>
      </w:tblPr>
      <w:tblGrid>
        <w:gridCol w:w="2410"/>
        <w:gridCol w:w="710"/>
        <w:gridCol w:w="7104"/>
      </w:tblGrid>
      <w:tr w:rsidR="003D0C25" w:rsidRPr="003D0C25" w:rsidTr="003D0C25">
        <w:trPr>
          <w:trHeight w:hRule="exact" w:val="566"/>
          <w:jc w:val="center"/>
        </w:trPr>
        <w:tc>
          <w:tcPr>
            <w:tcW w:w="24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Должность</w:t>
            </w:r>
          </w:p>
        </w:tc>
        <w:tc>
          <w:tcPr>
            <w:tcW w:w="710" w:type="dxa"/>
            <w:tcBorders>
              <w:top w:val="single" w:sz="4" w:space="0" w:color="auto"/>
              <w:left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 xml:space="preserve">Кол- </w:t>
            </w:r>
            <w:proofErr w:type="gramStart"/>
            <w:r w:rsidRPr="003D0C25">
              <w:rPr>
                <w:sz w:val="24"/>
                <w:szCs w:val="24"/>
              </w:rPr>
              <w:t>во</w:t>
            </w:r>
            <w:proofErr w:type="gramEnd"/>
          </w:p>
        </w:tc>
        <w:tc>
          <w:tcPr>
            <w:tcW w:w="7104" w:type="dxa"/>
            <w:tcBorders>
              <w:top w:val="single" w:sz="4" w:space="0" w:color="auto"/>
              <w:left w:val="single" w:sz="4" w:space="0" w:color="auto"/>
              <w:righ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Функционал</w:t>
            </w:r>
          </w:p>
        </w:tc>
      </w:tr>
      <w:tr w:rsidR="003D0C25" w:rsidRPr="003D0C25" w:rsidTr="003D0C25">
        <w:trPr>
          <w:trHeight w:hRule="exact" w:val="840"/>
          <w:jc w:val="center"/>
        </w:trPr>
        <w:tc>
          <w:tcPr>
            <w:tcW w:w="24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Директор</w:t>
            </w:r>
          </w:p>
        </w:tc>
        <w:tc>
          <w:tcPr>
            <w:tcW w:w="7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sidRPr="003D0C25">
              <w:rPr>
                <w:sz w:val="24"/>
                <w:szCs w:val="24"/>
              </w:rPr>
              <w:t>1</w:t>
            </w:r>
          </w:p>
        </w:tc>
        <w:tc>
          <w:tcPr>
            <w:tcW w:w="7104" w:type="dxa"/>
            <w:tcBorders>
              <w:top w:val="single" w:sz="4" w:space="0" w:color="auto"/>
              <w:left w:val="single" w:sz="4" w:space="0" w:color="auto"/>
              <w:righ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Осуществляет контроль развития системы организации воспита</w:t>
            </w:r>
            <w:r w:rsidRPr="003D0C25">
              <w:rPr>
                <w:sz w:val="24"/>
                <w:szCs w:val="24"/>
              </w:rPr>
              <w:softHyphen/>
              <w:t xml:space="preserve">ния </w:t>
            </w:r>
            <w:proofErr w:type="gramStart"/>
            <w:r w:rsidRPr="003D0C25">
              <w:rPr>
                <w:sz w:val="24"/>
                <w:szCs w:val="24"/>
              </w:rPr>
              <w:t>обучающихся</w:t>
            </w:r>
            <w:proofErr w:type="gramEnd"/>
            <w:r w:rsidRPr="003D0C25">
              <w:rPr>
                <w:sz w:val="24"/>
                <w:szCs w:val="24"/>
              </w:rPr>
              <w:t>.</w:t>
            </w:r>
          </w:p>
        </w:tc>
      </w:tr>
      <w:tr w:rsidR="003D0C25" w:rsidRPr="003D0C25" w:rsidTr="003D0C25">
        <w:trPr>
          <w:trHeight w:hRule="exact" w:val="2218"/>
          <w:jc w:val="center"/>
        </w:trPr>
        <w:tc>
          <w:tcPr>
            <w:tcW w:w="2410" w:type="dxa"/>
            <w:tcBorders>
              <w:top w:val="single" w:sz="4" w:space="0" w:color="auto"/>
              <w:left w:val="single" w:sz="4" w:space="0" w:color="auto"/>
            </w:tcBorders>
            <w:shd w:val="clear" w:color="auto" w:fill="auto"/>
          </w:tcPr>
          <w:p w:rsidR="003D0C25" w:rsidRPr="003D0C25" w:rsidRDefault="003D0C25" w:rsidP="003D0C25">
            <w:pPr>
              <w:pStyle w:val="a7"/>
              <w:spacing w:line="240" w:lineRule="auto"/>
              <w:rPr>
                <w:sz w:val="24"/>
                <w:szCs w:val="24"/>
              </w:rPr>
            </w:pPr>
            <w:r w:rsidRPr="003D0C25">
              <w:rPr>
                <w:sz w:val="24"/>
                <w:szCs w:val="24"/>
              </w:rPr>
              <w:t>Заместитель директора по УВР</w:t>
            </w:r>
          </w:p>
        </w:tc>
        <w:tc>
          <w:tcPr>
            <w:tcW w:w="7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Pr>
                <w:sz w:val="24"/>
                <w:szCs w:val="24"/>
              </w:rPr>
              <w:t>3</w:t>
            </w:r>
          </w:p>
        </w:tc>
        <w:tc>
          <w:tcPr>
            <w:tcW w:w="7104" w:type="dxa"/>
            <w:tcBorders>
              <w:top w:val="single" w:sz="4" w:space="0" w:color="auto"/>
              <w:left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Осуществляет контроль реализации воспитательного потенциала урочной и внеурочной деятельности, организует работу с неуспе</w:t>
            </w:r>
            <w:r w:rsidRPr="003D0C25">
              <w:rPr>
                <w:sz w:val="24"/>
                <w:szCs w:val="24"/>
              </w:rPr>
              <w:softHyphen/>
              <w:t>вающими и слабоуспевающими учащимися и их родителями (за</w:t>
            </w:r>
            <w:r w:rsidRPr="003D0C25">
              <w:rPr>
                <w:sz w:val="24"/>
                <w:szCs w:val="24"/>
              </w:rPr>
              <w:softHyphen/>
              <w:t>конными представителями), учителями-предметниками.</w:t>
            </w:r>
          </w:p>
          <w:p w:rsidR="003D0C25" w:rsidRPr="003D0C25" w:rsidRDefault="003D0C25" w:rsidP="009A4B3B">
            <w:pPr>
              <w:pStyle w:val="a7"/>
              <w:spacing w:line="240" w:lineRule="auto"/>
              <w:jc w:val="both"/>
              <w:rPr>
                <w:sz w:val="24"/>
                <w:szCs w:val="24"/>
              </w:rPr>
            </w:pPr>
            <w:r w:rsidRPr="003D0C25">
              <w:rPr>
                <w:sz w:val="24"/>
                <w:szCs w:val="24"/>
              </w:rPr>
              <w:t>Организует методическое сопровождение и контроль учителей - предметников по организации индивидуальной работы с неуспе</w:t>
            </w:r>
            <w:r w:rsidRPr="003D0C25">
              <w:rPr>
                <w:sz w:val="24"/>
                <w:szCs w:val="24"/>
              </w:rPr>
              <w:softHyphen/>
              <w:t>вающими и слабоуспевающими обучающимися, одаренными учащимися, учащимися с ОВЗ, из семей «группы риска».</w:t>
            </w:r>
          </w:p>
        </w:tc>
      </w:tr>
      <w:tr w:rsidR="003D0C25" w:rsidRPr="003D0C25" w:rsidTr="003D0C25">
        <w:trPr>
          <w:trHeight w:hRule="exact" w:val="1114"/>
          <w:jc w:val="center"/>
        </w:trPr>
        <w:tc>
          <w:tcPr>
            <w:tcW w:w="2410" w:type="dxa"/>
            <w:tcBorders>
              <w:top w:val="single" w:sz="4" w:space="0" w:color="auto"/>
              <w:left w:val="single" w:sz="4" w:space="0" w:color="auto"/>
            </w:tcBorders>
            <w:shd w:val="clear" w:color="auto" w:fill="auto"/>
          </w:tcPr>
          <w:p w:rsidR="003D0C25" w:rsidRPr="003D0C25" w:rsidRDefault="003D0C25" w:rsidP="003D0C25">
            <w:pPr>
              <w:pStyle w:val="a7"/>
              <w:spacing w:line="240" w:lineRule="auto"/>
              <w:rPr>
                <w:sz w:val="24"/>
                <w:szCs w:val="24"/>
              </w:rPr>
            </w:pPr>
            <w:r>
              <w:rPr>
                <w:sz w:val="24"/>
                <w:szCs w:val="24"/>
              </w:rPr>
              <w:t>Руководитель структурного подразделения ЦДО «Талант»</w:t>
            </w:r>
          </w:p>
        </w:tc>
        <w:tc>
          <w:tcPr>
            <w:tcW w:w="7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sidRPr="003D0C25">
              <w:rPr>
                <w:sz w:val="24"/>
                <w:szCs w:val="24"/>
              </w:rPr>
              <w:t>1</w:t>
            </w:r>
          </w:p>
        </w:tc>
        <w:tc>
          <w:tcPr>
            <w:tcW w:w="7104" w:type="dxa"/>
            <w:tcBorders>
              <w:top w:val="single" w:sz="4" w:space="0" w:color="auto"/>
              <w:left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Курирует деятельность объединений дополнительного образова</w:t>
            </w:r>
            <w:r w:rsidRPr="003D0C25">
              <w:rPr>
                <w:sz w:val="24"/>
                <w:szCs w:val="24"/>
              </w:rPr>
              <w:softHyphen/>
              <w:t>ния, педагогов дополнительного образования,</w:t>
            </w:r>
          </w:p>
          <w:p w:rsidR="003D0C25" w:rsidRPr="003D0C25" w:rsidRDefault="003D0C25" w:rsidP="009A4B3B">
            <w:pPr>
              <w:pStyle w:val="a7"/>
              <w:spacing w:line="240" w:lineRule="auto"/>
              <w:jc w:val="both"/>
              <w:rPr>
                <w:sz w:val="24"/>
                <w:szCs w:val="24"/>
              </w:rPr>
            </w:pPr>
            <w:r w:rsidRPr="003D0C25">
              <w:rPr>
                <w:sz w:val="24"/>
                <w:szCs w:val="24"/>
              </w:rPr>
              <w:t>Обеспечивает работу «Навигатора дополнительного образования» в части школьных программ.</w:t>
            </w:r>
          </w:p>
        </w:tc>
      </w:tr>
      <w:tr w:rsidR="003D0C25" w:rsidRPr="003D0C25" w:rsidTr="003D0C25">
        <w:trPr>
          <w:trHeight w:hRule="exact" w:val="2770"/>
          <w:jc w:val="center"/>
        </w:trPr>
        <w:tc>
          <w:tcPr>
            <w:tcW w:w="24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Заместитель директора по ВР</w:t>
            </w:r>
          </w:p>
        </w:tc>
        <w:tc>
          <w:tcPr>
            <w:tcW w:w="7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sidRPr="003D0C25">
              <w:rPr>
                <w:sz w:val="24"/>
                <w:szCs w:val="24"/>
              </w:rPr>
              <w:t>1</w:t>
            </w:r>
          </w:p>
        </w:tc>
        <w:tc>
          <w:tcPr>
            <w:tcW w:w="7104" w:type="dxa"/>
            <w:tcBorders>
              <w:top w:val="single" w:sz="4" w:space="0" w:color="auto"/>
              <w:left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Организует воспитательную работу в образовательной организа</w:t>
            </w:r>
            <w:r w:rsidRPr="003D0C25">
              <w:rPr>
                <w:sz w:val="24"/>
                <w:szCs w:val="24"/>
              </w:rPr>
              <w:softHyphen/>
              <w:t>ции: анализ, принятие управленческих решений по результатам анализа, планирование, реализация плана, контроль реализации плана.</w:t>
            </w:r>
          </w:p>
          <w:p w:rsidR="003D0C25" w:rsidRPr="003D0C25" w:rsidRDefault="003D0C25" w:rsidP="009A4B3B">
            <w:pPr>
              <w:pStyle w:val="a7"/>
              <w:spacing w:line="240" w:lineRule="auto"/>
              <w:jc w:val="both"/>
              <w:rPr>
                <w:sz w:val="24"/>
                <w:szCs w:val="24"/>
              </w:rPr>
            </w:pPr>
            <w:r w:rsidRPr="003D0C25">
              <w:rPr>
                <w:sz w:val="24"/>
                <w:szCs w:val="24"/>
              </w:rPr>
              <w:t>Руководит социально-психологической службой</w:t>
            </w:r>
          </w:p>
          <w:p w:rsidR="003D0C25" w:rsidRPr="003D0C25" w:rsidRDefault="003D0C25" w:rsidP="009A4B3B">
            <w:pPr>
              <w:pStyle w:val="a7"/>
              <w:spacing w:line="240" w:lineRule="auto"/>
              <w:jc w:val="both"/>
              <w:rPr>
                <w:sz w:val="24"/>
                <w:szCs w:val="24"/>
              </w:rPr>
            </w:pPr>
            <w:r w:rsidRPr="003D0C25">
              <w:rPr>
                <w:sz w:val="24"/>
                <w:szCs w:val="24"/>
              </w:rPr>
              <w:t>Курирует деятельность Школьного парламента, волонтёрского объединения, Родительского и Управляющего советов.</w:t>
            </w:r>
          </w:p>
          <w:p w:rsidR="003D0C25" w:rsidRPr="003D0C25" w:rsidRDefault="003D0C25" w:rsidP="009A4B3B">
            <w:pPr>
              <w:pStyle w:val="a7"/>
              <w:spacing w:line="240" w:lineRule="auto"/>
              <w:jc w:val="both"/>
              <w:rPr>
                <w:sz w:val="24"/>
                <w:szCs w:val="24"/>
              </w:rPr>
            </w:pPr>
            <w:r w:rsidRPr="003D0C25">
              <w:rPr>
                <w:sz w:val="24"/>
                <w:szCs w:val="24"/>
              </w:rPr>
              <w:t>Школьного спортивного клуба.</w:t>
            </w:r>
          </w:p>
          <w:p w:rsidR="003D0C25" w:rsidRPr="003D0C25" w:rsidRDefault="003D0C25" w:rsidP="009A4B3B">
            <w:pPr>
              <w:pStyle w:val="a7"/>
              <w:tabs>
                <w:tab w:val="left" w:pos="5784"/>
              </w:tabs>
              <w:spacing w:line="240" w:lineRule="auto"/>
              <w:jc w:val="both"/>
              <w:rPr>
                <w:sz w:val="24"/>
                <w:szCs w:val="24"/>
              </w:rPr>
            </w:pPr>
            <w:r w:rsidRPr="003D0C25">
              <w:rPr>
                <w:sz w:val="24"/>
                <w:szCs w:val="24"/>
              </w:rPr>
              <w:t>Курирует деятельность педагогов-организаторов,</w:t>
            </w:r>
            <w:r w:rsidRPr="003D0C25">
              <w:rPr>
                <w:sz w:val="24"/>
                <w:szCs w:val="24"/>
              </w:rPr>
              <w:tab/>
              <w:t>педагогов-</w:t>
            </w:r>
          </w:p>
          <w:p w:rsidR="003D0C25" w:rsidRPr="003D0C25" w:rsidRDefault="003D0C25" w:rsidP="009A4B3B">
            <w:pPr>
              <w:pStyle w:val="a7"/>
              <w:spacing w:line="240" w:lineRule="auto"/>
              <w:jc w:val="both"/>
              <w:rPr>
                <w:sz w:val="24"/>
                <w:szCs w:val="24"/>
              </w:rPr>
            </w:pPr>
            <w:r w:rsidRPr="003D0C25">
              <w:rPr>
                <w:sz w:val="24"/>
                <w:szCs w:val="24"/>
              </w:rPr>
              <w:t>психологов, социальных педагогов, классных руководителей.</w:t>
            </w:r>
          </w:p>
        </w:tc>
      </w:tr>
      <w:tr w:rsidR="003D0C25" w:rsidRPr="003D0C25" w:rsidTr="003D0C25">
        <w:trPr>
          <w:trHeight w:hRule="exact" w:val="2770"/>
          <w:jc w:val="center"/>
        </w:trPr>
        <w:tc>
          <w:tcPr>
            <w:tcW w:w="24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Социальный педагог</w:t>
            </w:r>
          </w:p>
        </w:tc>
        <w:tc>
          <w:tcPr>
            <w:tcW w:w="7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Pr>
                <w:sz w:val="24"/>
                <w:szCs w:val="24"/>
              </w:rPr>
              <w:t>3</w:t>
            </w:r>
          </w:p>
        </w:tc>
        <w:tc>
          <w:tcPr>
            <w:tcW w:w="7104" w:type="dxa"/>
            <w:tcBorders>
              <w:top w:val="single" w:sz="4" w:space="0" w:color="auto"/>
              <w:left w:val="single" w:sz="4" w:space="0" w:color="auto"/>
              <w:right w:val="single" w:sz="4" w:space="0" w:color="auto"/>
            </w:tcBorders>
            <w:shd w:val="clear" w:color="auto" w:fill="auto"/>
            <w:vAlign w:val="bottom"/>
          </w:tcPr>
          <w:p w:rsidR="003D0C25" w:rsidRPr="003D0C25" w:rsidRDefault="003D0C25" w:rsidP="009A4B3B">
            <w:pPr>
              <w:pStyle w:val="a7"/>
              <w:tabs>
                <w:tab w:val="left" w:pos="2198"/>
                <w:tab w:val="left" w:pos="3629"/>
                <w:tab w:val="left" w:pos="5693"/>
              </w:tabs>
              <w:spacing w:line="240" w:lineRule="auto"/>
              <w:jc w:val="both"/>
              <w:rPr>
                <w:sz w:val="24"/>
                <w:szCs w:val="24"/>
              </w:rPr>
            </w:pPr>
            <w:r w:rsidRPr="003D0C25">
              <w:rPr>
                <w:sz w:val="24"/>
                <w:szCs w:val="24"/>
              </w:rPr>
              <w:t>Организует работу с обучающимися, родителями (законными представителями),</w:t>
            </w:r>
            <w:r w:rsidRPr="003D0C25">
              <w:rPr>
                <w:sz w:val="24"/>
                <w:szCs w:val="24"/>
              </w:rPr>
              <w:tab/>
              <w:t>классными</w:t>
            </w:r>
            <w:r w:rsidRPr="003D0C25">
              <w:rPr>
                <w:sz w:val="24"/>
                <w:szCs w:val="24"/>
              </w:rPr>
              <w:tab/>
              <w:t>руководителями,</w:t>
            </w:r>
            <w:r w:rsidRPr="003D0C25">
              <w:rPr>
                <w:sz w:val="24"/>
                <w:szCs w:val="24"/>
              </w:rPr>
              <w:tab/>
              <w:t>учителями-</w:t>
            </w:r>
          </w:p>
          <w:p w:rsidR="003D0C25" w:rsidRPr="003D0C25" w:rsidRDefault="003D0C25" w:rsidP="009A4B3B">
            <w:pPr>
              <w:pStyle w:val="a7"/>
              <w:spacing w:line="240" w:lineRule="auto"/>
              <w:jc w:val="both"/>
              <w:rPr>
                <w:sz w:val="24"/>
                <w:szCs w:val="24"/>
              </w:rPr>
            </w:pPr>
            <w:r w:rsidRPr="003D0C25">
              <w:rPr>
                <w:sz w:val="24"/>
                <w:szCs w:val="24"/>
              </w:rPr>
              <w:t>предметниками по профилактике правонарушений и безнадзорно</w:t>
            </w:r>
            <w:r w:rsidRPr="003D0C25">
              <w:rPr>
                <w:sz w:val="24"/>
                <w:szCs w:val="24"/>
              </w:rPr>
              <w:softHyphen/>
              <w:t>сти несовершеннолетних, в том числе в рамках межведомственно</w:t>
            </w:r>
            <w:r w:rsidRPr="003D0C25">
              <w:rPr>
                <w:sz w:val="24"/>
                <w:szCs w:val="24"/>
              </w:rPr>
              <w:softHyphen/>
              <w:t>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3D0C25" w:rsidRPr="003D0C25" w:rsidRDefault="003D0C25" w:rsidP="009A4B3B">
            <w:pPr>
              <w:pStyle w:val="a7"/>
              <w:spacing w:line="240" w:lineRule="auto"/>
              <w:jc w:val="both"/>
              <w:rPr>
                <w:sz w:val="24"/>
                <w:szCs w:val="24"/>
              </w:rPr>
            </w:pPr>
            <w:r w:rsidRPr="003D0C25">
              <w:rPr>
                <w:sz w:val="24"/>
                <w:szCs w:val="24"/>
              </w:rPr>
              <w:t xml:space="preserve">Является куратором случая: организует разработку </w:t>
            </w:r>
            <w:proofErr w:type="spellStart"/>
            <w:r w:rsidRPr="003D0C25">
              <w:rPr>
                <w:sz w:val="24"/>
                <w:szCs w:val="24"/>
              </w:rPr>
              <w:t>КИПРов</w:t>
            </w:r>
            <w:proofErr w:type="spellEnd"/>
            <w:r w:rsidRPr="003D0C25">
              <w:rPr>
                <w:sz w:val="24"/>
                <w:szCs w:val="24"/>
              </w:rPr>
              <w:t xml:space="preserve"> (при наличии обучающихся категории СОП), обеспечивает их реализа</w:t>
            </w:r>
            <w:r w:rsidRPr="003D0C25">
              <w:rPr>
                <w:sz w:val="24"/>
                <w:szCs w:val="24"/>
              </w:rPr>
              <w:softHyphen/>
              <w:t>цию, подготовку отчетов о выполнении.</w:t>
            </w:r>
          </w:p>
        </w:tc>
      </w:tr>
      <w:tr w:rsidR="003D0C25" w:rsidRPr="003D0C25" w:rsidTr="003D0C25">
        <w:trPr>
          <w:trHeight w:hRule="exact" w:val="1954"/>
          <w:jc w:val="center"/>
        </w:trPr>
        <w:tc>
          <w:tcPr>
            <w:tcW w:w="2410" w:type="dxa"/>
            <w:tcBorders>
              <w:top w:val="single" w:sz="4" w:space="0" w:color="auto"/>
              <w:left w:val="single" w:sz="4" w:space="0" w:color="auto"/>
              <w:bottom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Педагог-психолог</w:t>
            </w:r>
          </w:p>
        </w:tc>
        <w:tc>
          <w:tcPr>
            <w:tcW w:w="710" w:type="dxa"/>
            <w:tcBorders>
              <w:top w:val="single" w:sz="4" w:space="0" w:color="auto"/>
              <w:left w:val="single" w:sz="4" w:space="0" w:color="auto"/>
              <w:bottom w:val="single" w:sz="4" w:space="0" w:color="auto"/>
            </w:tcBorders>
            <w:shd w:val="clear" w:color="auto" w:fill="auto"/>
          </w:tcPr>
          <w:p w:rsidR="003D0C25" w:rsidRPr="003D0C25" w:rsidRDefault="003D0C25" w:rsidP="009A4B3B">
            <w:pPr>
              <w:pStyle w:val="a7"/>
              <w:spacing w:line="240" w:lineRule="auto"/>
              <w:rPr>
                <w:sz w:val="24"/>
                <w:szCs w:val="24"/>
              </w:rPr>
            </w:pPr>
            <w:r>
              <w:rPr>
                <w:sz w:val="24"/>
                <w:szCs w:val="24"/>
              </w:rPr>
              <w:t>3</w:t>
            </w:r>
          </w:p>
        </w:tc>
        <w:tc>
          <w:tcPr>
            <w:tcW w:w="7104"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Организует психологическое сопровождение воспитательного процесса: проводит коррекционные занятия с учащимися, состоя</w:t>
            </w:r>
            <w:r w:rsidRPr="003D0C25">
              <w:rPr>
                <w:sz w:val="24"/>
                <w:szCs w:val="24"/>
              </w:rPr>
              <w:softHyphen/>
              <w:t>щими на различных видах учёта; консультации родителей (закон</w:t>
            </w:r>
            <w:r w:rsidRPr="003D0C25">
              <w:rPr>
                <w:sz w:val="24"/>
                <w:szCs w:val="24"/>
              </w:rPr>
              <w:softHyphen/>
              <w:t>ных представителей) по корректировке детско-родительских от</w:t>
            </w:r>
            <w:r w:rsidRPr="003D0C25">
              <w:rPr>
                <w:sz w:val="24"/>
                <w:szCs w:val="24"/>
              </w:rPr>
              <w:softHyphen/>
              <w:t>ношений, обучающихся по вопросам личностного развития.</w:t>
            </w:r>
          </w:p>
          <w:p w:rsidR="003D0C25" w:rsidRPr="003D0C25" w:rsidRDefault="003D0C25" w:rsidP="009A4B3B">
            <w:pPr>
              <w:pStyle w:val="a7"/>
              <w:spacing w:line="240" w:lineRule="auto"/>
              <w:jc w:val="both"/>
              <w:rPr>
                <w:sz w:val="24"/>
                <w:szCs w:val="24"/>
              </w:rPr>
            </w:pPr>
            <w:r w:rsidRPr="003D0C25">
              <w:rPr>
                <w:sz w:val="24"/>
                <w:szCs w:val="24"/>
              </w:rPr>
              <w:t xml:space="preserve">Проводит занятия с </w:t>
            </w:r>
            <w:proofErr w:type="gramStart"/>
            <w:r w:rsidRPr="003D0C25">
              <w:rPr>
                <w:sz w:val="24"/>
                <w:szCs w:val="24"/>
              </w:rPr>
              <w:t>обучающимися</w:t>
            </w:r>
            <w:proofErr w:type="gramEnd"/>
            <w:r w:rsidRPr="003D0C25">
              <w:rPr>
                <w:sz w:val="24"/>
                <w:szCs w:val="24"/>
              </w:rPr>
              <w:t>, направленные на профилак</w:t>
            </w:r>
            <w:r w:rsidRPr="003D0C25">
              <w:rPr>
                <w:sz w:val="24"/>
                <w:szCs w:val="24"/>
              </w:rPr>
              <w:softHyphen/>
              <w:t xml:space="preserve">тику конфликтов, </w:t>
            </w:r>
            <w:proofErr w:type="spellStart"/>
            <w:r w:rsidRPr="003D0C25">
              <w:rPr>
                <w:sz w:val="24"/>
                <w:szCs w:val="24"/>
              </w:rPr>
              <w:t>буллинга</w:t>
            </w:r>
            <w:proofErr w:type="spellEnd"/>
            <w:r w:rsidRPr="003D0C25">
              <w:rPr>
                <w:sz w:val="24"/>
                <w:szCs w:val="24"/>
              </w:rPr>
              <w:t>, профориентацию др.</w:t>
            </w:r>
          </w:p>
        </w:tc>
      </w:tr>
      <w:tr w:rsidR="003D0C25" w:rsidRPr="003D0C25" w:rsidTr="003D0C25">
        <w:trPr>
          <w:trHeight w:hRule="exact" w:val="1123"/>
          <w:jc w:val="center"/>
        </w:trPr>
        <w:tc>
          <w:tcPr>
            <w:tcW w:w="2410" w:type="dxa"/>
            <w:tcBorders>
              <w:top w:val="single" w:sz="4" w:space="0" w:color="auto"/>
              <w:left w:val="single" w:sz="4" w:space="0" w:color="auto"/>
            </w:tcBorders>
            <w:shd w:val="clear" w:color="auto" w:fill="auto"/>
          </w:tcPr>
          <w:p w:rsidR="003D0C25" w:rsidRPr="003D0C25" w:rsidRDefault="003D0C25" w:rsidP="009A4B3B">
            <w:pPr>
              <w:pStyle w:val="a7"/>
              <w:rPr>
                <w:sz w:val="24"/>
                <w:szCs w:val="24"/>
              </w:rPr>
            </w:pPr>
            <w:r w:rsidRPr="003D0C25">
              <w:rPr>
                <w:sz w:val="24"/>
                <w:szCs w:val="24"/>
              </w:rPr>
              <w:t>Педаго</w:t>
            </w:r>
            <w:proofErr w:type="gramStart"/>
            <w:r w:rsidRPr="003D0C25">
              <w:rPr>
                <w:sz w:val="24"/>
                <w:szCs w:val="24"/>
              </w:rPr>
              <w:t>г-</w:t>
            </w:r>
            <w:proofErr w:type="gramEnd"/>
            <w:r w:rsidRPr="003D0C25">
              <w:rPr>
                <w:sz w:val="24"/>
                <w:szCs w:val="24"/>
              </w:rPr>
              <w:t xml:space="preserve"> организатор,</w:t>
            </w:r>
          </w:p>
        </w:tc>
        <w:tc>
          <w:tcPr>
            <w:tcW w:w="7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Pr>
                <w:sz w:val="24"/>
                <w:szCs w:val="24"/>
              </w:rPr>
              <w:t>2</w:t>
            </w:r>
          </w:p>
        </w:tc>
        <w:tc>
          <w:tcPr>
            <w:tcW w:w="7104" w:type="dxa"/>
            <w:tcBorders>
              <w:top w:val="single" w:sz="4" w:space="0" w:color="auto"/>
              <w:left w:val="single" w:sz="4" w:space="0" w:color="auto"/>
              <w:righ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Организует проведение школьных мероприятий, обеспечивает участие обучающихся в муниципальных, региональных и феде</w:t>
            </w:r>
            <w:r w:rsidRPr="003D0C25">
              <w:rPr>
                <w:sz w:val="24"/>
                <w:szCs w:val="24"/>
              </w:rPr>
              <w:softHyphen/>
              <w:t>ральных мероприятиях. Разрабатывает сценарии, положения.</w:t>
            </w:r>
          </w:p>
        </w:tc>
      </w:tr>
      <w:tr w:rsidR="003D0C25" w:rsidRPr="003D0C25" w:rsidTr="003D0C25">
        <w:trPr>
          <w:trHeight w:hRule="exact" w:val="1035"/>
          <w:jc w:val="center"/>
        </w:trPr>
        <w:tc>
          <w:tcPr>
            <w:tcW w:w="24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sidRPr="003D0C25">
              <w:rPr>
                <w:sz w:val="24"/>
                <w:szCs w:val="24"/>
              </w:rPr>
              <w:lastRenderedPageBreak/>
              <w:t>куратор РДШ</w:t>
            </w:r>
          </w:p>
        </w:tc>
        <w:tc>
          <w:tcPr>
            <w:tcW w:w="710" w:type="dxa"/>
            <w:tcBorders>
              <w:top w:val="single" w:sz="4" w:space="0" w:color="auto"/>
              <w:left w:val="single" w:sz="4" w:space="0" w:color="auto"/>
            </w:tcBorders>
            <w:shd w:val="clear" w:color="auto" w:fill="auto"/>
          </w:tcPr>
          <w:p w:rsidR="003D0C25" w:rsidRPr="003D0C25" w:rsidRDefault="003D0C25" w:rsidP="009A4B3B">
            <w:pPr>
              <w:pStyle w:val="a7"/>
              <w:spacing w:line="240" w:lineRule="auto"/>
              <w:rPr>
                <w:sz w:val="24"/>
                <w:szCs w:val="24"/>
              </w:rPr>
            </w:pPr>
            <w:r w:rsidRPr="003D0C25">
              <w:rPr>
                <w:sz w:val="24"/>
                <w:szCs w:val="24"/>
              </w:rPr>
              <w:t>1</w:t>
            </w:r>
          </w:p>
        </w:tc>
        <w:tc>
          <w:tcPr>
            <w:tcW w:w="7104" w:type="dxa"/>
            <w:tcBorders>
              <w:top w:val="single" w:sz="4" w:space="0" w:color="auto"/>
              <w:left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Обеспечивает проведение школьных мероприятий и организацию участия в мероприятиях внешкольного уровня по линии РДШ.</w:t>
            </w:r>
          </w:p>
        </w:tc>
      </w:tr>
      <w:tr w:rsidR="003D0C25" w:rsidRPr="003D0C25" w:rsidTr="003D0C25">
        <w:trPr>
          <w:trHeight w:hRule="exact" w:val="840"/>
          <w:jc w:val="center"/>
        </w:trPr>
        <w:tc>
          <w:tcPr>
            <w:tcW w:w="2410" w:type="dxa"/>
            <w:tcBorders>
              <w:top w:val="single" w:sz="4" w:space="0" w:color="auto"/>
              <w:left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Педаго</w:t>
            </w:r>
            <w:proofErr w:type="gramStart"/>
            <w:r w:rsidRPr="003D0C25">
              <w:rPr>
                <w:sz w:val="24"/>
                <w:szCs w:val="24"/>
              </w:rPr>
              <w:t>г-</w:t>
            </w:r>
            <w:proofErr w:type="gramEnd"/>
            <w:r w:rsidRPr="003D0C25">
              <w:rPr>
                <w:sz w:val="24"/>
                <w:szCs w:val="24"/>
              </w:rPr>
              <w:t xml:space="preserve"> дополнительного образования</w:t>
            </w:r>
          </w:p>
        </w:tc>
        <w:tc>
          <w:tcPr>
            <w:tcW w:w="710" w:type="dxa"/>
            <w:tcBorders>
              <w:top w:val="single" w:sz="4" w:space="0" w:color="auto"/>
              <w:left w:val="single" w:sz="4" w:space="0" w:color="auto"/>
            </w:tcBorders>
            <w:shd w:val="clear" w:color="auto" w:fill="auto"/>
          </w:tcPr>
          <w:p w:rsidR="003D0C25" w:rsidRPr="003D0C25" w:rsidRDefault="008A6147" w:rsidP="008A6147">
            <w:pPr>
              <w:jc w:val="center"/>
              <w:rPr>
                <w:rFonts w:ascii="Times New Roman" w:hAnsi="Times New Roman" w:cs="Times New Roman"/>
              </w:rPr>
            </w:pPr>
            <w:r>
              <w:rPr>
                <w:rFonts w:ascii="Times New Roman" w:hAnsi="Times New Roman" w:cs="Times New Roman"/>
              </w:rPr>
              <w:t>65</w:t>
            </w:r>
          </w:p>
        </w:tc>
        <w:tc>
          <w:tcPr>
            <w:tcW w:w="7104" w:type="dxa"/>
            <w:tcBorders>
              <w:top w:val="single" w:sz="4" w:space="0" w:color="auto"/>
              <w:left w:val="single" w:sz="4" w:space="0" w:color="auto"/>
              <w:right w:val="single" w:sz="4" w:space="0" w:color="auto"/>
            </w:tcBorders>
            <w:shd w:val="clear" w:color="auto" w:fill="auto"/>
          </w:tcPr>
          <w:p w:rsidR="003D0C25" w:rsidRPr="003D0C25" w:rsidRDefault="003D0C25" w:rsidP="009A4B3B">
            <w:pPr>
              <w:pStyle w:val="a7"/>
              <w:spacing w:line="240" w:lineRule="auto"/>
              <w:jc w:val="both"/>
              <w:rPr>
                <w:sz w:val="24"/>
                <w:szCs w:val="24"/>
              </w:rPr>
            </w:pPr>
            <w:r w:rsidRPr="003D0C25">
              <w:rPr>
                <w:sz w:val="24"/>
                <w:szCs w:val="24"/>
              </w:rPr>
              <w:t>Разрабатывает и обеспечивает реализацию дополнительных об</w:t>
            </w:r>
            <w:r w:rsidRPr="003D0C25">
              <w:rPr>
                <w:sz w:val="24"/>
                <w:szCs w:val="24"/>
              </w:rPr>
              <w:softHyphen/>
              <w:t>щеобразовательных общеразвивающих программ.</w:t>
            </w:r>
          </w:p>
        </w:tc>
      </w:tr>
      <w:tr w:rsidR="003D0C25" w:rsidRPr="003D0C25" w:rsidTr="003D0C25">
        <w:trPr>
          <w:trHeight w:hRule="exact" w:val="562"/>
          <w:jc w:val="center"/>
        </w:trPr>
        <w:tc>
          <w:tcPr>
            <w:tcW w:w="2410" w:type="dxa"/>
            <w:tcBorders>
              <w:top w:val="single" w:sz="4" w:space="0" w:color="auto"/>
              <w:left w:val="single" w:sz="4" w:space="0" w:color="auto"/>
            </w:tcBorders>
            <w:shd w:val="clear" w:color="auto" w:fill="auto"/>
            <w:vAlign w:val="bottom"/>
          </w:tcPr>
          <w:p w:rsidR="003D0C25" w:rsidRPr="003D0C25" w:rsidRDefault="003D0C25" w:rsidP="009A4B3B">
            <w:pPr>
              <w:pStyle w:val="a7"/>
              <w:spacing w:line="240" w:lineRule="auto"/>
              <w:rPr>
                <w:sz w:val="24"/>
                <w:szCs w:val="24"/>
              </w:rPr>
            </w:pPr>
            <w:r w:rsidRPr="003D0C25">
              <w:rPr>
                <w:sz w:val="24"/>
                <w:szCs w:val="24"/>
              </w:rPr>
              <w:t>Классный руководитель</w:t>
            </w:r>
          </w:p>
        </w:tc>
        <w:tc>
          <w:tcPr>
            <w:tcW w:w="710" w:type="dxa"/>
            <w:tcBorders>
              <w:top w:val="single" w:sz="4" w:space="0" w:color="auto"/>
              <w:left w:val="single" w:sz="4" w:space="0" w:color="auto"/>
            </w:tcBorders>
            <w:shd w:val="clear" w:color="auto" w:fill="auto"/>
          </w:tcPr>
          <w:p w:rsidR="003D0C25" w:rsidRPr="003D0C25" w:rsidRDefault="003D0C25" w:rsidP="009A4B3B">
            <w:pPr>
              <w:rPr>
                <w:rFonts w:ascii="Times New Roman" w:hAnsi="Times New Roman" w:cs="Times New Roman"/>
              </w:rPr>
            </w:pPr>
          </w:p>
        </w:tc>
        <w:tc>
          <w:tcPr>
            <w:tcW w:w="7104" w:type="dxa"/>
            <w:tcBorders>
              <w:top w:val="single" w:sz="4" w:space="0" w:color="auto"/>
              <w:left w:val="single" w:sz="4" w:space="0" w:color="auto"/>
              <w:right w:val="single" w:sz="4" w:space="0" w:color="auto"/>
            </w:tcBorders>
            <w:shd w:val="clear" w:color="auto" w:fill="auto"/>
            <w:vAlign w:val="bottom"/>
          </w:tcPr>
          <w:p w:rsidR="003D0C25" w:rsidRPr="003D0C25" w:rsidRDefault="003D0C25" w:rsidP="009A4B3B">
            <w:pPr>
              <w:pStyle w:val="a7"/>
              <w:spacing w:line="240" w:lineRule="auto"/>
              <w:jc w:val="both"/>
              <w:rPr>
                <w:sz w:val="24"/>
                <w:szCs w:val="24"/>
              </w:rPr>
            </w:pPr>
            <w:r w:rsidRPr="003D0C25">
              <w:rPr>
                <w:sz w:val="24"/>
                <w:szCs w:val="24"/>
              </w:rPr>
              <w:t>Организует воспитательную работу с обучающимися и родителя</w:t>
            </w:r>
            <w:r w:rsidRPr="003D0C25">
              <w:rPr>
                <w:sz w:val="24"/>
                <w:szCs w:val="24"/>
              </w:rPr>
              <w:softHyphen/>
              <w:t>ми на уровне классного коллектива.</w:t>
            </w:r>
          </w:p>
        </w:tc>
      </w:tr>
      <w:tr w:rsidR="003D0C25" w:rsidRPr="003D0C25" w:rsidTr="003D0C25">
        <w:trPr>
          <w:trHeight w:hRule="exact" w:val="355"/>
          <w:jc w:val="center"/>
        </w:trPr>
        <w:tc>
          <w:tcPr>
            <w:tcW w:w="2410" w:type="dxa"/>
            <w:tcBorders>
              <w:top w:val="single" w:sz="4" w:space="0" w:color="auto"/>
              <w:left w:val="single" w:sz="4" w:space="0" w:color="auto"/>
            </w:tcBorders>
            <w:shd w:val="clear" w:color="auto" w:fill="auto"/>
            <w:vAlign w:val="center"/>
          </w:tcPr>
          <w:p w:rsidR="003D0C25" w:rsidRPr="003D0C25" w:rsidRDefault="003D0C25" w:rsidP="009A4B3B">
            <w:pPr>
              <w:pStyle w:val="a7"/>
              <w:spacing w:line="240" w:lineRule="auto"/>
              <w:rPr>
                <w:sz w:val="24"/>
                <w:szCs w:val="24"/>
              </w:rPr>
            </w:pPr>
            <w:r w:rsidRPr="003D0C25">
              <w:rPr>
                <w:sz w:val="24"/>
                <w:szCs w:val="24"/>
              </w:rPr>
              <w:t>Учитель-предметник</w:t>
            </w:r>
          </w:p>
        </w:tc>
        <w:tc>
          <w:tcPr>
            <w:tcW w:w="710" w:type="dxa"/>
            <w:tcBorders>
              <w:top w:val="single" w:sz="4" w:space="0" w:color="auto"/>
              <w:left w:val="single" w:sz="4" w:space="0" w:color="auto"/>
            </w:tcBorders>
            <w:shd w:val="clear" w:color="auto" w:fill="auto"/>
          </w:tcPr>
          <w:p w:rsidR="003D0C25" w:rsidRPr="003D0C25" w:rsidRDefault="003D0C25" w:rsidP="009A4B3B">
            <w:pPr>
              <w:rPr>
                <w:rFonts w:ascii="Times New Roman" w:hAnsi="Times New Roman" w:cs="Times New Roman"/>
              </w:rPr>
            </w:pPr>
          </w:p>
        </w:tc>
        <w:tc>
          <w:tcPr>
            <w:tcW w:w="7104" w:type="dxa"/>
            <w:tcBorders>
              <w:top w:val="single" w:sz="4" w:space="0" w:color="auto"/>
              <w:left w:val="single" w:sz="4" w:space="0" w:color="auto"/>
              <w:right w:val="single" w:sz="4" w:space="0" w:color="auto"/>
            </w:tcBorders>
            <w:shd w:val="clear" w:color="auto" w:fill="auto"/>
            <w:vAlign w:val="center"/>
          </w:tcPr>
          <w:p w:rsidR="003D0C25" w:rsidRPr="003D0C25" w:rsidRDefault="003D0C25" w:rsidP="009A4B3B">
            <w:pPr>
              <w:pStyle w:val="a7"/>
              <w:spacing w:line="240" w:lineRule="auto"/>
              <w:jc w:val="both"/>
              <w:rPr>
                <w:sz w:val="24"/>
                <w:szCs w:val="24"/>
              </w:rPr>
            </w:pPr>
            <w:r w:rsidRPr="003D0C25">
              <w:rPr>
                <w:sz w:val="24"/>
                <w:szCs w:val="24"/>
              </w:rPr>
              <w:t>Реализует воспитательный потенциал урока.</w:t>
            </w:r>
          </w:p>
        </w:tc>
      </w:tr>
      <w:tr w:rsidR="003D0C25" w:rsidRPr="003D0C25" w:rsidTr="003D0C25">
        <w:trPr>
          <w:trHeight w:hRule="exact" w:val="850"/>
          <w:jc w:val="center"/>
        </w:trPr>
        <w:tc>
          <w:tcPr>
            <w:tcW w:w="2410" w:type="dxa"/>
            <w:tcBorders>
              <w:top w:val="single" w:sz="4" w:space="0" w:color="auto"/>
              <w:left w:val="single" w:sz="4" w:space="0" w:color="auto"/>
              <w:bottom w:val="single" w:sz="4" w:space="0" w:color="auto"/>
            </w:tcBorders>
            <w:shd w:val="clear" w:color="auto" w:fill="auto"/>
          </w:tcPr>
          <w:p w:rsidR="003D0C25" w:rsidRPr="003D0C25" w:rsidRDefault="003D0C25" w:rsidP="009A4B3B">
            <w:pPr>
              <w:pStyle w:val="a7"/>
              <w:spacing w:line="240" w:lineRule="auto"/>
              <w:rPr>
                <w:sz w:val="24"/>
                <w:szCs w:val="24"/>
              </w:rPr>
            </w:pPr>
            <w:r w:rsidRPr="003D0C25">
              <w:rPr>
                <w:sz w:val="24"/>
                <w:szCs w:val="24"/>
              </w:rPr>
              <w:t>Учитель-логопед</w:t>
            </w:r>
          </w:p>
          <w:p w:rsidR="003D0C25" w:rsidRPr="003D0C25" w:rsidRDefault="003D0C25" w:rsidP="009A4B3B">
            <w:pPr>
              <w:pStyle w:val="a7"/>
              <w:spacing w:line="240" w:lineRule="auto"/>
              <w:rPr>
                <w:sz w:val="24"/>
                <w:szCs w:val="24"/>
              </w:rPr>
            </w:pPr>
            <w:r w:rsidRPr="003D0C25">
              <w:rPr>
                <w:sz w:val="24"/>
                <w:szCs w:val="24"/>
              </w:rPr>
              <w:t xml:space="preserve">Учитель </w:t>
            </w:r>
            <w:proofErr w:type="gramStart"/>
            <w:r w:rsidRPr="003D0C25">
              <w:rPr>
                <w:sz w:val="24"/>
                <w:szCs w:val="24"/>
              </w:rPr>
              <w:t>-д</w:t>
            </w:r>
            <w:proofErr w:type="gramEnd"/>
            <w:r w:rsidRPr="003D0C25">
              <w:rPr>
                <w:sz w:val="24"/>
                <w:szCs w:val="24"/>
              </w:rPr>
              <w:t>ефектолог</w:t>
            </w:r>
          </w:p>
        </w:tc>
        <w:tc>
          <w:tcPr>
            <w:tcW w:w="710" w:type="dxa"/>
            <w:tcBorders>
              <w:top w:val="single" w:sz="4" w:space="0" w:color="auto"/>
              <w:left w:val="single" w:sz="4" w:space="0" w:color="auto"/>
              <w:bottom w:val="single" w:sz="4" w:space="0" w:color="auto"/>
            </w:tcBorders>
            <w:shd w:val="clear" w:color="auto" w:fill="auto"/>
          </w:tcPr>
          <w:p w:rsidR="003D0C25" w:rsidRPr="003D0C25" w:rsidRDefault="003D0C25" w:rsidP="009A4B3B">
            <w:pPr>
              <w:pStyle w:val="a7"/>
              <w:spacing w:after="60" w:line="240" w:lineRule="auto"/>
              <w:rPr>
                <w:sz w:val="24"/>
                <w:szCs w:val="24"/>
              </w:rPr>
            </w:pPr>
            <w:r w:rsidRPr="003D0C25">
              <w:rPr>
                <w:sz w:val="24"/>
                <w:szCs w:val="24"/>
              </w:rPr>
              <w:t>2</w:t>
            </w:r>
          </w:p>
          <w:p w:rsidR="003D0C25" w:rsidRPr="003D0C25" w:rsidRDefault="003D0C25" w:rsidP="009A4B3B">
            <w:pPr>
              <w:pStyle w:val="a7"/>
              <w:spacing w:line="240" w:lineRule="auto"/>
              <w:rPr>
                <w:sz w:val="24"/>
                <w:szCs w:val="24"/>
              </w:rPr>
            </w:pPr>
            <w:r w:rsidRPr="003D0C25">
              <w:rPr>
                <w:sz w:val="24"/>
                <w:szCs w:val="24"/>
              </w:rPr>
              <w:t>2</w:t>
            </w:r>
          </w:p>
        </w:tc>
        <w:tc>
          <w:tcPr>
            <w:tcW w:w="7104" w:type="dxa"/>
            <w:tcBorders>
              <w:top w:val="single" w:sz="4" w:space="0" w:color="auto"/>
              <w:left w:val="single" w:sz="4" w:space="0" w:color="auto"/>
              <w:bottom w:val="single" w:sz="4" w:space="0" w:color="auto"/>
              <w:right w:val="single" w:sz="4" w:space="0" w:color="auto"/>
            </w:tcBorders>
            <w:shd w:val="clear" w:color="auto" w:fill="auto"/>
            <w:vAlign w:val="bottom"/>
          </w:tcPr>
          <w:p w:rsidR="003D0C25" w:rsidRPr="003D0C25" w:rsidRDefault="003D0C25" w:rsidP="009A4B3B">
            <w:pPr>
              <w:pStyle w:val="a7"/>
              <w:tabs>
                <w:tab w:val="left" w:pos="1354"/>
                <w:tab w:val="left" w:pos="3422"/>
                <w:tab w:val="left" w:pos="3898"/>
                <w:tab w:val="left" w:pos="5342"/>
              </w:tabs>
              <w:spacing w:line="240" w:lineRule="auto"/>
              <w:jc w:val="both"/>
              <w:rPr>
                <w:sz w:val="24"/>
                <w:szCs w:val="24"/>
              </w:rPr>
            </w:pPr>
            <w:r w:rsidRPr="003D0C25">
              <w:rPr>
                <w:sz w:val="24"/>
                <w:szCs w:val="24"/>
              </w:rPr>
              <w:t>Проводит</w:t>
            </w:r>
            <w:r w:rsidRPr="003D0C25">
              <w:rPr>
                <w:sz w:val="24"/>
                <w:szCs w:val="24"/>
              </w:rPr>
              <w:tab/>
              <w:t>индивидуальные</w:t>
            </w:r>
            <w:r w:rsidRPr="003D0C25">
              <w:rPr>
                <w:sz w:val="24"/>
                <w:szCs w:val="24"/>
              </w:rPr>
              <w:tab/>
              <w:t>и</w:t>
            </w:r>
            <w:r w:rsidRPr="003D0C25">
              <w:rPr>
                <w:sz w:val="24"/>
                <w:szCs w:val="24"/>
              </w:rPr>
              <w:tab/>
              <w:t>групповые</w:t>
            </w:r>
            <w:r w:rsidRPr="003D0C25">
              <w:rPr>
                <w:sz w:val="24"/>
                <w:szCs w:val="24"/>
              </w:rPr>
              <w:tab/>
            </w:r>
            <w:proofErr w:type="spellStart"/>
            <w:r w:rsidRPr="003D0C25">
              <w:rPr>
                <w:sz w:val="24"/>
                <w:szCs w:val="24"/>
              </w:rPr>
              <w:t>коррекционно</w:t>
            </w:r>
            <w:r w:rsidRPr="003D0C25">
              <w:rPr>
                <w:sz w:val="24"/>
                <w:szCs w:val="24"/>
              </w:rPr>
              <w:softHyphen/>
            </w:r>
            <w:proofErr w:type="spellEnd"/>
          </w:p>
          <w:p w:rsidR="003D0C25" w:rsidRPr="003D0C25" w:rsidRDefault="003D0C25" w:rsidP="009A4B3B">
            <w:pPr>
              <w:pStyle w:val="a7"/>
              <w:spacing w:line="240" w:lineRule="auto"/>
              <w:jc w:val="both"/>
              <w:rPr>
                <w:sz w:val="24"/>
                <w:szCs w:val="24"/>
              </w:rPr>
            </w:pPr>
            <w:r w:rsidRPr="003D0C25">
              <w:rPr>
                <w:sz w:val="24"/>
                <w:szCs w:val="24"/>
              </w:rPr>
              <w:t xml:space="preserve">развивающие занятия с </w:t>
            </w:r>
            <w:proofErr w:type="gramStart"/>
            <w:r w:rsidRPr="003D0C25">
              <w:rPr>
                <w:sz w:val="24"/>
                <w:szCs w:val="24"/>
              </w:rPr>
              <w:t>обучающимися</w:t>
            </w:r>
            <w:proofErr w:type="gramEnd"/>
            <w:r w:rsidRPr="003D0C25">
              <w:rPr>
                <w:sz w:val="24"/>
                <w:szCs w:val="24"/>
              </w:rPr>
              <w:t>, консультации родителей (законных представителей) в рамках своей компетентности.</w:t>
            </w:r>
          </w:p>
        </w:tc>
      </w:tr>
    </w:tbl>
    <w:p w:rsidR="00B3474F" w:rsidRPr="008A6147" w:rsidRDefault="004965E4">
      <w:pPr>
        <w:pStyle w:val="22"/>
        <w:keepNext/>
        <w:keepLines/>
        <w:numPr>
          <w:ilvl w:val="1"/>
          <w:numId w:val="8"/>
        </w:numPr>
        <w:tabs>
          <w:tab w:val="left" w:pos="471"/>
        </w:tabs>
        <w:jc w:val="both"/>
        <w:rPr>
          <w:sz w:val="24"/>
          <w:szCs w:val="24"/>
        </w:rPr>
      </w:pPr>
      <w:r w:rsidRPr="008A6147">
        <w:rPr>
          <w:sz w:val="24"/>
          <w:szCs w:val="24"/>
        </w:rPr>
        <w:t>Нормативно-методическое обеспечение</w:t>
      </w:r>
      <w:bookmarkEnd w:id="21"/>
      <w:bookmarkEnd w:id="22"/>
    </w:p>
    <w:p w:rsidR="008A6147" w:rsidRDefault="008A6147" w:rsidP="008A6147">
      <w:pPr>
        <w:pStyle w:val="1"/>
        <w:tabs>
          <w:tab w:val="left" w:pos="704"/>
        </w:tabs>
        <w:spacing w:line="276" w:lineRule="auto"/>
        <w:ind w:firstLine="820"/>
        <w:jc w:val="both"/>
        <w:rPr>
          <w:sz w:val="24"/>
          <w:szCs w:val="24"/>
        </w:rPr>
      </w:pPr>
      <w:bookmarkStart w:id="23" w:name="bookmark37"/>
      <w:bookmarkStart w:id="24" w:name="bookmark36"/>
      <w:r w:rsidRPr="008A6147">
        <w:rPr>
          <w:sz w:val="24"/>
          <w:szCs w:val="24"/>
        </w:rPr>
        <w:t xml:space="preserve">Воспитательная деятельность в Школе регламентируется следующими локальными актами: </w:t>
      </w:r>
    </w:p>
    <w:p w:rsidR="008A6147" w:rsidRPr="008A6147" w:rsidRDefault="008A6147" w:rsidP="008A6147">
      <w:pPr>
        <w:pStyle w:val="1"/>
        <w:numPr>
          <w:ilvl w:val="1"/>
          <w:numId w:val="33"/>
        </w:numPr>
        <w:tabs>
          <w:tab w:val="left" w:pos="704"/>
        </w:tabs>
        <w:spacing w:line="276" w:lineRule="auto"/>
        <w:jc w:val="both"/>
        <w:rPr>
          <w:sz w:val="24"/>
          <w:szCs w:val="24"/>
        </w:rPr>
      </w:pPr>
      <w:r w:rsidRPr="008A6147">
        <w:rPr>
          <w:sz w:val="24"/>
          <w:szCs w:val="24"/>
        </w:rPr>
        <w:t>Положение о классном руководстве.</w:t>
      </w:r>
    </w:p>
    <w:p w:rsidR="008A6147" w:rsidRPr="008A6147" w:rsidRDefault="008A6147" w:rsidP="008A6147">
      <w:pPr>
        <w:pStyle w:val="1"/>
        <w:numPr>
          <w:ilvl w:val="0"/>
          <w:numId w:val="33"/>
        </w:numPr>
        <w:tabs>
          <w:tab w:val="left" w:pos="704"/>
          <w:tab w:val="left" w:pos="720"/>
        </w:tabs>
        <w:spacing w:line="276" w:lineRule="auto"/>
        <w:rPr>
          <w:sz w:val="24"/>
          <w:szCs w:val="24"/>
        </w:rPr>
      </w:pPr>
      <w:r w:rsidRPr="008A6147">
        <w:rPr>
          <w:sz w:val="24"/>
          <w:szCs w:val="24"/>
        </w:rPr>
        <w:t>Положение о социально-психологической службе.</w:t>
      </w:r>
    </w:p>
    <w:p w:rsidR="008A6147" w:rsidRPr="008A6147" w:rsidRDefault="008A6147" w:rsidP="008A6147">
      <w:pPr>
        <w:pStyle w:val="1"/>
        <w:numPr>
          <w:ilvl w:val="0"/>
          <w:numId w:val="31"/>
        </w:numPr>
        <w:tabs>
          <w:tab w:val="left" w:pos="704"/>
          <w:tab w:val="left" w:pos="720"/>
        </w:tabs>
        <w:spacing w:line="276" w:lineRule="auto"/>
        <w:rPr>
          <w:sz w:val="24"/>
          <w:szCs w:val="24"/>
        </w:rPr>
      </w:pPr>
      <w:r w:rsidRPr="008A6147">
        <w:rPr>
          <w:sz w:val="24"/>
          <w:szCs w:val="24"/>
        </w:rPr>
        <w:t>Положение о совете профилактики безнадзорности и правонарушений несовершеннолет</w:t>
      </w:r>
      <w:r w:rsidRPr="008A6147">
        <w:rPr>
          <w:sz w:val="24"/>
          <w:szCs w:val="24"/>
        </w:rPr>
        <w:softHyphen/>
        <w:t>них.</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Родительском совете.</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классном родительском собрании</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об Управляющем совете.</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школьном Самоуправлении</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об использовании государственных символов.</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ВСОКО.</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мерах социальной поддержки обучающихся.</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поощрениях и взысканиях.</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комиссии по урегулированию споров.</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физкультурно-спортивном клубе.</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внешнем виде учащихся.</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постановке детей и семей на ВШК.</w:t>
      </w:r>
    </w:p>
    <w:p w:rsidR="008A6147" w:rsidRPr="008A6147" w:rsidRDefault="008A6147" w:rsidP="008A6147">
      <w:pPr>
        <w:pStyle w:val="1"/>
        <w:numPr>
          <w:ilvl w:val="0"/>
          <w:numId w:val="31"/>
        </w:numPr>
        <w:tabs>
          <w:tab w:val="left" w:pos="704"/>
          <w:tab w:val="left" w:pos="720"/>
          <w:tab w:val="left" w:pos="2086"/>
        </w:tabs>
        <w:spacing w:line="276" w:lineRule="auto"/>
        <w:rPr>
          <w:sz w:val="24"/>
          <w:szCs w:val="24"/>
        </w:rPr>
      </w:pPr>
      <w:r w:rsidRPr="008A6147">
        <w:rPr>
          <w:sz w:val="24"/>
          <w:szCs w:val="24"/>
        </w:rPr>
        <w:t>Положение</w:t>
      </w:r>
      <w:r w:rsidRPr="008A6147">
        <w:rPr>
          <w:sz w:val="24"/>
          <w:szCs w:val="24"/>
        </w:rPr>
        <w:tab/>
        <w:t>о Школьной службе медиации.</w:t>
      </w:r>
    </w:p>
    <w:p w:rsidR="008A6147" w:rsidRPr="008A6147" w:rsidRDefault="008A6147" w:rsidP="008A6147">
      <w:pPr>
        <w:pStyle w:val="1"/>
        <w:numPr>
          <w:ilvl w:val="0"/>
          <w:numId w:val="31"/>
        </w:numPr>
        <w:tabs>
          <w:tab w:val="left" w:pos="704"/>
          <w:tab w:val="left" w:pos="720"/>
        </w:tabs>
        <w:spacing w:line="276" w:lineRule="auto"/>
        <w:rPr>
          <w:sz w:val="24"/>
          <w:szCs w:val="24"/>
        </w:rPr>
      </w:pPr>
      <w:r w:rsidRPr="008A6147">
        <w:rPr>
          <w:sz w:val="24"/>
          <w:szCs w:val="24"/>
        </w:rPr>
        <w:t>Правила внутреннего распорядка учащихся.</w:t>
      </w:r>
    </w:p>
    <w:p w:rsidR="008A6147" w:rsidRPr="008A6147" w:rsidRDefault="008A6147" w:rsidP="008A6147">
      <w:pPr>
        <w:pStyle w:val="1"/>
        <w:numPr>
          <w:ilvl w:val="0"/>
          <w:numId w:val="31"/>
        </w:numPr>
        <w:tabs>
          <w:tab w:val="left" w:pos="704"/>
          <w:tab w:val="left" w:pos="720"/>
        </w:tabs>
        <w:spacing w:line="276" w:lineRule="auto"/>
        <w:rPr>
          <w:sz w:val="24"/>
          <w:szCs w:val="24"/>
        </w:rPr>
      </w:pPr>
      <w:r w:rsidRPr="008A6147">
        <w:rPr>
          <w:sz w:val="24"/>
          <w:szCs w:val="24"/>
        </w:rPr>
        <w:t>Регламенты по профилактике правонарушений и преступлений</w:t>
      </w:r>
    </w:p>
    <w:p w:rsidR="008A6147" w:rsidRPr="008A6147" w:rsidRDefault="008A6147" w:rsidP="008A6147">
      <w:pPr>
        <w:pStyle w:val="1"/>
        <w:numPr>
          <w:ilvl w:val="0"/>
          <w:numId w:val="31"/>
        </w:numPr>
        <w:tabs>
          <w:tab w:val="left" w:pos="704"/>
          <w:tab w:val="left" w:pos="720"/>
        </w:tabs>
        <w:spacing w:line="276" w:lineRule="auto"/>
        <w:rPr>
          <w:sz w:val="24"/>
          <w:szCs w:val="24"/>
        </w:rPr>
      </w:pPr>
      <w:r w:rsidRPr="008A6147">
        <w:rPr>
          <w:sz w:val="24"/>
          <w:szCs w:val="24"/>
        </w:rPr>
        <w:t>Порядок межведомственного взаимодействия по выявлению детского и семейного небла</w:t>
      </w:r>
      <w:r w:rsidRPr="008A6147">
        <w:rPr>
          <w:sz w:val="24"/>
          <w:szCs w:val="24"/>
        </w:rPr>
        <w:softHyphen/>
        <w:t>гополучия и предоставления информации в субъекты профилактики.</w:t>
      </w:r>
    </w:p>
    <w:p w:rsidR="008A6147" w:rsidRPr="008A6147" w:rsidRDefault="008A6147" w:rsidP="008A6147">
      <w:pPr>
        <w:pStyle w:val="1"/>
        <w:numPr>
          <w:ilvl w:val="0"/>
          <w:numId w:val="31"/>
        </w:numPr>
        <w:tabs>
          <w:tab w:val="left" w:pos="704"/>
          <w:tab w:val="left" w:pos="720"/>
        </w:tabs>
        <w:spacing w:line="276" w:lineRule="auto"/>
        <w:rPr>
          <w:sz w:val="24"/>
          <w:szCs w:val="24"/>
        </w:rPr>
      </w:pPr>
      <w:r w:rsidRPr="008A6147">
        <w:rPr>
          <w:sz w:val="24"/>
          <w:szCs w:val="24"/>
        </w:rPr>
        <w:t>Положение об отряде ЮИД</w:t>
      </w:r>
    </w:p>
    <w:p w:rsidR="008A6147" w:rsidRPr="008A6147" w:rsidRDefault="008A6147" w:rsidP="008A6147">
      <w:pPr>
        <w:pStyle w:val="1"/>
        <w:numPr>
          <w:ilvl w:val="0"/>
          <w:numId w:val="31"/>
        </w:numPr>
        <w:tabs>
          <w:tab w:val="left" w:pos="704"/>
          <w:tab w:val="left" w:pos="720"/>
        </w:tabs>
        <w:spacing w:line="276" w:lineRule="auto"/>
        <w:rPr>
          <w:sz w:val="24"/>
          <w:szCs w:val="24"/>
        </w:rPr>
      </w:pPr>
      <w:r w:rsidRPr="008A6147">
        <w:rPr>
          <w:sz w:val="24"/>
          <w:szCs w:val="24"/>
        </w:rPr>
        <w:t>Календарный план воспитательной работы</w:t>
      </w:r>
    </w:p>
    <w:p w:rsidR="008A6147" w:rsidRPr="008A6147" w:rsidRDefault="008A6147" w:rsidP="008A6147">
      <w:pPr>
        <w:pStyle w:val="1"/>
        <w:numPr>
          <w:ilvl w:val="0"/>
          <w:numId w:val="31"/>
        </w:numPr>
        <w:tabs>
          <w:tab w:val="left" w:pos="708"/>
          <w:tab w:val="left" w:pos="720"/>
        </w:tabs>
        <w:spacing w:line="276" w:lineRule="auto"/>
        <w:rPr>
          <w:sz w:val="24"/>
          <w:szCs w:val="24"/>
        </w:rPr>
      </w:pPr>
      <w:r w:rsidRPr="008A6147">
        <w:rPr>
          <w:sz w:val="24"/>
          <w:szCs w:val="24"/>
        </w:rPr>
        <w:t>Планы воспитательной работы классных руководителей.</w:t>
      </w:r>
    </w:p>
    <w:p w:rsidR="008A6147" w:rsidRPr="008A6147" w:rsidRDefault="008A6147" w:rsidP="008A6147">
      <w:pPr>
        <w:pStyle w:val="1"/>
        <w:numPr>
          <w:ilvl w:val="0"/>
          <w:numId w:val="31"/>
        </w:numPr>
        <w:tabs>
          <w:tab w:val="left" w:pos="708"/>
          <w:tab w:val="left" w:pos="720"/>
        </w:tabs>
        <w:spacing w:line="276" w:lineRule="auto"/>
        <w:rPr>
          <w:sz w:val="24"/>
          <w:szCs w:val="24"/>
        </w:rPr>
      </w:pPr>
      <w:r w:rsidRPr="008A6147">
        <w:rPr>
          <w:sz w:val="24"/>
          <w:szCs w:val="24"/>
        </w:rPr>
        <w:t>План работы социально-психологической службы.</w:t>
      </w:r>
    </w:p>
    <w:p w:rsidR="008A6147" w:rsidRPr="008A6147" w:rsidRDefault="008A6147" w:rsidP="008A6147">
      <w:pPr>
        <w:pStyle w:val="1"/>
        <w:numPr>
          <w:ilvl w:val="0"/>
          <w:numId w:val="31"/>
        </w:numPr>
        <w:tabs>
          <w:tab w:val="left" w:pos="708"/>
          <w:tab w:val="left" w:pos="720"/>
        </w:tabs>
        <w:spacing w:line="276" w:lineRule="auto"/>
        <w:rPr>
          <w:sz w:val="24"/>
          <w:szCs w:val="24"/>
        </w:rPr>
      </w:pPr>
      <w:r w:rsidRPr="008A6147">
        <w:rPr>
          <w:sz w:val="24"/>
          <w:szCs w:val="24"/>
        </w:rPr>
        <w:t>План работы по гражданско-патриотическому воспитанию</w:t>
      </w:r>
    </w:p>
    <w:p w:rsidR="00B3474F" w:rsidRPr="008A6147" w:rsidRDefault="004965E4" w:rsidP="008A6147">
      <w:pPr>
        <w:pStyle w:val="22"/>
        <w:keepNext/>
        <w:keepLines/>
        <w:numPr>
          <w:ilvl w:val="1"/>
          <w:numId w:val="8"/>
        </w:numPr>
        <w:tabs>
          <w:tab w:val="left" w:pos="471"/>
        </w:tabs>
        <w:spacing w:line="276" w:lineRule="auto"/>
        <w:jc w:val="both"/>
        <w:rPr>
          <w:sz w:val="24"/>
          <w:szCs w:val="24"/>
        </w:rPr>
      </w:pPr>
      <w:proofErr w:type="gramStart"/>
      <w:r w:rsidRPr="008A6147">
        <w:rPr>
          <w:sz w:val="24"/>
          <w:szCs w:val="24"/>
        </w:rPr>
        <w:t>Требования к условиям работы с обучающимися с особыми образовательными потребностями</w:t>
      </w:r>
      <w:bookmarkEnd w:id="23"/>
      <w:bookmarkEnd w:id="24"/>
      <w:proofErr w:type="gramEnd"/>
    </w:p>
    <w:p w:rsidR="008A6147" w:rsidRPr="008A6147" w:rsidRDefault="008A6147" w:rsidP="008A6147">
      <w:pPr>
        <w:pStyle w:val="1"/>
        <w:spacing w:after="340" w:line="276" w:lineRule="auto"/>
        <w:ind w:firstLine="820"/>
        <w:jc w:val="both"/>
        <w:rPr>
          <w:sz w:val="24"/>
          <w:szCs w:val="24"/>
        </w:rPr>
      </w:pPr>
      <w:bookmarkStart w:id="25" w:name="bookmark40"/>
      <w:bookmarkStart w:id="26" w:name="bookmark39"/>
      <w:r w:rsidRPr="008A6147">
        <w:rPr>
          <w:sz w:val="24"/>
          <w:szCs w:val="24"/>
        </w:rPr>
        <w:t xml:space="preserve">В воспитательной работе с категориями </w:t>
      </w:r>
      <w:proofErr w:type="gramStart"/>
      <w:r w:rsidRPr="008A6147">
        <w:rPr>
          <w:sz w:val="24"/>
          <w:szCs w:val="24"/>
        </w:rPr>
        <w:t>обучающихся</w:t>
      </w:r>
      <w:proofErr w:type="gramEnd"/>
      <w:r w:rsidRPr="008A6147">
        <w:rPr>
          <w:sz w:val="24"/>
          <w:szCs w:val="24"/>
        </w:rPr>
        <w:t>, имеющих особые образовательные потребности: обучающихся с инвалидностью, с ОВЗ, одаренных, с отклоняющимся поведением, созданы особые условия: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229"/>
      </w:tblGrid>
      <w:tr w:rsidR="008A6147" w:rsidRPr="008A6147" w:rsidTr="009A4B3B">
        <w:trPr>
          <w:trHeight w:hRule="exact" w:val="360"/>
          <w:jc w:val="center"/>
        </w:trPr>
        <w:tc>
          <w:tcPr>
            <w:tcW w:w="2981" w:type="dxa"/>
            <w:tcBorders>
              <w:top w:val="single" w:sz="4" w:space="0" w:color="auto"/>
              <w:left w:val="single" w:sz="4" w:space="0" w:color="auto"/>
            </w:tcBorders>
            <w:shd w:val="clear" w:color="auto" w:fill="auto"/>
            <w:vAlign w:val="center"/>
          </w:tcPr>
          <w:p w:rsidR="008A6147" w:rsidRPr="008A6147" w:rsidRDefault="008A6147" w:rsidP="008A6147">
            <w:pPr>
              <w:pStyle w:val="a7"/>
              <w:spacing w:line="276" w:lineRule="auto"/>
              <w:rPr>
                <w:sz w:val="24"/>
                <w:szCs w:val="24"/>
              </w:rPr>
            </w:pPr>
            <w:r w:rsidRPr="008A6147">
              <w:rPr>
                <w:sz w:val="24"/>
                <w:szCs w:val="24"/>
              </w:rPr>
              <w:t>Категория</w:t>
            </w:r>
          </w:p>
        </w:tc>
        <w:tc>
          <w:tcPr>
            <w:tcW w:w="7229" w:type="dxa"/>
            <w:tcBorders>
              <w:top w:val="single" w:sz="4" w:space="0" w:color="auto"/>
              <w:left w:val="single" w:sz="4" w:space="0" w:color="auto"/>
              <w:right w:val="single" w:sz="4" w:space="0" w:color="auto"/>
            </w:tcBorders>
            <w:shd w:val="clear" w:color="auto" w:fill="auto"/>
            <w:vAlign w:val="center"/>
          </w:tcPr>
          <w:p w:rsidR="008A6147" w:rsidRPr="008A6147" w:rsidRDefault="008A6147" w:rsidP="008A6147">
            <w:pPr>
              <w:pStyle w:val="a7"/>
              <w:spacing w:line="276" w:lineRule="auto"/>
              <w:jc w:val="both"/>
              <w:rPr>
                <w:sz w:val="24"/>
                <w:szCs w:val="24"/>
              </w:rPr>
            </w:pPr>
            <w:r w:rsidRPr="008A6147">
              <w:rPr>
                <w:sz w:val="24"/>
                <w:szCs w:val="24"/>
              </w:rPr>
              <w:t>Условия</w:t>
            </w:r>
          </w:p>
        </w:tc>
      </w:tr>
      <w:tr w:rsidR="008A6147" w:rsidRPr="008A6147" w:rsidTr="008A6147">
        <w:trPr>
          <w:trHeight w:hRule="exact" w:val="4058"/>
          <w:jc w:val="center"/>
        </w:trPr>
        <w:tc>
          <w:tcPr>
            <w:tcW w:w="2981" w:type="dxa"/>
            <w:tcBorders>
              <w:top w:val="single" w:sz="4" w:space="0" w:color="auto"/>
              <w:left w:val="single" w:sz="4" w:space="0" w:color="auto"/>
            </w:tcBorders>
            <w:shd w:val="clear" w:color="auto" w:fill="auto"/>
          </w:tcPr>
          <w:p w:rsidR="008A6147" w:rsidRPr="008A6147" w:rsidRDefault="008A6147" w:rsidP="008A6147">
            <w:pPr>
              <w:pStyle w:val="a7"/>
              <w:spacing w:line="276" w:lineRule="auto"/>
              <w:rPr>
                <w:sz w:val="24"/>
                <w:szCs w:val="24"/>
              </w:rPr>
            </w:pPr>
            <w:proofErr w:type="gramStart"/>
            <w:r w:rsidRPr="008A6147">
              <w:rPr>
                <w:sz w:val="24"/>
                <w:szCs w:val="24"/>
              </w:rPr>
              <w:lastRenderedPageBreak/>
              <w:t>Обучающиеся</w:t>
            </w:r>
            <w:proofErr w:type="gramEnd"/>
            <w:r w:rsidRPr="008A6147">
              <w:rPr>
                <w:sz w:val="24"/>
                <w:szCs w:val="24"/>
              </w:rPr>
              <w:t xml:space="preserve"> с инвалид</w:t>
            </w:r>
            <w:r w:rsidRPr="008A6147">
              <w:rPr>
                <w:sz w:val="24"/>
                <w:szCs w:val="24"/>
              </w:rPr>
              <w:softHyphen/>
              <w:t>ностью, ОВЗ</w:t>
            </w:r>
          </w:p>
        </w:tc>
        <w:tc>
          <w:tcPr>
            <w:tcW w:w="7229" w:type="dxa"/>
            <w:tcBorders>
              <w:top w:val="single" w:sz="4" w:space="0" w:color="auto"/>
              <w:left w:val="single" w:sz="4" w:space="0" w:color="auto"/>
              <w:right w:val="single" w:sz="4" w:space="0" w:color="auto"/>
            </w:tcBorders>
            <w:shd w:val="clear" w:color="auto" w:fill="auto"/>
            <w:vAlign w:val="bottom"/>
          </w:tcPr>
          <w:p w:rsidR="008A6147" w:rsidRPr="008A6147" w:rsidRDefault="008A6147" w:rsidP="008A6147">
            <w:pPr>
              <w:pStyle w:val="a7"/>
              <w:spacing w:line="276" w:lineRule="auto"/>
              <w:jc w:val="both"/>
              <w:rPr>
                <w:sz w:val="24"/>
                <w:szCs w:val="24"/>
              </w:rPr>
            </w:pPr>
            <w:r w:rsidRPr="008A6147">
              <w:rPr>
                <w:sz w:val="24"/>
                <w:szCs w:val="24"/>
              </w:rPr>
              <w:t>Разработаны адаптированные основные общеобразовательные про</w:t>
            </w:r>
            <w:r w:rsidRPr="008A6147">
              <w:rPr>
                <w:sz w:val="24"/>
                <w:szCs w:val="24"/>
              </w:rPr>
              <w:softHyphen/>
              <w:t>граммы для детей с ОВЗ.</w:t>
            </w:r>
          </w:p>
          <w:p w:rsidR="008A6147" w:rsidRPr="008A6147" w:rsidRDefault="008A6147" w:rsidP="008A6147">
            <w:pPr>
              <w:pStyle w:val="a7"/>
              <w:tabs>
                <w:tab w:val="left" w:pos="3110"/>
                <w:tab w:val="left" w:pos="5957"/>
              </w:tabs>
              <w:spacing w:line="276" w:lineRule="auto"/>
              <w:jc w:val="both"/>
              <w:rPr>
                <w:sz w:val="24"/>
                <w:szCs w:val="24"/>
              </w:rPr>
            </w:pPr>
            <w:r w:rsidRPr="008A6147">
              <w:rPr>
                <w:sz w:val="24"/>
                <w:szCs w:val="24"/>
              </w:rPr>
              <w:t>Педагогом-психологом,</w:t>
            </w:r>
            <w:r w:rsidRPr="008A6147">
              <w:rPr>
                <w:sz w:val="24"/>
                <w:szCs w:val="24"/>
              </w:rPr>
              <w:tab/>
              <w:t>учителем-логопедом,</w:t>
            </w:r>
            <w:r w:rsidRPr="008A6147">
              <w:rPr>
                <w:sz w:val="24"/>
                <w:szCs w:val="24"/>
              </w:rPr>
              <w:tab/>
              <w:t>учителем-</w:t>
            </w:r>
          </w:p>
          <w:p w:rsidR="008A6147" w:rsidRPr="008A6147" w:rsidRDefault="008A6147" w:rsidP="008A6147">
            <w:pPr>
              <w:pStyle w:val="a7"/>
              <w:spacing w:line="276" w:lineRule="auto"/>
              <w:jc w:val="both"/>
              <w:rPr>
                <w:sz w:val="24"/>
                <w:szCs w:val="24"/>
              </w:rPr>
            </w:pPr>
            <w:r w:rsidRPr="008A6147">
              <w:rPr>
                <w:sz w:val="24"/>
                <w:szCs w:val="24"/>
              </w:rPr>
              <w:t>дефектологом проводятся регулярные индивидуальные и группо</w:t>
            </w:r>
            <w:r w:rsidRPr="008A6147">
              <w:rPr>
                <w:sz w:val="24"/>
                <w:szCs w:val="24"/>
              </w:rPr>
              <w:softHyphen/>
              <w:t>вые коррекционно-развивающие занятия.</w:t>
            </w:r>
          </w:p>
          <w:p w:rsidR="008A6147" w:rsidRPr="008A6147" w:rsidRDefault="008A6147" w:rsidP="008A6147">
            <w:pPr>
              <w:pStyle w:val="a7"/>
              <w:spacing w:line="276" w:lineRule="auto"/>
              <w:jc w:val="both"/>
              <w:rPr>
                <w:sz w:val="24"/>
                <w:szCs w:val="24"/>
              </w:rPr>
            </w:pPr>
            <w:r w:rsidRPr="008A6147">
              <w:rPr>
                <w:sz w:val="24"/>
                <w:szCs w:val="24"/>
              </w:rPr>
              <w:t>Обучение, при необходимости, осуществляется индивидуально на дому.</w:t>
            </w:r>
          </w:p>
          <w:p w:rsidR="008A6147" w:rsidRPr="008A6147" w:rsidRDefault="008A6147" w:rsidP="008A6147">
            <w:pPr>
              <w:pStyle w:val="a7"/>
              <w:spacing w:line="276" w:lineRule="auto"/>
              <w:jc w:val="both"/>
              <w:rPr>
                <w:sz w:val="24"/>
                <w:szCs w:val="24"/>
              </w:rPr>
            </w:pPr>
            <w:r w:rsidRPr="008A6147">
              <w:rPr>
                <w:sz w:val="24"/>
                <w:szCs w:val="24"/>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8A6147" w:rsidRPr="008A6147" w:rsidRDefault="008A6147" w:rsidP="008A6147">
            <w:pPr>
              <w:pStyle w:val="a7"/>
              <w:spacing w:line="276" w:lineRule="auto"/>
              <w:jc w:val="both"/>
              <w:rPr>
                <w:sz w:val="24"/>
                <w:szCs w:val="24"/>
              </w:rPr>
            </w:pPr>
            <w:r w:rsidRPr="008A6147">
              <w:rPr>
                <w:sz w:val="24"/>
                <w:szCs w:val="24"/>
              </w:rPr>
              <w:t>Организация бесплатного двухразового питания (ОВЗ).</w:t>
            </w:r>
          </w:p>
        </w:tc>
      </w:tr>
      <w:tr w:rsidR="008A6147" w:rsidRPr="008A6147" w:rsidTr="008A6147">
        <w:trPr>
          <w:trHeight w:hRule="exact" w:val="2415"/>
          <w:jc w:val="center"/>
        </w:trPr>
        <w:tc>
          <w:tcPr>
            <w:tcW w:w="2981" w:type="dxa"/>
            <w:tcBorders>
              <w:top w:val="single" w:sz="4" w:space="0" w:color="auto"/>
              <w:left w:val="single" w:sz="4" w:space="0" w:color="auto"/>
            </w:tcBorders>
            <w:shd w:val="clear" w:color="auto" w:fill="auto"/>
          </w:tcPr>
          <w:p w:rsidR="008A6147" w:rsidRPr="008A6147" w:rsidRDefault="008A6147" w:rsidP="008A6147">
            <w:pPr>
              <w:pStyle w:val="a7"/>
              <w:spacing w:line="276" w:lineRule="auto"/>
              <w:rPr>
                <w:sz w:val="24"/>
                <w:szCs w:val="24"/>
              </w:rPr>
            </w:pPr>
            <w:proofErr w:type="gramStart"/>
            <w:r w:rsidRPr="008A6147">
              <w:rPr>
                <w:sz w:val="24"/>
                <w:szCs w:val="24"/>
              </w:rPr>
              <w:t>Обучающиеся</w:t>
            </w:r>
            <w:proofErr w:type="gramEnd"/>
            <w:r w:rsidRPr="008A6147">
              <w:rPr>
                <w:sz w:val="24"/>
                <w:szCs w:val="24"/>
              </w:rPr>
              <w:t xml:space="preserve"> с отклоня</w:t>
            </w:r>
            <w:r w:rsidRPr="008A6147">
              <w:rPr>
                <w:sz w:val="24"/>
                <w:szCs w:val="24"/>
              </w:rPr>
              <w:softHyphen/>
              <w:t>ющимся поведением</w:t>
            </w:r>
          </w:p>
        </w:tc>
        <w:tc>
          <w:tcPr>
            <w:tcW w:w="7229" w:type="dxa"/>
            <w:tcBorders>
              <w:top w:val="single" w:sz="4" w:space="0" w:color="auto"/>
              <w:left w:val="single" w:sz="4" w:space="0" w:color="auto"/>
              <w:right w:val="single" w:sz="4" w:space="0" w:color="auto"/>
            </w:tcBorders>
            <w:shd w:val="clear" w:color="auto" w:fill="auto"/>
            <w:vAlign w:val="bottom"/>
          </w:tcPr>
          <w:p w:rsidR="008A6147" w:rsidRPr="008A6147" w:rsidRDefault="008A6147" w:rsidP="008A6147">
            <w:pPr>
              <w:pStyle w:val="a7"/>
              <w:spacing w:line="276" w:lineRule="auto"/>
              <w:jc w:val="both"/>
              <w:rPr>
                <w:sz w:val="24"/>
                <w:szCs w:val="24"/>
              </w:rPr>
            </w:pPr>
            <w:r w:rsidRPr="008A6147">
              <w:rPr>
                <w:sz w:val="24"/>
                <w:szCs w:val="24"/>
              </w:rPr>
              <w:t>Социально-психологическое сопровождение.</w:t>
            </w:r>
          </w:p>
          <w:p w:rsidR="008A6147" w:rsidRPr="008A6147" w:rsidRDefault="008A6147" w:rsidP="008A6147">
            <w:pPr>
              <w:pStyle w:val="a7"/>
              <w:spacing w:line="276" w:lineRule="auto"/>
              <w:jc w:val="both"/>
              <w:rPr>
                <w:sz w:val="24"/>
                <w:szCs w:val="24"/>
              </w:rPr>
            </w:pPr>
            <w:r w:rsidRPr="008A6147">
              <w:rPr>
                <w:sz w:val="24"/>
                <w:szCs w:val="24"/>
              </w:rPr>
              <w:t>Организация педагогической поддержки.</w:t>
            </w:r>
          </w:p>
          <w:p w:rsidR="008A6147" w:rsidRPr="008A6147" w:rsidRDefault="008A6147" w:rsidP="008A6147">
            <w:pPr>
              <w:pStyle w:val="a7"/>
              <w:spacing w:line="276" w:lineRule="auto"/>
              <w:jc w:val="both"/>
              <w:rPr>
                <w:sz w:val="24"/>
                <w:szCs w:val="24"/>
              </w:rPr>
            </w:pPr>
            <w:r w:rsidRPr="008A6147">
              <w:rPr>
                <w:sz w:val="24"/>
                <w:szCs w:val="24"/>
              </w:rPr>
              <w:t>Консультации родителей (законных представителей) педагог</w:t>
            </w:r>
            <w:proofErr w:type="gramStart"/>
            <w:r w:rsidRPr="008A6147">
              <w:rPr>
                <w:sz w:val="24"/>
                <w:szCs w:val="24"/>
              </w:rPr>
              <w:t>а-</w:t>
            </w:r>
            <w:proofErr w:type="gramEnd"/>
            <w:r w:rsidRPr="008A6147">
              <w:rPr>
                <w:sz w:val="24"/>
                <w:szCs w:val="24"/>
              </w:rPr>
              <w:t xml:space="preserve"> психолога, социального педагога.</w:t>
            </w:r>
          </w:p>
          <w:p w:rsidR="008A6147" w:rsidRPr="008A6147" w:rsidRDefault="008A6147" w:rsidP="008A6147">
            <w:pPr>
              <w:pStyle w:val="a7"/>
              <w:spacing w:line="276" w:lineRule="auto"/>
              <w:jc w:val="both"/>
              <w:rPr>
                <w:sz w:val="24"/>
                <w:szCs w:val="24"/>
              </w:rPr>
            </w:pPr>
            <w:r w:rsidRPr="008A6147">
              <w:rPr>
                <w:sz w:val="24"/>
                <w:szCs w:val="24"/>
              </w:rPr>
              <w:t>Коррекционно-развивающие групповые и индивидуальные занятия.</w:t>
            </w:r>
          </w:p>
          <w:p w:rsidR="008A6147" w:rsidRPr="008A6147" w:rsidRDefault="008A6147" w:rsidP="008A6147">
            <w:pPr>
              <w:pStyle w:val="a7"/>
              <w:spacing w:line="276" w:lineRule="auto"/>
              <w:jc w:val="both"/>
              <w:rPr>
                <w:sz w:val="24"/>
                <w:szCs w:val="24"/>
              </w:rPr>
            </w:pPr>
            <w:r w:rsidRPr="008A6147">
              <w:rPr>
                <w:sz w:val="24"/>
                <w:szCs w:val="24"/>
              </w:rPr>
              <w:t>Помощь в решении семейных и бытовых проблем.</w:t>
            </w:r>
          </w:p>
        </w:tc>
      </w:tr>
      <w:tr w:rsidR="008A6147" w:rsidRPr="008A6147" w:rsidTr="009A4B3B">
        <w:trPr>
          <w:trHeight w:hRule="exact" w:val="571"/>
          <w:jc w:val="center"/>
        </w:trPr>
        <w:tc>
          <w:tcPr>
            <w:tcW w:w="2981" w:type="dxa"/>
            <w:tcBorders>
              <w:top w:val="single" w:sz="4" w:space="0" w:color="auto"/>
              <w:left w:val="single" w:sz="4" w:space="0" w:color="auto"/>
              <w:bottom w:val="single" w:sz="4" w:space="0" w:color="auto"/>
            </w:tcBorders>
            <w:shd w:val="clear" w:color="auto" w:fill="auto"/>
          </w:tcPr>
          <w:p w:rsidR="008A6147" w:rsidRPr="008A6147" w:rsidRDefault="008A6147" w:rsidP="008A6147">
            <w:pPr>
              <w:pStyle w:val="a7"/>
              <w:spacing w:line="276" w:lineRule="auto"/>
              <w:rPr>
                <w:sz w:val="24"/>
                <w:szCs w:val="24"/>
              </w:rPr>
            </w:pPr>
            <w:r w:rsidRPr="008A6147">
              <w:rPr>
                <w:sz w:val="24"/>
                <w:szCs w:val="24"/>
              </w:rPr>
              <w:t>Одаренные дети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tcPr>
          <w:p w:rsidR="008A6147" w:rsidRPr="008A6147" w:rsidRDefault="008A6147" w:rsidP="008A6147">
            <w:pPr>
              <w:pStyle w:val="a7"/>
              <w:spacing w:line="276" w:lineRule="auto"/>
              <w:jc w:val="both"/>
              <w:rPr>
                <w:sz w:val="24"/>
                <w:szCs w:val="24"/>
              </w:rPr>
            </w:pPr>
            <w:r w:rsidRPr="008A6147">
              <w:rPr>
                <w:sz w:val="24"/>
                <w:szCs w:val="24"/>
              </w:rPr>
              <w:t>Консультации педагога-психолога.</w:t>
            </w:r>
          </w:p>
          <w:p w:rsidR="008A6147" w:rsidRPr="008A6147" w:rsidRDefault="008A6147" w:rsidP="008A6147">
            <w:pPr>
              <w:pStyle w:val="a7"/>
              <w:spacing w:line="276" w:lineRule="auto"/>
              <w:jc w:val="both"/>
              <w:rPr>
                <w:sz w:val="24"/>
                <w:szCs w:val="24"/>
              </w:rPr>
            </w:pPr>
            <w:r w:rsidRPr="008A6147">
              <w:rPr>
                <w:sz w:val="24"/>
                <w:szCs w:val="24"/>
              </w:rPr>
              <w:t>Психолого-педагогическое сопровождение.</w:t>
            </w:r>
          </w:p>
        </w:tc>
      </w:tr>
    </w:tbl>
    <w:p w:rsidR="008A6147" w:rsidRPr="008A6147" w:rsidRDefault="008A6147" w:rsidP="008A6147">
      <w:pPr>
        <w:pStyle w:val="1"/>
        <w:spacing w:line="276" w:lineRule="auto"/>
        <w:jc w:val="both"/>
        <w:rPr>
          <w:sz w:val="24"/>
          <w:szCs w:val="24"/>
        </w:rPr>
      </w:pPr>
      <w:r w:rsidRPr="008A6147">
        <w:rPr>
          <w:sz w:val="24"/>
          <w:szCs w:val="24"/>
        </w:rPr>
        <w:t xml:space="preserve">Особыми задачами воспитания </w:t>
      </w:r>
      <w:proofErr w:type="gramStart"/>
      <w:r w:rsidRPr="008A6147">
        <w:rPr>
          <w:sz w:val="24"/>
          <w:szCs w:val="24"/>
        </w:rPr>
        <w:t>обучающихся</w:t>
      </w:r>
      <w:proofErr w:type="gramEnd"/>
      <w:r w:rsidRPr="008A6147">
        <w:rPr>
          <w:sz w:val="24"/>
          <w:szCs w:val="24"/>
        </w:rPr>
        <w:t xml:space="preserve"> с особыми образовательными потребностями явля</w:t>
      </w:r>
      <w:r w:rsidRPr="008A6147">
        <w:rPr>
          <w:sz w:val="24"/>
          <w:szCs w:val="24"/>
        </w:rPr>
        <w:softHyphen/>
        <w:t>ются:</w:t>
      </w:r>
    </w:p>
    <w:p w:rsidR="008A6147" w:rsidRPr="008A6147" w:rsidRDefault="008A6147" w:rsidP="008A6147">
      <w:pPr>
        <w:pStyle w:val="1"/>
        <w:numPr>
          <w:ilvl w:val="0"/>
          <w:numId w:val="35"/>
        </w:numPr>
        <w:tabs>
          <w:tab w:val="left" w:pos="708"/>
          <w:tab w:val="left" w:pos="715"/>
        </w:tabs>
        <w:spacing w:line="276" w:lineRule="auto"/>
        <w:jc w:val="both"/>
        <w:rPr>
          <w:sz w:val="24"/>
          <w:szCs w:val="24"/>
        </w:rPr>
      </w:pPr>
      <w:r w:rsidRPr="008A6147">
        <w:rPr>
          <w:sz w:val="24"/>
          <w:szCs w:val="24"/>
        </w:rPr>
        <w:t>налаживание эмоционально-положительного взаимодействия с окружающими для их</w:t>
      </w:r>
      <w:r>
        <w:rPr>
          <w:sz w:val="24"/>
          <w:szCs w:val="24"/>
        </w:rPr>
        <w:t xml:space="preserve"> </w:t>
      </w:r>
      <w:r w:rsidRPr="008A6147">
        <w:rPr>
          <w:sz w:val="24"/>
          <w:szCs w:val="24"/>
        </w:rPr>
        <w:t>успешной социальной адаптации и интеграции в Школе;</w:t>
      </w:r>
    </w:p>
    <w:p w:rsidR="008A6147" w:rsidRPr="008A6147" w:rsidRDefault="008A6147" w:rsidP="008A6147">
      <w:pPr>
        <w:pStyle w:val="1"/>
        <w:numPr>
          <w:ilvl w:val="0"/>
          <w:numId w:val="35"/>
        </w:numPr>
        <w:tabs>
          <w:tab w:val="left" w:pos="708"/>
          <w:tab w:val="left" w:pos="715"/>
        </w:tabs>
        <w:spacing w:line="276" w:lineRule="auto"/>
        <w:jc w:val="both"/>
        <w:rPr>
          <w:sz w:val="24"/>
          <w:szCs w:val="24"/>
        </w:rPr>
      </w:pPr>
      <w:r w:rsidRPr="008A6147">
        <w:rPr>
          <w:sz w:val="24"/>
          <w:szCs w:val="24"/>
        </w:rPr>
        <w:t>формирование доброжелательного отношения к обучающимся и их семьям со стороны всех</w:t>
      </w:r>
      <w:r>
        <w:rPr>
          <w:sz w:val="24"/>
          <w:szCs w:val="24"/>
        </w:rPr>
        <w:t xml:space="preserve"> </w:t>
      </w:r>
      <w:r w:rsidRPr="008A6147">
        <w:rPr>
          <w:sz w:val="24"/>
          <w:szCs w:val="24"/>
        </w:rPr>
        <w:t>участников образовательных отношений;</w:t>
      </w:r>
    </w:p>
    <w:p w:rsidR="008A6147" w:rsidRPr="008A6147" w:rsidRDefault="008A6147" w:rsidP="008A6147">
      <w:pPr>
        <w:pStyle w:val="1"/>
        <w:numPr>
          <w:ilvl w:val="0"/>
          <w:numId w:val="35"/>
        </w:numPr>
        <w:tabs>
          <w:tab w:val="left" w:pos="708"/>
          <w:tab w:val="left" w:pos="715"/>
        </w:tabs>
        <w:spacing w:line="276" w:lineRule="auto"/>
        <w:jc w:val="both"/>
        <w:rPr>
          <w:sz w:val="24"/>
          <w:szCs w:val="24"/>
        </w:rPr>
      </w:pPr>
      <w:r w:rsidRPr="008A6147">
        <w:rPr>
          <w:sz w:val="24"/>
          <w:szCs w:val="24"/>
        </w:rPr>
        <w:t>построение воспитательной деятельности с учётом индивидуальных особенностей и воз</w:t>
      </w:r>
      <w:r w:rsidRPr="008A6147">
        <w:rPr>
          <w:sz w:val="24"/>
          <w:szCs w:val="24"/>
        </w:rPr>
        <w:softHyphen/>
        <w:t>можностей каждого обучающегося;</w:t>
      </w:r>
    </w:p>
    <w:p w:rsidR="008A6147" w:rsidRPr="008A6147" w:rsidRDefault="008A6147" w:rsidP="008A6147">
      <w:pPr>
        <w:pStyle w:val="1"/>
        <w:numPr>
          <w:ilvl w:val="0"/>
          <w:numId w:val="35"/>
        </w:numPr>
        <w:tabs>
          <w:tab w:val="left" w:pos="708"/>
          <w:tab w:val="left" w:pos="715"/>
        </w:tabs>
        <w:spacing w:line="276" w:lineRule="auto"/>
        <w:jc w:val="both"/>
        <w:rPr>
          <w:sz w:val="24"/>
          <w:szCs w:val="24"/>
        </w:rPr>
      </w:pPr>
      <w:r w:rsidRPr="008A6147">
        <w:rPr>
          <w:sz w:val="24"/>
          <w:szCs w:val="24"/>
        </w:rPr>
        <w:t xml:space="preserve">обеспечение психолого-педагогической поддержки семей обучающихся, содействие повышению уровня их </w:t>
      </w:r>
      <w:proofErr w:type="spellStart"/>
      <w:r w:rsidRPr="008A6147">
        <w:rPr>
          <w:sz w:val="24"/>
          <w:szCs w:val="24"/>
        </w:rPr>
        <w:t>педагогической</w:t>
      </w:r>
      <w:proofErr w:type="gramStart"/>
      <w:r w:rsidRPr="008A6147">
        <w:rPr>
          <w:sz w:val="24"/>
          <w:szCs w:val="24"/>
        </w:rPr>
        <w:t>,п</w:t>
      </w:r>
      <w:proofErr w:type="gramEnd"/>
      <w:r w:rsidRPr="008A6147">
        <w:rPr>
          <w:sz w:val="24"/>
          <w:szCs w:val="24"/>
        </w:rPr>
        <w:t>сихологической</w:t>
      </w:r>
      <w:proofErr w:type="spellEnd"/>
      <w:r w:rsidRPr="008A6147">
        <w:rPr>
          <w:sz w:val="24"/>
          <w:szCs w:val="24"/>
        </w:rPr>
        <w:t>, медико-социальной компетентности.</w:t>
      </w:r>
    </w:p>
    <w:p w:rsidR="008A6147" w:rsidRPr="008A6147" w:rsidRDefault="008A6147" w:rsidP="008A6147">
      <w:pPr>
        <w:pStyle w:val="1"/>
        <w:spacing w:line="276" w:lineRule="auto"/>
        <w:jc w:val="both"/>
        <w:rPr>
          <w:sz w:val="24"/>
          <w:szCs w:val="24"/>
        </w:rPr>
      </w:pPr>
      <w:r w:rsidRPr="008A6147">
        <w:rPr>
          <w:sz w:val="24"/>
          <w:szCs w:val="24"/>
        </w:rPr>
        <w:t xml:space="preserve">При организации воспитания </w:t>
      </w:r>
      <w:proofErr w:type="gramStart"/>
      <w:r w:rsidRPr="008A6147">
        <w:rPr>
          <w:sz w:val="24"/>
          <w:szCs w:val="24"/>
        </w:rPr>
        <w:t>обучающихся</w:t>
      </w:r>
      <w:proofErr w:type="gramEnd"/>
      <w:r w:rsidRPr="008A6147">
        <w:rPr>
          <w:sz w:val="24"/>
          <w:szCs w:val="24"/>
        </w:rPr>
        <w:t xml:space="preserve"> с особыми образовательными потребностями педаго</w:t>
      </w:r>
      <w:r w:rsidRPr="008A6147">
        <w:rPr>
          <w:sz w:val="24"/>
          <w:szCs w:val="24"/>
        </w:rPr>
        <w:softHyphen/>
        <w:t>гический коллектив ориентируется на:</w:t>
      </w:r>
    </w:p>
    <w:p w:rsidR="008A6147" w:rsidRPr="008A6147" w:rsidRDefault="008A6147" w:rsidP="008A6147">
      <w:pPr>
        <w:pStyle w:val="1"/>
        <w:numPr>
          <w:ilvl w:val="0"/>
          <w:numId w:val="36"/>
        </w:numPr>
        <w:tabs>
          <w:tab w:val="left" w:pos="708"/>
        </w:tabs>
        <w:spacing w:line="276" w:lineRule="auto"/>
        <w:jc w:val="both"/>
        <w:rPr>
          <w:sz w:val="24"/>
          <w:szCs w:val="24"/>
        </w:rPr>
      </w:pPr>
      <w:r w:rsidRPr="008A6147">
        <w:rPr>
          <w:sz w:val="24"/>
          <w:szCs w:val="24"/>
        </w:rPr>
        <w:t>формирование личности ребёнка с особыми образовательными потребностями с использова</w:t>
      </w:r>
      <w:r w:rsidRPr="008A6147">
        <w:rPr>
          <w:sz w:val="24"/>
          <w:szCs w:val="24"/>
        </w:rPr>
        <w:softHyphen/>
        <w:t>нием адекватных возрасту и физическому и (или) психическому состоянию методов воспитания;</w:t>
      </w:r>
    </w:p>
    <w:p w:rsidR="008A6147" w:rsidRPr="008A6147" w:rsidRDefault="008A6147" w:rsidP="008A6147">
      <w:pPr>
        <w:pStyle w:val="1"/>
        <w:numPr>
          <w:ilvl w:val="0"/>
          <w:numId w:val="36"/>
        </w:numPr>
        <w:tabs>
          <w:tab w:val="left" w:pos="747"/>
        </w:tabs>
        <w:spacing w:line="276" w:lineRule="auto"/>
        <w:jc w:val="both"/>
        <w:rPr>
          <w:sz w:val="24"/>
          <w:szCs w:val="24"/>
        </w:rPr>
      </w:pPr>
      <w:r w:rsidRPr="008A6147">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w:t>
      </w:r>
      <w:r w:rsidRPr="008A6147">
        <w:rPr>
          <w:sz w:val="24"/>
          <w:szCs w:val="24"/>
        </w:rPr>
        <w:softHyphen/>
        <w:t>ных средств и педагогических приёмов, организацией совместных форм работы классных руково</w:t>
      </w:r>
      <w:r w:rsidRPr="008A6147">
        <w:rPr>
          <w:sz w:val="24"/>
          <w:szCs w:val="24"/>
        </w:rPr>
        <w:softHyphen/>
        <w:t>дителей, педагогов-психологов, социальных педагогов, учителей-логопедов, учителе</w:t>
      </w:r>
      <w:proofErr w:type="gramStart"/>
      <w:r w:rsidRPr="008A6147">
        <w:rPr>
          <w:sz w:val="24"/>
          <w:szCs w:val="24"/>
        </w:rPr>
        <w:t>й-</w:t>
      </w:r>
      <w:proofErr w:type="gramEnd"/>
      <w:r w:rsidRPr="008A6147">
        <w:rPr>
          <w:sz w:val="24"/>
          <w:szCs w:val="24"/>
        </w:rPr>
        <w:t xml:space="preserve"> дефектологов, педагогов дополнительного образования;</w:t>
      </w:r>
    </w:p>
    <w:p w:rsidR="008A6147" w:rsidRPr="008A6147" w:rsidRDefault="008A6147" w:rsidP="008A6147">
      <w:pPr>
        <w:pStyle w:val="1"/>
        <w:numPr>
          <w:ilvl w:val="0"/>
          <w:numId w:val="36"/>
        </w:numPr>
        <w:tabs>
          <w:tab w:val="left" w:pos="747"/>
        </w:tabs>
        <w:spacing w:after="340" w:line="276" w:lineRule="auto"/>
        <w:jc w:val="both"/>
        <w:rPr>
          <w:sz w:val="24"/>
          <w:szCs w:val="24"/>
        </w:rPr>
      </w:pPr>
      <w:r w:rsidRPr="008A6147">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B3474F" w:rsidRPr="008A6147" w:rsidRDefault="004965E4" w:rsidP="008A6147">
      <w:pPr>
        <w:pStyle w:val="22"/>
        <w:keepNext/>
        <w:keepLines/>
        <w:numPr>
          <w:ilvl w:val="1"/>
          <w:numId w:val="10"/>
        </w:numPr>
        <w:tabs>
          <w:tab w:val="left" w:pos="481"/>
        </w:tabs>
        <w:spacing w:line="276" w:lineRule="auto"/>
        <w:jc w:val="both"/>
        <w:rPr>
          <w:sz w:val="24"/>
          <w:szCs w:val="24"/>
        </w:rPr>
      </w:pPr>
      <w:r w:rsidRPr="008A6147">
        <w:rPr>
          <w:sz w:val="24"/>
          <w:szCs w:val="24"/>
        </w:rPr>
        <w:lastRenderedPageBreak/>
        <w:t>Система поощрения социальной успешности и проявлений активной жизненной позиции обучающихся</w:t>
      </w:r>
      <w:bookmarkEnd w:id="25"/>
      <w:bookmarkEnd w:id="26"/>
    </w:p>
    <w:p w:rsidR="00B3474F" w:rsidRPr="008A6147" w:rsidRDefault="00B3474F" w:rsidP="008A6147">
      <w:pPr>
        <w:pStyle w:val="1"/>
        <w:spacing w:line="276" w:lineRule="auto"/>
        <w:ind w:firstLine="720"/>
        <w:jc w:val="both"/>
        <w:rPr>
          <w:sz w:val="24"/>
          <w:szCs w:val="24"/>
        </w:rPr>
      </w:pPr>
    </w:p>
    <w:p w:rsidR="008A6147" w:rsidRPr="008A6147" w:rsidRDefault="008A6147" w:rsidP="008A6147">
      <w:pPr>
        <w:pStyle w:val="1"/>
        <w:spacing w:line="276" w:lineRule="auto"/>
        <w:ind w:firstLine="720"/>
        <w:jc w:val="both"/>
        <w:rPr>
          <w:sz w:val="24"/>
          <w:szCs w:val="24"/>
        </w:rPr>
      </w:pPr>
      <w:proofErr w:type="gramStart"/>
      <w:r w:rsidRPr="008A6147">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8A6147">
        <w:rPr>
          <w:sz w:val="24"/>
          <w:szCs w:val="24"/>
        </w:rPr>
        <w:t xml:space="preserve"> Система проявлений активной жизненной позиции и поощрения социаль</w:t>
      </w:r>
      <w:r w:rsidRPr="008A6147">
        <w:rPr>
          <w:sz w:val="24"/>
          <w:szCs w:val="24"/>
        </w:rPr>
        <w:softHyphen/>
        <w:t>ной успешности обучающихся строится на принципах:</w:t>
      </w:r>
    </w:p>
    <w:p w:rsidR="008A6147" w:rsidRPr="008A6147" w:rsidRDefault="008A6147" w:rsidP="008A6147">
      <w:pPr>
        <w:pStyle w:val="1"/>
        <w:numPr>
          <w:ilvl w:val="0"/>
          <w:numId w:val="37"/>
        </w:numPr>
        <w:tabs>
          <w:tab w:val="left" w:pos="566"/>
        </w:tabs>
        <w:spacing w:line="276" w:lineRule="auto"/>
        <w:ind w:firstLine="0"/>
        <w:jc w:val="both"/>
        <w:rPr>
          <w:sz w:val="24"/>
          <w:szCs w:val="24"/>
        </w:rPr>
      </w:pPr>
      <w:r w:rsidRPr="008A6147">
        <w:rPr>
          <w:sz w:val="24"/>
          <w:szCs w:val="24"/>
        </w:rPr>
        <w:t>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w:t>
      </w:r>
    </w:p>
    <w:p w:rsidR="008A6147" w:rsidRPr="008A6147" w:rsidRDefault="008A6147" w:rsidP="008A6147">
      <w:pPr>
        <w:pStyle w:val="1"/>
        <w:numPr>
          <w:ilvl w:val="0"/>
          <w:numId w:val="37"/>
        </w:numPr>
        <w:tabs>
          <w:tab w:val="left" w:pos="566"/>
        </w:tabs>
        <w:spacing w:line="276" w:lineRule="auto"/>
        <w:ind w:firstLine="0"/>
        <w:jc w:val="both"/>
        <w:rPr>
          <w:sz w:val="24"/>
          <w:szCs w:val="24"/>
        </w:rPr>
      </w:pPr>
      <w:r w:rsidRPr="008A6147">
        <w:rPr>
          <w:sz w:val="24"/>
          <w:szCs w:val="24"/>
        </w:rPr>
        <w:t>соответствия артефактов и процедур награждения укладу Школы, качеству воспитывающей среды, символике Школы;</w:t>
      </w:r>
    </w:p>
    <w:p w:rsidR="008A6147" w:rsidRPr="008A6147" w:rsidRDefault="008A6147" w:rsidP="008A6147">
      <w:pPr>
        <w:pStyle w:val="1"/>
        <w:numPr>
          <w:ilvl w:val="0"/>
          <w:numId w:val="37"/>
        </w:numPr>
        <w:tabs>
          <w:tab w:val="left" w:pos="566"/>
        </w:tabs>
        <w:spacing w:line="276" w:lineRule="auto"/>
        <w:ind w:firstLine="0"/>
        <w:jc w:val="both"/>
        <w:rPr>
          <w:sz w:val="24"/>
          <w:szCs w:val="24"/>
        </w:rPr>
      </w:pPr>
      <w:r w:rsidRPr="008A6147">
        <w:rPr>
          <w:sz w:val="24"/>
          <w:szCs w:val="24"/>
        </w:rPr>
        <w:t>прозрачности правил поощрения - наличие положения о награждениях, неукоснительное следование порядку, зафиксированному в этом документе, соблюдение справедливости при вы</w:t>
      </w:r>
      <w:r w:rsidRPr="008A6147">
        <w:rPr>
          <w:sz w:val="24"/>
          <w:szCs w:val="24"/>
        </w:rPr>
        <w:softHyphen/>
        <w:t>движении кандидатур;</w:t>
      </w:r>
    </w:p>
    <w:p w:rsidR="008A6147" w:rsidRPr="008A6147" w:rsidRDefault="008A6147" w:rsidP="008A6147">
      <w:pPr>
        <w:pStyle w:val="1"/>
        <w:numPr>
          <w:ilvl w:val="0"/>
          <w:numId w:val="37"/>
        </w:numPr>
        <w:tabs>
          <w:tab w:val="left" w:pos="566"/>
        </w:tabs>
        <w:spacing w:line="276" w:lineRule="auto"/>
        <w:ind w:firstLine="0"/>
        <w:jc w:val="both"/>
        <w:rPr>
          <w:sz w:val="24"/>
          <w:szCs w:val="24"/>
        </w:rPr>
      </w:pPr>
      <w:r w:rsidRPr="008A6147">
        <w:rPr>
          <w:sz w:val="24"/>
          <w:szCs w:val="24"/>
        </w:rPr>
        <w:t>регулирования частоты награждений - недопущение избыточности в поощрениях, чрезмерно больших групп поощряемых и т. п.;</w:t>
      </w:r>
    </w:p>
    <w:p w:rsidR="008A6147" w:rsidRPr="008A6147" w:rsidRDefault="008A6147" w:rsidP="008A6147">
      <w:pPr>
        <w:pStyle w:val="1"/>
        <w:numPr>
          <w:ilvl w:val="0"/>
          <w:numId w:val="37"/>
        </w:numPr>
        <w:tabs>
          <w:tab w:val="left" w:pos="566"/>
        </w:tabs>
        <w:spacing w:line="276" w:lineRule="auto"/>
        <w:ind w:firstLine="0"/>
        <w:jc w:val="both"/>
        <w:rPr>
          <w:sz w:val="24"/>
          <w:szCs w:val="24"/>
        </w:rPr>
      </w:pPr>
      <w:r w:rsidRPr="008A6147">
        <w:rPr>
          <w:sz w:val="24"/>
          <w:szCs w:val="24"/>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w:t>
      </w:r>
      <w:r w:rsidRPr="008A6147">
        <w:rPr>
          <w:sz w:val="24"/>
          <w:szCs w:val="24"/>
        </w:rPr>
        <w:softHyphen/>
        <w:t xml:space="preserve">ность обучающихся, преодолевать межличностные противоречия между </w:t>
      </w:r>
      <w:proofErr w:type="gramStart"/>
      <w:r w:rsidRPr="008A6147">
        <w:rPr>
          <w:sz w:val="24"/>
          <w:szCs w:val="24"/>
        </w:rPr>
        <w:t>обучающимися</w:t>
      </w:r>
      <w:proofErr w:type="gramEnd"/>
      <w:r w:rsidRPr="008A6147">
        <w:rPr>
          <w:sz w:val="24"/>
          <w:szCs w:val="24"/>
        </w:rPr>
        <w:t>, полу</w:t>
      </w:r>
      <w:r w:rsidRPr="008A6147">
        <w:rPr>
          <w:sz w:val="24"/>
          <w:szCs w:val="24"/>
        </w:rPr>
        <w:softHyphen/>
        <w:t>чившими и не получившими награды;</w:t>
      </w:r>
    </w:p>
    <w:p w:rsidR="008A6147" w:rsidRPr="008A6147" w:rsidRDefault="008A6147" w:rsidP="008A6147">
      <w:pPr>
        <w:pStyle w:val="1"/>
        <w:numPr>
          <w:ilvl w:val="0"/>
          <w:numId w:val="37"/>
        </w:numPr>
        <w:tabs>
          <w:tab w:val="left" w:pos="566"/>
        </w:tabs>
        <w:spacing w:line="276" w:lineRule="auto"/>
        <w:ind w:firstLine="0"/>
        <w:jc w:val="both"/>
        <w:rPr>
          <w:sz w:val="24"/>
          <w:szCs w:val="24"/>
        </w:rPr>
      </w:pPr>
      <w:r w:rsidRPr="008A6147">
        <w:rPr>
          <w:sz w:val="24"/>
          <w:szCs w:val="24"/>
        </w:rPr>
        <w:t>привлечения к участию в системе поощрений на всех стадиях родителей (законных предста</w:t>
      </w:r>
      <w:r w:rsidRPr="008A6147">
        <w:rPr>
          <w:sz w:val="24"/>
          <w:szCs w:val="24"/>
        </w:rPr>
        <w:softHyphen/>
        <w:t>вителей) обучающихся, представителей родительского сообщества, самих обучающихся, их пред</w:t>
      </w:r>
      <w:r w:rsidRPr="008A6147">
        <w:rPr>
          <w:sz w:val="24"/>
          <w:szCs w:val="24"/>
        </w:rPr>
        <w:softHyphen/>
        <w:t>ставителей (с учётом наличия ученического самоуправления), сторонних организаций, их статус</w:t>
      </w:r>
      <w:r w:rsidRPr="008A6147">
        <w:rPr>
          <w:sz w:val="24"/>
          <w:szCs w:val="24"/>
        </w:rPr>
        <w:softHyphen/>
        <w:t>ных представителей.</w:t>
      </w:r>
    </w:p>
    <w:p w:rsidR="008A6147" w:rsidRPr="008A6147" w:rsidRDefault="008A6147" w:rsidP="008A6147">
      <w:pPr>
        <w:pStyle w:val="1"/>
        <w:spacing w:line="276" w:lineRule="auto"/>
        <w:ind w:firstLine="720"/>
        <w:jc w:val="both"/>
        <w:rPr>
          <w:sz w:val="24"/>
          <w:szCs w:val="24"/>
        </w:rPr>
      </w:pPr>
      <w:r w:rsidRPr="008A6147">
        <w:rPr>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8A6147" w:rsidRPr="008A6147" w:rsidRDefault="008A6147" w:rsidP="008A6147">
      <w:pPr>
        <w:pStyle w:val="1"/>
        <w:spacing w:line="276" w:lineRule="auto"/>
        <w:ind w:firstLine="720"/>
        <w:jc w:val="both"/>
        <w:rPr>
          <w:sz w:val="24"/>
          <w:szCs w:val="24"/>
        </w:rPr>
      </w:pPr>
      <w:r w:rsidRPr="008A6147">
        <w:rPr>
          <w:sz w:val="24"/>
          <w:szCs w:val="24"/>
        </w:rPr>
        <w:t>Ведение портфолио — деятельность обучающихся при её организации и регулярном поощ</w:t>
      </w:r>
      <w:r w:rsidRPr="008A6147">
        <w:rPr>
          <w:sz w:val="24"/>
          <w:szCs w:val="24"/>
        </w:rPr>
        <w:softHyphen/>
        <w:t>рении классными руководителями, поддержке родителями (законными представителями) по со</w:t>
      </w:r>
      <w:r w:rsidRPr="008A6147">
        <w:rPr>
          <w:sz w:val="24"/>
          <w:szCs w:val="24"/>
        </w:rPr>
        <w:softHyphen/>
        <w:t>биранию (накоплению) артефактов, фиксирующих и символизирующих достижения обучающего</w:t>
      </w:r>
      <w:r w:rsidRPr="008A6147">
        <w:rPr>
          <w:sz w:val="24"/>
          <w:szCs w:val="24"/>
        </w:rPr>
        <w:softHyphen/>
        <w:t>ся.</w:t>
      </w:r>
    </w:p>
    <w:p w:rsidR="008A6147" w:rsidRPr="008A6147" w:rsidRDefault="008A6147" w:rsidP="008A6147">
      <w:pPr>
        <w:pStyle w:val="1"/>
        <w:spacing w:line="276" w:lineRule="auto"/>
        <w:ind w:firstLine="720"/>
        <w:jc w:val="both"/>
        <w:rPr>
          <w:sz w:val="24"/>
          <w:szCs w:val="24"/>
        </w:rPr>
      </w:pPr>
      <w:r w:rsidRPr="008A6147">
        <w:rPr>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w:t>
      </w:r>
      <w:r w:rsidRPr="008A6147">
        <w:rPr>
          <w:sz w:val="24"/>
          <w:szCs w:val="24"/>
        </w:rPr>
        <w:softHyphen/>
        <w:t>лий, работ и др., участвовавших в конкурсах и т. д.). Кроме индивидуального портфолио, возмож</w:t>
      </w:r>
      <w:r w:rsidRPr="008A6147">
        <w:rPr>
          <w:sz w:val="24"/>
          <w:szCs w:val="24"/>
        </w:rPr>
        <w:softHyphen/>
        <w:t>но ведение портфолио класса.</w:t>
      </w:r>
    </w:p>
    <w:p w:rsidR="008A6147" w:rsidRPr="008A6147" w:rsidRDefault="008A6147" w:rsidP="008A6147">
      <w:pPr>
        <w:pStyle w:val="1"/>
        <w:spacing w:line="276" w:lineRule="auto"/>
        <w:ind w:firstLine="740"/>
        <w:jc w:val="both"/>
        <w:rPr>
          <w:sz w:val="24"/>
          <w:szCs w:val="24"/>
        </w:rPr>
      </w:pPr>
      <w:r w:rsidRPr="008A6147">
        <w:rPr>
          <w:sz w:val="24"/>
          <w:szCs w:val="24"/>
        </w:rPr>
        <w:t>Рейтинг — размещение имен обучающихся, названий групп или классов в последователь</w:t>
      </w:r>
      <w:r w:rsidRPr="008A6147">
        <w:rPr>
          <w:sz w:val="24"/>
          <w:szCs w:val="24"/>
        </w:rPr>
        <w:softHyphen/>
        <w:t>ности, определяемой их успешностью, достижениями в чём- либо.</w:t>
      </w:r>
    </w:p>
    <w:p w:rsidR="008A6147" w:rsidRPr="008A6147" w:rsidRDefault="008A6147" w:rsidP="008A6147">
      <w:pPr>
        <w:pStyle w:val="1"/>
        <w:spacing w:line="276" w:lineRule="auto"/>
        <w:ind w:firstLine="740"/>
        <w:jc w:val="both"/>
        <w:rPr>
          <w:sz w:val="24"/>
          <w:szCs w:val="24"/>
        </w:rPr>
      </w:pPr>
      <w:r w:rsidRPr="008A6147">
        <w:rPr>
          <w:sz w:val="24"/>
          <w:szCs w:val="24"/>
        </w:rPr>
        <w:t>Благотворительная поддержка обучающихся, групп обучающихся (классов и др.) может за</w:t>
      </w:r>
      <w:r w:rsidRPr="008A6147">
        <w:rPr>
          <w:sz w:val="24"/>
          <w:szCs w:val="24"/>
        </w:rPr>
        <w:softHyphen/>
        <w:t>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w:t>
      </w:r>
      <w:r w:rsidRPr="008A6147">
        <w:rPr>
          <w:sz w:val="24"/>
          <w:szCs w:val="24"/>
        </w:rPr>
        <w:softHyphen/>
        <w:t>ной направленности, в индивидуальной поддержке нуждающихся в помощи обучающихся, семей, педагогических работников.</w:t>
      </w:r>
    </w:p>
    <w:p w:rsidR="008A6147" w:rsidRPr="008A6147" w:rsidRDefault="008A6147" w:rsidP="008A6147">
      <w:pPr>
        <w:pStyle w:val="1"/>
        <w:spacing w:line="276" w:lineRule="auto"/>
        <w:ind w:firstLine="740"/>
        <w:jc w:val="both"/>
        <w:rPr>
          <w:sz w:val="24"/>
          <w:szCs w:val="24"/>
        </w:rPr>
      </w:pPr>
      <w:r w:rsidRPr="008A6147">
        <w:rPr>
          <w:sz w:val="24"/>
          <w:szCs w:val="24"/>
        </w:rPr>
        <w:t>Благотворительность предусматривает публичную презентацию благотворителей и их дея</w:t>
      </w:r>
      <w:r w:rsidRPr="008A6147">
        <w:rPr>
          <w:sz w:val="24"/>
          <w:szCs w:val="24"/>
        </w:rPr>
        <w:softHyphen/>
        <w:t>тельности.</w:t>
      </w:r>
    </w:p>
    <w:p w:rsidR="008A6147" w:rsidRPr="008A6147" w:rsidRDefault="008A6147" w:rsidP="008A6147">
      <w:pPr>
        <w:pStyle w:val="1"/>
        <w:spacing w:after="340" w:line="276" w:lineRule="auto"/>
        <w:ind w:firstLine="740"/>
        <w:jc w:val="both"/>
        <w:rPr>
          <w:sz w:val="24"/>
          <w:szCs w:val="24"/>
        </w:rPr>
      </w:pPr>
      <w:r w:rsidRPr="008A6147">
        <w:rPr>
          <w:sz w:val="24"/>
          <w:szCs w:val="24"/>
        </w:rPr>
        <w:t>Поощрения социальной успешности и проявлений жизненной позиции обучающихся осу</w:t>
      </w:r>
      <w:r w:rsidRPr="008A6147">
        <w:rPr>
          <w:sz w:val="24"/>
          <w:szCs w:val="24"/>
        </w:rPr>
        <w:softHyphen/>
        <w:t>ществляется в соответствии с Положением о поощрениях.</w:t>
      </w:r>
    </w:p>
    <w:p w:rsidR="00B3474F" w:rsidRPr="008A6147" w:rsidRDefault="004965E4" w:rsidP="008A6147">
      <w:pPr>
        <w:pStyle w:val="22"/>
        <w:keepNext/>
        <w:keepLines/>
        <w:numPr>
          <w:ilvl w:val="1"/>
          <w:numId w:val="10"/>
        </w:numPr>
        <w:tabs>
          <w:tab w:val="left" w:pos="476"/>
        </w:tabs>
        <w:spacing w:line="276" w:lineRule="auto"/>
        <w:jc w:val="both"/>
        <w:rPr>
          <w:sz w:val="24"/>
          <w:szCs w:val="24"/>
        </w:rPr>
      </w:pPr>
      <w:bookmarkStart w:id="27" w:name="bookmark43"/>
      <w:bookmarkStart w:id="28" w:name="bookmark42"/>
      <w:r w:rsidRPr="008A6147">
        <w:rPr>
          <w:sz w:val="24"/>
          <w:szCs w:val="24"/>
        </w:rPr>
        <w:t>Анализ воспитательного процесса</w:t>
      </w:r>
      <w:bookmarkEnd w:id="27"/>
      <w:bookmarkEnd w:id="28"/>
    </w:p>
    <w:p w:rsidR="008A6147" w:rsidRPr="008A6147" w:rsidRDefault="008A6147" w:rsidP="008A6147">
      <w:pPr>
        <w:pStyle w:val="1"/>
        <w:spacing w:line="276" w:lineRule="auto"/>
        <w:ind w:firstLine="740"/>
        <w:jc w:val="both"/>
        <w:rPr>
          <w:sz w:val="24"/>
          <w:szCs w:val="24"/>
        </w:rPr>
      </w:pPr>
      <w:bookmarkStart w:id="29" w:name="bookmark45"/>
      <w:r w:rsidRPr="008A6147">
        <w:rPr>
          <w:sz w:val="24"/>
          <w:szCs w:val="24"/>
        </w:rPr>
        <w:t xml:space="preserve">Анализ воспитательного процесса осуществляется в соответствии с целевыми ориентирами </w:t>
      </w:r>
      <w:r w:rsidRPr="008A6147">
        <w:rPr>
          <w:sz w:val="24"/>
          <w:szCs w:val="24"/>
        </w:rPr>
        <w:lastRenderedPageBreak/>
        <w:t>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A6147" w:rsidRPr="008A6147" w:rsidRDefault="008A6147" w:rsidP="008A6147">
      <w:pPr>
        <w:pStyle w:val="1"/>
        <w:spacing w:line="276" w:lineRule="auto"/>
        <w:ind w:firstLine="740"/>
        <w:jc w:val="both"/>
        <w:rPr>
          <w:sz w:val="24"/>
          <w:szCs w:val="24"/>
        </w:rPr>
      </w:pPr>
      <w:r w:rsidRPr="008A6147">
        <w:rPr>
          <w:sz w:val="24"/>
          <w:szCs w:val="24"/>
        </w:rPr>
        <w:t>Основным методом анализа воспитательного процесса в Школе является ежегодный само</w:t>
      </w:r>
      <w:r w:rsidRPr="008A6147">
        <w:rPr>
          <w:sz w:val="24"/>
          <w:szCs w:val="24"/>
        </w:rPr>
        <w:softHyphen/>
        <w:t>анализ воспитательной работы с целью выявления основных проблем и последующего их реше</w:t>
      </w:r>
      <w:r w:rsidRPr="008A6147">
        <w:rPr>
          <w:sz w:val="24"/>
          <w:szCs w:val="24"/>
        </w:rPr>
        <w:softHyphen/>
        <w:t>ния, с привлечением (при необходимости) внешних экспертов, специалистов.</w:t>
      </w:r>
    </w:p>
    <w:p w:rsidR="008A6147" w:rsidRPr="008A6147" w:rsidRDefault="008A6147" w:rsidP="008A6147">
      <w:pPr>
        <w:pStyle w:val="1"/>
        <w:spacing w:line="276" w:lineRule="auto"/>
        <w:ind w:firstLine="740"/>
        <w:jc w:val="both"/>
        <w:rPr>
          <w:sz w:val="24"/>
          <w:szCs w:val="24"/>
        </w:rPr>
      </w:pPr>
      <w:r w:rsidRPr="008A6147">
        <w:rPr>
          <w:sz w:val="24"/>
          <w:szCs w:val="24"/>
        </w:rPr>
        <w:t>Основные принципы самоанализа воспитательной работы:</w:t>
      </w:r>
    </w:p>
    <w:p w:rsidR="008A6147" w:rsidRPr="008A6147" w:rsidRDefault="008A6147" w:rsidP="008A6147">
      <w:pPr>
        <w:pStyle w:val="1"/>
        <w:numPr>
          <w:ilvl w:val="0"/>
          <w:numId w:val="38"/>
        </w:numPr>
        <w:tabs>
          <w:tab w:val="left" w:pos="576"/>
        </w:tabs>
        <w:spacing w:line="276" w:lineRule="auto"/>
        <w:ind w:firstLine="0"/>
        <w:jc w:val="both"/>
        <w:rPr>
          <w:sz w:val="24"/>
          <w:szCs w:val="24"/>
        </w:rPr>
      </w:pPr>
      <w:r w:rsidRPr="008A6147">
        <w:rPr>
          <w:sz w:val="24"/>
          <w:szCs w:val="24"/>
        </w:rPr>
        <w:t>взаимное уважение всех участников образовательных отношений;</w:t>
      </w:r>
    </w:p>
    <w:p w:rsidR="008A6147" w:rsidRPr="008A6147" w:rsidRDefault="008A6147" w:rsidP="008A6147">
      <w:pPr>
        <w:pStyle w:val="1"/>
        <w:numPr>
          <w:ilvl w:val="0"/>
          <w:numId w:val="38"/>
        </w:numPr>
        <w:tabs>
          <w:tab w:val="left" w:pos="576"/>
        </w:tabs>
        <w:spacing w:line="276" w:lineRule="auto"/>
        <w:ind w:firstLine="0"/>
        <w:jc w:val="both"/>
        <w:rPr>
          <w:sz w:val="24"/>
          <w:szCs w:val="24"/>
        </w:rPr>
      </w:pPr>
      <w:r w:rsidRPr="008A6147">
        <w:rPr>
          <w:sz w:val="24"/>
          <w:szCs w:val="24"/>
        </w:rPr>
        <w:t xml:space="preserve">приоритет анализа сущностных сторон воспитания ориентирует на </w:t>
      </w:r>
      <w:proofErr w:type="gramStart"/>
      <w:r w:rsidRPr="008A6147">
        <w:rPr>
          <w:sz w:val="24"/>
          <w:szCs w:val="24"/>
        </w:rPr>
        <w:t>изучение</w:t>
      </w:r>
      <w:proofErr w:type="gramEnd"/>
      <w:r w:rsidRPr="008A6147">
        <w:rPr>
          <w:sz w:val="24"/>
          <w:szCs w:val="24"/>
        </w:rPr>
        <w:t xml:space="preserve">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w:t>
      </w:r>
    </w:p>
    <w:p w:rsidR="008A6147" w:rsidRPr="008A6147" w:rsidRDefault="008A6147" w:rsidP="008A6147">
      <w:pPr>
        <w:pStyle w:val="1"/>
        <w:numPr>
          <w:ilvl w:val="0"/>
          <w:numId w:val="38"/>
        </w:numPr>
        <w:tabs>
          <w:tab w:val="left" w:pos="576"/>
        </w:tabs>
        <w:spacing w:line="276" w:lineRule="auto"/>
        <w:ind w:firstLine="0"/>
        <w:jc w:val="both"/>
        <w:rPr>
          <w:sz w:val="24"/>
          <w:szCs w:val="24"/>
        </w:rPr>
      </w:pPr>
      <w:r w:rsidRPr="008A6147">
        <w:rPr>
          <w:sz w:val="24"/>
          <w:szCs w:val="24"/>
        </w:rPr>
        <w:t>развивающий характер осуществляемого анализа ориентирует на использование резуль</w:t>
      </w:r>
      <w:r w:rsidRPr="008A6147">
        <w:rPr>
          <w:sz w:val="24"/>
          <w:szCs w:val="24"/>
        </w:rPr>
        <w:softHyphen/>
        <w:t>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w:t>
      </w:r>
      <w:r w:rsidRPr="008A6147">
        <w:rPr>
          <w:sz w:val="24"/>
          <w:szCs w:val="24"/>
        </w:rPr>
        <w:softHyphen/>
        <w:t>ся, коллегами, социальными партнёрами);</w:t>
      </w:r>
    </w:p>
    <w:p w:rsidR="008A6147" w:rsidRPr="008A6147" w:rsidRDefault="008A6147" w:rsidP="008A6147">
      <w:pPr>
        <w:pStyle w:val="1"/>
        <w:numPr>
          <w:ilvl w:val="0"/>
          <w:numId w:val="38"/>
        </w:numPr>
        <w:tabs>
          <w:tab w:val="left" w:pos="576"/>
          <w:tab w:val="left" w:pos="720"/>
        </w:tabs>
        <w:spacing w:line="276" w:lineRule="auto"/>
        <w:ind w:firstLine="0"/>
        <w:jc w:val="both"/>
        <w:rPr>
          <w:sz w:val="24"/>
          <w:szCs w:val="24"/>
        </w:rPr>
      </w:pPr>
      <w:r w:rsidRPr="008A6147">
        <w:rPr>
          <w:sz w:val="24"/>
          <w:szCs w:val="24"/>
        </w:rPr>
        <w:t xml:space="preserve">распределённая ответственность за результаты личностного развития </w:t>
      </w:r>
      <w:proofErr w:type="gramStart"/>
      <w:r w:rsidRPr="008A6147">
        <w:rPr>
          <w:sz w:val="24"/>
          <w:szCs w:val="24"/>
        </w:rPr>
        <w:t>обучающихся</w:t>
      </w:r>
      <w:proofErr w:type="gramEnd"/>
      <w:r w:rsidRPr="008A6147">
        <w:rPr>
          <w:sz w:val="24"/>
          <w:szCs w:val="24"/>
        </w:rPr>
        <w:t xml:space="preserve"> ориен</w:t>
      </w:r>
      <w:r w:rsidRPr="008A6147">
        <w:rPr>
          <w:sz w:val="24"/>
          <w:szCs w:val="24"/>
        </w:rPr>
        <w:softHyphen/>
        <w:t>тирует на понимание того, что личностное развитие — это результат как организованного соци</w:t>
      </w:r>
      <w:r w:rsidRPr="008A6147">
        <w:rPr>
          <w:sz w:val="24"/>
          <w:szCs w:val="24"/>
        </w:rPr>
        <w:softHyphen/>
        <w:t>ального воспитания, в котором Школа участвует наряду с другими социальными институтами, так и стихийной социализации, и саморазвития.</w:t>
      </w:r>
    </w:p>
    <w:p w:rsidR="008A6147" w:rsidRPr="008A6147" w:rsidRDefault="008A6147" w:rsidP="008A6147">
      <w:pPr>
        <w:pStyle w:val="1"/>
        <w:spacing w:line="276" w:lineRule="auto"/>
        <w:ind w:firstLine="740"/>
        <w:jc w:val="both"/>
        <w:rPr>
          <w:sz w:val="24"/>
          <w:szCs w:val="24"/>
        </w:rPr>
      </w:pPr>
      <w:r w:rsidRPr="008A6147">
        <w:rPr>
          <w:b/>
          <w:bCs/>
          <w:sz w:val="24"/>
          <w:szCs w:val="24"/>
        </w:rPr>
        <w:t xml:space="preserve">Методологический инструментарий анализа воспитательного процесса </w:t>
      </w:r>
      <w:r w:rsidRPr="008A6147">
        <w:rPr>
          <w:sz w:val="24"/>
          <w:szCs w:val="24"/>
        </w:rPr>
        <w:t>предусматри</w:t>
      </w:r>
      <w:r w:rsidRPr="008A6147">
        <w:rPr>
          <w:sz w:val="24"/>
          <w:szCs w:val="24"/>
        </w:rPr>
        <w:softHyphen/>
        <w:t>вает использование следующих методов:</w:t>
      </w:r>
    </w:p>
    <w:p w:rsidR="008A6147" w:rsidRPr="008A6147" w:rsidRDefault="008A6147" w:rsidP="008A6147">
      <w:pPr>
        <w:pStyle w:val="1"/>
        <w:spacing w:line="276" w:lineRule="auto"/>
        <w:jc w:val="both"/>
        <w:rPr>
          <w:sz w:val="24"/>
          <w:szCs w:val="24"/>
        </w:rPr>
      </w:pPr>
      <w:r w:rsidRPr="008A6147">
        <w:rPr>
          <w:i/>
          <w:iCs/>
          <w:sz w:val="24"/>
          <w:szCs w:val="24"/>
        </w:rPr>
        <w:t>Тестирование (метод тестов)</w:t>
      </w:r>
      <w:r w:rsidRPr="008A6147">
        <w:rPr>
          <w:sz w:val="24"/>
          <w:szCs w:val="24"/>
        </w:rPr>
        <w:t xml:space="preserve"> — исследовательский метод, позволяющий выявить степень соот</w:t>
      </w:r>
      <w:r w:rsidRPr="008A6147">
        <w:rPr>
          <w:sz w:val="24"/>
          <w:szCs w:val="24"/>
        </w:rPr>
        <w:softHyphen/>
        <w:t>ветствия планируемых и реально достигаемых результатов воспитания и социализации обучаю</w:t>
      </w:r>
      <w:r w:rsidRPr="008A6147">
        <w:rPr>
          <w:sz w:val="24"/>
          <w:szCs w:val="24"/>
        </w:rPr>
        <w:softHyphen/>
        <w:t xml:space="preserve">щихся путём анализа результатов и способов выполнения </w:t>
      </w:r>
      <w:proofErr w:type="gramStart"/>
      <w:r w:rsidRPr="008A6147">
        <w:rPr>
          <w:sz w:val="24"/>
          <w:szCs w:val="24"/>
        </w:rPr>
        <w:t>обучающимися</w:t>
      </w:r>
      <w:proofErr w:type="gramEnd"/>
      <w:r w:rsidRPr="008A6147">
        <w:rPr>
          <w:sz w:val="24"/>
          <w:szCs w:val="24"/>
        </w:rPr>
        <w:t xml:space="preserve"> ряда специально разра</w:t>
      </w:r>
      <w:r w:rsidRPr="008A6147">
        <w:rPr>
          <w:sz w:val="24"/>
          <w:szCs w:val="24"/>
        </w:rPr>
        <w:softHyphen/>
        <w:t>ботанных заданий.</w:t>
      </w:r>
    </w:p>
    <w:p w:rsidR="008A6147" w:rsidRPr="008A6147" w:rsidRDefault="008A6147" w:rsidP="008A6147">
      <w:pPr>
        <w:pStyle w:val="1"/>
        <w:spacing w:line="276" w:lineRule="auto"/>
        <w:jc w:val="both"/>
        <w:rPr>
          <w:sz w:val="24"/>
          <w:szCs w:val="24"/>
        </w:rPr>
      </w:pPr>
      <w:r w:rsidRPr="008A6147">
        <w:rPr>
          <w:i/>
          <w:iCs/>
          <w:sz w:val="24"/>
          <w:szCs w:val="24"/>
        </w:rPr>
        <w:t>Опрос</w:t>
      </w:r>
      <w:r w:rsidRPr="008A6147">
        <w:rPr>
          <w:sz w:val="24"/>
          <w:szCs w:val="24"/>
        </w:rPr>
        <w:t xml:space="preserve">— </w:t>
      </w:r>
      <w:proofErr w:type="gramStart"/>
      <w:r w:rsidRPr="008A6147">
        <w:rPr>
          <w:sz w:val="24"/>
          <w:szCs w:val="24"/>
        </w:rPr>
        <w:t>по</w:t>
      </w:r>
      <w:proofErr w:type="gramEnd"/>
      <w:r w:rsidRPr="008A6147">
        <w:rPr>
          <w:sz w:val="24"/>
          <w:szCs w:val="24"/>
        </w:rPr>
        <w:t>лучение информации, заключённой в словесных сообщениях обучающихся. Для оцен</w:t>
      </w:r>
      <w:r w:rsidRPr="008A6147">
        <w:rPr>
          <w:sz w:val="24"/>
          <w:szCs w:val="24"/>
        </w:rPr>
        <w:softHyphen/>
        <w:t xml:space="preserve">ки эффективности деятельности образовательного учреждения по воспитанию и социализации </w:t>
      </w:r>
      <w:proofErr w:type="gramStart"/>
      <w:r w:rsidRPr="008A6147">
        <w:rPr>
          <w:sz w:val="24"/>
          <w:szCs w:val="24"/>
        </w:rPr>
        <w:t>обучающихся</w:t>
      </w:r>
      <w:proofErr w:type="gramEnd"/>
      <w:r w:rsidRPr="008A6147">
        <w:rPr>
          <w:sz w:val="24"/>
          <w:szCs w:val="24"/>
        </w:rPr>
        <w:t xml:space="preserve"> используются следующие виды опроса:</w:t>
      </w:r>
    </w:p>
    <w:p w:rsidR="008A6147" w:rsidRPr="008A6147" w:rsidRDefault="008A6147" w:rsidP="008A6147">
      <w:pPr>
        <w:pStyle w:val="1"/>
        <w:numPr>
          <w:ilvl w:val="0"/>
          <w:numId w:val="39"/>
        </w:numPr>
        <w:tabs>
          <w:tab w:val="left" w:pos="706"/>
          <w:tab w:val="left" w:pos="710"/>
        </w:tabs>
        <w:spacing w:line="276" w:lineRule="auto"/>
        <w:ind w:firstLine="0"/>
        <w:jc w:val="both"/>
        <w:rPr>
          <w:sz w:val="24"/>
          <w:szCs w:val="24"/>
        </w:rPr>
      </w:pPr>
      <w:r w:rsidRPr="008A6147">
        <w:rPr>
          <w:i/>
          <w:iCs/>
          <w:sz w:val="24"/>
          <w:szCs w:val="24"/>
        </w:rPr>
        <w:t>анкетирование</w:t>
      </w:r>
      <w:r w:rsidRPr="008A6147">
        <w:rPr>
          <w:sz w:val="24"/>
          <w:szCs w:val="24"/>
        </w:rPr>
        <w:t xml:space="preserve"> — эмпирический социально-психологический метод получения </w:t>
      </w:r>
      <w:proofErr w:type="spellStart"/>
      <w:r w:rsidRPr="008A6147">
        <w:rPr>
          <w:sz w:val="24"/>
          <w:szCs w:val="24"/>
        </w:rPr>
        <w:t>информа</w:t>
      </w:r>
      <w:proofErr w:type="spellEnd"/>
      <w:r w:rsidRPr="008A6147">
        <w:rPr>
          <w:sz w:val="24"/>
          <w:szCs w:val="24"/>
        </w:rPr>
        <w:softHyphen/>
      </w:r>
    </w:p>
    <w:p w:rsidR="008A6147" w:rsidRPr="008A6147" w:rsidRDefault="008A6147" w:rsidP="008A6147">
      <w:pPr>
        <w:pStyle w:val="1"/>
        <w:spacing w:line="276" w:lineRule="auto"/>
        <w:jc w:val="both"/>
        <w:rPr>
          <w:sz w:val="24"/>
          <w:szCs w:val="24"/>
        </w:rPr>
      </w:pPr>
      <w:proofErr w:type="spellStart"/>
      <w:r w:rsidRPr="008A6147">
        <w:rPr>
          <w:sz w:val="24"/>
          <w:szCs w:val="24"/>
        </w:rPr>
        <w:t>ции</w:t>
      </w:r>
      <w:proofErr w:type="spellEnd"/>
      <w:r w:rsidRPr="008A6147">
        <w:rPr>
          <w:sz w:val="24"/>
          <w:szCs w:val="24"/>
        </w:rPr>
        <w:t xml:space="preserve"> на основании ответов я на специально подготовленные вопросы анкеты;</w:t>
      </w:r>
    </w:p>
    <w:p w:rsidR="008A6147" w:rsidRPr="008A6147" w:rsidRDefault="008A6147" w:rsidP="008A6147">
      <w:pPr>
        <w:pStyle w:val="1"/>
        <w:numPr>
          <w:ilvl w:val="0"/>
          <w:numId w:val="39"/>
        </w:numPr>
        <w:tabs>
          <w:tab w:val="left" w:pos="706"/>
          <w:tab w:val="left" w:pos="710"/>
        </w:tabs>
        <w:spacing w:line="276" w:lineRule="auto"/>
        <w:ind w:firstLine="0"/>
        <w:jc w:val="both"/>
        <w:rPr>
          <w:sz w:val="24"/>
          <w:szCs w:val="24"/>
        </w:rPr>
      </w:pPr>
      <w:r w:rsidRPr="008A6147">
        <w:rPr>
          <w:i/>
          <w:iCs/>
          <w:sz w:val="24"/>
          <w:szCs w:val="24"/>
        </w:rPr>
        <w:t xml:space="preserve">интервью </w:t>
      </w:r>
      <w:proofErr w:type="gramStart"/>
      <w:r w:rsidRPr="008A6147">
        <w:rPr>
          <w:i/>
          <w:iCs/>
          <w:sz w:val="24"/>
          <w:szCs w:val="24"/>
        </w:rPr>
        <w:t>—</w:t>
      </w:r>
      <w:r w:rsidRPr="008A6147">
        <w:rPr>
          <w:sz w:val="24"/>
          <w:szCs w:val="24"/>
        </w:rPr>
        <w:t>в</w:t>
      </w:r>
      <w:proofErr w:type="gramEnd"/>
      <w:r w:rsidRPr="008A6147">
        <w:rPr>
          <w:sz w:val="24"/>
          <w:szCs w:val="24"/>
        </w:rPr>
        <w:t>ербально-коммуникативный метод, предполагающий проведение разговора</w:t>
      </w:r>
    </w:p>
    <w:p w:rsidR="008A6147" w:rsidRPr="008A6147" w:rsidRDefault="008A6147" w:rsidP="008A6147">
      <w:pPr>
        <w:pStyle w:val="1"/>
        <w:spacing w:line="276" w:lineRule="auto"/>
        <w:jc w:val="both"/>
        <w:rPr>
          <w:sz w:val="24"/>
          <w:szCs w:val="24"/>
        </w:rPr>
      </w:pPr>
      <w:r w:rsidRPr="008A6147">
        <w:rPr>
          <w:sz w:val="24"/>
          <w:szCs w:val="24"/>
        </w:rPr>
        <w:t>между исследователем и обучающимися по заранее разработанному плану, составленному в соот</w:t>
      </w:r>
      <w:r w:rsidRPr="008A6147">
        <w:rPr>
          <w:sz w:val="24"/>
          <w:szCs w:val="24"/>
        </w:rPr>
        <w:softHyphen/>
        <w:t xml:space="preserve">ветствии с задачами исследования процесса воспитания и социализации </w:t>
      </w:r>
      <w:proofErr w:type="gramStart"/>
      <w:r w:rsidRPr="008A6147">
        <w:rPr>
          <w:sz w:val="24"/>
          <w:szCs w:val="24"/>
        </w:rPr>
        <w:t>обучающихся</w:t>
      </w:r>
      <w:proofErr w:type="gramEnd"/>
      <w:r w:rsidRPr="008A6147">
        <w:rPr>
          <w:sz w:val="24"/>
          <w:szCs w:val="24"/>
        </w:rPr>
        <w:t>. В ходе ин</w:t>
      </w:r>
      <w:r w:rsidRPr="008A6147">
        <w:rPr>
          <w:sz w:val="24"/>
          <w:szCs w:val="24"/>
        </w:rPr>
        <w:softHyphen/>
        <w:t>тервью исследователь не высказывает своего мнения и открыто не демонстрирует своей личной оценки ответов или задаваемых вопросов, что создаёт благоприятную атмосферу общения и усло</w:t>
      </w:r>
      <w:r w:rsidRPr="008A6147">
        <w:rPr>
          <w:sz w:val="24"/>
          <w:szCs w:val="24"/>
        </w:rPr>
        <w:softHyphen/>
        <w:t>вия для получения более достоверных результатов;</w:t>
      </w:r>
    </w:p>
    <w:p w:rsidR="008A6147" w:rsidRPr="008A6147" w:rsidRDefault="008A6147" w:rsidP="008A6147">
      <w:pPr>
        <w:pStyle w:val="1"/>
        <w:numPr>
          <w:ilvl w:val="0"/>
          <w:numId w:val="39"/>
        </w:numPr>
        <w:tabs>
          <w:tab w:val="left" w:pos="706"/>
          <w:tab w:val="left" w:pos="710"/>
        </w:tabs>
        <w:spacing w:line="276" w:lineRule="auto"/>
        <w:ind w:firstLine="0"/>
        <w:jc w:val="both"/>
        <w:rPr>
          <w:sz w:val="24"/>
          <w:szCs w:val="24"/>
        </w:rPr>
      </w:pPr>
      <w:r w:rsidRPr="008A6147">
        <w:rPr>
          <w:i/>
          <w:iCs/>
          <w:sz w:val="24"/>
          <w:szCs w:val="24"/>
        </w:rPr>
        <w:t>беседа —</w:t>
      </w:r>
      <w:r w:rsidRPr="008A6147">
        <w:rPr>
          <w:sz w:val="24"/>
          <w:szCs w:val="24"/>
        </w:rPr>
        <w:t xml:space="preserve"> специфический метод исследования, заключающийся в проведении тематически</w:t>
      </w:r>
    </w:p>
    <w:p w:rsidR="008A6147" w:rsidRPr="008A6147" w:rsidRDefault="008A6147" w:rsidP="008A6147">
      <w:pPr>
        <w:pStyle w:val="1"/>
        <w:spacing w:line="276" w:lineRule="auto"/>
        <w:jc w:val="both"/>
        <w:rPr>
          <w:sz w:val="24"/>
          <w:szCs w:val="24"/>
        </w:rPr>
      </w:pPr>
      <w:r w:rsidRPr="008A6147">
        <w:rPr>
          <w:sz w:val="24"/>
          <w:szCs w:val="24"/>
        </w:rPr>
        <w:t>направленного диалога между исследователем и учащимися с целью получения сведений об осо</w:t>
      </w:r>
      <w:r w:rsidRPr="008A6147">
        <w:rPr>
          <w:sz w:val="24"/>
          <w:szCs w:val="24"/>
        </w:rPr>
        <w:softHyphen/>
        <w:t>бенностях процесса воспитания и социализации обучающихся.</w:t>
      </w:r>
    </w:p>
    <w:p w:rsidR="008A6147" w:rsidRPr="008A6147" w:rsidRDefault="008A6147" w:rsidP="008A6147">
      <w:pPr>
        <w:pStyle w:val="1"/>
        <w:spacing w:line="276" w:lineRule="auto"/>
        <w:jc w:val="both"/>
        <w:rPr>
          <w:sz w:val="24"/>
          <w:szCs w:val="24"/>
        </w:rPr>
      </w:pPr>
      <w:r w:rsidRPr="008A6147">
        <w:rPr>
          <w:i/>
          <w:iCs/>
          <w:sz w:val="24"/>
          <w:szCs w:val="24"/>
        </w:rPr>
        <w:t>Психолого-педагогическое наблюдение</w:t>
      </w:r>
      <w:r w:rsidRPr="008A6147">
        <w:rPr>
          <w:sz w:val="24"/>
          <w:szCs w:val="24"/>
        </w:rPr>
        <w:t xml:space="preserve"> — описательный психолого-педагогический метод иссле</w:t>
      </w:r>
      <w:r w:rsidRPr="008A6147">
        <w:rPr>
          <w:sz w:val="24"/>
          <w:szCs w:val="24"/>
        </w:rPr>
        <w:softHyphen/>
        <w:t>дования, заключающийся в целенаправленном восприятии и фиксации особенностей, закономер</w:t>
      </w:r>
      <w:r w:rsidRPr="008A6147">
        <w:rPr>
          <w:sz w:val="24"/>
          <w:szCs w:val="24"/>
        </w:rPr>
        <w:softHyphen/>
        <w:t>ностей развития и воспитания обучающихся. В рамках мониторинга предусматривается использо</w:t>
      </w:r>
      <w:r w:rsidRPr="008A6147">
        <w:rPr>
          <w:sz w:val="24"/>
          <w:szCs w:val="24"/>
        </w:rPr>
        <w:softHyphen/>
        <w:t>вание следующих видов наблюдения:</w:t>
      </w:r>
    </w:p>
    <w:p w:rsidR="008A6147" w:rsidRPr="008A6147" w:rsidRDefault="008A6147" w:rsidP="008A6147">
      <w:pPr>
        <w:pStyle w:val="1"/>
        <w:numPr>
          <w:ilvl w:val="0"/>
          <w:numId w:val="39"/>
        </w:numPr>
        <w:tabs>
          <w:tab w:val="left" w:pos="706"/>
          <w:tab w:val="left" w:pos="710"/>
        </w:tabs>
        <w:spacing w:line="276" w:lineRule="auto"/>
        <w:ind w:firstLine="0"/>
        <w:jc w:val="both"/>
        <w:rPr>
          <w:sz w:val="24"/>
          <w:szCs w:val="24"/>
        </w:rPr>
      </w:pPr>
      <w:r w:rsidRPr="008A6147">
        <w:rPr>
          <w:i/>
          <w:iCs/>
          <w:sz w:val="24"/>
          <w:szCs w:val="24"/>
        </w:rPr>
        <w:t>включённое наблюдение</w:t>
      </w:r>
      <w:r w:rsidRPr="008A6147">
        <w:rPr>
          <w:sz w:val="24"/>
          <w:szCs w:val="24"/>
        </w:rPr>
        <w:t xml:space="preserve"> — наблюдатель находится в </w:t>
      </w:r>
      <w:proofErr w:type="gramStart"/>
      <w:r w:rsidRPr="008A6147">
        <w:rPr>
          <w:sz w:val="24"/>
          <w:szCs w:val="24"/>
        </w:rPr>
        <w:t>реальных</w:t>
      </w:r>
      <w:proofErr w:type="gramEnd"/>
      <w:r w:rsidRPr="008A6147">
        <w:rPr>
          <w:sz w:val="24"/>
          <w:szCs w:val="24"/>
        </w:rPr>
        <w:t xml:space="preserve"> деловых или неформальных</w:t>
      </w:r>
    </w:p>
    <w:p w:rsidR="008A6147" w:rsidRPr="008A6147" w:rsidRDefault="008A6147" w:rsidP="008A6147">
      <w:pPr>
        <w:pStyle w:val="1"/>
        <w:spacing w:line="276" w:lineRule="auto"/>
        <w:jc w:val="both"/>
        <w:rPr>
          <w:sz w:val="24"/>
          <w:szCs w:val="24"/>
        </w:rPr>
      </w:pPr>
      <w:proofErr w:type="gramStart"/>
      <w:r w:rsidRPr="008A6147">
        <w:rPr>
          <w:sz w:val="24"/>
          <w:szCs w:val="24"/>
        </w:rPr>
        <w:t>отношениях</w:t>
      </w:r>
      <w:proofErr w:type="gramEnd"/>
      <w:r w:rsidRPr="008A6147">
        <w:rPr>
          <w:sz w:val="24"/>
          <w:szCs w:val="24"/>
        </w:rPr>
        <w:t xml:space="preserve"> с обучающимися, за которыми он наблюдает и которых он оценивает;</w:t>
      </w:r>
    </w:p>
    <w:p w:rsidR="008A6147" w:rsidRPr="008A6147" w:rsidRDefault="008A6147" w:rsidP="008A6147">
      <w:pPr>
        <w:pStyle w:val="1"/>
        <w:numPr>
          <w:ilvl w:val="0"/>
          <w:numId w:val="39"/>
        </w:numPr>
        <w:tabs>
          <w:tab w:val="left" w:pos="706"/>
          <w:tab w:val="left" w:pos="710"/>
        </w:tabs>
        <w:spacing w:line="276" w:lineRule="auto"/>
        <w:ind w:firstLine="0"/>
        <w:jc w:val="both"/>
        <w:rPr>
          <w:sz w:val="24"/>
          <w:szCs w:val="24"/>
        </w:rPr>
      </w:pPr>
      <w:r w:rsidRPr="008A6147">
        <w:rPr>
          <w:i/>
          <w:iCs/>
          <w:sz w:val="24"/>
          <w:szCs w:val="24"/>
        </w:rPr>
        <w:t>узкоспециальное наблюдение</w:t>
      </w:r>
      <w:r w:rsidRPr="008A6147">
        <w:rPr>
          <w:sz w:val="24"/>
          <w:szCs w:val="24"/>
        </w:rPr>
        <w:t xml:space="preserve"> — направлено на фиксирование строго определённых пара</w:t>
      </w:r>
      <w:r w:rsidRPr="008A6147">
        <w:rPr>
          <w:sz w:val="24"/>
          <w:szCs w:val="24"/>
        </w:rPr>
        <w:softHyphen/>
      </w:r>
      <w:r>
        <w:rPr>
          <w:sz w:val="24"/>
          <w:szCs w:val="24"/>
        </w:rPr>
        <w:t xml:space="preserve"> </w:t>
      </w:r>
      <w:r w:rsidRPr="008A6147">
        <w:rPr>
          <w:sz w:val="24"/>
          <w:szCs w:val="24"/>
        </w:rPr>
        <w:t>метров (психолого-педагогических явлений) воспитания и социализации обучающихся.</w:t>
      </w:r>
    </w:p>
    <w:p w:rsidR="008A6147" w:rsidRPr="008A6147" w:rsidRDefault="008A6147" w:rsidP="008A6147">
      <w:pPr>
        <w:pStyle w:val="1"/>
        <w:spacing w:line="276" w:lineRule="auto"/>
        <w:jc w:val="both"/>
        <w:rPr>
          <w:sz w:val="24"/>
          <w:szCs w:val="24"/>
        </w:rPr>
      </w:pPr>
      <w:r w:rsidRPr="008A6147">
        <w:rPr>
          <w:sz w:val="24"/>
          <w:szCs w:val="24"/>
        </w:rPr>
        <w:lastRenderedPageBreak/>
        <w:t xml:space="preserve">В рамках проведения ежегодного мониторинга можно выделить следующие </w:t>
      </w:r>
      <w:r w:rsidRPr="008A6147">
        <w:rPr>
          <w:b/>
          <w:bCs/>
          <w:sz w:val="24"/>
          <w:szCs w:val="24"/>
        </w:rPr>
        <w:t>этапы:</w:t>
      </w:r>
    </w:p>
    <w:p w:rsidR="008A6147" w:rsidRPr="008A6147" w:rsidRDefault="008A6147" w:rsidP="008A6147">
      <w:pPr>
        <w:pStyle w:val="1"/>
        <w:numPr>
          <w:ilvl w:val="0"/>
          <w:numId w:val="39"/>
        </w:numPr>
        <w:tabs>
          <w:tab w:val="left" w:pos="706"/>
          <w:tab w:val="left" w:pos="710"/>
        </w:tabs>
        <w:spacing w:line="276" w:lineRule="auto"/>
        <w:ind w:firstLine="0"/>
        <w:jc w:val="both"/>
        <w:rPr>
          <w:sz w:val="24"/>
          <w:szCs w:val="24"/>
        </w:rPr>
      </w:pPr>
      <w:proofErr w:type="gramStart"/>
      <w:r w:rsidRPr="008A6147">
        <w:rPr>
          <w:sz w:val="24"/>
          <w:szCs w:val="24"/>
        </w:rPr>
        <w:t>контрольный</w:t>
      </w:r>
      <w:proofErr w:type="gramEnd"/>
      <w:r w:rsidRPr="008A6147">
        <w:rPr>
          <w:sz w:val="24"/>
          <w:szCs w:val="24"/>
        </w:rPr>
        <w:t xml:space="preserve"> (проводится в сентябре-начале октября)</w:t>
      </w:r>
    </w:p>
    <w:p w:rsidR="008A6147" w:rsidRPr="008A6147" w:rsidRDefault="008A6147" w:rsidP="008A6147">
      <w:pPr>
        <w:pStyle w:val="1"/>
        <w:numPr>
          <w:ilvl w:val="0"/>
          <w:numId w:val="39"/>
        </w:numPr>
        <w:tabs>
          <w:tab w:val="left" w:pos="706"/>
          <w:tab w:val="left" w:pos="710"/>
        </w:tabs>
        <w:spacing w:line="276" w:lineRule="auto"/>
        <w:ind w:firstLine="0"/>
        <w:jc w:val="both"/>
        <w:rPr>
          <w:sz w:val="24"/>
          <w:szCs w:val="24"/>
        </w:rPr>
      </w:pPr>
      <w:proofErr w:type="gramStart"/>
      <w:r w:rsidRPr="008A6147">
        <w:rPr>
          <w:sz w:val="24"/>
          <w:szCs w:val="24"/>
        </w:rPr>
        <w:t>итоговый</w:t>
      </w:r>
      <w:proofErr w:type="gramEnd"/>
      <w:r w:rsidRPr="008A6147">
        <w:rPr>
          <w:sz w:val="24"/>
          <w:szCs w:val="24"/>
        </w:rPr>
        <w:t xml:space="preserve"> (в апреле-мае).</w:t>
      </w:r>
    </w:p>
    <w:p w:rsidR="008A6147" w:rsidRPr="008A6147" w:rsidRDefault="008A6147" w:rsidP="008A6147">
      <w:pPr>
        <w:pStyle w:val="22"/>
        <w:keepNext/>
        <w:keepLines/>
        <w:spacing w:line="276" w:lineRule="auto"/>
        <w:jc w:val="both"/>
        <w:rPr>
          <w:sz w:val="24"/>
          <w:szCs w:val="24"/>
        </w:rPr>
      </w:pPr>
      <w:bookmarkStart w:id="30" w:name="bookmark65"/>
      <w:r w:rsidRPr="008A6147">
        <w:rPr>
          <w:sz w:val="24"/>
          <w:szCs w:val="24"/>
        </w:rPr>
        <w:t>Основные направления анализа воспитательного процесса:</w:t>
      </w:r>
      <w:bookmarkEnd w:id="30"/>
    </w:p>
    <w:p w:rsidR="008A6147" w:rsidRPr="008A6147" w:rsidRDefault="008A6147" w:rsidP="008A6147">
      <w:pPr>
        <w:pStyle w:val="1"/>
        <w:numPr>
          <w:ilvl w:val="0"/>
          <w:numId w:val="40"/>
        </w:numPr>
        <w:tabs>
          <w:tab w:val="left" w:pos="408"/>
        </w:tabs>
        <w:spacing w:line="276" w:lineRule="auto"/>
        <w:ind w:firstLine="0"/>
        <w:jc w:val="both"/>
        <w:rPr>
          <w:sz w:val="24"/>
          <w:szCs w:val="24"/>
        </w:rPr>
      </w:pPr>
      <w:r w:rsidRPr="008A6147">
        <w:rPr>
          <w:i/>
          <w:iCs/>
          <w:sz w:val="24"/>
          <w:szCs w:val="24"/>
        </w:rPr>
        <w:t xml:space="preserve">Результаты воспитания, социализации и саморазвития </w:t>
      </w:r>
      <w:proofErr w:type="gramStart"/>
      <w:r w:rsidRPr="008A6147">
        <w:rPr>
          <w:i/>
          <w:iCs/>
          <w:sz w:val="24"/>
          <w:szCs w:val="24"/>
        </w:rPr>
        <w:t>обучающихся</w:t>
      </w:r>
      <w:proofErr w:type="gramEnd"/>
      <w:r w:rsidRPr="008A6147">
        <w:rPr>
          <w:i/>
          <w:iCs/>
          <w:sz w:val="24"/>
          <w:szCs w:val="24"/>
        </w:rPr>
        <w:t>.</w:t>
      </w:r>
    </w:p>
    <w:p w:rsidR="008A6147" w:rsidRPr="008A6147" w:rsidRDefault="008A6147" w:rsidP="008A6147">
      <w:pPr>
        <w:pStyle w:val="1"/>
        <w:spacing w:line="276" w:lineRule="auto"/>
        <w:ind w:firstLine="740"/>
        <w:jc w:val="both"/>
        <w:rPr>
          <w:sz w:val="24"/>
          <w:szCs w:val="24"/>
        </w:rPr>
      </w:pPr>
      <w:proofErr w:type="gramStart"/>
      <w:r w:rsidRPr="008A6147">
        <w:rPr>
          <w:sz w:val="24"/>
          <w:szCs w:val="24"/>
        </w:rPr>
        <w:t>Критерием, на основе которого осуществляется данный анализ, является динамика лич</w:t>
      </w:r>
      <w:r w:rsidRPr="008A6147">
        <w:rPr>
          <w:sz w:val="24"/>
          <w:szCs w:val="24"/>
        </w:rPr>
        <w:softHyphen/>
        <w:t>ностного развития обучающихся в каждом классе, выявляемая при помощи диагностик, проводи</w:t>
      </w:r>
      <w:r w:rsidRPr="008A6147">
        <w:rPr>
          <w:sz w:val="24"/>
          <w:szCs w:val="24"/>
        </w:rPr>
        <w:softHyphen/>
        <w:t>мых и анализируемых классными руководителями вместе с заместителем директора по воспита</w:t>
      </w:r>
      <w:r w:rsidRPr="008A6147">
        <w:rPr>
          <w:sz w:val="24"/>
          <w:szCs w:val="24"/>
        </w:rPr>
        <w:softHyphen/>
        <w:t>тельной работе, педагогом-психологом, социальным педагогом с последующим обсуждением ре</w:t>
      </w:r>
      <w:r w:rsidRPr="008A6147">
        <w:rPr>
          <w:sz w:val="24"/>
          <w:szCs w:val="24"/>
        </w:rPr>
        <w:softHyphen/>
        <w:t>зультатов на методическом объединении классных руководителей или педагогическом совете.</w:t>
      </w:r>
      <w:proofErr w:type="gramEnd"/>
    </w:p>
    <w:p w:rsidR="008A6147" w:rsidRPr="008A6147" w:rsidRDefault="008A6147" w:rsidP="008A6147">
      <w:pPr>
        <w:pStyle w:val="1"/>
        <w:spacing w:line="276" w:lineRule="auto"/>
        <w:ind w:firstLine="740"/>
        <w:jc w:val="both"/>
        <w:rPr>
          <w:sz w:val="24"/>
          <w:szCs w:val="24"/>
        </w:rPr>
      </w:pPr>
      <w:r w:rsidRPr="008A6147">
        <w:rPr>
          <w:sz w:val="24"/>
          <w:szCs w:val="24"/>
        </w:rPr>
        <w:t xml:space="preserve">Основным способом получения информации об уровне </w:t>
      </w:r>
      <w:proofErr w:type="spellStart"/>
      <w:r w:rsidRPr="008A6147">
        <w:rPr>
          <w:sz w:val="24"/>
          <w:szCs w:val="24"/>
        </w:rPr>
        <w:t>сформированности</w:t>
      </w:r>
      <w:proofErr w:type="spellEnd"/>
      <w:r w:rsidRPr="008A6147">
        <w:rPr>
          <w:sz w:val="24"/>
          <w:szCs w:val="24"/>
        </w:rPr>
        <w:t xml:space="preserve"> личностных ре</w:t>
      </w:r>
      <w:r w:rsidRPr="008A6147">
        <w:rPr>
          <w:sz w:val="24"/>
          <w:szCs w:val="24"/>
        </w:rPr>
        <w:softHyphen/>
        <w:t>зультатов воспитания, социализации и саморазвития, обучающихся является:</w:t>
      </w:r>
    </w:p>
    <w:p w:rsidR="008A6147" w:rsidRPr="008A6147" w:rsidRDefault="008A6147" w:rsidP="008A6147">
      <w:pPr>
        <w:pStyle w:val="1"/>
        <w:numPr>
          <w:ilvl w:val="0"/>
          <w:numId w:val="41"/>
        </w:numPr>
        <w:tabs>
          <w:tab w:val="left" w:pos="706"/>
          <w:tab w:val="left" w:pos="720"/>
        </w:tabs>
        <w:spacing w:line="276" w:lineRule="auto"/>
        <w:ind w:firstLine="0"/>
        <w:jc w:val="both"/>
        <w:rPr>
          <w:sz w:val="24"/>
          <w:szCs w:val="24"/>
        </w:rPr>
      </w:pPr>
      <w:r w:rsidRPr="008A6147">
        <w:rPr>
          <w:sz w:val="24"/>
          <w:szCs w:val="24"/>
        </w:rPr>
        <w:t xml:space="preserve">педагогическое наблюдение, которое осуществляется в течение всего учебного </w:t>
      </w:r>
      <w:proofErr w:type="gramStart"/>
      <w:r w:rsidRPr="008A6147">
        <w:rPr>
          <w:sz w:val="24"/>
          <w:szCs w:val="24"/>
        </w:rPr>
        <w:t>года</w:t>
      </w:r>
      <w:proofErr w:type="gramEnd"/>
      <w:r w:rsidRPr="008A6147">
        <w:rPr>
          <w:sz w:val="24"/>
          <w:szCs w:val="24"/>
        </w:rPr>
        <w:t xml:space="preserve"> как в</w:t>
      </w:r>
      <w:r>
        <w:rPr>
          <w:sz w:val="24"/>
          <w:szCs w:val="24"/>
        </w:rPr>
        <w:t xml:space="preserve"> </w:t>
      </w:r>
      <w:r w:rsidRPr="008A6147">
        <w:rPr>
          <w:sz w:val="24"/>
          <w:szCs w:val="24"/>
        </w:rPr>
        <w:t>режиме обычной жизнедеятельности классного коллектива, так и в специально создаваемых педа</w:t>
      </w:r>
      <w:r w:rsidRPr="008A6147">
        <w:rPr>
          <w:sz w:val="24"/>
          <w:szCs w:val="24"/>
        </w:rPr>
        <w:softHyphen/>
        <w:t>гогом ситуаций ценностного и нравственного выбора (итогом становится карта учащегося (При</w:t>
      </w:r>
      <w:r w:rsidRPr="008A6147">
        <w:rPr>
          <w:sz w:val="24"/>
          <w:szCs w:val="24"/>
        </w:rPr>
        <w:softHyphen/>
        <w:t>ложение 1)</w:t>
      </w:r>
    </w:p>
    <w:p w:rsidR="008A6147" w:rsidRPr="008A6147" w:rsidRDefault="008A6147" w:rsidP="008A6147">
      <w:pPr>
        <w:pStyle w:val="1"/>
        <w:numPr>
          <w:ilvl w:val="0"/>
          <w:numId w:val="41"/>
        </w:numPr>
        <w:tabs>
          <w:tab w:val="left" w:pos="706"/>
          <w:tab w:val="left" w:pos="720"/>
        </w:tabs>
        <w:spacing w:line="276" w:lineRule="auto"/>
        <w:ind w:firstLine="0"/>
        <w:jc w:val="both"/>
        <w:rPr>
          <w:sz w:val="24"/>
          <w:szCs w:val="24"/>
        </w:rPr>
      </w:pPr>
      <w:r w:rsidRPr="008A6147">
        <w:rPr>
          <w:sz w:val="24"/>
          <w:szCs w:val="24"/>
        </w:rPr>
        <w:t>анкетирование, результаты которого анализируются и по ним принимаются управленче</w:t>
      </w:r>
      <w:r w:rsidRPr="008A6147">
        <w:rPr>
          <w:sz w:val="24"/>
          <w:szCs w:val="24"/>
        </w:rPr>
        <w:softHyphen/>
        <w:t>ские решения</w:t>
      </w:r>
    </w:p>
    <w:p w:rsidR="008A6147" w:rsidRPr="008A6147" w:rsidRDefault="008A6147" w:rsidP="008A6147">
      <w:pPr>
        <w:pStyle w:val="1"/>
        <w:numPr>
          <w:ilvl w:val="0"/>
          <w:numId w:val="41"/>
        </w:numPr>
        <w:tabs>
          <w:tab w:val="left" w:pos="706"/>
          <w:tab w:val="left" w:pos="720"/>
        </w:tabs>
        <w:spacing w:line="276" w:lineRule="auto"/>
        <w:ind w:firstLine="0"/>
        <w:jc w:val="both"/>
        <w:rPr>
          <w:sz w:val="24"/>
          <w:szCs w:val="24"/>
        </w:rPr>
      </w:pPr>
      <w:r w:rsidRPr="008A6147">
        <w:rPr>
          <w:sz w:val="24"/>
          <w:szCs w:val="24"/>
        </w:rPr>
        <w:t>тестирование,</w:t>
      </w:r>
    </w:p>
    <w:p w:rsidR="008A6147" w:rsidRPr="008A6147" w:rsidRDefault="008A6147" w:rsidP="008A6147">
      <w:pPr>
        <w:pStyle w:val="1"/>
        <w:numPr>
          <w:ilvl w:val="0"/>
          <w:numId w:val="41"/>
        </w:numPr>
        <w:tabs>
          <w:tab w:val="left" w:pos="706"/>
          <w:tab w:val="left" w:pos="720"/>
        </w:tabs>
        <w:spacing w:line="276" w:lineRule="auto"/>
        <w:ind w:firstLine="0"/>
        <w:jc w:val="both"/>
        <w:rPr>
          <w:sz w:val="24"/>
          <w:szCs w:val="24"/>
        </w:rPr>
      </w:pPr>
      <w:r w:rsidRPr="008A6147">
        <w:rPr>
          <w:sz w:val="24"/>
          <w:szCs w:val="24"/>
        </w:rPr>
        <w:t>проведение конкретных диагностик (карта оценки)</w:t>
      </w:r>
    </w:p>
    <w:p w:rsidR="008A6147" w:rsidRPr="008A6147" w:rsidRDefault="008A6147" w:rsidP="008A6147">
      <w:pPr>
        <w:pStyle w:val="ac"/>
        <w:spacing w:line="276" w:lineRule="auto"/>
        <w:ind w:left="2290"/>
      </w:pPr>
      <w:r w:rsidRPr="008A6147">
        <w:t>Мониторинговая карта оценки личностных результатов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6821"/>
      </w:tblGrid>
      <w:tr w:rsidR="008A6147" w:rsidRPr="008A6147" w:rsidTr="008A6147">
        <w:trPr>
          <w:trHeight w:hRule="exact" w:val="970"/>
          <w:jc w:val="center"/>
        </w:trPr>
        <w:tc>
          <w:tcPr>
            <w:tcW w:w="3370" w:type="dxa"/>
            <w:tcBorders>
              <w:top w:val="single" w:sz="4" w:space="0" w:color="auto"/>
              <w:left w:val="single" w:sz="4" w:space="0" w:color="auto"/>
            </w:tcBorders>
            <w:shd w:val="clear" w:color="auto" w:fill="auto"/>
            <w:vAlign w:val="bottom"/>
          </w:tcPr>
          <w:p w:rsidR="008A6147" w:rsidRPr="008A6147" w:rsidRDefault="008A6147" w:rsidP="008A6147">
            <w:pPr>
              <w:pStyle w:val="a7"/>
              <w:tabs>
                <w:tab w:val="left" w:pos="1483"/>
              </w:tabs>
              <w:spacing w:line="276" w:lineRule="auto"/>
              <w:jc w:val="both"/>
              <w:rPr>
                <w:sz w:val="24"/>
                <w:szCs w:val="24"/>
              </w:rPr>
            </w:pPr>
            <w:r w:rsidRPr="008A6147">
              <w:rPr>
                <w:sz w:val="24"/>
                <w:szCs w:val="24"/>
              </w:rPr>
              <w:t>Показатели</w:t>
            </w:r>
            <w:r>
              <w:rPr>
                <w:sz w:val="24"/>
                <w:szCs w:val="24"/>
              </w:rPr>
              <w:t xml:space="preserve"> </w:t>
            </w:r>
            <w:proofErr w:type="spellStart"/>
            <w:r w:rsidRPr="008A6147">
              <w:rPr>
                <w:sz w:val="24"/>
                <w:szCs w:val="24"/>
              </w:rPr>
              <w:t>сформированно</w:t>
            </w:r>
            <w:proofErr w:type="spellEnd"/>
            <w:r w:rsidRPr="008A6147">
              <w:rPr>
                <w:sz w:val="24"/>
                <w:szCs w:val="24"/>
              </w:rPr>
              <w:t>-</w:t>
            </w:r>
          </w:p>
          <w:p w:rsidR="008A6147" w:rsidRPr="008A6147" w:rsidRDefault="008A6147" w:rsidP="008A6147">
            <w:pPr>
              <w:pStyle w:val="a7"/>
              <w:spacing w:line="276" w:lineRule="auto"/>
              <w:jc w:val="both"/>
              <w:rPr>
                <w:sz w:val="24"/>
                <w:szCs w:val="24"/>
              </w:rPr>
            </w:pPr>
            <w:proofErr w:type="spellStart"/>
            <w:r w:rsidRPr="008A6147">
              <w:rPr>
                <w:sz w:val="24"/>
                <w:szCs w:val="24"/>
              </w:rPr>
              <w:t>сти</w:t>
            </w:r>
            <w:proofErr w:type="spellEnd"/>
            <w:r w:rsidRPr="008A6147">
              <w:rPr>
                <w:sz w:val="24"/>
                <w:szCs w:val="24"/>
              </w:rPr>
              <w:t xml:space="preserve"> отдельных личностных результатов</w:t>
            </w:r>
          </w:p>
        </w:tc>
        <w:tc>
          <w:tcPr>
            <w:tcW w:w="6821" w:type="dxa"/>
            <w:tcBorders>
              <w:top w:val="single" w:sz="4" w:space="0" w:color="auto"/>
              <w:left w:val="single" w:sz="4" w:space="0" w:color="auto"/>
              <w:right w:val="single" w:sz="4" w:space="0" w:color="auto"/>
            </w:tcBorders>
            <w:shd w:val="clear" w:color="auto" w:fill="auto"/>
          </w:tcPr>
          <w:p w:rsidR="008A6147" w:rsidRPr="008A6147" w:rsidRDefault="008A6147" w:rsidP="008A6147">
            <w:pPr>
              <w:pStyle w:val="a7"/>
              <w:spacing w:line="276" w:lineRule="auto"/>
              <w:jc w:val="both"/>
              <w:rPr>
                <w:sz w:val="24"/>
                <w:szCs w:val="24"/>
              </w:rPr>
            </w:pPr>
            <w:r w:rsidRPr="008A6147">
              <w:rPr>
                <w:sz w:val="24"/>
                <w:szCs w:val="24"/>
              </w:rPr>
              <w:t>Диагностические методики</w:t>
            </w:r>
          </w:p>
        </w:tc>
      </w:tr>
      <w:tr w:rsidR="008A6147" w:rsidRPr="008A6147" w:rsidTr="001819DC">
        <w:trPr>
          <w:trHeight w:hRule="exact" w:val="2132"/>
          <w:jc w:val="center"/>
        </w:trPr>
        <w:tc>
          <w:tcPr>
            <w:tcW w:w="3370" w:type="dxa"/>
            <w:tcBorders>
              <w:top w:val="single" w:sz="4" w:space="0" w:color="auto"/>
              <w:left w:val="single" w:sz="4" w:space="0" w:color="auto"/>
            </w:tcBorders>
            <w:shd w:val="clear" w:color="auto" w:fill="auto"/>
          </w:tcPr>
          <w:p w:rsidR="008A6147" w:rsidRPr="008A6147" w:rsidRDefault="008A6147" w:rsidP="008A6147">
            <w:pPr>
              <w:pStyle w:val="a7"/>
              <w:spacing w:line="276" w:lineRule="auto"/>
              <w:jc w:val="both"/>
              <w:rPr>
                <w:sz w:val="24"/>
                <w:szCs w:val="24"/>
              </w:rPr>
            </w:pPr>
            <w:r w:rsidRPr="008A6147">
              <w:rPr>
                <w:sz w:val="24"/>
                <w:szCs w:val="24"/>
              </w:rPr>
              <w:t xml:space="preserve">1. Готовность и способность </w:t>
            </w:r>
            <w:proofErr w:type="gramStart"/>
            <w:r w:rsidRPr="008A6147">
              <w:rPr>
                <w:sz w:val="24"/>
                <w:szCs w:val="24"/>
              </w:rPr>
              <w:t>обучающихся</w:t>
            </w:r>
            <w:proofErr w:type="gramEnd"/>
            <w:r w:rsidRPr="008A6147">
              <w:rPr>
                <w:sz w:val="24"/>
                <w:szCs w:val="24"/>
              </w:rPr>
              <w:t xml:space="preserve"> к саморазвитию и личностному самоопределе</w:t>
            </w:r>
            <w:r w:rsidRPr="008A6147">
              <w:rPr>
                <w:sz w:val="24"/>
                <w:szCs w:val="24"/>
              </w:rPr>
              <w:softHyphen/>
              <w:t>нию</w:t>
            </w:r>
          </w:p>
        </w:tc>
        <w:tc>
          <w:tcPr>
            <w:tcW w:w="6821" w:type="dxa"/>
            <w:tcBorders>
              <w:top w:val="single" w:sz="4" w:space="0" w:color="auto"/>
              <w:left w:val="single" w:sz="4" w:space="0" w:color="auto"/>
              <w:right w:val="single" w:sz="4" w:space="0" w:color="auto"/>
            </w:tcBorders>
            <w:shd w:val="clear" w:color="auto" w:fill="auto"/>
            <w:vAlign w:val="bottom"/>
          </w:tcPr>
          <w:p w:rsidR="008A6147" w:rsidRPr="008A6147" w:rsidRDefault="008A6147" w:rsidP="008A6147">
            <w:pPr>
              <w:pStyle w:val="a7"/>
              <w:numPr>
                <w:ilvl w:val="0"/>
                <w:numId w:val="42"/>
              </w:numPr>
              <w:tabs>
                <w:tab w:val="left" w:pos="110"/>
              </w:tabs>
              <w:spacing w:line="276" w:lineRule="auto"/>
              <w:ind w:firstLine="0"/>
              <w:jc w:val="both"/>
              <w:rPr>
                <w:sz w:val="24"/>
                <w:szCs w:val="24"/>
              </w:rPr>
            </w:pPr>
            <w:r w:rsidRPr="008A6147">
              <w:rPr>
                <w:sz w:val="24"/>
                <w:szCs w:val="24"/>
              </w:rPr>
              <w:t xml:space="preserve">.Методика С.С. </w:t>
            </w:r>
            <w:proofErr w:type="spellStart"/>
            <w:r w:rsidRPr="008A6147">
              <w:rPr>
                <w:sz w:val="24"/>
                <w:szCs w:val="24"/>
              </w:rPr>
              <w:t>Кункевич</w:t>
            </w:r>
            <w:proofErr w:type="spellEnd"/>
            <w:r w:rsidRPr="008A6147">
              <w:rPr>
                <w:sz w:val="24"/>
                <w:szCs w:val="24"/>
              </w:rPr>
              <w:t xml:space="preserve"> «Мой личностный рост»</w:t>
            </w:r>
          </w:p>
          <w:p w:rsidR="008A6147" w:rsidRPr="008A6147" w:rsidRDefault="008A6147" w:rsidP="008A6147">
            <w:pPr>
              <w:pStyle w:val="a7"/>
              <w:numPr>
                <w:ilvl w:val="0"/>
                <w:numId w:val="42"/>
              </w:numPr>
              <w:tabs>
                <w:tab w:val="left" w:pos="110"/>
              </w:tabs>
              <w:spacing w:line="276" w:lineRule="auto"/>
              <w:ind w:firstLine="0"/>
              <w:jc w:val="both"/>
              <w:rPr>
                <w:sz w:val="24"/>
                <w:szCs w:val="24"/>
              </w:rPr>
            </w:pPr>
            <w:r w:rsidRPr="008A6147">
              <w:rPr>
                <w:sz w:val="24"/>
                <w:szCs w:val="24"/>
              </w:rPr>
              <w:t xml:space="preserve">. Методика С.Ф. </w:t>
            </w:r>
            <w:proofErr w:type="spellStart"/>
            <w:r w:rsidRPr="008A6147">
              <w:rPr>
                <w:sz w:val="24"/>
                <w:szCs w:val="24"/>
              </w:rPr>
              <w:t>Спичак</w:t>
            </w:r>
            <w:proofErr w:type="spellEnd"/>
            <w:r w:rsidRPr="008A6147">
              <w:rPr>
                <w:sz w:val="24"/>
                <w:szCs w:val="24"/>
              </w:rPr>
              <w:t xml:space="preserve">, </w:t>
            </w:r>
            <w:proofErr w:type="spellStart"/>
            <w:r w:rsidRPr="008A6147">
              <w:rPr>
                <w:sz w:val="24"/>
                <w:szCs w:val="24"/>
              </w:rPr>
              <w:t>А.Г.Синицын</w:t>
            </w:r>
            <w:proofErr w:type="spellEnd"/>
            <w:r w:rsidRPr="008A6147">
              <w:rPr>
                <w:sz w:val="24"/>
                <w:szCs w:val="24"/>
              </w:rPr>
              <w:t xml:space="preserve"> «Направленность лич</w:t>
            </w:r>
            <w:r w:rsidRPr="008A6147">
              <w:rPr>
                <w:sz w:val="24"/>
                <w:szCs w:val="24"/>
              </w:rPr>
              <w:softHyphen/>
              <w:t>ности»</w:t>
            </w:r>
          </w:p>
          <w:p w:rsidR="008A6147" w:rsidRPr="008A6147" w:rsidRDefault="008A6147" w:rsidP="008A6147">
            <w:pPr>
              <w:pStyle w:val="a7"/>
              <w:numPr>
                <w:ilvl w:val="0"/>
                <w:numId w:val="42"/>
              </w:numPr>
              <w:tabs>
                <w:tab w:val="left" w:pos="110"/>
              </w:tabs>
              <w:spacing w:line="276" w:lineRule="auto"/>
              <w:ind w:firstLine="0"/>
              <w:jc w:val="both"/>
              <w:rPr>
                <w:sz w:val="24"/>
                <w:szCs w:val="24"/>
              </w:rPr>
            </w:pPr>
            <w:r w:rsidRPr="008A6147">
              <w:rPr>
                <w:sz w:val="24"/>
                <w:szCs w:val="24"/>
              </w:rPr>
              <w:t>.Методика О.И. Мотков «Самоанализ личности»</w:t>
            </w:r>
          </w:p>
          <w:p w:rsidR="008A6147" w:rsidRPr="008A6147" w:rsidRDefault="008A6147" w:rsidP="008A6147">
            <w:pPr>
              <w:pStyle w:val="a7"/>
              <w:numPr>
                <w:ilvl w:val="0"/>
                <w:numId w:val="42"/>
              </w:numPr>
              <w:tabs>
                <w:tab w:val="left" w:pos="110"/>
              </w:tabs>
              <w:spacing w:line="276" w:lineRule="auto"/>
              <w:ind w:firstLine="0"/>
              <w:jc w:val="both"/>
              <w:rPr>
                <w:sz w:val="24"/>
                <w:szCs w:val="24"/>
              </w:rPr>
            </w:pPr>
            <w:r w:rsidRPr="008A6147">
              <w:rPr>
                <w:sz w:val="24"/>
                <w:szCs w:val="24"/>
              </w:rPr>
              <w:t>.Комплексная методика анализа и оценки уровня воспитанно</w:t>
            </w:r>
            <w:r w:rsidRPr="008A6147">
              <w:rPr>
                <w:sz w:val="24"/>
                <w:szCs w:val="24"/>
              </w:rPr>
              <w:softHyphen/>
              <w:t xml:space="preserve">сти учащихся </w:t>
            </w:r>
            <w:proofErr w:type="spellStart"/>
            <w:r w:rsidRPr="008A6147">
              <w:rPr>
                <w:sz w:val="24"/>
                <w:szCs w:val="24"/>
              </w:rPr>
              <w:t>Н.Г.Анетько</w:t>
            </w:r>
            <w:proofErr w:type="spellEnd"/>
          </w:p>
        </w:tc>
      </w:tr>
      <w:tr w:rsidR="008A6147" w:rsidRPr="008A6147" w:rsidTr="001819DC">
        <w:trPr>
          <w:trHeight w:hRule="exact" w:val="1708"/>
          <w:jc w:val="center"/>
        </w:trPr>
        <w:tc>
          <w:tcPr>
            <w:tcW w:w="3370" w:type="dxa"/>
            <w:tcBorders>
              <w:top w:val="single" w:sz="4" w:space="0" w:color="auto"/>
              <w:left w:val="single" w:sz="4" w:space="0" w:color="auto"/>
            </w:tcBorders>
            <w:shd w:val="clear" w:color="auto" w:fill="auto"/>
          </w:tcPr>
          <w:p w:rsidR="008A6147" w:rsidRPr="008A6147" w:rsidRDefault="008A6147" w:rsidP="008A6147">
            <w:pPr>
              <w:pStyle w:val="a7"/>
              <w:tabs>
                <w:tab w:val="left" w:pos="1560"/>
              </w:tabs>
              <w:spacing w:line="276" w:lineRule="auto"/>
              <w:jc w:val="both"/>
              <w:rPr>
                <w:sz w:val="24"/>
                <w:szCs w:val="24"/>
              </w:rPr>
            </w:pPr>
            <w:r w:rsidRPr="008A6147">
              <w:rPr>
                <w:sz w:val="24"/>
                <w:szCs w:val="24"/>
              </w:rPr>
              <w:t xml:space="preserve">2. </w:t>
            </w:r>
            <w:proofErr w:type="spellStart"/>
            <w:r w:rsidRPr="008A6147">
              <w:rPr>
                <w:sz w:val="24"/>
                <w:szCs w:val="24"/>
              </w:rPr>
              <w:t>Сформированность</w:t>
            </w:r>
            <w:proofErr w:type="spellEnd"/>
            <w:r w:rsidRPr="008A6147">
              <w:rPr>
                <w:sz w:val="24"/>
                <w:szCs w:val="24"/>
              </w:rPr>
              <w:t xml:space="preserve"> моти</w:t>
            </w:r>
            <w:r w:rsidRPr="008A6147">
              <w:rPr>
                <w:sz w:val="24"/>
                <w:szCs w:val="24"/>
              </w:rPr>
              <w:softHyphen/>
              <w:t>вации к обучению и целена</w:t>
            </w:r>
            <w:r w:rsidRPr="008A6147">
              <w:rPr>
                <w:sz w:val="24"/>
                <w:szCs w:val="24"/>
              </w:rPr>
              <w:softHyphen/>
              <w:t>правленной</w:t>
            </w:r>
            <w:r w:rsidRPr="008A6147">
              <w:rPr>
                <w:sz w:val="24"/>
                <w:szCs w:val="24"/>
              </w:rPr>
              <w:tab/>
              <w:t>познавательной</w:t>
            </w:r>
          </w:p>
          <w:p w:rsidR="008A6147" w:rsidRPr="008A6147" w:rsidRDefault="008A6147" w:rsidP="008A6147">
            <w:pPr>
              <w:pStyle w:val="a7"/>
              <w:spacing w:line="276" w:lineRule="auto"/>
              <w:jc w:val="both"/>
              <w:rPr>
                <w:sz w:val="24"/>
                <w:szCs w:val="24"/>
              </w:rPr>
            </w:pPr>
            <w:r w:rsidRPr="008A6147">
              <w:rPr>
                <w:sz w:val="24"/>
                <w:szCs w:val="24"/>
              </w:rPr>
              <w:t>деятельности</w:t>
            </w:r>
          </w:p>
        </w:tc>
        <w:tc>
          <w:tcPr>
            <w:tcW w:w="6821" w:type="dxa"/>
            <w:tcBorders>
              <w:top w:val="single" w:sz="4" w:space="0" w:color="auto"/>
              <w:left w:val="single" w:sz="4" w:space="0" w:color="auto"/>
              <w:right w:val="single" w:sz="4" w:space="0" w:color="auto"/>
            </w:tcBorders>
            <w:shd w:val="clear" w:color="auto" w:fill="auto"/>
            <w:vAlign w:val="bottom"/>
          </w:tcPr>
          <w:p w:rsidR="008A6147" w:rsidRPr="008A6147" w:rsidRDefault="008A6147" w:rsidP="008A6147">
            <w:pPr>
              <w:pStyle w:val="a7"/>
              <w:numPr>
                <w:ilvl w:val="0"/>
                <w:numId w:val="43"/>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О.И.Мотков</w:t>
            </w:r>
            <w:proofErr w:type="spellEnd"/>
            <w:r w:rsidRPr="008A6147">
              <w:rPr>
                <w:sz w:val="24"/>
                <w:szCs w:val="24"/>
              </w:rPr>
              <w:t xml:space="preserve"> «Сфера интересов</w:t>
            </w:r>
            <w:proofErr w:type="gramStart"/>
            <w:r w:rsidRPr="008A6147">
              <w:rPr>
                <w:sz w:val="24"/>
                <w:szCs w:val="24"/>
              </w:rPr>
              <w:t>»</w:t>
            </w:r>
            <w:proofErr w:type="gramEnd"/>
          </w:p>
          <w:p w:rsidR="008A6147" w:rsidRPr="008A6147" w:rsidRDefault="008A6147" w:rsidP="008A6147">
            <w:pPr>
              <w:pStyle w:val="a7"/>
              <w:numPr>
                <w:ilvl w:val="0"/>
                <w:numId w:val="43"/>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С.С.Кункевич</w:t>
            </w:r>
            <w:proofErr w:type="spellEnd"/>
            <w:r w:rsidRPr="008A6147">
              <w:rPr>
                <w:sz w:val="24"/>
                <w:szCs w:val="24"/>
              </w:rPr>
              <w:t xml:space="preserve"> «Мой личностный рост»</w:t>
            </w:r>
          </w:p>
          <w:p w:rsidR="008A6147" w:rsidRPr="008A6147" w:rsidRDefault="008A6147" w:rsidP="008A6147">
            <w:pPr>
              <w:pStyle w:val="a7"/>
              <w:numPr>
                <w:ilvl w:val="0"/>
                <w:numId w:val="43"/>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Л.В.Байбородова</w:t>
            </w:r>
            <w:proofErr w:type="spellEnd"/>
            <w:r w:rsidRPr="008A6147">
              <w:rPr>
                <w:sz w:val="24"/>
                <w:szCs w:val="24"/>
              </w:rPr>
              <w:t xml:space="preserve"> «Репка»</w:t>
            </w:r>
          </w:p>
          <w:p w:rsidR="008A6147" w:rsidRPr="008A6147" w:rsidRDefault="008A6147" w:rsidP="008A6147">
            <w:pPr>
              <w:pStyle w:val="a7"/>
              <w:numPr>
                <w:ilvl w:val="0"/>
                <w:numId w:val="43"/>
              </w:numPr>
              <w:tabs>
                <w:tab w:val="left" w:pos="110"/>
              </w:tabs>
              <w:spacing w:line="276" w:lineRule="auto"/>
              <w:ind w:firstLine="0"/>
              <w:jc w:val="both"/>
              <w:rPr>
                <w:sz w:val="24"/>
                <w:szCs w:val="24"/>
              </w:rPr>
            </w:pPr>
            <w:r w:rsidRPr="008A6147">
              <w:rPr>
                <w:sz w:val="24"/>
                <w:szCs w:val="24"/>
              </w:rPr>
              <w:t>. Комплексная методика анализа и оценки уровня воспитанно</w:t>
            </w:r>
            <w:r w:rsidRPr="008A6147">
              <w:rPr>
                <w:sz w:val="24"/>
                <w:szCs w:val="24"/>
              </w:rPr>
              <w:softHyphen/>
              <w:t xml:space="preserve">сти учащихся </w:t>
            </w:r>
            <w:proofErr w:type="spellStart"/>
            <w:r w:rsidRPr="008A6147">
              <w:rPr>
                <w:sz w:val="24"/>
                <w:szCs w:val="24"/>
              </w:rPr>
              <w:t>Н.Г.Анетько</w:t>
            </w:r>
            <w:proofErr w:type="spellEnd"/>
          </w:p>
        </w:tc>
      </w:tr>
      <w:tr w:rsidR="008A6147" w:rsidRPr="008A6147" w:rsidTr="001819DC">
        <w:trPr>
          <w:trHeight w:hRule="exact" w:val="2257"/>
          <w:jc w:val="center"/>
        </w:trPr>
        <w:tc>
          <w:tcPr>
            <w:tcW w:w="3370" w:type="dxa"/>
            <w:tcBorders>
              <w:top w:val="single" w:sz="4" w:space="0" w:color="auto"/>
              <w:left w:val="single" w:sz="4" w:space="0" w:color="auto"/>
            </w:tcBorders>
            <w:shd w:val="clear" w:color="auto" w:fill="auto"/>
          </w:tcPr>
          <w:p w:rsidR="008A6147" w:rsidRPr="008A6147" w:rsidRDefault="008A6147" w:rsidP="008A6147">
            <w:pPr>
              <w:pStyle w:val="a7"/>
              <w:tabs>
                <w:tab w:val="left" w:pos="456"/>
                <w:tab w:val="left" w:pos="2726"/>
              </w:tabs>
              <w:spacing w:line="276" w:lineRule="auto"/>
              <w:jc w:val="both"/>
              <w:rPr>
                <w:sz w:val="24"/>
                <w:szCs w:val="24"/>
              </w:rPr>
            </w:pPr>
            <w:r w:rsidRPr="008A6147">
              <w:rPr>
                <w:sz w:val="24"/>
                <w:szCs w:val="24"/>
              </w:rPr>
              <w:t>3.</w:t>
            </w:r>
            <w:r w:rsidRPr="008A6147">
              <w:rPr>
                <w:sz w:val="24"/>
                <w:szCs w:val="24"/>
              </w:rPr>
              <w:tab/>
            </w:r>
            <w:proofErr w:type="spellStart"/>
            <w:r w:rsidRPr="008A6147">
              <w:rPr>
                <w:sz w:val="24"/>
                <w:szCs w:val="24"/>
              </w:rPr>
              <w:t>Сформированность</w:t>
            </w:r>
            <w:proofErr w:type="spellEnd"/>
            <w:r w:rsidRPr="008A6147">
              <w:rPr>
                <w:sz w:val="24"/>
                <w:szCs w:val="24"/>
              </w:rPr>
              <w:tab/>
              <w:t>цен</w:t>
            </w:r>
            <w:r w:rsidRPr="008A6147">
              <w:rPr>
                <w:sz w:val="24"/>
                <w:szCs w:val="24"/>
              </w:rPr>
              <w:softHyphen/>
            </w:r>
          </w:p>
          <w:p w:rsidR="008A6147" w:rsidRPr="008A6147" w:rsidRDefault="008A6147" w:rsidP="008A6147">
            <w:pPr>
              <w:pStyle w:val="a7"/>
              <w:tabs>
                <w:tab w:val="left" w:pos="1018"/>
                <w:tab w:val="left" w:pos="2717"/>
              </w:tabs>
              <w:spacing w:line="276" w:lineRule="auto"/>
              <w:jc w:val="both"/>
              <w:rPr>
                <w:sz w:val="24"/>
                <w:szCs w:val="24"/>
              </w:rPr>
            </w:pPr>
            <w:proofErr w:type="spellStart"/>
            <w:r w:rsidRPr="008A6147">
              <w:rPr>
                <w:sz w:val="24"/>
                <w:szCs w:val="24"/>
              </w:rPr>
              <w:t>ностно</w:t>
            </w:r>
            <w:proofErr w:type="spellEnd"/>
            <w:r w:rsidRPr="008A6147">
              <w:rPr>
                <w:sz w:val="24"/>
                <w:szCs w:val="24"/>
              </w:rPr>
              <w:t>-смысловых установок, отражающих их индивидуаль</w:t>
            </w:r>
            <w:r w:rsidRPr="008A6147">
              <w:rPr>
                <w:sz w:val="24"/>
                <w:szCs w:val="24"/>
              </w:rPr>
              <w:softHyphen/>
              <w:t>но личностные позиции, соци</w:t>
            </w:r>
            <w:r w:rsidRPr="008A6147">
              <w:rPr>
                <w:sz w:val="24"/>
                <w:szCs w:val="24"/>
              </w:rPr>
              <w:softHyphen/>
              <w:t>альные</w:t>
            </w:r>
            <w:r w:rsidRPr="008A6147">
              <w:rPr>
                <w:sz w:val="24"/>
                <w:szCs w:val="24"/>
              </w:rPr>
              <w:tab/>
              <w:t>компетенции,</w:t>
            </w:r>
            <w:r w:rsidRPr="008A6147">
              <w:rPr>
                <w:sz w:val="24"/>
                <w:szCs w:val="24"/>
              </w:rPr>
              <w:tab/>
            </w:r>
            <w:proofErr w:type="spellStart"/>
            <w:r w:rsidRPr="008A6147">
              <w:rPr>
                <w:sz w:val="24"/>
                <w:szCs w:val="24"/>
              </w:rPr>
              <w:t>лич</w:t>
            </w:r>
            <w:proofErr w:type="spellEnd"/>
            <w:r w:rsidRPr="008A6147">
              <w:rPr>
                <w:sz w:val="24"/>
                <w:szCs w:val="24"/>
              </w:rPr>
              <w:softHyphen/>
            </w:r>
          </w:p>
          <w:p w:rsidR="008A6147" w:rsidRPr="008A6147" w:rsidRDefault="008A6147" w:rsidP="008A6147">
            <w:pPr>
              <w:pStyle w:val="a7"/>
              <w:spacing w:line="276" w:lineRule="auto"/>
              <w:jc w:val="both"/>
              <w:rPr>
                <w:sz w:val="24"/>
                <w:szCs w:val="24"/>
              </w:rPr>
            </w:pPr>
            <w:proofErr w:type="spellStart"/>
            <w:r w:rsidRPr="008A6147">
              <w:rPr>
                <w:sz w:val="24"/>
                <w:szCs w:val="24"/>
              </w:rPr>
              <w:t>ностные</w:t>
            </w:r>
            <w:proofErr w:type="spellEnd"/>
            <w:r w:rsidRPr="008A6147">
              <w:rPr>
                <w:sz w:val="24"/>
                <w:szCs w:val="24"/>
              </w:rPr>
              <w:t xml:space="preserve"> качества</w:t>
            </w:r>
          </w:p>
        </w:tc>
        <w:tc>
          <w:tcPr>
            <w:tcW w:w="6821" w:type="dxa"/>
            <w:tcBorders>
              <w:top w:val="single" w:sz="4" w:space="0" w:color="auto"/>
              <w:left w:val="single" w:sz="4" w:space="0" w:color="auto"/>
              <w:right w:val="single" w:sz="4" w:space="0" w:color="auto"/>
            </w:tcBorders>
            <w:shd w:val="clear" w:color="auto" w:fill="auto"/>
          </w:tcPr>
          <w:p w:rsidR="008A6147" w:rsidRPr="008A6147" w:rsidRDefault="008A6147" w:rsidP="008A6147">
            <w:pPr>
              <w:pStyle w:val="a7"/>
              <w:numPr>
                <w:ilvl w:val="0"/>
                <w:numId w:val="44"/>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С.М.Петрова</w:t>
            </w:r>
            <w:proofErr w:type="spellEnd"/>
            <w:r w:rsidRPr="008A6147">
              <w:rPr>
                <w:sz w:val="24"/>
                <w:szCs w:val="24"/>
              </w:rPr>
              <w:t xml:space="preserve"> «Пословицы»</w:t>
            </w:r>
          </w:p>
          <w:p w:rsidR="008A6147" w:rsidRPr="008A6147" w:rsidRDefault="008A6147" w:rsidP="008A6147">
            <w:pPr>
              <w:pStyle w:val="a7"/>
              <w:numPr>
                <w:ilvl w:val="0"/>
                <w:numId w:val="44"/>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М.А.Александрова</w:t>
            </w:r>
            <w:proofErr w:type="spellEnd"/>
            <w:r w:rsidRPr="008A6147">
              <w:rPr>
                <w:sz w:val="24"/>
                <w:szCs w:val="24"/>
              </w:rPr>
              <w:t xml:space="preserve"> «Букет настроения»</w:t>
            </w:r>
          </w:p>
          <w:p w:rsidR="008A6147" w:rsidRPr="008A6147" w:rsidRDefault="008A6147" w:rsidP="008A6147">
            <w:pPr>
              <w:pStyle w:val="a7"/>
              <w:numPr>
                <w:ilvl w:val="0"/>
                <w:numId w:val="44"/>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Ф.П.Черноусова</w:t>
            </w:r>
            <w:proofErr w:type="spellEnd"/>
            <w:r w:rsidRPr="008A6147">
              <w:rPr>
                <w:sz w:val="24"/>
                <w:szCs w:val="24"/>
              </w:rPr>
              <w:t xml:space="preserve"> «Ценностные ориентации»</w:t>
            </w:r>
          </w:p>
          <w:p w:rsidR="008A6147" w:rsidRPr="008A6147" w:rsidRDefault="008A6147" w:rsidP="008A6147">
            <w:pPr>
              <w:pStyle w:val="a7"/>
              <w:numPr>
                <w:ilvl w:val="0"/>
                <w:numId w:val="44"/>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Н.П.Капустина</w:t>
            </w:r>
            <w:proofErr w:type="spellEnd"/>
            <w:r w:rsidRPr="008A6147">
              <w:rPr>
                <w:sz w:val="24"/>
                <w:szCs w:val="24"/>
              </w:rPr>
              <w:t xml:space="preserve"> «Диагностика изучения уровня </w:t>
            </w:r>
            <w:proofErr w:type="spellStart"/>
            <w:r w:rsidRPr="008A6147">
              <w:rPr>
                <w:sz w:val="24"/>
                <w:szCs w:val="24"/>
              </w:rPr>
              <w:t>во</w:t>
            </w:r>
            <w:proofErr w:type="gramStart"/>
            <w:r w:rsidRPr="008A6147">
              <w:rPr>
                <w:sz w:val="24"/>
                <w:szCs w:val="24"/>
              </w:rPr>
              <w:t>с</w:t>
            </w:r>
            <w:proofErr w:type="spellEnd"/>
            <w:r w:rsidRPr="008A6147">
              <w:rPr>
                <w:sz w:val="24"/>
                <w:szCs w:val="24"/>
              </w:rPr>
              <w:t>-</w:t>
            </w:r>
            <w:proofErr w:type="gramEnd"/>
            <w:r w:rsidRPr="008A6147">
              <w:rPr>
                <w:sz w:val="24"/>
                <w:szCs w:val="24"/>
              </w:rPr>
              <w:t xml:space="preserve"> </w:t>
            </w:r>
            <w:proofErr w:type="spellStart"/>
            <w:r w:rsidRPr="008A6147">
              <w:rPr>
                <w:sz w:val="24"/>
                <w:szCs w:val="24"/>
              </w:rPr>
              <w:t>питатанности</w:t>
            </w:r>
            <w:proofErr w:type="spellEnd"/>
            <w:r w:rsidRPr="008A6147">
              <w:rPr>
                <w:sz w:val="24"/>
                <w:szCs w:val="24"/>
              </w:rPr>
              <w:t>»</w:t>
            </w:r>
          </w:p>
          <w:p w:rsidR="008A6147" w:rsidRPr="008A6147" w:rsidRDefault="008A6147" w:rsidP="008A6147">
            <w:pPr>
              <w:pStyle w:val="a7"/>
              <w:numPr>
                <w:ilvl w:val="0"/>
                <w:numId w:val="44"/>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О.И.Мотков</w:t>
            </w:r>
            <w:proofErr w:type="spellEnd"/>
            <w:r w:rsidRPr="008A6147">
              <w:rPr>
                <w:sz w:val="24"/>
                <w:szCs w:val="24"/>
              </w:rPr>
              <w:t xml:space="preserve"> «Самоанализ личности»</w:t>
            </w:r>
          </w:p>
        </w:tc>
      </w:tr>
      <w:tr w:rsidR="008A6147" w:rsidRPr="008A6147" w:rsidTr="001819DC">
        <w:trPr>
          <w:trHeight w:hRule="exact" w:val="3692"/>
          <w:jc w:val="center"/>
        </w:trPr>
        <w:tc>
          <w:tcPr>
            <w:tcW w:w="3370" w:type="dxa"/>
            <w:tcBorders>
              <w:top w:val="single" w:sz="4" w:space="0" w:color="auto"/>
              <w:left w:val="single" w:sz="4" w:space="0" w:color="auto"/>
            </w:tcBorders>
            <w:shd w:val="clear" w:color="auto" w:fill="auto"/>
          </w:tcPr>
          <w:p w:rsidR="008A6147" w:rsidRPr="008A6147" w:rsidRDefault="008A6147" w:rsidP="008A6147">
            <w:pPr>
              <w:pStyle w:val="a7"/>
              <w:spacing w:line="276" w:lineRule="auto"/>
              <w:jc w:val="both"/>
              <w:rPr>
                <w:sz w:val="24"/>
                <w:szCs w:val="24"/>
              </w:rPr>
            </w:pPr>
            <w:r w:rsidRPr="008A6147">
              <w:rPr>
                <w:sz w:val="24"/>
                <w:szCs w:val="24"/>
              </w:rPr>
              <w:lastRenderedPageBreak/>
              <w:t xml:space="preserve">4. </w:t>
            </w:r>
            <w:proofErr w:type="spellStart"/>
            <w:r w:rsidRPr="008A6147">
              <w:rPr>
                <w:sz w:val="24"/>
                <w:szCs w:val="24"/>
              </w:rPr>
              <w:t>Сформированность</w:t>
            </w:r>
            <w:proofErr w:type="spellEnd"/>
            <w:r w:rsidRPr="008A6147">
              <w:rPr>
                <w:sz w:val="24"/>
                <w:szCs w:val="24"/>
              </w:rPr>
              <w:t xml:space="preserve"> основ гражданской идентичности</w:t>
            </w:r>
          </w:p>
        </w:tc>
        <w:tc>
          <w:tcPr>
            <w:tcW w:w="6821" w:type="dxa"/>
            <w:tcBorders>
              <w:top w:val="single" w:sz="4" w:space="0" w:color="auto"/>
              <w:left w:val="single" w:sz="4" w:space="0" w:color="auto"/>
              <w:right w:val="single" w:sz="4" w:space="0" w:color="auto"/>
            </w:tcBorders>
            <w:shd w:val="clear" w:color="auto" w:fill="auto"/>
            <w:vAlign w:val="bottom"/>
          </w:tcPr>
          <w:p w:rsidR="008A6147" w:rsidRPr="008A6147" w:rsidRDefault="008A6147" w:rsidP="008A6147">
            <w:pPr>
              <w:pStyle w:val="a7"/>
              <w:numPr>
                <w:ilvl w:val="0"/>
                <w:numId w:val="45"/>
              </w:numPr>
              <w:tabs>
                <w:tab w:val="left" w:pos="270"/>
              </w:tabs>
              <w:spacing w:line="276" w:lineRule="auto"/>
              <w:ind w:firstLine="160"/>
              <w:jc w:val="both"/>
              <w:rPr>
                <w:sz w:val="24"/>
                <w:szCs w:val="24"/>
              </w:rPr>
            </w:pPr>
            <w:r w:rsidRPr="008A6147">
              <w:rPr>
                <w:sz w:val="24"/>
                <w:szCs w:val="24"/>
              </w:rPr>
              <w:t xml:space="preserve">.Методика </w:t>
            </w:r>
            <w:proofErr w:type="spellStart"/>
            <w:r w:rsidRPr="008A6147">
              <w:rPr>
                <w:sz w:val="24"/>
                <w:szCs w:val="24"/>
              </w:rPr>
              <w:t>О.И.Мотков</w:t>
            </w:r>
            <w:proofErr w:type="spellEnd"/>
            <w:r w:rsidRPr="008A6147">
              <w:rPr>
                <w:sz w:val="24"/>
                <w:szCs w:val="24"/>
              </w:rPr>
              <w:t xml:space="preserve"> «Самоанализ личности</w:t>
            </w:r>
            <w:proofErr w:type="gramStart"/>
            <w:r w:rsidRPr="008A6147">
              <w:rPr>
                <w:sz w:val="24"/>
                <w:szCs w:val="24"/>
              </w:rPr>
              <w:t>»</w:t>
            </w:r>
            <w:proofErr w:type="gramEnd"/>
          </w:p>
          <w:p w:rsidR="008A6147" w:rsidRPr="008A6147" w:rsidRDefault="008A6147" w:rsidP="008A6147">
            <w:pPr>
              <w:pStyle w:val="a7"/>
              <w:numPr>
                <w:ilvl w:val="0"/>
                <w:numId w:val="45"/>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А.Н.Лутошкин</w:t>
            </w:r>
            <w:proofErr w:type="spellEnd"/>
            <w:r w:rsidRPr="008A6147">
              <w:rPr>
                <w:sz w:val="24"/>
                <w:szCs w:val="24"/>
              </w:rPr>
              <w:t xml:space="preserve"> «Мишень»</w:t>
            </w:r>
          </w:p>
          <w:p w:rsidR="008A6147" w:rsidRPr="008A6147" w:rsidRDefault="008A6147" w:rsidP="008A6147">
            <w:pPr>
              <w:pStyle w:val="a7"/>
              <w:numPr>
                <w:ilvl w:val="0"/>
                <w:numId w:val="45"/>
              </w:numPr>
              <w:tabs>
                <w:tab w:val="left" w:pos="110"/>
              </w:tabs>
              <w:spacing w:line="276" w:lineRule="auto"/>
              <w:ind w:firstLine="0"/>
              <w:jc w:val="both"/>
              <w:rPr>
                <w:sz w:val="24"/>
                <w:szCs w:val="24"/>
              </w:rPr>
            </w:pPr>
            <w:r w:rsidRPr="008A6147">
              <w:rPr>
                <w:sz w:val="24"/>
                <w:szCs w:val="24"/>
              </w:rPr>
              <w:t>.Комплексная методика анализа и оценки уровня воспитанно</w:t>
            </w:r>
            <w:r w:rsidRPr="008A6147">
              <w:rPr>
                <w:sz w:val="24"/>
                <w:szCs w:val="24"/>
              </w:rPr>
              <w:softHyphen/>
              <w:t xml:space="preserve">сти учащихся </w:t>
            </w:r>
            <w:proofErr w:type="spellStart"/>
            <w:r w:rsidRPr="008A6147">
              <w:rPr>
                <w:sz w:val="24"/>
                <w:szCs w:val="24"/>
              </w:rPr>
              <w:t>Н.Г.Анетько</w:t>
            </w:r>
            <w:proofErr w:type="spellEnd"/>
          </w:p>
          <w:p w:rsidR="008A6147" w:rsidRPr="008A6147" w:rsidRDefault="008A6147" w:rsidP="008A6147">
            <w:pPr>
              <w:pStyle w:val="a7"/>
              <w:numPr>
                <w:ilvl w:val="0"/>
                <w:numId w:val="45"/>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Н.П.Капустина</w:t>
            </w:r>
            <w:proofErr w:type="spellEnd"/>
            <w:r w:rsidRPr="008A6147">
              <w:rPr>
                <w:sz w:val="24"/>
                <w:szCs w:val="24"/>
              </w:rPr>
              <w:t xml:space="preserve"> «Диагностика изучения уровня </w:t>
            </w:r>
            <w:proofErr w:type="spellStart"/>
            <w:r w:rsidRPr="008A6147">
              <w:rPr>
                <w:sz w:val="24"/>
                <w:szCs w:val="24"/>
              </w:rPr>
              <w:t>во</w:t>
            </w:r>
            <w:proofErr w:type="gramStart"/>
            <w:r w:rsidRPr="008A6147">
              <w:rPr>
                <w:sz w:val="24"/>
                <w:szCs w:val="24"/>
              </w:rPr>
              <w:t>с</w:t>
            </w:r>
            <w:proofErr w:type="spellEnd"/>
            <w:r w:rsidRPr="008A6147">
              <w:rPr>
                <w:sz w:val="24"/>
                <w:szCs w:val="24"/>
              </w:rPr>
              <w:t>-</w:t>
            </w:r>
            <w:proofErr w:type="gramEnd"/>
            <w:r w:rsidRPr="008A6147">
              <w:rPr>
                <w:sz w:val="24"/>
                <w:szCs w:val="24"/>
              </w:rPr>
              <w:t xml:space="preserve"> </w:t>
            </w:r>
            <w:proofErr w:type="spellStart"/>
            <w:r w:rsidRPr="008A6147">
              <w:rPr>
                <w:sz w:val="24"/>
                <w:szCs w:val="24"/>
              </w:rPr>
              <w:t>питатанности</w:t>
            </w:r>
            <w:proofErr w:type="spellEnd"/>
            <w:r w:rsidRPr="008A6147">
              <w:rPr>
                <w:sz w:val="24"/>
                <w:szCs w:val="24"/>
              </w:rPr>
              <w:t>»</w:t>
            </w:r>
          </w:p>
          <w:p w:rsidR="008A6147" w:rsidRPr="008A6147" w:rsidRDefault="008A6147" w:rsidP="008A6147">
            <w:pPr>
              <w:pStyle w:val="a7"/>
              <w:numPr>
                <w:ilvl w:val="0"/>
                <w:numId w:val="45"/>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М.И.Шилова</w:t>
            </w:r>
            <w:proofErr w:type="spellEnd"/>
            <w:r w:rsidRPr="008A6147">
              <w:rPr>
                <w:sz w:val="24"/>
                <w:szCs w:val="24"/>
              </w:rPr>
              <w:t xml:space="preserve"> «Методика изучения уровня воспи</w:t>
            </w:r>
            <w:r w:rsidRPr="008A6147">
              <w:rPr>
                <w:sz w:val="24"/>
                <w:szCs w:val="24"/>
              </w:rPr>
              <w:softHyphen/>
              <w:t>танности»</w:t>
            </w:r>
          </w:p>
          <w:p w:rsidR="008A6147" w:rsidRPr="008A6147" w:rsidRDefault="008A6147" w:rsidP="008A6147">
            <w:pPr>
              <w:pStyle w:val="a7"/>
              <w:numPr>
                <w:ilvl w:val="0"/>
                <w:numId w:val="45"/>
              </w:numPr>
              <w:tabs>
                <w:tab w:val="left" w:pos="110"/>
              </w:tabs>
              <w:spacing w:line="276" w:lineRule="auto"/>
              <w:ind w:firstLine="0"/>
              <w:jc w:val="both"/>
              <w:rPr>
                <w:sz w:val="24"/>
                <w:szCs w:val="24"/>
              </w:rPr>
            </w:pPr>
            <w:r w:rsidRPr="008A6147">
              <w:rPr>
                <w:sz w:val="24"/>
                <w:szCs w:val="24"/>
              </w:rPr>
              <w:t xml:space="preserve">.Методика </w:t>
            </w:r>
            <w:proofErr w:type="spellStart"/>
            <w:r w:rsidRPr="008A6147">
              <w:rPr>
                <w:sz w:val="24"/>
                <w:szCs w:val="24"/>
              </w:rPr>
              <w:t>Т.А.Архиповой</w:t>
            </w:r>
            <w:proofErr w:type="spellEnd"/>
            <w:r w:rsidRPr="008A6147">
              <w:rPr>
                <w:sz w:val="24"/>
                <w:szCs w:val="24"/>
              </w:rPr>
              <w:t xml:space="preserve">. Анкета по изучению </w:t>
            </w:r>
            <w:proofErr w:type="gramStart"/>
            <w:r w:rsidRPr="008A6147">
              <w:rPr>
                <w:sz w:val="24"/>
                <w:szCs w:val="24"/>
              </w:rPr>
              <w:t>сформиро</w:t>
            </w:r>
            <w:r w:rsidRPr="008A6147">
              <w:rPr>
                <w:sz w:val="24"/>
                <w:szCs w:val="24"/>
              </w:rPr>
              <w:softHyphen/>
              <w:t>ванное</w:t>
            </w:r>
            <w:proofErr w:type="gramEnd"/>
            <w:r w:rsidRPr="008A6147">
              <w:rPr>
                <w:sz w:val="24"/>
                <w:szCs w:val="24"/>
              </w:rPr>
              <w:t>™ основ гражданской идентичности обучающихся 9-11 классов</w:t>
            </w:r>
          </w:p>
        </w:tc>
      </w:tr>
      <w:tr w:rsidR="008A6147" w:rsidRPr="008A6147" w:rsidTr="001819DC">
        <w:trPr>
          <w:trHeight w:hRule="exact" w:val="1426"/>
          <w:jc w:val="center"/>
        </w:trPr>
        <w:tc>
          <w:tcPr>
            <w:tcW w:w="3370" w:type="dxa"/>
            <w:tcBorders>
              <w:top w:val="single" w:sz="4" w:space="0" w:color="auto"/>
              <w:left w:val="single" w:sz="4" w:space="0" w:color="auto"/>
              <w:bottom w:val="single" w:sz="4" w:space="0" w:color="auto"/>
            </w:tcBorders>
            <w:shd w:val="clear" w:color="auto" w:fill="auto"/>
          </w:tcPr>
          <w:p w:rsidR="008A6147" w:rsidRPr="008A6147" w:rsidRDefault="008A6147" w:rsidP="008A6147">
            <w:pPr>
              <w:pStyle w:val="a7"/>
              <w:spacing w:line="276" w:lineRule="auto"/>
              <w:jc w:val="both"/>
              <w:rPr>
                <w:sz w:val="24"/>
                <w:szCs w:val="24"/>
              </w:rPr>
            </w:pPr>
            <w:r w:rsidRPr="008A6147">
              <w:rPr>
                <w:sz w:val="24"/>
                <w:szCs w:val="24"/>
              </w:rPr>
              <w:t>5. Способность ставить цели и строить жизненные планы</w:t>
            </w:r>
          </w:p>
        </w:tc>
        <w:tc>
          <w:tcPr>
            <w:tcW w:w="6821" w:type="dxa"/>
            <w:tcBorders>
              <w:top w:val="single" w:sz="4" w:space="0" w:color="auto"/>
              <w:left w:val="single" w:sz="4" w:space="0" w:color="auto"/>
              <w:bottom w:val="single" w:sz="4" w:space="0" w:color="auto"/>
              <w:right w:val="single" w:sz="4" w:space="0" w:color="auto"/>
            </w:tcBorders>
            <w:shd w:val="clear" w:color="auto" w:fill="auto"/>
            <w:vAlign w:val="bottom"/>
          </w:tcPr>
          <w:p w:rsidR="008A6147" w:rsidRPr="008A6147" w:rsidRDefault="008A6147" w:rsidP="008A6147">
            <w:pPr>
              <w:pStyle w:val="a7"/>
              <w:spacing w:line="276" w:lineRule="auto"/>
              <w:jc w:val="both"/>
              <w:rPr>
                <w:sz w:val="24"/>
                <w:szCs w:val="24"/>
              </w:rPr>
            </w:pPr>
            <w:r w:rsidRPr="008A6147">
              <w:rPr>
                <w:sz w:val="24"/>
                <w:szCs w:val="24"/>
              </w:rPr>
              <w:t xml:space="preserve">1.Методика </w:t>
            </w:r>
            <w:proofErr w:type="spellStart"/>
            <w:r w:rsidRPr="008A6147">
              <w:rPr>
                <w:sz w:val="24"/>
                <w:szCs w:val="24"/>
              </w:rPr>
              <w:t>В.Б.Успенский</w:t>
            </w:r>
            <w:proofErr w:type="spellEnd"/>
            <w:r w:rsidRPr="008A6147">
              <w:rPr>
                <w:sz w:val="24"/>
                <w:szCs w:val="24"/>
              </w:rPr>
              <w:t xml:space="preserve"> «Готовность подростков к выбору профессии»</w:t>
            </w:r>
          </w:p>
          <w:p w:rsidR="008A6147" w:rsidRPr="008A6147" w:rsidRDefault="008A6147" w:rsidP="008A6147">
            <w:pPr>
              <w:pStyle w:val="a7"/>
              <w:spacing w:line="276" w:lineRule="auto"/>
              <w:jc w:val="both"/>
              <w:rPr>
                <w:sz w:val="24"/>
                <w:szCs w:val="24"/>
              </w:rPr>
            </w:pPr>
            <w:r w:rsidRPr="008A6147">
              <w:rPr>
                <w:sz w:val="24"/>
                <w:szCs w:val="24"/>
              </w:rPr>
              <w:t xml:space="preserve">Методика </w:t>
            </w:r>
            <w:proofErr w:type="spellStart"/>
            <w:r w:rsidRPr="008A6147">
              <w:rPr>
                <w:sz w:val="24"/>
                <w:szCs w:val="24"/>
              </w:rPr>
              <w:t>Л.В.Байбородова</w:t>
            </w:r>
            <w:proofErr w:type="spellEnd"/>
            <w:r w:rsidRPr="008A6147">
              <w:rPr>
                <w:sz w:val="24"/>
                <w:szCs w:val="24"/>
              </w:rPr>
              <w:t xml:space="preserve"> «Репка»</w:t>
            </w:r>
          </w:p>
          <w:p w:rsidR="008A6147" w:rsidRPr="008A6147" w:rsidRDefault="008A6147" w:rsidP="008A6147">
            <w:pPr>
              <w:pStyle w:val="a7"/>
              <w:spacing w:line="276" w:lineRule="auto"/>
              <w:jc w:val="both"/>
              <w:rPr>
                <w:sz w:val="24"/>
                <w:szCs w:val="24"/>
              </w:rPr>
            </w:pPr>
            <w:proofErr w:type="spellStart"/>
            <w:r w:rsidRPr="008A6147">
              <w:rPr>
                <w:sz w:val="24"/>
                <w:szCs w:val="24"/>
              </w:rPr>
              <w:t>З.Методика</w:t>
            </w:r>
            <w:proofErr w:type="spellEnd"/>
            <w:r w:rsidRPr="008A6147">
              <w:rPr>
                <w:sz w:val="24"/>
                <w:szCs w:val="24"/>
              </w:rPr>
              <w:t xml:space="preserve"> </w:t>
            </w:r>
            <w:proofErr w:type="spellStart"/>
            <w:r w:rsidRPr="008A6147">
              <w:rPr>
                <w:sz w:val="24"/>
                <w:szCs w:val="24"/>
              </w:rPr>
              <w:t>С.С.Кункевич</w:t>
            </w:r>
            <w:proofErr w:type="spellEnd"/>
            <w:r w:rsidRPr="008A6147">
              <w:rPr>
                <w:sz w:val="24"/>
                <w:szCs w:val="24"/>
              </w:rPr>
              <w:t xml:space="preserve"> «Мой личностный рост»</w:t>
            </w:r>
          </w:p>
        </w:tc>
      </w:tr>
    </w:tbl>
    <w:p w:rsidR="008A6147" w:rsidRPr="008A6147" w:rsidRDefault="008A6147" w:rsidP="008A6147">
      <w:pPr>
        <w:spacing w:line="276" w:lineRule="auto"/>
      </w:pPr>
    </w:p>
    <w:p w:rsidR="008A6147" w:rsidRPr="008A6147" w:rsidRDefault="008A6147" w:rsidP="008A6147">
      <w:pPr>
        <w:pStyle w:val="1"/>
        <w:spacing w:line="276" w:lineRule="auto"/>
        <w:ind w:firstLine="780"/>
        <w:rPr>
          <w:sz w:val="24"/>
          <w:szCs w:val="24"/>
        </w:rPr>
      </w:pPr>
      <w:r w:rsidRPr="008A6147">
        <w:rPr>
          <w:sz w:val="24"/>
          <w:szCs w:val="24"/>
        </w:rPr>
        <w:t>При проведении анализа внимание педагогов сосредоточивается на вопросах:</w:t>
      </w:r>
    </w:p>
    <w:p w:rsidR="008A6147" w:rsidRPr="001819DC" w:rsidRDefault="008A6147" w:rsidP="008A6147">
      <w:pPr>
        <w:pStyle w:val="1"/>
        <w:numPr>
          <w:ilvl w:val="0"/>
          <w:numId w:val="41"/>
        </w:numPr>
        <w:tabs>
          <w:tab w:val="left" w:pos="718"/>
          <w:tab w:val="left" w:pos="720"/>
        </w:tabs>
        <w:spacing w:line="276" w:lineRule="auto"/>
        <w:ind w:firstLine="0"/>
        <w:rPr>
          <w:sz w:val="24"/>
          <w:szCs w:val="24"/>
        </w:rPr>
      </w:pPr>
      <w:r w:rsidRPr="001819DC">
        <w:rPr>
          <w:sz w:val="24"/>
          <w:szCs w:val="24"/>
        </w:rPr>
        <w:t>насколько сформированы те или иные личностные результаты и ценностные ориентации у</w:t>
      </w:r>
      <w:r w:rsidR="001819DC">
        <w:rPr>
          <w:sz w:val="24"/>
          <w:szCs w:val="24"/>
        </w:rPr>
        <w:t xml:space="preserve"> </w:t>
      </w:r>
      <w:proofErr w:type="gramStart"/>
      <w:r w:rsidRPr="001819DC">
        <w:rPr>
          <w:sz w:val="24"/>
          <w:szCs w:val="24"/>
        </w:rPr>
        <w:t>обучающихся</w:t>
      </w:r>
      <w:proofErr w:type="gramEnd"/>
      <w:r w:rsidRPr="001819DC">
        <w:rPr>
          <w:sz w:val="24"/>
          <w:szCs w:val="24"/>
        </w:rPr>
        <w:t xml:space="preserve"> и класса в целом,</w:t>
      </w:r>
    </w:p>
    <w:p w:rsidR="008A6147" w:rsidRPr="001819DC" w:rsidRDefault="008A6147" w:rsidP="008A6147">
      <w:pPr>
        <w:pStyle w:val="1"/>
        <w:numPr>
          <w:ilvl w:val="0"/>
          <w:numId w:val="41"/>
        </w:numPr>
        <w:tabs>
          <w:tab w:val="left" w:pos="718"/>
          <w:tab w:val="left" w:pos="720"/>
        </w:tabs>
        <w:spacing w:line="276" w:lineRule="auto"/>
        <w:ind w:firstLine="0"/>
        <w:rPr>
          <w:sz w:val="24"/>
          <w:szCs w:val="24"/>
        </w:rPr>
      </w:pPr>
      <w:r w:rsidRPr="001819DC">
        <w:rPr>
          <w:sz w:val="24"/>
          <w:szCs w:val="24"/>
        </w:rPr>
        <w:t xml:space="preserve">какие проблемы, затруднения в личностном развитии </w:t>
      </w:r>
      <w:proofErr w:type="gramStart"/>
      <w:r w:rsidRPr="001819DC">
        <w:rPr>
          <w:sz w:val="24"/>
          <w:szCs w:val="24"/>
        </w:rPr>
        <w:t>обучающихся</w:t>
      </w:r>
      <w:proofErr w:type="gramEnd"/>
      <w:r w:rsidRPr="001819DC">
        <w:rPr>
          <w:sz w:val="24"/>
          <w:szCs w:val="24"/>
        </w:rPr>
        <w:t xml:space="preserve"> удалось решить за</w:t>
      </w:r>
      <w:r w:rsidR="001819DC">
        <w:rPr>
          <w:sz w:val="24"/>
          <w:szCs w:val="24"/>
        </w:rPr>
        <w:t xml:space="preserve"> </w:t>
      </w:r>
      <w:r w:rsidRPr="001819DC">
        <w:rPr>
          <w:sz w:val="24"/>
          <w:szCs w:val="24"/>
        </w:rPr>
        <w:t>прошедший учебный год;</w:t>
      </w:r>
    </w:p>
    <w:p w:rsidR="008A6147" w:rsidRPr="008A6147" w:rsidRDefault="008A6147" w:rsidP="008A6147">
      <w:pPr>
        <w:pStyle w:val="1"/>
        <w:numPr>
          <w:ilvl w:val="0"/>
          <w:numId w:val="41"/>
        </w:numPr>
        <w:tabs>
          <w:tab w:val="left" w:pos="718"/>
          <w:tab w:val="left" w:pos="720"/>
        </w:tabs>
        <w:spacing w:line="276" w:lineRule="auto"/>
        <w:ind w:firstLine="0"/>
        <w:rPr>
          <w:sz w:val="24"/>
          <w:szCs w:val="24"/>
        </w:rPr>
      </w:pPr>
      <w:r w:rsidRPr="008A6147">
        <w:rPr>
          <w:sz w:val="24"/>
          <w:szCs w:val="24"/>
        </w:rPr>
        <w:t>какие проблемы, затруднения решить не удалось и почему;</w:t>
      </w:r>
    </w:p>
    <w:p w:rsidR="008A6147" w:rsidRPr="001819DC" w:rsidRDefault="008A6147" w:rsidP="008A6147">
      <w:pPr>
        <w:pStyle w:val="1"/>
        <w:numPr>
          <w:ilvl w:val="0"/>
          <w:numId w:val="41"/>
        </w:numPr>
        <w:tabs>
          <w:tab w:val="left" w:pos="718"/>
          <w:tab w:val="left" w:pos="720"/>
        </w:tabs>
        <w:spacing w:line="276" w:lineRule="auto"/>
        <w:ind w:firstLine="0"/>
        <w:rPr>
          <w:sz w:val="24"/>
          <w:szCs w:val="24"/>
        </w:rPr>
      </w:pPr>
      <w:r w:rsidRPr="001819DC">
        <w:rPr>
          <w:sz w:val="24"/>
          <w:szCs w:val="24"/>
        </w:rPr>
        <w:t>какие новые проблемы, трудности появились, над чем предстоит работать педагогическому</w:t>
      </w:r>
      <w:r w:rsidR="001819DC">
        <w:rPr>
          <w:sz w:val="24"/>
          <w:szCs w:val="24"/>
        </w:rPr>
        <w:t xml:space="preserve"> </w:t>
      </w:r>
      <w:r w:rsidRPr="001819DC">
        <w:rPr>
          <w:sz w:val="24"/>
          <w:szCs w:val="24"/>
        </w:rPr>
        <w:t>коллективу.</w:t>
      </w:r>
    </w:p>
    <w:p w:rsidR="008A6147" w:rsidRPr="008A6147" w:rsidRDefault="008A6147" w:rsidP="008A6147">
      <w:pPr>
        <w:pStyle w:val="22"/>
        <w:keepNext/>
        <w:keepLines/>
        <w:numPr>
          <w:ilvl w:val="0"/>
          <w:numId w:val="40"/>
        </w:numPr>
        <w:tabs>
          <w:tab w:val="left" w:pos="408"/>
        </w:tabs>
        <w:spacing w:line="276" w:lineRule="auto"/>
        <w:rPr>
          <w:sz w:val="24"/>
          <w:szCs w:val="24"/>
        </w:rPr>
      </w:pPr>
      <w:bookmarkStart w:id="31" w:name="bookmark67"/>
      <w:r w:rsidRPr="008A6147">
        <w:rPr>
          <w:sz w:val="24"/>
          <w:szCs w:val="24"/>
        </w:rPr>
        <w:t>Состояние совместной деятельности обучающихся и взрослых.</w:t>
      </w:r>
      <w:bookmarkEnd w:id="31"/>
    </w:p>
    <w:p w:rsidR="008A6147" w:rsidRPr="008A6147" w:rsidRDefault="008A6147" w:rsidP="008A6147">
      <w:pPr>
        <w:pStyle w:val="1"/>
        <w:spacing w:line="276" w:lineRule="auto"/>
        <w:ind w:firstLine="780"/>
        <w:rPr>
          <w:sz w:val="24"/>
          <w:szCs w:val="24"/>
        </w:rPr>
      </w:pPr>
      <w:r w:rsidRPr="008A6147">
        <w:rPr>
          <w:sz w:val="24"/>
          <w:szCs w:val="24"/>
        </w:rPr>
        <w:t>Критерием, на основе которого осуществляется данный анализ, является наличие интерес</w:t>
      </w:r>
      <w:r w:rsidRPr="008A6147">
        <w:rPr>
          <w:sz w:val="24"/>
          <w:szCs w:val="24"/>
        </w:rPr>
        <w:softHyphen/>
        <w:t>ной, событийно насыщенной и личностно развивающей совместной деятельности обучающихся и взрослых в соответствии с модулями данной программы.</w:t>
      </w:r>
    </w:p>
    <w:p w:rsidR="008A6147" w:rsidRPr="008A6147" w:rsidRDefault="008A6147" w:rsidP="008A6147">
      <w:pPr>
        <w:pStyle w:val="1"/>
        <w:spacing w:line="276" w:lineRule="auto"/>
        <w:ind w:firstLine="720"/>
        <w:jc w:val="both"/>
        <w:rPr>
          <w:sz w:val="24"/>
          <w:szCs w:val="24"/>
        </w:rPr>
      </w:pPr>
      <w:r w:rsidRPr="008A6147">
        <w:rPr>
          <w:sz w:val="24"/>
          <w:szCs w:val="24"/>
        </w:rPr>
        <w:t>Анализ проводится заместителем директора по воспитательной работе (педагого</w:t>
      </w:r>
      <w:proofErr w:type="gramStart"/>
      <w:r w:rsidRPr="008A6147">
        <w:rPr>
          <w:sz w:val="24"/>
          <w:szCs w:val="24"/>
        </w:rPr>
        <w:t>м-</w:t>
      </w:r>
      <w:proofErr w:type="gramEnd"/>
      <w:r w:rsidRPr="008A6147">
        <w:rPr>
          <w:sz w:val="24"/>
          <w:szCs w:val="24"/>
        </w:rPr>
        <w:t xml:space="preserve"> психологом, социальным педагогом), классными руководителями с привлечением родительских активов класса, Родительского совета школы, Школьного парламента.</w:t>
      </w:r>
    </w:p>
    <w:p w:rsidR="008A6147" w:rsidRPr="008A6147" w:rsidRDefault="008A6147" w:rsidP="008A6147">
      <w:pPr>
        <w:pStyle w:val="1"/>
        <w:spacing w:line="276" w:lineRule="auto"/>
        <w:ind w:firstLine="720"/>
        <w:jc w:val="both"/>
        <w:rPr>
          <w:sz w:val="24"/>
          <w:szCs w:val="24"/>
        </w:rPr>
      </w:pPr>
      <w:r w:rsidRPr="008A6147">
        <w:rPr>
          <w:sz w:val="24"/>
          <w:szCs w:val="24"/>
        </w:rPr>
        <w:t>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педагогическими работниками, представителями Школьного парламента. Результаты обсуждаются на заседании методических объединений класс</w:t>
      </w:r>
      <w:r w:rsidRPr="008A6147">
        <w:rPr>
          <w:sz w:val="24"/>
          <w:szCs w:val="24"/>
        </w:rPr>
        <w:softHyphen/>
        <w:t>ных руководителей или педагогическом совете.</w:t>
      </w:r>
    </w:p>
    <w:p w:rsidR="008A6147" w:rsidRPr="008A6147" w:rsidRDefault="008A6147" w:rsidP="008A6147">
      <w:pPr>
        <w:pStyle w:val="1"/>
        <w:spacing w:line="276" w:lineRule="auto"/>
        <w:ind w:firstLine="720"/>
        <w:jc w:val="both"/>
        <w:rPr>
          <w:sz w:val="24"/>
          <w:szCs w:val="24"/>
        </w:rPr>
      </w:pPr>
      <w:r w:rsidRPr="008A6147">
        <w:rPr>
          <w:sz w:val="24"/>
          <w:szCs w:val="24"/>
        </w:rPr>
        <w:t>Внимание сосредоточивается на вопросах, связанных с качеством:</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проводимых основных школьных дел;</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деятельности классных руководителей и их классов;</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реализации воспитательного потенциала урочной деятельности;</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 xml:space="preserve">организуемой внеурочной деятельности </w:t>
      </w:r>
      <w:proofErr w:type="gramStart"/>
      <w:r w:rsidRPr="008A6147">
        <w:rPr>
          <w:sz w:val="24"/>
          <w:szCs w:val="24"/>
        </w:rPr>
        <w:t>обучающихся</w:t>
      </w:r>
      <w:proofErr w:type="gramEnd"/>
      <w:r w:rsidRPr="008A6147">
        <w:rPr>
          <w:sz w:val="24"/>
          <w:szCs w:val="24"/>
        </w:rPr>
        <w:t>;</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взаимодействия с родительским сообществом;</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деятельности ученического самоуправления;</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 xml:space="preserve">деятельности по профориентации </w:t>
      </w:r>
      <w:proofErr w:type="gramStart"/>
      <w:r w:rsidRPr="008A6147">
        <w:rPr>
          <w:sz w:val="24"/>
          <w:szCs w:val="24"/>
        </w:rPr>
        <w:t>обучающихся</w:t>
      </w:r>
      <w:proofErr w:type="gramEnd"/>
      <w:r w:rsidRPr="008A6147">
        <w:rPr>
          <w:sz w:val="24"/>
          <w:szCs w:val="24"/>
        </w:rPr>
        <w:t>;</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деятельности по профилактике и безопасности;</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внешкольных мероприятий;</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lastRenderedPageBreak/>
        <w:t>создания и поддержки предметно-пространственной среды;</w:t>
      </w:r>
    </w:p>
    <w:p w:rsidR="008A6147" w:rsidRPr="008A6147" w:rsidRDefault="008A6147" w:rsidP="008A6147">
      <w:pPr>
        <w:pStyle w:val="1"/>
        <w:numPr>
          <w:ilvl w:val="0"/>
          <w:numId w:val="46"/>
        </w:numPr>
        <w:tabs>
          <w:tab w:val="left" w:pos="344"/>
        </w:tabs>
        <w:spacing w:line="276" w:lineRule="auto"/>
        <w:ind w:firstLine="0"/>
        <w:rPr>
          <w:sz w:val="24"/>
          <w:szCs w:val="24"/>
        </w:rPr>
      </w:pPr>
      <w:r w:rsidRPr="008A6147">
        <w:rPr>
          <w:sz w:val="24"/>
          <w:szCs w:val="24"/>
        </w:rPr>
        <w:t>реализации потенциала социального партнёрства.</w:t>
      </w:r>
    </w:p>
    <w:p w:rsidR="008A6147" w:rsidRPr="008A6147" w:rsidRDefault="008A6147" w:rsidP="008A6147">
      <w:pPr>
        <w:pStyle w:val="1"/>
        <w:spacing w:line="276" w:lineRule="auto"/>
        <w:ind w:firstLine="720"/>
        <w:jc w:val="both"/>
        <w:rPr>
          <w:sz w:val="24"/>
          <w:szCs w:val="24"/>
        </w:rPr>
      </w:pPr>
      <w:r w:rsidRPr="008A6147">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8A6147" w:rsidRPr="008A6147" w:rsidRDefault="008A6147" w:rsidP="008A6147">
      <w:pPr>
        <w:pStyle w:val="1"/>
        <w:spacing w:line="276" w:lineRule="auto"/>
        <w:ind w:firstLine="0"/>
        <w:jc w:val="both"/>
        <w:rPr>
          <w:sz w:val="24"/>
          <w:szCs w:val="24"/>
        </w:rPr>
      </w:pPr>
      <w:r w:rsidRPr="008A6147">
        <w:rPr>
          <w:sz w:val="24"/>
          <w:szCs w:val="24"/>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p w:rsidR="001819DC" w:rsidRDefault="001819DC" w:rsidP="008A6147">
      <w:pPr>
        <w:pStyle w:val="1"/>
        <w:ind w:firstLine="7800"/>
        <w:jc w:val="both"/>
        <w:rPr>
          <w:b/>
          <w:bCs/>
        </w:rPr>
      </w:pPr>
    </w:p>
    <w:bookmarkEnd w:id="29"/>
    <w:p w:rsidR="001819DC" w:rsidRDefault="001819DC" w:rsidP="001819DC">
      <w:pPr>
        <w:pStyle w:val="1"/>
        <w:spacing w:after="260" w:line="240" w:lineRule="auto"/>
        <w:jc w:val="center"/>
      </w:pPr>
      <w:r>
        <w:rPr>
          <w:b/>
          <w:bCs/>
        </w:rPr>
        <w:lastRenderedPageBreak/>
        <w:t>Приложение 1</w:t>
      </w:r>
    </w:p>
    <w:p w:rsidR="001819DC" w:rsidRDefault="001819DC" w:rsidP="001819DC">
      <w:pPr>
        <w:pStyle w:val="1"/>
        <w:spacing w:after="760" w:line="240" w:lineRule="auto"/>
        <w:jc w:val="center"/>
        <w:rPr>
          <w:sz w:val="22"/>
          <w:szCs w:val="22"/>
        </w:rPr>
      </w:pPr>
      <w:r>
        <w:rPr>
          <w:b/>
          <w:bCs/>
          <w:sz w:val="22"/>
          <w:szCs w:val="22"/>
        </w:rPr>
        <w:t>Карта педагогического наблюдения в рамках</w:t>
      </w:r>
      <w:r>
        <w:rPr>
          <w:b/>
          <w:bCs/>
          <w:sz w:val="22"/>
          <w:szCs w:val="22"/>
        </w:rPr>
        <w:br/>
        <w:t>мониторинга личностных результатов обучающихся (НОО)</w:t>
      </w:r>
    </w:p>
    <w:p w:rsidR="001819DC" w:rsidRDefault="001819DC" w:rsidP="001819DC">
      <w:pPr>
        <w:pStyle w:val="ac"/>
        <w:tabs>
          <w:tab w:val="left" w:pos="9542"/>
        </w:tabs>
        <w:ind w:left="298"/>
        <w:rPr>
          <w:sz w:val="16"/>
          <w:szCs w:val="16"/>
        </w:rPr>
      </w:pPr>
      <w:r>
        <w:rPr>
          <w:i/>
          <w:iCs/>
          <w:sz w:val="16"/>
          <w:szCs w:val="16"/>
        </w:rPr>
        <w:t>Дата заполнения</w:t>
      </w:r>
      <w:r>
        <w:rPr>
          <w:i/>
          <w:iCs/>
          <w:sz w:val="16"/>
          <w:szCs w:val="16"/>
        </w:rPr>
        <w:tab/>
        <w:t>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522"/>
        <w:gridCol w:w="859"/>
      </w:tblGrid>
      <w:tr w:rsidR="001819DC" w:rsidTr="009A4B3B">
        <w:trPr>
          <w:trHeight w:hRule="exact" w:val="706"/>
          <w:jc w:val="center"/>
        </w:trPr>
        <w:tc>
          <w:tcPr>
            <w:tcW w:w="1848" w:type="dxa"/>
            <w:tcBorders>
              <w:top w:val="single" w:sz="4" w:space="0" w:color="auto"/>
              <w:left w:val="single" w:sz="4" w:space="0" w:color="auto"/>
            </w:tcBorders>
            <w:shd w:val="clear" w:color="auto" w:fill="FFF2CD"/>
            <w:vAlign w:val="bottom"/>
          </w:tcPr>
          <w:p w:rsidR="001819DC" w:rsidRDefault="001819DC" w:rsidP="009A4B3B">
            <w:pPr>
              <w:pStyle w:val="a7"/>
              <w:spacing w:line="240" w:lineRule="auto"/>
              <w:jc w:val="center"/>
              <w:rPr>
                <w:sz w:val="20"/>
                <w:szCs w:val="20"/>
              </w:rPr>
            </w:pPr>
            <w:r>
              <w:rPr>
                <w:sz w:val="20"/>
                <w:szCs w:val="20"/>
              </w:rPr>
              <w:t>Направление вос</w:t>
            </w:r>
            <w:r>
              <w:rPr>
                <w:sz w:val="20"/>
                <w:szCs w:val="20"/>
              </w:rPr>
              <w:softHyphen/>
              <w:t>питательной дея</w:t>
            </w:r>
            <w:r>
              <w:rPr>
                <w:sz w:val="20"/>
                <w:szCs w:val="20"/>
              </w:rPr>
              <w:softHyphen/>
              <w:t>тельности</w:t>
            </w:r>
          </w:p>
        </w:tc>
        <w:tc>
          <w:tcPr>
            <w:tcW w:w="7522" w:type="dxa"/>
            <w:tcBorders>
              <w:top w:val="single" w:sz="4" w:space="0" w:color="auto"/>
              <w:left w:val="single" w:sz="4" w:space="0" w:color="auto"/>
            </w:tcBorders>
            <w:shd w:val="clear" w:color="auto" w:fill="FFF2CD"/>
          </w:tcPr>
          <w:p w:rsidR="001819DC" w:rsidRDefault="001819DC" w:rsidP="009A4B3B">
            <w:pPr>
              <w:pStyle w:val="a7"/>
              <w:spacing w:line="240" w:lineRule="auto"/>
              <w:jc w:val="center"/>
              <w:rPr>
                <w:sz w:val="20"/>
                <w:szCs w:val="20"/>
              </w:rPr>
            </w:pPr>
            <w:r>
              <w:rPr>
                <w:sz w:val="20"/>
                <w:szCs w:val="20"/>
              </w:rPr>
              <w:t>Показатели/качества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pStyle w:val="a7"/>
              <w:spacing w:line="240" w:lineRule="auto"/>
              <w:jc w:val="center"/>
              <w:rPr>
                <w:sz w:val="20"/>
                <w:szCs w:val="20"/>
              </w:rPr>
            </w:pPr>
            <w:r>
              <w:rPr>
                <w:sz w:val="20"/>
                <w:szCs w:val="20"/>
              </w:rPr>
              <w:t>Балл</w:t>
            </w:r>
          </w:p>
        </w:tc>
      </w:tr>
      <w:tr w:rsidR="001819DC" w:rsidTr="009A4B3B">
        <w:trPr>
          <w:trHeight w:hRule="exact" w:val="504"/>
          <w:jc w:val="center"/>
        </w:trPr>
        <w:tc>
          <w:tcPr>
            <w:tcW w:w="1848"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Гражданск</w:t>
            </w:r>
            <w:proofErr w:type="gramStart"/>
            <w:r>
              <w:rPr>
                <w:b/>
                <w:bCs/>
                <w:sz w:val="20"/>
                <w:szCs w:val="20"/>
              </w:rPr>
              <w:t>о-</w:t>
            </w:r>
            <w:proofErr w:type="gramEnd"/>
            <w:r>
              <w:rPr>
                <w:b/>
                <w:bCs/>
                <w:sz w:val="20"/>
                <w:szCs w:val="20"/>
              </w:rPr>
              <w:t xml:space="preserve"> патриотическое воспитание</w:t>
            </w:r>
          </w:p>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Знает и любит свою малую родину, свой край, имеет представление о Родине — России, её территории, расположении.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Сознает принадлежность к своему народу и к общности граждан России, проявляет уважение к своему и другим народам.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5"/>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Понимает свою сопричастность к прошлому, настоящему и будущему родного края, своей Родины — России, Российского государства.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64"/>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Демонстрирует уважение к своему и другим народам.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54"/>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Понимает значение гражданских символов (государственная символика России, сво</w:t>
            </w:r>
            <w:r>
              <w:rPr>
                <w:sz w:val="20"/>
                <w:szCs w:val="20"/>
              </w:rPr>
              <w:softHyphen/>
              <w:t>его региона), праздников, мест почитания героев и защитников Отечества, проявляет к ним уважение.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5"/>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Имеет первоначальные представления о правах и ответственности человека в обще</w:t>
            </w:r>
            <w:r>
              <w:rPr>
                <w:sz w:val="20"/>
                <w:szCs w:val="20"/>
              </w:rPr>
              <w:softHyphen/>
              <w:t>стве, гражданских правах и обязанностях.</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504"/>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Принимает участие в жизни класса, общеобразовательной организации, в доступной по возрасту социально значимой деятельности.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0"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"Гражданско-патриотическое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848"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proofErr w:type="spellStart"/>
            <w:r>
              <w:rPr>
                <w:b/>
                <w:bCs/>
                <w:sz w:val="20"/>
                <w:szCs w:val="20"/>
              </w:rPr>
              <w:t>Духовно</w:t>
            </w:r>
            <w:r>
              <w:rPr>
                <w:b/>
                <w:bCs/>
                <w:sz w:val="20"/>
                <w:szCs w:val="20"/>
              </w:rPr>
              <w:softHyphen/>
              <w:t>нравственное</w:t>
            </w:r>
            <w:proofErr w:type="spellEnd"/>
            <w:r>
              <w:rPr>
                <w:b/>
                <w:bCs/>
                <w:sz w:val="20"/>
                <w:szCs w:val="20"/>
              </w:rPr>
              <w:t xml:space="preserve"> воспитание</w:t>
            </w:r>
          </w:p>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Уважает духовно-нравственную культуру своей семьи, своего народа, семейные ценности с учётом национальной, религиозной принадлежности.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Сознаёт ценность каждой человеческой жизни, признаёт индивидуальность и досто</w:t>
            </w:r>
            <w:r>
              <w:rPr>
                <w:sz w:val="20"/>
                <w:szCs w:val="20"/>
              </w:rPr>
              <w:softHyphen/>
              <w:t>инство каждого человека.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54"/>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Доброжелательный</w:t>
            </w:r>
            <w:proofErr w:type="gramEnd"/>
            <w:r>
              <w:rPr>
                <w:sz w:val="20"/>
                <w:szCs w:val="20"/>
              </w:rPr>
              <w:t>, проявляет сопереживание, готовность оказывать помощь.</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неприятие поведения, причиняющего физический и моральный вред дру</w:t>
            </w:r>
            <w:r>
              <w:rPr>
                <w:sz w:val="20"/>
                <w:szCs w:val="20"/>
              </w:rPr>
              <w:softHyphen/>
              <w:t>гим людям.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45"/>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Уважает старших.</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Умеет оценивать поступки с позиции их соответствия нравственным нормам, осо</w:t>
            </w:r>
            <w:r>
              <w:rPr>
                <w:sz w:val="20"/>
                <w:szCs w:val="20"/>
              </w:rPr>
              <w:softHyphen/>
              <w:t>знает ответственность за свои поступки.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Владеет представлениями о многообразии языкового и культурного пространства России, имеет первоначальные навыки общения с людьми разных народов, вероис</w:t>
            </w:r>
            <w:r>
              <w:rPr>
                <w:sz w:val="20"/>
                <w:szCs w:val="20"/>
              </w:rPr>
              <w:softHyphen/>
              <w:t>поведаний.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Сознает нравственную и эстетическую ценность литературы, родного языка, русско</w:t>
            </w:r>
            <w:r>
              <w:rPr>
                <w:sz w:val="20"/>
                <w:szCs w:val="20"/>
              </w:rPr>
              <w:softHyphen/>
              <w:t>го языка, проявляет интерес к чтению.</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0"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"Духовно-нравственное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848"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proofErr w:type="gramStart"/>
            <w:r>
              <w:rPr>
                <w:b/>
                <w:bCs/>
                <w:sz w:val="20"/>
                <w:szCs w:val="20"/>
              </w:rPr>
              <w:t>Эстетическое</w:t>
            </w:r>
            <w:proofErr w:type="gramEnd"/>
            <w:r>
              <w:rPr>
                <w:b/>
                <w:bCs/>
                <w:sz w:val="20"/>
                <w:szCs w:val="20"/>
              </w:rPr>
              <w:t xml:space="preserve"> воспитания</w:t>
            </w:r>
          </w:p>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 xml:space="preserve">Демонстрирует способность воспринимать и чувствовать </w:t>
            </w:r>
            <w:proofErr w:type="gramStart"/>
            <w:r>
              <w:rPr>
                <w:sz w:val="20"/>
                <w:szCs w:val="20"/>
              </w:rPr>
              <w:t>прекрасное</w:t>
            </w:r>
            <w:proofErr w:type="gramEnd"/>
            <w:r>
              <w:rPr>
                <w:sz w:val="20"/>
                <w:szCs w:val="20"/>
              </w:rPr>
              <w:t xml:space="preserve"> в быту, приро</w:t>
            </w:r>
            <w:r>
              <w:rPr>
                <w:sz w:val="20"/>
                <w:szCs w:val="20"/>
              </w:rPr>
              <w:softHyphen/>
              <w:t>де, искусстве, творчестве людей.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66"/>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76" w:lineRule="auto"/>
              <w:rPr>
                <w:sz w:val="20"/>
                <w:szCs w:val="20"/>
              </w:rPr>
            </w:pPr>
            <w:r>
              <w:rPr>
                <w:sz w:val="20"/>
                <w:szCs w:val="20"/>
              </w:rPr>
              <w:t>Проявляет интерес и уважение к отечественной и мировой художественной культу</w:t>
            </w:r>
            <w:r>
              <w:rPr>
                <w:sz w:val="20"/>
                <w:szCs w:val="20"/>
              </w:rPr>
              <w:softHyphen/>
              <w:t>ре.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94"/>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стремление к самовыражению в разных видах художественной деятель</w:t>
            </w:r>
            <w:r>
              <w:rPr>
                <w:sz w:val="20"/>
                <w:szCs w:val="20"/>
              </w:rPr>
              <w:softHyphen/>
              <w:t>ности, искусстве.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0"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"Эстетическое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701"/>
          <w:jc w:val="center"/>
        </w:trPr>
        <w:tc>
          <w:tcPr>
            <w:tcW w:w="1848"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Физическое вос</w:t>
            </w:r>
            <w:r>
              <w:rPr>
                <w:b/>
                <w:bCs/>
                <w:sz w:val="20"/>
                <w:szCs w:val="20"/>
              </w:rPr>
              <w:softHyphen/>
              <w:t>питание, форми</w:t>
            </w:r>
            <w:r>
              <w:rPr>
                <w:b/>
                <w:bCs/>
                <w:sz w:val="20"/>
                <w:szCs w:val="20"/>
              </w:rPr>
              <w:softHyphen/>
              <w:t>рование культу</w:t>
            </w:r>
            <w:r>
              <w:rPr>
                <w:b/>
                <w:bCs/>
                <w:sz w:val="20"/>
                <w:szCs w:val="20"/>
              </w:rPr>
              <w:softHyphen/>
              <w:t>ры здоровья и эмоционального благополучия (далее - Физиче</w:t>
            </w:r>
            <w:r>
              <w:rPr>
                <w:b/>
                <w:bCs/>
                <w:sz w:val="20"/>
                <w:szCs w:val="20"/>
              </w:rPr>
              <w:softHyphen/>
              <w:t>ское воспитание)</w:t>
            </w:r>
          </w:p>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Бережно относится к физическому здоровью, соблюдает основные правила здорово</w:t>
            </w:r>
            <w:r>
              <w:rPr>
                <w:sz w:val="20"/>
                <w:szCs w:val="20"/>
              </w:rPr>
              <w:softHyphen/>
              <w:t>го и безопасного для себя и других людей образа жизни, в том числе в информаци</w:t>
            </w:r>
            <w:r>
              <w:rPr>
                <w:sz w:val="20"/>
                <w:szCs w:val="20"/>
              </w:rPr>
              <w:softHyphen/>
              <w:t>онной среде.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Владеет основными навыками личной и общественной гигиены, безопасного пове</w:t>
            </w:r>
            <w:r>
              <w:rPr>
                <w:sz w:val="20"/>
                <w:szCs w:val="20"/>
              </w:rPr>
              <w:softHyphen/>
              <w:t>дения в быту, природе, обществе.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Ориентирован</w:t>
            </w:r>
            <w:proofErr w:type="gramEnd"/>
            <w:r>
              <w:rPr>
                <w:sz w:val="20"/>
                <w:szCs w:val="20"/>
              </w:rPr>
              <w:t xml:space="preserve"> на физическое развитие с учётом возможностей здоровья, занятия физкультурой и спортом.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Сознает и принимает свою половую принадлежность, соответствующие ей психофи</w:t>
            </w:r>
            <w:r>
              <w:rPr>
                <w:sz w:val="20"/>
                <w:szCs w:val="20"/>
              </w:rPr>
              <w:softHyphen/>
              <w:t>зические и поведенческие особенности с учётом возраста.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9"/>
          <w:jc w:val="center"/>
        </w:trPr>
        <w:tc>
          <w:tcPr>
            <w:tcW w:w="9370" w:type="dxa"/>
            <w:gridSpan w:val="2"/>
            <w:tcBorders>
              <w:top w:val="single" w:sz="4" w:space="0" w:color="auto"/>
              <w:left w:val="single" w:sz="4" w:space="0" w:color="auto"/>
              <w:bottom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"Физическое воспитание"</w:t>
            </w:r>
          </w:p>
        </w:tc>
        <w:tc>
          <w:tcPr>
            <w:tcW w:w="859" w:type="dxa"/>
            <w:tcBorders>
              <w:top w:val="single" w:sz="4" w:space="0" w:color="auto"/>
              <w:left w:val="single" w:sz="4" w:space="0" w:color="auto"/>
              <w:bottom w:val="single" w:sz="4" w:space="0" w:color="auto"/>
              <w:right w:val="single" w:sz="4" w:space="0" w:color="auto"/>
            </w:tcBorders>
            <w:shd w:val="clear" w:color="auto" w:fill="DAE1F3"/>
          </w:tcPr>
          <w:p w:rsidR="001819DC" w:rsidRDefault="001819DC" w:rsidP="009A4B3B">
            <w:pPr>
              <w:rPr>
                <w:sz w:val="10"/>
                <w:szCs w:val="10"/>
              </w:rPr>
            </w:pPr>
          </w:p>
        </w:tc>
      </w:tr>
    </w:tbl>
    <w:p w:rsidR="001819DC" w:rsidRDefault="001819DC" w:rsidP="001819D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522"/>
        <w:gridCol w:w="859"/>
      </w:tblGrid>
      <w:tr w:rsidR="001819DC" w:rsidTr="009A4B3B">
        <w:trPr>
          <w:trHeight w:hRule="exact" w:val="394"/>
          <w:jc w:val="center"/>
        </w:trPr>
        <w:tc>
          <w:tcPr>
            <w:tcW w:w="1848" w:type="dxa"/>
            <w:vMerge w:val="restart"/>
            <w:tcBorders>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lastRenderedPageBreak/>
              <w:t>Трудовое воспи</w:t>
            </w:r>
            <w:r>
              <w:rPr>
                <w:b/>
                <w:bCs/>
                <w:sz w:val="20"/>
                <w:szCs w:val="20"/>
              </w:rPr>
              <w:softHyphen/>
              <w:t>тание</w:t>
            </w:r>
          </w:p>
        </w:tc>
        <w:tc>
          <w:tcPr>
            <w:tcW w:w="7522" w:type="dxa"/>
            <w:tcBorders>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Осознаёт ценность труда в жизни человека, семьи, общества.</w:t>
            </w:r>
          </w:p>
        </w:tc>
        <w:tc>
          <w:tcPr>
            <w:tcW w:w="859" w:type="dxa"/>
            <w:tcBorders>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уважение к труду, людям труда, бережное отношение к результатам тру</w:t>
            </w:r>
            <w:r>
              <w:rPr>
                <w:sz w:val="20"/>
                <w:szCs w:val="20"/>
              </w:rPr>
              <w:softHyphen/>
              <w:t>да, ответственное потребление.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55"/>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Проявляет интерес к разным профессиям.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4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Участвует в различных видах доступного по возрасту труда, трудовой деятельности.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55"/>
          <w:jc w:val="center"/>
        </w:trPr>
        <w:tc>
          <w:tcPr>
            <w:tcW w:w="9370"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"Трудовое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848"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Экологическое воспитание</w:t>
            </w:r>
          </w:p>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Понимает ценность природы, зависимость жизни людей от природы, влияние людей на природу, окружающую среду.</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любовь и бережное отношение к природе, неприятие действий, принося</w:t>
            </w:r>
            <w:r>
              <w:rPr>
                <w:sz w:val="20"/>
                <w:szCs w:val="20"/>
              </w:rPr>
              <w:softHyphen/>
              <w:t>щих вред природе, особенно живым существам.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54"/>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готовность в своей деятельности придерживаться экологических норм.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0"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"Экологическое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848"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Ценность науч</w:t>
            </w:r>
            <w:r>
              <w:rPr>
                <w:b/>
                <w:bCs/>
                <w:sz w:val="20"/>
                <w:szCs w:val="20"/>
              </w:rPr>
              <w:softHyphen/>
              <w:t>ного познания</w:t>
            </w:r>
          </w:p>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познавательные интересы, активность, любознательность и самостоятель</w:t>
            </w:r>
            <w:r>
              <w:rPr>
                <w:sz w:val="20"/>
                <w:szCs w:val="20"/>
              </w:rPr>
              <w:softHyphen/>
              <w:t>ность в познании, интерес и уважение к научным знаниям, науке.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Обладает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848" w:type="dxa"/>
            <w:vMerge/>
            <w:tcBorders>
              <w:left w:val="single" w:sz="4" w:space="0" w:color="auto"/>
            </w:tcBorders>
            <w:shd w:val="clear" w:color="auto" w:fill="auto"/>
          </w:tcPr>
          <w:p w:rsidR="001819DC" w:rsidRDefault="001819DC" w:rsidP="009A4B3B"/>
        </w:tc>
        <w:tc>
          <w:tcPr>
            <w:tcW w:w="7522"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Имеет первоначальные навыки наблюдений, систематизации и осмысления опыта в естественнонаучной и гуманитарной областях знания.</w:t>
            </w:r>
            <w:proofErr w:type="gramEnd"/>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9"/>
          <w:jc w:val="center"/>
        </w:trPr>
        <w:tc>
          <w:tcPr>
            <w:tcW w:w="9370" w:type="dxa"/>
            <w:gridSpan w:val="2"/>
            <w:tcBorders>
              <w:top w:val="single" w:sz="4" w:space="0" w:color="auto"/>
              <w:left w:val="single" w:sz="4" w:space="0" w:color="auto"/>
              <w:bottom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"Ценность научного познания "</w:t>
            </w:r>
          </w:p>
        </w:tc>
        <w:tc>
          <w:tcPr>
            <w:tcW w:w="859" w:type="dxa"/>
            <w:tcBorders>
              <w:top w:val="single" w:sz="4" w:space="0" w:color="auto"/>
              <w:left w:val="single" w:sz="4" w:space="0" w:color="auto"/>
              <w:bottom w:val="single" w:sz="4" w:space="0" w:color="auto"/>
              <w:right w:val="single" w:sz="4" w:space="0" w:color="auto"/>
            </w:tcBorders>
            <w:shd w:val="clear" w:color="auto" w:fill="DAE1F3"/>
          </w:tcPr>
          <w:p w:rsidR="001819DC" w:rsidRDefault="001819DC" w:rsidP="009A4B3B">
            <w:pPr>
              <w:rPr>
                <w:sz w:val="10"/>
                <w:szCs w:val="10"/>
              </w:rPr>
            </w:pPr>
          </w:p>
        </w:tc>
      </w:tr>
    </w:tbl>
    <w:p w:rsidR="001819DC" w:rsidRDefault="001819DC" w:rsidP="001819DC">
      <w:pPr>
        <w:spacing w:after="259" w:line="1" w:lineRule="exact"/>
      </w:pPr>
    </w:p>
    <w:p w:rsidR="001819DC" w:rsidRDefault="001819DC" w:rsidP="001819DC">
      <w:pPr>
        <w:pStyle w:val="1"/>
        <w:spacing w:after="760" w:line="240" w:lineRule="auto"/>
        <w:jc w:val="center"/>
        <w:rPr>
          <w:sz w:val="22"/>
          <w:szCs w:val="22"/>
        </w:rPr>
      </w:pPr>
      <w:r>
        <w:rPr>
          <w:b/>
          <w:bCs/>
          <w:sz w:val="22"/>
          <w:szCs w:val="22"/>
        </w:rPr>
        <w:t>Карта педагогического наблюдения в рамках</w:t>
      </w:r>
      <w:r>
        <w:rPr>
          <w:b/>
          <w:bCs/>
          <w:sz w:val="22"/>
          <w:szCs w:val="22"/>
        </w:rPr>
        <w:br/>
        <w:t>мониторинга личностных результатов обучающихся (ООО)</w:t>
      </w:r>
    </w:p>
    <w:p w:rsidR="001819DC" w:rsidRDefault="001819DC" w:rsidP="001819DC">
      <w:pPr>
        <w:pStyle w:val="ac"/>
        <w:tabs>
          <w:tab w:val="left" w:pos="9562"/>
        </w:tabs>
        <w:ind w:left="245"/>
        <w:rPr>
          <w:sz w:val="16"/>
          <w:szCs w:val="16"/>
        </w:rPr>
      </w:pPr>
      <w:r>
        <w:rPr>
          <w:i/>
          <w:iCs/>
          <w:sz w:val="16"/>
          <w:szCs w:val="16"/>
        </w:rPr>
        <w:t>Дата заполнения</w:t>
      </w:r>
      <w:r>
        <w:rPr>
          <w:i/>
          <w:iCs/>
          <w:sz w:val="16"/>
          <w:szCs w:val="16"/>
        </w:rPr>
        <w:tab/>
        <w:t>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3"/>
        <w:gridCol w:w="7661"/>
        <w:gridCol w:w="859"/>
      </w:tblGrid>
      <w:tr w:rsidR="001819DC" w:rsidTr="009A4B3B">
        <w:trPr>
          <w:trHeight w:hRule="exact" w:val="768"/>
          <w:jc w:val="center"/>
        </w:trPr>
        <w:tc>
          <w:tcPr>
            <w:tcW w:w="1723" w:type="dxa"/>
            <w:tcBorders>
              <w:top w:val="single" w:sz="4" w:space="0" w:color="auto"/>
              <w:left w:val="single" w:sz="4" w:space="0" w:color="auto"/>
            </w:tcBorders>
            <w:shd w:val="clear" w:color="auto" w:fill="FFF2CD"/>
            <w:vAlign w:val="center"/>
          </w:tcPr>
          <w:p w:rsidR="001819DC" w:rsidRDefault="001819DC" w:rsidP="009A4B3B">
            <w:pPr>
              <w:pStyle w:val="a7"/>
              <w:spacing w:line="240" w:lineRule="auto"/>
              <w:jc w:val="center"/>
              <w:rPr>
                <w:sz w:val="20"/>
                <w:szCs w:val="20"/>
              </w:rPr>
            </w:pPr>
            <w:r>
              <w:rPr>
                <w:sz w:val="20"/>
                <w:szCs w:val="20"/>
              </w:rPr>
              <w:t>Направление воспитательной деятельности</w:t>
            </w:r>
          </w:p>
        </w:tc>
        <w:tc>
          <w:tcPr>
            <w:tcW w:w="7661" w:type="dxa"/>
            <w:tcBorders>
              <w:top w:val="single" w:sz="4" w:space="0" w:color="auto"/>
              <w:left w:val="single" w:sz="4" w:space="0" w:color="auto"/>
            </w:tcBorders>
            <w:shd w:val="clear" w:color="auto" w:fill="FFF2CD"/>
          </w:tcPr>
          <w:p w:rsidR="001819DC" w:rsidRDefault="001819DC" w:rsidP="009A4B3B">
            <w:pPr>
              <w:pStyle w:val="a7"/>
              <w:spacing w:line="240" w:lineRule="auto"/>
              <w:jc w:val="center"/>
              <w:rPr>
                <w:sz w:val="20"/>
                <w:szCs w:val="20"/>
              </w:rPr>
            </w:pPr>
            <w:r>
              <w:rPr>
                <w:sz w:val="20"/>
                <w:szCs w:val="20"/>
              </w:rPr>
              <w:t>Показатели/качества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pStyle w:val="a7"/>
              <w:spacing w:line="240" w:lineRule="auto"/>
              <w:jc w:val="center"/>
              <w:rPr>
                <w:sz w:val="20"/>
                <w:szCs w:val="20"/>
              </w:rPr>
            </w:pPr>
            <w:r>
              <w:rPr>
                <w:sz w:val="20"/>
                <w:szCs w:val="20"/>
              </w:rPr>
              <w:t>Балл</w:t>
            </w:r>
          </w:p>
        </w:tc>
      </w:tr>
      <w:tr w:rsidR="001819DC" w:rsidTr="009A4B3B">
        <w:trPr>
          <w:trHeight w:hRule="exact" w:val="701"/>
          <w:jc w:val="center"/>
        </w:trPr>
        <w:tc>
          <w:tcPr>
            <w:tcW w:w="1723"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Гражданское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Знает и принимает свою российскую гражданскую принадлежность (идентичность) в поликультурном, многонациональном и многоконфессиональном российском обще</w:t>
            </w:r>
            <w:r>
              <w:rPr>
                <w:sz w:val="20"/>
                <w:szCs w:val="20"/>
              </w:rPr>
              <w:softHyphen/>
              <w:t>стве, в мировом сообществе.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Понимает сопричастность к прошлому, настоящему и будущему народа России, тыся</w:t>
            </w:r>
            <w:r>
              <w:rPr>
                <w:sz w:val="20"/>
                <w:szCs w:val="20"/>
              </w:rPr>
              <w:softHyphen/>
              <w:t>челетней истории российской государственности на основе исторического просвеще</w:t>
            </w:r>
            <w:r>
              <w:rPr>
                <w:sz w:val="20"/>
                <w:szCs w:val="20"/>
              </w:rPr>
              <w:softHyphen/>
              <w:t>ния, российского национального исторического сознания.</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22"/>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Проявляет уважение к государственным символам России, праздникам.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547"/>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Выражает неприятие любой дискриминации граждан, проявлений экстремизма, тер</w:t>
            </w:r>
            <w:r>
              <w:rPr>
                <w:sz w:val="20"/>
                <w:szCs w:val="20"/>
              </w:rPr>
              <w:softHyphen/>
              <w:t>роризма, коррупции в обществе.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Принимает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83"/>
          <w:jc w:val="center"/>
        </w:trPr>
        <w:tc>
          <w:tcPr>
            <w:tcW w:w="9384" w:type="dxa"/>
            <w:gridSpan w:val="2"/>
            <w:tcBorders>
              <w:top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"Гражданское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723"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Патриотическое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Сознаёт свою национальную, этническую принадлежность, любит свой народ, его традиции, культуру.</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уважение к историческому и культурному наследию своего и других наро</w:t>
            </w:r>
            <w:r>
              <w:rPr>
                <w:sz w:val="20"/>
                <w:szCs w:val="20"/>
              </w:rPr>
              <w:softHyphen/>
              <w:t>дов России, символам, праздникам, памятникам, традициям народов, проживающих в родной стране.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542"/>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Проявляет интерес к познанию родного языка, истории и культуры своего края, свое</w:t>
            </w:r>
            <w:r>
              <w:rPr>
                <w:sz w:val="20"/>
                <w:szCs w:val="20"/>
              </w:rPr>
              <w:softHyphen/>
              <w:t>го народа, других народов России.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696"/>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Знает и уважает достижения нашей Родины — России в науке, искусстве, спорте, тех</w:t>
            </w:r>
            <w:r>
              <w:rPr>
                <w:sz w:val="20"/>
                <w:szCs w:val="20"/>
              </w:rPr>
              <w:softHyphen/>
              <w:t>нологиях, боевые подвиги и трудовые достижения, героев и защитников Отечества в прошлом и современности.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12"/>
          <w:jc w:val="center"/>
        </w:trPr>
        <w:tc>
          <w:tcPr>
            <w:tcW w:w="1723"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Принимает участие в мероприятиях патриотической направленности.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9"/>
          <w:jc w:val="center"/>
        </w:trPr>
        <w:tc>
          <w:tcPr>
            <w:tcW w:w="9384" w:type="dxa"/>
            <w:gridSpan w:val="2"/>
            <w:tcBorders>
              <w:top w:val="single" w:sz="4" w:space="0" w:color="auto"/>
              <w:bottom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"Патриотическое воспитание"</w:t>
            </w:r>
          </w:p>
        </w:tc>
        <w:tc>
          <w:tcPr>
            <w:tcW w:w="859" w:type="dxa"/>
            <w:tcBorders>
              <w:top w:val="single" w:sz="4" w:space="0" w:color="auto"/>
              <w:left w:val="single" w:sz="4" w:space="0" w:color="auto"/>
              <w:bottom w:val="single" w:sz="4" w:space="0" w:color="auto"/>
              <w:right w:val="single" w:sz="4" w:space="0" w:color="auto"/>
            </w:tcBorders>
            <w:shd w:val="clear" w:color="auto" w:fill="DAE1F3"/>
          </w:tcPr>
          <w:p w:rsidR="001819DC" w:rsidRDefault="001819DC" w:rsidP="009A4B3B">
            <w:pPr>
              <w:rPr>
                <w:sz w:val="10"/>
                <w:szCs w:val="10"/>
              </w:rPr>
            </w:pPr>
          </w:p>
        </w:tc>
      </w:tr>
    </w:tbl>
    <w:p w:rsidR="001819DC" w:rsidRDefault="001819DC" w:rsidP="001819D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7661"/>
        <w:gridCol w:w="859"/>
      </w:tblGrid>
      <w:tr w:rsidR="001819DC" w:rsidTr="009A4B3B">
        <w:trPr>
          <w:trHeight w:hRule="exact" w:val="758"/>
          <w:jc w:val="center"/>
        </w:trPr>
        <w:tc>
          <w:tcPr>
            <w:tcW w:w="1714" w:type="dxa"/>
            <w:vMerge w:val="restart"/>
            <w:tcBorders>
              <w:left w:val="single" w:sz="4" w:space="0" w:color="auto"/>
            </w:tcBorders>
            <w:shd w:val="clear" w:color="auto" w:fill="auto"/>
          </w:tcPr>
          <w:p w:rsidR="001819DC" w:rsidRDefault="001819DC" w:rsidP="009A4B3B">
            <w:pPr>
              <w:pStyle w:val="a7"/>
              <w:spacing w:line="240" w:lineRule="auto"/>
              <w:jc w:val="center"/>
              <w:rPr>
                <w:sz w:val="20"/>
                <w:szCs w:val="20"/>
              </w:rPr>
            </w:pPr>
            <w:proofErr w:type="spellStart"/>
            <w:r>
              <w:rPr>
                <w:b/>
                <w:bCs/>
                <w:sz w:val="20"/>
                <w:szCs w:val="20"/>
              </w:rPr>
              <w:lastRenderedPageBreak/>
              <w:t>Духовно</w:t>
            </w:r>
            <w:r>
              <w:rPr>
                <w:b/>
                <w:bCs/>
                <w:sz w:val="20"/>
                <w:szCs w:val="20"/>
              </w:rPr>
              <w:softHyphen/>
              <w:t>нравственное</w:t>
            </w:r>
            <w:proofErr w:type="spellEnd"/>
            <w:r>
              <w:rPr>
                <w:b/>
                <w:bCs/>
                <w:sz w:val="20"/>
                <w:szCs w:val="20"/>
              </w:rPr>
              <w:t xml:space="preserve"> воспитание</w:t>
            </w:r>
          </w:p>
        </w:tc>
        <w:tc>
          <w:tcPr>
            <w:tcW w:w="7661" w:type="dxa"/>
            <w:tcBorders>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 xml:space="preserve">Знает и уважает духовно-нравственную культуру своего народа, </w:t>
            </w:r>
            <w:proofErr w:type="gramStart"/>
            <w:r>
              <w:rPr>
                <w:sz w:val="20"/>
                <w:szCs w:val="20"/>
              </w:rPr>
              <w:t>ориентирован</w:t>
            </w:r>
            <w:proofErr w:type="gramEnd"/>
            <w:r>
              <w:rPr>
                <w:sz w:val="20"/>
                <w:szCs w:val="20"/>
              </w:rPr>
              <w:t xml:space="preserve"> на ду</w:t>
            </w:r>
            <w:r>
              <w:rPr>
                <w:sz w:val="20"/>
                <w:szCs w:val="20"/>
              </w:rPr>
              <w:softHyphen/>
              <w:t>ховные ценности и нравственные нормы народов России, российского общества в ситуациях нравственного выбора.</w:t>
            </w:r>
          </w:p>
        </w:tc>
        <w:tc>
          <w:tcPr>
            <w:tcW w:w="859" w:type="dxa"/>
            <w:tcBorders>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6"/>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15"/>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tcPr>
          <w:p w:rsidR="001819DC" w:rsidRDefault="001819DC" w:rsidP="009A4B3B">
            <w:pPr>
              <w:pStyle w:val="a7"/>
              <w:spacing w:line="240" w:lineRule="auto"/>
              <w:rPr>
                <w:sz w:val="20"/>
                <w:szCs w:val="20"/>
              </w:rPr>
            </w:pPr>
            <w:r>
              <w:rPr>
                <w:sz w:val="20"/>
                <w:szCs w:val="20"/>
              </w:rPr>
              <w:t>Выражает неприятие антигуманных и асоциальных поступков, поведения, противоре</w:t>
            </w:r>
            <w:r>
              <w:rPr>
                <w:sz w:val="20"/>
                <w:szCs w:val="20"/>
              </w:rPr>
              <w:softHyphen/>
              <w:t>чащих традиционным в России духовно-нравственным нормам и ценностям.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98"/>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Сознаёт соотношение свободы и ответственности личности в условиях инди</w:t>
            </w:r>
            <w:r>
              <w:rPr>
                <w:sz w:val="20"/>
                <w:szCs w:val="20"/>
              </w:rPr>
              <w:softHyphen/>
              <w:t xml:space="preserve">видуального и общественного пространства, значение и ценность межнационального, межрелигиозного согласия людей, народов в России, </w:t>
            </w:r>
            <w:proofErr w:type="gramStart"/>
            <w:r>
              <w:rPr>
                <w:sz w:val="20"/>
                <w:szCs w:val="20"/>
              </w:rPr>
              <w:t>умеющий</w:t>
            </w:r>
            <w:proofErr w:type="gramEnd"/>
            <w:r>
              <w:rPr>
                <w:sz w:val="20"/>
                <w:szCs w:val="20"/>
              </w:rPr>
              <w:t xml:space="preserve"> общаться с людьми разных народов, вероисповеданий.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66"/>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интерес к чтению, к родному языку, русскому языку и литературе как ча</w:t>
            </w:r>
            <w:r>
              <w:rPr>
                <w:sz w:val="20"/>
                <w:szCs w:val="20"/>
              </w:rPr>
              <w:softHyphen/>
              <w:t>сти духовной культуры своего народа, российского общества.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4"/>
          <w:jc w:val="center"/>
        </w:trPr>
        <w:tc>
          <w:tcPr>
            <w:tcW w:w="9375"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"Духовно-нравственное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Эстетическое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понимание ценности отечественного и мирового искусства, народных тра</w:t>
            </w:r>
            <w:r>
              <w:rPr>
                <w:sz w:val="20"/>
                <w:szCs w:val="20"/>
              </w:rPr>
              <w:softHyphen/>
              <w:t>диций и народного творчества в искусстве.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696"/>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Сознаёт роль художественной культуры как средства коммуникации и самовыраже</w:t>
            </w:r>
            <w:r>
              <w:rPr>
                <w:sz w:val="20"/>
                <w:szCs w:val="20"/>
              </w:rPr>
              <w:softHyphen/>
              <w:t>ния в современном обществе, значение нравственных норм, ценностей, традиций в искусстве.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Ориентирован</w:t>
            </w:r>
            <w:proofErr w:type="gramEnd"/>
            <w:r>
              <w:rPr>
                <w:sz w:val="20"/>
                <w:szCs w:val="20"/>
              </w:rPr>
              <w:t xml:space="preserve"> на самовыражение в разных видах искусства, в художественном твор</w:t>
            </w:r>
            <w:r>
              <w:rPr>
                <w:sz w:val="20"/>
                <w:szCs w:val="20"/>
              </w:rPr>
              <w:softHyphen/>
              <w:t>честве.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5"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"Эстетическое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701"/>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Физическое воспитание, формирование культуры здо</w:t>
            </w:r>
            <w:r>
              <w:rPr>
                <w:b/>
                <w:bCs/>
                <w:sz w:val="20"/>
                <w:szCs w:val="20"/>
              </w:rPr>
              <w:softHyphen/>
              <w:t>ровья и эмоци</w:t>
            </w:r>
            <w:r>
              <w:rPr>
                <w:b/>
                <w:bCs/>
                <w:sz w:val="20"/>
                <w:szCs w:val="20"/>
              </w:rPr>
              <w:softHyphen/>
              <w:t>онального бла</w:t>
            </w:r>
            <w:r>
              <w:rPr>
                <w:b/>
                <w:bCs/>
                <w:sz w:val="20"/>
                <w:szCs w:val="20"/>
              </w:rPr>
              <w:softHyphen/>
              <w:t>гополучия (да</w:t>
            </w:r>
            <w:r>
              <w:rPr>
                <w:b/>
                <w:bCs/>
                <w:sz w:val="20"/>
                <w:szCs w:val="20"/>
              </w:rPr>
              <w:softHyphen/>
              <w:t>лее - Физиче</w:t>
            </w:r>
            <w:r>
              <w:rPr>
                <w:b/>
                <w:bCs/>
                <w:sz w:val="20"/>
                <w:szCs w:val="20"/>
              </w:rPr>
              <w:softHyphen/>
              <w:t>ское воспита</w:t>
            </w:r>
            <w:r>
              <w:rPr>
                <w:b/>
                <w:bCs/>
                <w:sz w:val="20"/>
                <w:szCs w:val="20"/>
              </w:rPr>
              <w:softHyphen/>
              <w:t>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Понимает ценность жизни, здоровья и безопасности, значение личных усилий в со</w:t>
            </w:r>
            <w:r>
              <w:rPr>
                <w:sz w:val="20"/>
                <w:szCs w:val="20"/>
              </w:rPr>
              <w:softHyphen/>
              <w:t>хранении здоровья, знает и соблюдает правила безопасности, безопасного поведения, в том числе в информационной среде.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1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установку на здоровый образ жизни (здоровое питание, соблюдение гигие</w:t>
            </w:r>
            <w:r>
              <w:rPr>
                <w:sz w:val="20"/>
                <w:szCs w:val="20"/>
              </w:rPr>
              <w:softHyphen/>
              <w:t>нических правил, сбалансированный режим занятий и отдыха, регулярную физиче</w:t>
            </w:r>
            <w:r>
              <w:rPr>
                <w:sz w:val="20"/>
                <w:szCs w:val="20"/>
              </w:rPr>
              <w:softHyphen/>
              <w:t>скую активность).</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2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неприятие вредных привычек (курения, употребления алкоголя, наркоти</w:t>
            </w:r>
            <w:r>
              <w:rPr>
                <w:sz w:val="20"/>
                <w:szCs w:val="20"/>
              </w:rPr>
              <w:softHyphen/>
              <w:t>ков, игровой и иных форм зависимостей), понимает их последствий, вред для физиче</w:t>
            </w:r>
            <w:r>
              <w:rPr>
                <w:sz w:val="20"/>
                <w:szCs w:val="20"/>
              </w:rPr>
              <w:softHyphen/>
              <w:t>ского и психического здоровья.</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566"/>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Умеет осознавать физическое и эмоциональное состояние (своё и других людей), стремится управлять собственным эмоциональным состоянием.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Способен</w:t>
            </w:r>
            <w:proofErr w:type="gramEnd"/>
            <w:r>
              <w:rPr>
                <w:sz w:val="20"/>
                <w:szCs w:val="20"/>
              </w:rPr>
              <w:t xml:space="preserve"> адаптироваться к меняющимся социальным, информационным и природ</w:t>
            </w:r>
            <w:r>
              <w:rPr>
                <w:sz w:val="20"/>
                <w:szCs w:val="20"/>
              </w:rPr>
              <w:softHyphen/>
              <w:t>ным условиям, стрессовым ситуациям.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5"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"Физическое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27"/>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Трудовое вос</w:t>
            </w:r>
            <w:r>
              <w:rPr>
                <w:b/>
                <w:bCs/>
                <w:sz w:val="20"/>
                <w:szCs w:val="20"/>
              </w:rPr>
              <w:softHyphen/>
              <w:t>питание</w:t>
            </w:r>
          </w:p>
        </w:tc>
        <w:tc>
          <w:tcPr>
            <w:tcW w:w="7661" w:type="dxa"/>
            <w:tcBorders>
              <w:top w:val="single" w:sz="4" w:space="0" w:color="auto"/>
              <w:left w:val="single" w:sz="4" w:space="0" w:color="auto"/>
            </w:tcBorders>
            <w:shd w:val="clear" w:color="auto" w:fill="auto"/>
          </w:tcPr>
          <w:p w:rsidR="001819DC" w:rsidRDefault="001819DC" w:rsidP="009A4B3B">
            <w:pPr>
              <w:pStyle w:val="a7"/>
              <w:spacing w:line="240" w:lineRule="auto"/>
              <w:rPr>
                <w:sz w:val="20"/>
                <w:szCs w:val="20"/>
              </w:rPr>
            </w:pPr>
            <w:r>
              <w:rPr>
                <w:sz w:val="20"/>
                <w:szCs w:val="20"/>
              </w:rPr>
              <w:t>Уважает труд, результаты своего труда, труда других людей.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61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Проявляет интерес к практическому изучению профессий и труда различного рода, в том числе на основе применения предметных знаний.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Сознаёт важность трудолюбия, обучения труду, накопления навыков трудовой дея</w:t>
            </w:r>
            <w:r>
              <w:rPr>
                <w:sz w:val="20"/>
                <w:szCs w:val="20"/>
              </w:rPr>
              <w:softHyphen/>
              <w:t>тельности на протяжении жизни для успешной профессиональной самореализации в российском обществе.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5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Участвует в решении практических трудовых дел, задач (в семье, общеобразователь</w:t>
            </w:r>
            <w:r>
              <w:rPr>
                <w:sz w:val="20"/>
                <w:szCs w:val="20"/>
              </w:rPr>
              <w:softHyphen/>
              <w:t xml:space="preserve">ной организации, своей местности) технологической и социальной направленности, </w:t>
            </w:r>
            <w:proofErr w:type="gramStart"/>
            <w:r>
              <w:rPr>
                <w:sz w:val="20"/>
                <w:szCs w:val="20"/>
              </w:rPr>
              <w:t>способен</w:t>
            </w:r>
            <w:proofErr w:type="gramEnd"/>
            <w:r>
              <w:rPr>
                <w:sz w:val="20"/>
                <w:szCs w:val="20"/>
              </w:rPr>
              <w:t xml:space="preserve"> инициировать, планировать и самостоятельно выполнять такого рода дея</w:t>
            </w:r>
            <w:r>
              <w:rPr>
                <w:sz w:val="20"/>
                <w:szCs w:val="20"/>
              </w:rPr>
              <w:softHyphen/>
              <w:t>тельность.</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25"/>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готовность к осознанному выбору и построению индивидуальной траекто</w:t>
            </w:r>
            <w:r>
              <w:rPr>
                <w:sz w:val="20"/>
                <w:szCs w:val="20"/>
              </w:rPr>
              <w:softHyphen/>
              <w:t>рии образования и жизненных планов с учётом личных и общественных интересов, потребностей.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65"/>
          <w:jc w:val="center"/>
        </w:trPr>
        <w:tc>
          <w:tcPr>
            <w:tcW w:w="9375" w:type="dxa"/>
            <w:gridSpan w:val="2"/>
            <w:tcBorders>
              <w:top w:val="single" w:sz="4" w:space="0" w:color="auto"/>
              <w:left w:val="single" w:sz="4" w:space="0" w:color="auto"/>
              <w:bottom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"Трудовое воспитание"</w:t>
            </w:r>
          </w:p>
        </w:tc>
        <w:tc>
          <w:tcPr>
            <w:tcW w:w="859" w:type="dxa"/>
            <w:tcBorders>
              <w:top w:val="single" w:sz="4" w:space="0" w:color="auto"/>
              <w:left w:val="single" w:sz="4" w:space="0" w:color="auto"/>
              <w:bottom w:val="single" w:sz="4" w:space="0" w:color="auto"/>
              <w:right w:val="single" w:sz="4" w:space="0" w:color="auto"/>
            </w:tcBorders>
            <w:shd w:val="clear" w:color="auto" w:fill="DAE1F3"/>
          </w:tcPr>
          <w:p w:rsidR="001819DC" w:rsidRDefault="001819DC" w:rsidP="009A4B3B">
            <w:pPr>
              <w:rPr>
                <w:sz w:val="10"/>
                <w:szCs w:val="10"/>
              </w:rPr>
            </w:pPr>
          </w:p>
        </w:tc>
      </w:tr>
    </w:tbl>
    <w:p w:rsidR="001819DC" w:rsidRDefault="001819DC" w:rsidP="001819D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7661"/>
        <w:gridCol w:w="859"/>
      </w:tblGrid>
      <w:tr w:rsidR="001819DC" w:rsidTr="009A4B3B">
        <w:trPr>
          <w:trHeight w:hRule="exact" w:val="509"/>
          <w:jc w:val="center"/>
        </w:trPr>
        <w:tc>
          <w:tcPr>
            <w:tcW w:w="1714" w:type="dxa"/>
            <w:tcBorders>
              <w:left w:val="single" w:sz="4" w:space="0" w:color="auto"/>
            </w:tcBorders>
            <w:shd w:val="clear" w:color="auto" w:fill="auto"/>
            <w:vAlign w:val="bottom"/>
          </w:tcPr>
          <w:p w:rsidR="001819DC" w:rsidRDefault="001819DC" w:rsidP="009A4B3B">
            <w:pPr>
              <w:pStyle w:val="a7"/>
              <w:spacing w:line="240" w:lineRule="auto"/>
              <w:jc w:val="center"/>
              <w:rPr>
                <w:sz w:val="20"/>
                <w:szCs w:val="20"/>
              </w:rPr>
            </w:pPr>
            <w:r>
              <w:rPr>
                <w:b/>
                <w:bCs/>
                <w:sz w:val="20"/>
                <w:szCs w:val="20"/>
              </w:rPr>
              <w:lastRenderedPageBreak/>
              <w:t>Экологическое воспитание</w:t>
            </w:r>
          </w:p>
        </w:tc>
        <w:tc>
          <w:tcPr>
            <w:tcW w:w="7661" w:type="dxa"/>
            <w:tcBorders>
              <w:left w:val="single" w:sz="4" w:space="0" w:color="auto"/>
            </w:tcBorders>
            <w:shd w:val="clear" w:color="auto" w:fill="auto"/>
            <w:vAlign w:val="bottom"/>
          </w:tcPr>
          <w:p w:rsidR="001819DC" w:rsidRDefault="001819DC" w:rsidP="009A4B3B">
            <w:pPr>
              <w:pStyle w:val="a7"/>
              <w:spacing w:line="240" w:lineRule="auto"/>
              <w:jc w:val="both"/>
              <w:rPr>
                <w:sz w:val="20"/>
                <w:szCs w:val="20"/>
              </w:rPr>
            </w:pPr>
            <w:r>
              <w:rPr>
                <w:sz w:val="20"/>
                <w:szCs w:val="20"/>
              </w:rPr>
              <w:t>Понимает значение и глобальный характер экологических проблем, путей их реше</w:t>
            </w:r>
            <w:r>
              <w:rPr>
                <w:sz w:val="20"/>
                <w:szCs w:val="20"/>
              </w:rPr>
              <w:softHyphen/>
              <w:t>ния, значение экологической культуры человека, общества.</w:t>
            </w:r>
          </w:p>
        </w:tc>
        <w:tc>
          <w:tcPr>
            <w:tcW w:w="859" w:type="dxa"/>
            <w:tcBorders>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12"/>
          <w:jc w:val="center"/>
        </w:trPr>
        <w:tc>
          <w:tcPr>
            <w:tcW w:w="1714" w:type="dxa"/>
            <w:tcBorders>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0"/>
                <w:szCs w:val="20"/>
              </w:rPr>
            </w:pPr>
            <w:r>
              <w:rPr>
                <w:sz w:val="20"/>
                <w:szCs w:val="20"/>
              </w:rPr>
              <w:t>Выражает активное неприятие действий, приносящих вред природе.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94"/>
          <w:jc w:val="center"/>
        </w:trPr>
        <w:tc>
          <w:tcPr>
            <w:tcW w:w="1714" w:type="dxa"/>
            <w:tcBorders>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both"/>
              <w:rPr>
                <w:sz w:val="20"/>
                <w:szCs w:val="20"/>
              </w:rPr>
            </w:pPr>
            <w:r>
              <w:rPr>
                <w:sz w:val="20"/>
                <w:szCs w:val="20"/>
              </w:rPr>
              <w:t>Сознаёт свою ответственность как гражданина и потребителя в условиях взаимосвязи природной, технологической и социальной сред.</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6"/>
          <w:jc w:val="center"/>
        </w:trPr>
        <w:tc>
          <w:tcPr>
            <w:tcW w:w="1714" w:type="dxa"/>
            <w:tcBorders>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both"/>
              <w:rPr>
                <w:sz w:val="20"/>
                <w:szCs w:val="20"/>
              </w:rPr>
            </w:pPr>
            <w:proofErr w:type="gramStart"/>
            <w:r>
              <w:rPr>
                <w:sz w:val="20"/>
                <w:szCs w:val="20"/>
              </w:rPr>
              <w:t>Ориентирован</w:t>
            </w:r>
            <w:proofErr w:type="gramEnd"/>
            <w:r>
              <w:rPr>
                <w:sz w:val="20"/>
                <w:szCs w:val="20"/>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w:t>
            </w:r>
            <w:r>
              <w:rPr>
                <w:sz w:val="20"/>
                <w:szCs w:val="20"/>
              </w:rPr>
              <w:softHyphen/>
              <w:t>можных последствий для окружающей среды.</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714" w:type="dxa"/>
            <w:tcBorders>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both"/>
              <w:rPr>
                <w:sz w:val="20"/>
                <w:szCs w:val="20"/>
              </w:rPr>
            </w:pPr>
            <w:r>
              <w:rPr>
                <w:sz w:val="20"/>
                <w:szCs w:val="20"/>
              </w:rPr>
              <w:t>Участвует в практической деятельности экологической, природоохранной направ</w:t>
            </w:r>
            <w:r>
              <w:rPr>
                <w:sz w:val="20"/>
                <w:szCs w:val="20"/>
              </w:rPr>
              <w:softHyphen/>
              <w:t>ленности.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40"/>
          <w:jc w:val="center"/>
        </w:trPr>
        <w:tc>
          <w:tcPr>
            <w:tcW w:w="9375" w:type="dxa"/>
            <w:gridSpan w:val="2"/>
            <w:tcBorders>
              <w:top w:val="single" w:sz="4" w:space="0" w:color="auto"/>
              <w:left w:val="single" w:sz="4" w:space="0" w:color="auto"/>
            </w:tcBorders>
            <w:shd w:val="clear" w:color="auto" w:fill="DAE1F3"/>
            <w:vAlign w:val="bottom"/>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"Экологическое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714"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center"/>
              <w:rPr>
                <w:sz w:val="20"/>
                <w:szCs w:val="20"/>
              </w:rPr>
            </w:pPr>
            <w:r>
              <w:rPr>
                <w:b/>
                <w:bCs/>
                <w:sz w:val="20"/>
                <w:szCs w:val="20"/>
              </w:rPr>
              <w:t>Ценность науч</w:t>
            </w:r>
            <w:r>
              <w:rPr>
                <w:b/>
                <w:bCs/>
                <w:sz w:val="20"/>
                <w:szCs w:val="20"/>
              </w:rPr>
              <w:softHyphen/>
              <w:t>ного познания</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both"/>
              <w:rPr>
                <w:sz w:val="20"/>
                <w:szCs w:val="20"/>
              </w:rPr>
            </w:pPr>
            <w:r>
              <w:rPr>
                <w:sz w:val="20"/>
                <w:szCs w:val="20"/>
              </w:rPr>
              <w:t>Выражает познавательные интересы в разных предметных областях с учётом индиви</w:t>
            </w:r>
            <w:r>
              <w:rPr>
                <w:sz w:val="20"/>
                <w:szCs w:val="20"/>
              </w:rPr>
              <w:softHyphen/>
              <w:t>дуальных интересов, способностей, достижений.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tcBorders>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both"/>
              <w:rPr>
                <w:sz w:val="20"/>
                <w:szCs w:val="20"/>
              </w:rPr>
            </w:pPr>
            <w:proofErr w:type="gramStart"/>
            <w:r>
              <w:rPr>
                <w:sz w:val="20"/>
                <w:szCs w:val="20"/>
              </w:rPr>
              <w:t>Ориентирован</w:t>
            </w:r>
            <w:proofErr w:type="gramEnd"/>
            <w:r>
              <w:rPr>
                <w:sz w:val="20"/>
                <w:szCs w:val="20"/>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w:t>
            </w:r>
            <w:r>
              <w:rPr>
                <w:sz w:val="20"/>
                <w:szCs w:val="20"/>
              </w:rPr>
              <w:softHyphen/>
              <w:t>альной средой.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tcBorders>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both"/>
              <w:rPr>
                <w:sz w:val="20"/>
                <w:szCs w:val="20"/>
              </w:rPr>
            </w:pPr>
            <w:r>
              <w:rPr>
                <w:sz w:val="20"/>
                <w:szCs w:val="20"/>
              </w:rPr>
              <w:t>Развивает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714" w:type="dxa"/>
            <w:tcBorders>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jc w:val="both"/>
              <w:rPr>
                <w:sz w:val="20"/>
                <w:szCs w:val="20"/>
              </w:rPr>
            </w:pPr>
            <w:r>
              <w:rPr>
                <w:sz w:val="20"/>
                <w:szCs w:val="20"/>
              </w:rPr>
              <w:t>Демонстрирует навыки наблюдений, накопления фактов, осмысления опыта в есте</w:t>
            </w:r>
            <w:r>
              <w:rPr>
                <w:sz w:val="20"/>
                <w:szCs w:val="20"/>
              </w:rPr>
              <w:softHyphen/>
              <w:t xml:space="preserve">ственнонаучной и гуманитарной </w:t>
            </w:r>
            <w:proofErr w:type="gramStart"/>
            <w:r>
              <w:rPr>
                <w:sz w:val="20"/>
                <w:szCs w:val="20"/>
              </w:rPr>
              <w:t>областях</w:t>
            </w:r>
            <w:proofErr w:type="gramEnd"/>
            <w:r>
              <w:rPr>
                <w:sz w:val="20"/>
                <w:szCs w:val="20"/>
              </w:rPr>
              <w:t xml:space="preserve"> познания, исследовательской деятельности.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54"/>
          <w:jc w:val="center"/>
        </w:trPr>
        <w:tc>
          <w:tcPr>
            <w:tcW w:w="9375" w:type="dxa"/>
            <w:gridSpan w:val="2"/>
            <w:tcBorders>
              <w:top w:val="single" w:sz="4" w:space="0" w:color="auto"/>
              <w:left w:val="single" w:sz="4" w:space="0" w:color="auto"/>
              <w:bottom w:val="single" w:sz="4" w:space="0" w:color="auto"/>
            </w:tcBorders>
            <w:shd w:val="clear" w:color="auto" w:fill="DAE1F3"/>
            <w:vAlign w:val="bottom"/>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"Ценность научного познания "</w:t>
            </w:r>
          </w:p>
        </w:tc>
        <w:tc>
          <w:tcPr>
            <w:tcW w:w="859" w:type="dxa"/>
            <w:tcBorders>
              <w:top w:val="single" w:sz="4" w:space="0" w:color="auto"/>
              <w:left w:val="single" w:sz="4" w:space="0" w:color="auto"/>
              <w:bottom w:val="single" w:sz="4" w:space="0" w:color="auto"/>
              <w:right w:val="single" w:sz="4" w:space="0" w:color="auto"/>
            </w:tcBorders>
            <w:shd w:val="clear" w:color="auto" w:fill="DAE1F3"/>
          </w:tcPr>
          <w:p w:rsidR="001819DC" w:rsidRDefault="001819DC" w:rsidP="009A4B3B">
            <w:pPr>
              <w:rPr>
                <w:sz w:val="10"/>
                <w:szCs w:val="10"/>
              </w:rPr>
            </w:pPr>
          </w:p>
        </w:tc>
      </w:tr>
    </w:tbl>
    <w:p w:rsidR="001819DC" w:rsidRDefault="001819DC" w:rsidP="001819DC">
      <w:pPr>
        <w:spacing w:after="259" w:line="1" w:lineRule="exact"/>
      </w:pPr>
    </w:p>
    <w:p w:rsidR="001819DC" w:rsidRDefault="001819DC" w:rsidP="001819DC">
      <w:pPr>
        <w:pStyle w:val="1"/>
        <w:spacing w:line="240" w:lineRule="auto"/>
        <w:jc w:val="center"/>
        <w:rPr>
          <w:sz w:val="22"/>
          <w:szCs w:val="22"/>
        </w:rPr>
      </w:pPr>
      <w:r>
        <w:rPr>
          <w:b/>
          <w:bCs/>
          <w:sz w:val="22"/>
          <w:szCs w:val="22"/>
        </w:rPr>
        <w:t>Карта педагогического наблюдения в рамках</w:t>
      </w:r>
      <w:r>
        <w:rPr>
          <w:b/>
          <w:bCs/>
          <w:sz w:val="22"/>
          <w:szCs w:val="22"/>
        </w:rPr>
        <w:br/>
        <w:t>мониторинга личностных результатов обучающихся (СОО)</w:t>
      </w:r>
    </w:p>
    <w:p w:rsidR="001819DC" w:rsidRDefault="001819DC" w:rsidP="001819DC">
      <w:pPr>
        <w:pStyle w:val="70"/>
        <w:tabs>
          <w:tab w:val="left" w:pos="9317"/>
        </w:tabs>
      </w:pPr>
      <w:r>
        <w:t>Дата заполнения</w:t>
      </w:r>
      <w:r>
        <w:tab/>
        <w:t>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7661"/>
        <w:gridCol w:w="859"/>
      </w:tblGrid>
      <w:tr w:rsidR="001819DC" w:rsidTr="009A4B3B">
        <w:trPr>
          <w:trHeight w:hRule="exact" w:val="706"/>
          <w:jc w:val="center"/>
        </w:trPr>
        <w:tc>
          <w:tcPr>
            <w:tcW w:w="1714" w:type="dxa"/>
            <w:tcBorders>
              <w:top w:val="single" w:sz="4" w:space="0" w:color="auto"/>
              <w:left w:val="single" w:sz="4" w:space="0" w:color="auto"/>
            </w:tcBorders>
            <w:shd w:val="clear" w:color="auto" w:fill="FFF2CD"/>
            <w:vAlign w:val="bottom"/>
          </w:tcPr>
          <w:p w:rsidR="001819DC" w:rsidRDefault="001819DC" w:rsidP="009A4B3B">
            <w:pPr>
              <w:pStyle w:val="a7"/>
              <w:spacing w:line="240" w:lineRule="auto"/>
              <w:jc w:val="center"/>
              <w:rPr>
                <w:sz w:val="20"/>
                <w:szCs w:val="20"/>
              </w:rPr>
            </w:pPr>
            <w:r>
              <w:rPr>
                <w:sz w:val="20"/>
                <w:szCs w:val="20"/>
              </w:rPr>
              <w:t>Направление воспитательной деятельности</w:t>
            </w:r>
          </w:p>
        </w:tc>
        <w:tc>
          <w:tcPr>
            <w:tcW w:w="7661" w:type="dxa"/>
            <w:tcBorders>
              <w:top w:val="single" w:sz="4" w:space="0" w:color="auto"/>
              <w:left w:val="single" w:sz="4" w:space="0" w:color="auto"/>
            </w:tcBorders>
            <w:shd w:val="clear" w:color="auto" w:fill="FFF2CD"/>
          </w:tcPr>
          <w:p w:rsidR="001819DC" w:rsidRDefault="001819DC" w:rsidP="009A4B3B">
            <w:pPr>
              <w:pStyle w:val="a7"/>
              <w:spacing w:line="240" w:lineRule="auto"/>
              <w:jc w:val="center"/>
              <w:rPr>
                <w:sz w:val="20"/>
                <w:szCs w:val="20"/>
              </w:rPr>
            </w:pPr>
            <w:r>
              <w:rPr>
                <w:sz w:val="20"/>
                <w:szCs w:val="20"/>
              </w:rPr>
              <w:t>Показатели/качества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pStyle w:val="a7"/>
              <w:spacing w:line="240" w:lineRule="auto"/>
              <w:jc w:val="center"/>
              <w:rPr>
                <w:sz w:val="20"/>
                <w:szCs w:val="20"/>
              </w:rPr>
            </w:pPr>
            <w:r>
              <w:rPr>
                <w:sz w:val="20"/>
                <w:szCs w:val="20"/>
              </w:rPr>
              <w:t>Балл</w:t>
            </w:r>
          </w:p>
        </w:tc>
      </w:tr>
      <w:tr w:rsidR="001819DC" w:rsidTr="009A4B3B">
        <w:trPr>
          <w:trHeight w:hRule="exact" w:val="504"/>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Гражданское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Осознанно выражает свою российскую гражданскую идентичность в поликультурном и многоконфессиональном российском обществе, современном мировом сообществе.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Сознаёт свое единство с народом России как источником власти и субъектом тысяче</w:t>
            </w:r>
            <w:r>
              <w:rPr>
                <w:sz w:val="20"/>
                <w:szCs w:val="20"/>
              </w:rPr>
              <w:softHyphen/>
              <w:t>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859"/>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tcPr>
          <w:p w:rsidR="001819DC" w:rsidRDefault="001819DC" w:rsidP="009A4B3B">
            <w:pPr>
              <w:pStyle w:val="a7"/>
              <w:spacing w:line="240" w:lineRule="auto"/>
              <w:rPr>
                <w:sz w:val="20"/>
                <w:szCs w:val="20"/>
              </w:rPr>
            </w:pPr>
            <w:r>
              <w:rPr>
                <w:sz w:val="20"/>
                <w:szCs w:val="20"/>
              </w:rPr>
              <w:t>Проявляет готовность к защите Родины, способен аргументированно отстаивать суве</w:t>
            </w:r>
            <w:r>
              <w:rPr>
                <w:sz w:val="20"/>
                <w:szCs w:val="20"/>
              </w:rPr>
              <w:softHyphen/>
              <w:t>ренитет и достоинство народа России и Российского государства, сохранять и защи</w:t>
            </w:r>
            <w:r>
              <w:rPr>
                <w:sz w:val="20"/>
                <w:szCs w:val="20"/>
              </w:rPr>
              <w:softHyphen/>
              <w:t>щать историческую правду о Российском государстве в прошлом и в современности.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Ориентирован</w:t>
            </w:r>
            <w:proofErr w:type="gramEnd"/>
            <w:r>
              <w:rPr>
                <w:sz w:val="20"/>
                <w:szCs w:val="20"/>
              </w:rPr>
              <w:t xml:space="preserve"> на активное гражданское участие на основе уважения закона и право</w:t>
            </w:r>
            <w:r>
              <w:rPr>
                <w:sz w:val="20"/>
                <w:szCs w:val="20"/>
              </w:rPr>
              <w:softHyphen/>
              <w:t>порядка, прав и свобод сограждан, уважения к историческому и культурному насле</w:t>
            </w:r>
            <w:r>
              <w:rPr>
                <w:sz w:val="20"/>
                <w:szCs w:val="20"/>
              </w:rPr>
              <w:softHyphen/>
              <w:t>дию России.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Осознанно и деятельно выражает неприятие любой дискриминации в обществе по социальным, национальным, расовым, религиозным признакам, проявлений экстре</w:t>
            </w:r>
            <w:r>
              <w:rPr>
                <w:sz w:val="20"/>
                <w:szCs w:val="20"/>
              </w:rPr>
              <w:softHyphen/>
              <w:t>мизма, терроризма, коррупции, антигосударственной деятельности.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97"/>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proofErr w:type="gramStart"/>
            <w:r>
              <w:rPr>
                <w:sz w:val="20"/>
                <w:szCs w:val="20"/>
              </w:rPr>
              <w:t>Обладает опытом гражданской социально значимой деятельности (школьном само</w:t>
            </w:r>
            <w:r>
              <w:rPr>
                <w:sz w:val="20"/>
                <w:szCs w:val="20"/>
              </w:rPr>
              <w:softHyphen/>
              <w:t xml:space="preserve">управлении, добровольчестве, экологических, природоохранных, </w:t>
            </w:r>
            <w:proofErr w:type="spellStart"/>
            <w:r>
              <w:rPr>
                <w:sz w:val="20"/>
                <w:szCs w:val="20"/>
              </w:rPr>
              <w:t>военно</w:t>
            </w:r>
            <w:r>
              <w:rPr>
                <w:sz w:val="20"/>
                <w:szCs w:val="20"/>
              </w:rPr>
              <w:softHyphen/>
              <w:t>патриотических</w:t>
            </w:r>
            <w:proofErr w:type="spellEnd"/>
            <w:r>
              <w:rPr>
                <w:sz w:val="20"/>
                <w:szCs w:val="20"/>
              </w:rPr>
              <w:t xml:space="preserve"> и др. объединениях, акциях, программах).</w:t>
            </w:r>
            <w:proofErr w:type="gramEnd"/>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35"/>
          <w:jc w:val="center"/>
        </w:trPr>
        <w:tc>
          <w:tcPr>
            <w:tcW w:w="9375" w:type="dxa"/>
            <w:gridSpan w:val="2"/>
            <w:tcBorders>
              <w:top w:val="single" w:sz="4" w:space="0" w:color="auto"/>
              <w:left w:val="single" w:sz="4" w:space="0" w:color="auto"/>
            </w:tcBorders>
            <w:shd w:val="clear" w:color="auto" w:fill="DAE1F3"/>
            <w:vAlign w:val="bottom"/>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"Гражданское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5"/>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Патриотическое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свою этнокультурную идентичность, демонстрирует приверженность к родной культуре на основе любви к своему народу, знания его истории и культуры.</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696"/>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Сознаёт себя патриотом своего народа и народа России в целом, деятельно выражает чувство причастности к многонациональному народу России, к Российскому Отече</w:t>
            </w:r>
            <w:r>
              <w:rPr>
                <w:sz w:val="20"/>
                <w:szCs w:val="20"/>
              </w:rPr>
              <w:softHyphen/>
              <w:t>ству, свою общероссийскую культурную идентичность.</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22"/>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tcPr>
          <w:p w:rsidR="001819DC" w:rsidRDefault="001819DC" w:rsidP="009A4B3B">
            <w:pPr>
              <w:pStyle w:val="a7"/>
              <w:spacing w:line="240" w:lineRule="auto"/>
              <w:rPr>
                <w:sz w:val="20"/>
                <w:szCs w:val="20"/>
              </w:rPr>
            </w:pPr>
            <w:r>
              <w:rPr>
                <w:sz w:val="20"/>
                <w:szCs w:val="20"/>
              </w:rPr>
              <w:t>Проявляет деятельное ценностное отношение к историческому и культурному насле</w:t>
            </w:r>
            <w:r>
              <w:rPr>
                <w:sz w:val="20"/>
                <w:szCs w:val="20"/>
              </w:rPr>
              <w:softHyphen/>
              <w:t>дию своего и других народов России, к национальным символам, праздникам, памят</w:t>
            </w:r>
            <w:r>
              <w:rPr>
                <w:sz w:val="20"/>
                <w:szCs w:val="20"/>
              </w:rPr>
              <w:softHyphen/>
              <w:t>никам, традициям народов, проживающих в родной стране - России.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 xml:space="preserve">Проявляет уважение к соотечественникам, проживающим за рубежом, </w:t>
            </w:r>
            <w:proofErr w:type="gramStart"/>
            <w:r>
              <w:rPr>
                <w:sz w:val="20"/>
                <w:szCs w:val="20"/>
              </w:rPr>
              <w:t>под</w:t>
            </w:r>
            <w:r>
              <w:rPr>
                <w:sz w:val="20"/>
                <w:szCs w:val="20"/>
              </w:rPr>
              <w:softHyphen/>
              <w:t>держивающий</w:t>
            </w:r>
            <w:proofErr w:type="gramEnd"/>
            <w:r>
              <w:rPr>
                <w:sz w:val="20"/>
                <w:szCs w:val="20"/>
              </w:rPr>
              <w:t xml:space="preserve"> их права, защиту их интересов в сохранении российской культурной идентичности.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9"/>
          <w:jc w:val="center"/>
        </w:trPr>
        <w:tc>
          <w:tcPr>
            <w:tcW w:w="9375" w:type="dxa"/>
            <w:gridSpan w:val="2"/>
            <w:tcBorders>
              <w:top w:val="single" w:sz="4" w:space="0" w:color="auto"/>
              <w:left w:val="single" w:sz="4" w:space="0" w:color="auto"/>
              <w:bottom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"Патриотическое воспитание"</w:t>
            </w:r>
          </w:p>
        </w:tc>
        <w:tc>
          <w:tcPr>
            <w:tcW w:w="859" w:type="dxa"/>
            <w:tcBorders>
              <w:top w:val="single" w:sz="4" w:space="0" w:color="auto"/>
              <w:left w:val="single" w:sz="4" w:space="0" w:color="auto"/>
              <w:bottom w:val="single" w:sz="4" w:space="0" w:color="auto"/>
              <w:right w:val="single" w:sz="4" w:space="0" w:color="auto"/>
            </w:tcBorders>
            <w:shd w:val="clear" w:color="auto" w:fill="DAE1F3"/>
          </w:tcPr>
          <w:p w:rsidR="001819DC" w:rsidRDefault="001819DC" w:rsidP="009A4B3B">
            <w:pPr>
              <w:rPr>
                <w:sz w:val="10"/>
                <w:szCs w:val="10"/>
              </w:rPr>
            </w:pPr>
          </w:p>
        </w:tc>
      </w:tr>
    </w:tbl>
    <w:p w:rsidR="001819DC" w:rsidRDefault="001819DC" w:rsidP="001819D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7661"/>
        <w:gridCol w:w="859"/>
      </w:tblGrid>
      <w:tr w:rsidR="001819DC" w:rsidTr="009A4B3B">
        <w:trPr>
          <w:trHeight w:hRule="exact" w:val="706"/>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proofErr w:type="spellStart"/>
            <w:r>
              <w:rPr>
                <w:b/>
                <w:bCs/>
                <w:sz w:val="20"/>
                <w:szCs w:val="20"/>
              </w:rPr>
              <w:lastRenderedPageBreak/>
              <w:t>Духовно</w:t>
            </w:r>
            <w:r>
              <w:rPr>
                <w:b/>
                <w:bCs/>
                <w:sz w:val="20"/>
                <w:szCs w:val="20"/>
              </w:rPr>
              <w:softHyphen/>
              <w:t>нравственное</w:t>
            </w:r>
            <w:proofErr w:type="spellEnd"/>
            <w:r>
              <w:rPr>
                <w:b/>
                <w:bCs/>
                <w:sz w:val="20"/>
                <w:szCs w:val="20"/>
              </w:rPr>
              <w:t xml:space="preserve">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приверженность традиционным духовно-нравственным ценностям, куль</w:t>
            </w:r>
            <w:r>
              <w:rPr>
                <w:sz w:val="20"/>
                <w:szCs w:val="20"/>
              </w:rPr>
              <w:softHyphen/>
              <w:t>туре народов России с учётом мировоззренческого, национального, религиозного са</w:t>
            </w:r>
            <w:r>
              <w:rPr>
                <w:sz w:val="20"/>
                <w:szCs w:val="20"/>
              </w:rPr>
              <w:softHyphen/>
              <w:t>моопределения.</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1195"/>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Действует и оценивает свое поведение и поступки, поведение и поступки других лю</w:t>
            </w:r>
            <w:r>
              <w:rPr>
                <w:sz w:val="20"/>
                <w:szCs w:val="20"/>
              </w:rPr>
              <w:softHyphen/>
              <w:t>дей с позиций традиционных российских духовно-нравственных, социокультурных ценностей и норм с учетом осознания последствий поступков, деятельно выражает неприятие антигуманных и асоциальных поступков, поведения, противоречащих этим ценностям.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3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уважение к жизни и достоинству каждого человека, свободе мировоззрен</w:t>
            </w:r>
            <w:r>
              <w:rPr>
                <w:sz w:val="20"/>
                <w:szCs w:val="20"/>
              </w:rPr>
              <w:softHyphen/>
              <w:t>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65"/>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Понимает и деятельно выражает ценность межрелигиозного, межнационального со</w:t>
            </w:r>
            <w:r>
              <w:rPr>
                <w:sz w:val="20"/>
                <w:szCs w:val="20"/>
              </w:rPr>
              <w:softHyphen/>
              <w:t>гласия людей, народов в России, способен вести диалог с людьми разных националь</w:t>
            </w:r>
            <w:r>
              <w:rPr>
                <w:sz w:val="20"/>
                <w:szCs w:val="20"/>
              </w:rPr>
              <w:softHyphen/>
              <w:t>ностей, религиозной принадлежности, находить общие цели и сотрудничать для их достижения.</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3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Ориентирован</w:t>
            </w:r>
            <w:proofErr w:type="gramEnd"/>
            <w:r>
              <w:rPr>
                <w:sz w:val="20"/>
                <w:szCs w:val="20"/>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3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Обладает сформированными представлениями о ценности и значении в отечественной и мировой культуре языков и литературы народов России, демонстрирует устойчивый интерес к чтению как средству познания отечественной и мировой духовной культу</w:t>
            </w:r>
            <w:r>
              <w:rPr>
                <w:sz w:val="20"/>
                <w:szCs w:val="20"/>
              </w:rPr>
              <w:softHyphen/>
              <w:t>ры.</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5"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"Духовно-нравственное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470"/>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Эстетическое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понимание ценности отечественного и мирового искусства, российского и мирового художественного наследия.</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восприимчивость к разным видам искусства, понимание эмоционального воздействия искусства, его влияния на поведение людей, умеет критически оценивать это влияние.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696"/>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понимание художественной культуры как средства коммуникации и само</w:t>
            </w:r>
            <w:r>
              <w:rPr>
                <w:sz w:val="20"/>
                <w:szCs w:val="20"/>
              </w:rPr>
              <w:softHyphen/>
              <w:t>выражения в современном обществе, значения нравственных норм, ценностей, тради</w:t>
            </w:r>
            <w:r>
              <w:rPr>
                <w:sz w:val="20"/>
                <w:szCs w:val="20"/>
              </w:rPr>
              <w:softHyphen/>
              <w:t>ций в искусстве.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Ориентирован</w:t>
            </w:r>
            <w:proofErr w:type="gramEnd"/>
            <w:r>
              <w:rPr>
                <w:sz w:val="20"/>
                <w:szCs w:val="20"/>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5"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"Эстетическое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701"/>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Физическое воспитание, формирование культуры здо</w:t>
            </w:r>
            <w:r>
              <w:rPr>
                <w:b/>
                <w:bCs/>
                <w:sz w:val="20"/>
                <w:szCs w:val="20"/>
              </w:rPr>
              <w:softHyphen/>
              <w:t>ровья и эмоци</w:t>
            </w:r>
            <w:r>
              <w:rPr>
                <w:b/>
                <w:bCs/>
                <w:sz w:val="20"/>
                <w:szCs w:val="20"/>
              </w:rPr>
              <w:softHyphen/>
              <w:t>онального бла</w:t>
            </w:r>
            <w:r>
              <w:rPr>
                <w:b/>
                <w:bCs/>
                <w:sz w:val="20"/>
                <w:szCs w:val="20"/>
              </w:rPr>
              <w:softHyphen/>
              <w:t>гополучия (да</w:t>
            </w:r>
            <w:r>
              <w:rPr>
                <w:b/>
                <w:bCs/>
                <w:sz w:val="20"/>
                <w:szCs w:val="20"/>
              </w:rPr>
              <w:softHyphen/>
              <w:t>лее - Физиче</w:t>
            </w:r>
            <w:r>
              <w:rPr>
                <w:b/>
                <w:bCs/>
                <w:sz w:val="20"/>
                <w:szCs w:val="20"/>
              </w:rPr>
              <w:softHyphen/>
              <w:t>ское воспита</w:t>
            </w:r>
            <w:r>
              <w:rPr>
                <w:b/>
                <w:bCs/>
                <w:sz w:val="20"/>
                <w:szCs w:val="20"/>
              </w:rPr>
              <w:softHyphen/>
              <w:t>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Понимает и выражает в практической деятельности ценность жизни, здоровья и без</w:t>
            </w:r>
            <w:r>
              <w:rPr>
                <w:sz w:val="20"/>
                <w:szCs w:val="20"/>
              </w:rPr>
              <w:softHyphen/>
              <w:t>опасности, значение личных усилий в сохранении и укреплении своего здоровья, здо</w:t>
            </w:r>
            <w:r>
              <w:rPr>
                <w:sz w:val="20"/>
                <w:szCs w:val="20"/>
              </w:rPr>
              <w:softHyphen/>
              <w:t>ровья других людей.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3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на практике установку на здоровый образ жизни (здоровое питание, соблю</w:t>
            </w:r>
            <w:r>
              <w:rPr>
                <w:sz w:val="20"/>
                <w:szCs w:val="20"/>
              </w:rPr>
              <w:softHyphen/>
              <w:t>дение гигиены, режим занятий и отдыха, физическую активность), стремление к фи</w:t>
            </w:r>
            <w:r>
              <w:rPr>
                <w:sz w:val="20"/>
                <w:szCs w:val="20"/>
              </w:rPr>
              <w:softHyphen/>
              <w:t>зическому совершенствованию, соблюдает и пропагандирует безопасный и здоровый образ жизни.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3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Проявляет сознательное и обоснованное неприятие вредных привычек (курения, упо</w:t>
            </w:r>
            <w:r>
              <w:rPr>
                <w:sz w:val="20"/>
                <w:szCs w:val="20"/>
              </w:rPr>
              <w:softHyphen/>
              <w:t>требления алкоголя, наркотиков, любых форм зависимостей), деструктивного поведе</w:t>
            </w:r>
            <w:r>
              <w:rPr>
                <w:sz w:val="20"/>
                <w:szCs w:val="20"/>
              </w:rPr>
              <w:softHyphen/>
              <w:t>ния в обществе и цифровой среде, понимание их вреда для физического и психиче</w:t>
            </w:r>
            <w:r>
              <w:rPr>
                <w:sz w:val="20"/>
                <w:szCs w:val="20"/>
              </w:rPr>
              <w:softHyphen/>
              <w:t>ского здоровья.</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5"/>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Соблюдает правила личной и общественной безопасности, в том числе безопасного поведения в информационной среде.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557"/>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ind w:firstLine="160"/>
              <w:rPr>
                <w:sz w:val="20"/>
                <w:szCs w:val="20"/>
              </w:rPr>
            </w:pPr>
            <w:r>
              <w:rPr>
                <w:sz w:val="20"/>
                <w:szCs w:val="20"/>
              </w:rPr>
              <w:t>Развивает способности адаптироваться к стрессовым ситуациям в общении, в разных коллективах, к меняющимся условиям (социальным, информационным, природным).</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1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70"/>
          <w:jc w:val="center"/>
        </w:trPr>
        <w:tc>
          <w:tcPr>
            <w:tcW w:w="9375"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"Физическое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749"/>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Трудовое вос</w:t>
            </w:r>
            <w:r>
              <w:rPr>
                <w:b/>
                <w:bCs/>
                <w:sz w:val="20"/>
                <w:szCs w:val="20"/>
              </w:rPr>
              <w:softHyphen/>
              <w:t>питание</w:t>
            </w:r>
          </w:p>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20"/>
          <w:jc w:val="center"/>
        </w:trPr>
        <w:tc>
          <w:tcPr>
            <w:tcW w:w="1714" w:type="dxa"/>
            <w:vMerge/>
            <w:tcBorders>
              <w:left w:val="single" w:sz="4" w:space="0" w:color="auto"/>
              <w:bottom w:val="single" w:sz="4" w:space="0" w:color="auto"/>
            </w:tcBorders>
            <w:shd w:val="clear" w:color="auto" w:fill="auto"/>
          </w:tcPr>
          <w:p w:rsidR="001819DC" w:rsidRDefault="001819DC" w:rsidP="009A4B3B"/>
        </w:tc>
        <w:tc>
          <w:tcPr>
            <w:tcW w:w="7661" w:type="dxa"/>
            <w:tcBorders>
              <w:top w:val="single" w:sz="4" w:space="0" w:color="auto"/>
              <w:left w:val="single" w:sz="4" w:space="0" w:color="auto"/>
              <w:bottom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 xml:space="preserve">Проявляет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Pr>
                <w:sz w:val="20"/>
                <w:szCs w:val="20"/>
              </w:rPr>
              <w:t>самозанятости</w:t>
            </w:r>
            <w:proofErr w:type="spellEnd"/>
            <w:r>
              <w:rPr>
                <w:sz w:val="20"/>
                <w:szCs w:val="20"/>
              </w:rPr>
              <w:t xml:space="preserve"> или наёмного труда.</w:t>
            </w:r>
          </w:p>
        </w:tc>
        <w:tc>
          <w:tcPr>
            <w:tcW w:w="859" w:type="dxa"/>
            <w:tcBorders>
              <w:top w:val="single" w:sz="4" w:space="0" w:color="auto"/>
              <w:left w:val="single" w:sz="4" w:space="0" w:color="auto"/>
              <w:bottom w:val="single" w:sz="4" w:space="0" w:color="auto"/>
              <w:right w:val="single" w:sz="4" w:space="0" w:color="auto"/>
            </w:tcBorders>
            <w:shd w:val="clear" w:color="auto" w:fill="FFF2CD"/>
          </w:tcPr>
          <w:p w:rsidR="001819DC" w:rsidRDefault="001819DC" w:rsidP="009A4B3B">
            <w:pPr>
              <w:rPr>
                <w:sz w:val="10"/>
                <w:szCs w:val="10"/>
              </w:rPr>
            </w:pPr>
          </w:p>
        </w:tc>
      </w:tr>
    </w:tbl>
    <w:p w:rsidR="001819DC" w:rsidRDefault="001819DC" w:rsidP="001819D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7661"/>
        <w:gridCol w:w="859"/>
      </w:tblGrid>
      <w:tr w:rsidR="001819DC" w:rsidTr="009A4B3B">
        <w:trPr>
          <w:trHeight w:hRule="exact" w:val="715"/>
          <w:jc w:val="center"/>
        </w:trPr>
        <w:tc>
          <w:tcPr>
            <w:tcW w:w="1714" w:type="dxa"/>
            <w:vMerge w:val="restart"/>
            <w:tcBorders>
              <w:top w:val="single" w:sz="4" w:space="0" w:color="auto"/>
              <w:left w:val="single" w:sz="4" w:space="0" w:color="auto"/>
            </w:tcBorders>
            <w:shd w:val="clear" w:color="auto" w:fill="auto"/>
          </w:tcPr>
          <w:p w:rsidR="001819DC" w:rsidRDefault="001819DC" w:rsidP="009A4B3B">
            <w:pPr>
              <w:rPr>
                <w:sz w:val="10"/>
                <w:szCs w:val="10"/>
              </w:rPr>
            </w:pP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Участвует в социально значимой трудовой деятельности разного вида в семье, обще</w:t>
            </w:r>
            <w:r>
              <w:rPr>
                <w:sz w:val="20"/>
                <w:szCs w:val="20"/>
              </w:rPr>
              <w:softHyphen/>
              <w:t>образовательной организации, своей местности, в том числе оплачиваемом труде в каникулярные периоды, с учётом соблюдения законодательства.</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осознанную готовность к получению профессионального образования, к непрерывному образованию в течение жизни как условию успешной профессиональ</w:t>
            </w:r>
            <w:r>
              <w:rPr>
                <w:sz w:val="20"/>
                <w:szCs w:val="20"/>
              </w:rPr>
              <w:softHyphen/>
              <w:t>ной и общественной деятельности.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2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Понимает специфику трудовой деятельности, регулирования трудовых отношений, самообразования и профессиональной самоподготовки в информационном высоко</w:t>
            </w:r>
            <w:r>
              <w:rPr>
                <w:sz w:val="20"/>
                <w:szCs w:val="20"/>
              </w:rPr>
              <w:softHyphen/>
              <w:t>технологическом обществе, готов учиться и трудиться в современном обществе.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01"/>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proofErr w:type="gramStart"/>
            <w:r>
              <w:rPr>
                <w:sz w:val="20"/>
                <w:szCs w:val="20"/>
              </w:rPr>
              <w:t>Ориентирован на осознанный выбор сферы трудовой, профессиональной дея</w:t>
            </w:r>
            <w:r>
              <w:rPr>
                <w:sz w:val="20"/>
                <w:szCs w:val="20"/>
              </w:rPr>
              <w:softHyphen/>
              <w:t>тельности в российском обществе с учётом личных жизненных планов, потребностей своей семьи, общества.</w:t>
            </w:r>
            <w:proofErr w:type="gramEnd"/>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55"/>
          <w:jc w:val="center"/>
        </w:trPr>
        <w:tc>
          <w:tcPr>
            <w:tcW w:w="9375" w:type="dxa"/>
            <w:gridSpan w:val="2"/>
            <w:tcBorders>
              <w:top w:val="single" w:sz="4" w:space="0" w:color="auto"/>
              <w:left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"Трудовое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720"/>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Экологическое воспитание</w:t>
            </w:r>
          </w:p>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 xml:space="preserve">Демонстрирует в поведении </w:t>
            </w:r>
            <w:proofErr w:type="spellStart"/>
            <w:r>
              <w:rPr>
                <w:sz w:val="20"/>
                <w:szCs w:val="20"/>
              </w:rPr>
              <w:t>сформированность</w:t>
            </w:r>
            <w:proofErr w:type="spellEnd"/>
            <w:r>
              <w:rPr>
                <w:sz w:val="20"/>
                <w:szCs w:val="20"/>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4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Выражает деятельное неприятие действий, приносящих вред природе.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Применяет знания естественных и социальных наук для разумного, бережливого при</w:t>
            </w:r>
            <w:r>
              <w:rPr>
                <w:sz w:val="20"/>
                <w:szCs w:val="20"/>
              </w:rPr>
              <w:softHyphen/>
              <w:t>родопользования в быту, общественном пространстве.</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470"/>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Имеет и развивает опыт экологически направленной, природоохранной, ресурсосбе</w:t>
            </w:r>
            <w:r>
              <w:rPr>
                <w:sz w:val="20"/>
                <w:szCs w:val="20"/>
              </w:rPr>
              <w:softHyphen/>
              <w:t>регающей деятельности, участвует в его приобретении другими людьми.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240"/>
          <w:jc w:val="center"/>
        </w:trPr>
        <w:tc>
          <w:tcPr>
            <w:tcW w:w="9375" w:type="dxa"/>
            <w:gridSpan w:val="2"/>
            <w:tcBorders>
              <w:top w:val="single" w:sz="4" w:space="0" w:color="auto"/>
              <w:left w:val="single" w:sz="4" w:space="0" w:color="auto"/>
            </w:tcBorders>
            <w:shd w:val="clear" w:color="auto" w:fill="DAE1F3"/>
            <w:vAlign w:val="bottom"/>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"Экологическое воспитание"</w:t>
            </w:r>
          </w:p>
        </w:tc>
        <w:tc>
          <w:tcPr>
            <w:tcW w:w="859" w:type="dxa"/>
            <w:tcBorders>
              <w:top w:val="single" w:sz="4" w:space="0" w:color="auto"/>
              <w:left w:val="single" w:sz="4" w:space="0" w:color="auto"/>
              <w:right w:val="single" w:sz="4" w:space="0" w:color="auto"/>
            </w:tcBorders>
            <w:shd w:val="clear" w:color="auto" w:fill="DAE1F3"/>
          </w:tcPr>
          <w:p w:rsidR="001819DC" w:rsidRDefault="001819DC" w:rsidP="009A4B3B">
            <w:pPr>
              <w:rPr>
                <w:sz w:val="10"/>
                <w:szCs w:val="10"/>
              </w:rPr>
            </w:pPr>
          </w:p>
        </w:tc>
      </w:tr>
      <w:tr w:rsidR="001819DC" w:rsidTr="009A4B3B">
        <w:trPr>
          <w:trHeight w:hRule="exact" w:val="552"/>
          <w:jc w:val="center"/>
        </w:trPr>
        <w:tc>
          <w:tcPr>
            <w:tcW w:w="1714" w:type="dxa"/>
            <w:vMerge w:val="restart"/>
            <w:tcBorders>
              <w:top w:val="single" w:sz="4" w:space="0" w:color="auto"/>
              <w:left w:val="single" w:sz="4" w:space="0" w:color="auto"/>
            </w:tcBorders>
            <w:shd w:val="clear" w:color="auto" w:fill="auto"/>
          </w:tcPr>
          <w:p w:rsidR="001819DC" w:rsidRDefault="001819DC" w:rsidP="009A4B3B">
            <w:pPr>
              <w:pStyle w:val="a7"/>
              <w:spacing w:line="240" w:lineRule="auto"/>
              <w:jc w:val="center"/>
              <w:rPr>
                <w:sz w:val="20"/>
                <w:szCs w:val="20"/>
              </w:rPr>
            </w:pPr>
            <w:r>
              <w:rPr>
                <w:b/>
                <w:bCs/>
                <w:sz w:val="20"/>
                <w:szCs w:val="20"/>
              </w:rPr>
              <w:t>Ценность науч</w:t>
            </w:r>
            <w:r>
              <w:rPr>
                <w:b/>
                <w:bCs/>
                <w:sz w:val="20"/>
                <w:szCs w:val="20"/>
              </w:rPr>
              <w:softHyphen/>
              <w:t>ного познания</w:t>
            </w:r>
          </w:p>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Деятельно выражает познавательные интересы в разных предметных областях с уче</w:t>
            </w:r>
            <w:r>
              <w:rPr>
                <w:sz w:val="20"/>
                <w:szCs w:val="20"/>
              </w:rPr>
              <w:softHyphen/>
              <w:t>том своих способностей, достижений.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926"/>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bottom"/>
          </w:tcPr>
          <w:p w:rsidR="001819DC" w:rsidRDefault="001819DC" w:rsidP="009A4B3B">
            <w:pPr>
              <w:pStyle w:val="a7"/>
              <w:spacing w:line="240" w:lineRule="auto"/>
              <w:rPr>
                <w:sz w:val="20"/>
                <w:szCs w:val="20"/>
              </w:rPr>
            </w:pPr>
            <w:r>
              <w:rPr>
                <w:sz w:val="20"/>
                <w:szCs w:val="20"/>
              </w:rPr>
              <w:t>Обладает представлением о современной научной картине мира, достижениях науки и техники, аргументированно выражает понимание значения науки в жизни российско</w:t>
            </w:r>
            <w:r>
              <w:rPr>
                <w:sz w:val="20"/>
                <w:szCs w:val="20"/>
              </w:rPr>
              <w:softHyphen/>
              <w:t>го общества, обеспечении его безопасности, гуманитарном, социально- экономиче</w:t>
            </w:r>
            <w:r>
              <w:rPr>
                <w:sz w:val="20"/>
                <w:szCs w:val="20"/>
              </w:rPr>
              <w:softHyphen/>
              <w:t>ском развитии России.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614"/>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tcPr>
          <w:p w:rsidR="001819DC" w:rsidRDefault="001819DC" w:rsidP="009A4B3B">
            <w:pPr>
              <w:pStyle w:val="a7"/>
              <w:spacing w:line="240" w:lineRule="auto"/>
              <w:rPr>
                <w:sz w:val="20"/>
                <w:szCs w:val="20"/>
              </w:rPr>
            </w:pPr>
            <w:r>
              <w:rPr>
                <w:sz w:val="20"/>
                <w:szCs w:val="20"/>
              </w:rPr>
              <w:t>Демонстрирует навыки критического мышления, определения достоверной научной информации и критики антинаучных представлений.</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739"/>
          <w:jc w:val="center"/>
        </w:trPr>
        <w:tc>
          <w:tcPr>
            <w:tcW w:w="1714" w:type="dxa"/>
            <w:vMerge/>
            <w:tcBorders>
              <w:left w:val="single" w:sz="4" w:space="0" w:color="auto"/>
            </w:tcBorders>
            <w:shd w:val="clear" w:color="auto" w:fill="auto"/>
          </w:tcPr>
          <w:p w:rsidR="001819DC" w:rsidRDefault="001819DC" w:rsidP="009A4B3B"/>
        </w:tc>
        <w:tc>
          <w:tcPr>
            <w:tcW w:w="7661"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0"/>
                <w:szCs w:val="20"/>
              </w:rPr>
            </w:pPr>
            <w:r>
              <w:rPr>
                <w:sz w:val="20"/>
                <w:szCs w:val="20"/>
              </w:rPr>
              <w:t>Развивает и применяет навыки наблюдения, накопления и систематизации фактов, осмысления опыта в естественнонаучной и гуманитарной областях познания, иссле</w:t>
            </w:r>
            <w:r>
              <w:rPr>
                <w:sz w:val="20"/>
                <w:szCs w:val="20"/>
              </w:rPr>
              <w:softHyphen/>
              <w:t>довательской деятельности.</w:t>
            </w:r>
          </w:p>
        </w:tc>
        <w:tc>
          <w:tcPr>
            <w:tcW w:w="859" w:type="dxa"/>
            <w:tcBorders>
              <w:top w:val="single" w:sz="4" w:space="0" w:color="auto"/>
              <w:left w:val="single" w:sz="4" w:space="0" w:color="auto"/>
              <w:right w:val="single" w:sz="4" w:space="0" w:color="auto"/>
            </w:tcBorders>
            <w:shd w:val="clear" w:color="auto" w:fill="FFF2CD"/>
          </w:tcPr>
          <w:p w:rsidR="001819DC" w:rsidRDefault="001819DC" w:rsidP="009A4B3B">
            <w:pPr>
              <w:rPr>
                <w:sz w:val="10"/>
                <w:szCs w:val="10"/>
              </w:rPr>
            </w:pPr>
          </w:p>
        </w:tc>
      </w:tr>
      <w:tr w:rsidR="001819DC" w:rsidTr="009A4B3B">
        <w:trPr>
          <w:trHeight w:hRule="exact" w:val="317"/>
          <w:jc w:val="center"/>
        </w:trPr>
        <w:tc>
          <w:tcPr>
            <w:tcW w:w="9375" w:type="dxa"/>
            <w:gridSpan w:val="2"/>
            <w:tcBorders>
              <w:top w:val="single" w:sz="4" w:space="0" w:color="auto"/>
              <w:left w:val="single" w:sz="4" w:space="0" w:color="auto"/>
              <w:bottom w:val="single" w:sz="4" w:space="0" w:color="auto"/>
            </w:tcBorders>
            <w:shd w:val="clear" w:color="auto" w:fill="DAE1F3"/>
            <w:vAlign w:val="center"/>
          </w:tcPr>
          <w:p w:rsidR="001819DC" w:rsidRDefault="001819DC" w:rsidP="009A4B3B">
            <w:pPr>
              <w:pStyle w:val="a7"/>
              <w:spacing w:line="240" w:lineRule="auto"/>
              <w:jc w:val="right"/>
              <w:rPr>
                <w:sz w:val="20"/>
                <w:szCs w:val="20"/>
              </w:rPr>
            </w:pPr>
            <w:r>
              <w:rPr>
                <w:b/>
                <w:bCs/>
                <w:i/>
                <w:iCs/>
                <w:color w:val="002060"/>
                <w:sz w:val="20"/>
                <w:szCs w:val="20"/>
              </w:rPr>
              <w:t>Средний балл по направлению "Ценность научного познания "</w:t>
            </w:r>
          </w:p>
        </w:tc>
        <w:tc>
          <w:tcPr>
            <w:tcW w:w="859" w:type="dxa"/>
            <w:tcBorders>
              <w:top w:val="single" w:sz="4" w:space="0" w:color="auto"/>
              <w:left w:val="single" w:sz="4" w:space="0" w:color="auto"/>
              <w:bottom w:val="single" w:sz="4" w:space="0" w:color="auto"/>
              <w:right w:val="single" w:sz="4" w:space="0" w:color="auto"/>
            </w:tcBorders>
            <w:shd w:val="clear" w:color="auto" w:fill="DAE1F3"/>
          </w:tcPr>
          <w:p w:rsidR="001819DC" w:rsidRDefault="001819DC" w:rsidP="009A4B3B">
            <w:pPr>
              <w:rPr>
                <w:sz w:val="10"/>
                <w:szCs w:val="10"/>
              </w:rPr>
            </w:pPr>
          </w:p>
        </w:tc>
      </w:tr>
    </w:tbl>
    <w:p w:rsidR="001819DC" w:rsidRDefault="001819DC" w:rsidP="001819DC">
      <w:pPr>
        <w:spacing w:line="1" w:lineRule="exact"/>
        <w:rPr>
          <w:sz w:val="2"/>
          <w:szCs w:val="2"/>
        </w:rPr>
      </w:pPr>
      <w:r>
        <w:br w:type="page"/>
      </w:r>
    </w:p>
    <w:p w:rsidR="001819DC" w:rsidRDefault="001819DC" w:rsidP="001819DC">
      <w:pPr>
        <w:pStyle w:val="22"/>
        <w:keepNext/>
        <w:keepLines/>
        <w:spacing w:line="240" w:lineRule="auto"/>
        <w:jc w:val="center"/>
      </w:pPr>
      <w:bookmarkStart w:id="32" w:name="bookmark69"/>
      <w:r>
        <w:rPr>
          <w:color w:val="222222"/>
        </w:rPr>
        <w:lastRenderedPageBreak/>
        <w:t>Приложение 2</w:t>
      </w:r>
      <w:bookmarkEnd w:id="32"/>
    </w:p>
    <w:p w:rsidR="001819DC" w:rsidRDefault="001819DC" w:rsidP="001819DC">
      <w:pPr>
        <w:pStyle w:val="22"/>
        <w:keepNext/>
        <w:keepLines/>
        <w:spacing w:line="240" w:lineRule="auto"/>
        <w:jc w:val="center"/>
      </w:pPr>
      <w:r>
        <w:rPr>
          <w:color w:val="222222"/>
        </w:rPr>
        <w:t>Анкета для самоанализа организуемой в школе совместной деятельности детей и взрослых</w:t>
      </w:r>
    </w:p>
    <w:p w:rsidR="001819DC" w:rsidRDefault="001819DC" w:rsidP="001819DC">
      <w:pPr>
        <w:pStyle w:val="1"/>
        <w:spacing w:after="240" w:line="240" w:lineRule="auto"/>
        <w:jc w:val="both"/>
      </w:pPr>
      <w:r>
        <w:rPr>
          <w:color w:val="222222"/>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15"/>
        <w:gridCol w:w="1838"/>
        <w:gridCol w:w="4042"/>
      </w:tblGrid>
      <w:tr w:rsidR="001819DC" w:rsidTr="009A4B3B">
        <w:trPr>
          <w:trHeight w:hRule="exact" w:val="677"/>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b/>
                <w:bCs/>
                <w:sz w:val="22"/>
                <w:szCs w:val="22"/>
              </w:rPr>
              <w:t>Проблемы, которых следует избегать</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Оценочная шкала</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b/>
                <w:bCs/>
                <w:sz w:val="22"/>
                <w:szCs w:val="22"/>
              </w:rPr>
              <w:t>Идеал, на который следует ориенти</w:t>
            </w:r>
            <w:r>
              <w:rPr>
                <w:b/>
                <w:bCs/>
                <w:sz w:val="22"/>
                <w:szCs w:val="22"/>
              </w:rPr>
              <w:softHyphen/>
              <w:t>роваться</w:t>
            </w:r>
          </w:p>
        </w:tc>
      </w:tr>
      <w:tr w:rsidR="001819DC" w:rsidTr="009A4B3B">
        <w:trPr>
          <w:trHeight w:hRule="exact" w:val="418"/>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общешкольных ключевых дел</w:t>
            </w:r>
          </w:p>
        </w:tc>
      </w:tr>
      <w:tr w:rsidR="001819DC" w:rsidTr="009A4B3B">
        <w:trPr>
          <w:trHeight w:hRule="exact" w:val="1176"/>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Общешкольные дела придумываются толь</w:t>
            </w:r>
            <w:r>
              <w:rPr>
                <w:sz w:val="22"/>
                <w:szCs w:val="22"/>
              </w:rPr>
              <w:softHyphen/>
              <w:t>ко взрослыми, школьники не участвуют в планировании, организации и анализе этих дел</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Общешкольные дела всегда планируют</w:t>
            </w:r>
            <w:r>
              <w:rPr>
                <w:sz w:val="22"/>
                <w:szCs w:val="22"/>
              </w:rPr>
              <w:softHyphen/>
              <w:t>ся, организуются, проводятся и анализи</w:t>
            </w:r>
            <w:r>
              <w:rPr>
                <w:sz w:val="22"/>
                <w:szCs w:val="22"/>
              </w:rPr>
              <w:softHyphen/>
              <w:t>руются совместно - школьниками и пе</w:t>
            </w:r>
            <w:r>
              <w:rPr>
                <w:sz w:val="22"/>
                <w:szCs w:val="22"/>
              </w:rPr>
              <w:softHyphen/>
              <w:t>дагогами</w:t>
            </w:r>
          </w:p>
        </w:tc>
      </w:tr>
      <w:tr w:rsidR="001819DC" w:rsidTr="009A4B3B">
        <w:trPr>
          <w:trHeight w:hRule="exact" w:val="677"/>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Дела не интересны большинству школьни</w:t>
            </w:r>
            <w:r>
              <w:rPr>
                <w:sz w:val="22"/>
                <w:szCs w:val="22"/>
              </w:rPr>
              <w:softHyphen/>
              <w:t>ков</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Дела интересны большинству школьни</w:t>
            </w:r>
            <w:r>
              <w:rPr>
                <w:sz w:val="22"/>
                <w:szCs w:val="22"/>
              </w:rPr>
              <w:softHyphen/>
              <w:t>ков</w:t>
            </w:r>
          </w:p>
        </w:tc>
      </w:tr>
      <w:tr w:rsidR="001819DC" w:rsidTr="009A4B3B">
        <w:trPr>
          <w:trHeight w:hRule="exact" w:val="1176"/>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Участие школьников в этих делах принуди</w:t>
            </w:r>
            <w:r>
              <w:rPr>
                <w:sz w:val="22"/>
                <w:szCs w:val="22"/>
              </w:rPr>
              <w:softHyphen/>
              <w:t>тельное, посещение - обязательное, а со</w:t>
            </w:r>
            <w:r>
              <w:rPr>
                <w:sz w:val="22"/>
                <w:szCs w:val="22"/>
              </w:rPr>
              <w:softHyphen/>
              <w:t>трудничество друг с другом обеспечивается только волей педагогов</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Участие школьников в этих делах со</w:t>
            </w:r>
            <w:r>
              <w:rPr>
                <w:sz w:val="22"/>
                <w:szCs w:val="22"/>
              </w:rPr>
              <w:softHyphen/>
              <w:t>провождается их увлечением общей ра</w:t>
            </w:r>
            <w:r>
              <w:rPr>
                <w:sz w:val="22"/>
                <w:szCs w:val="22"/>
              </w:rPr>
              <w:softHyphen/>
              <w:t>ботой, радостью и взаимной поддержкой</w:t>
            </w:r>
          </w:p>
        </w:tc>
      </w:tr>
      <w:tr w:rsidR="001819DC" w:rsidTr="009A4B3B">
        <w:trPr>
          <w:trHeight w:hRule="exact" w:val="418"/>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совместной деятельности классных руководителей и их классов</w:t>
            </w:r>
          </w:p>
        </w:tc>
      </w:tr>
      <w:tr w:rsidR="001819DC" w:rsidTr="009A4B3B">
        <w:trPr>
          <w:trHeight w:hRule="exact" w:val="1219"/>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Классные руководители не пользуются ав</w:t>
            </w:r>
            <w:r>
              <w:rPr>
                <w:sz w:val="22"/>
                <w:szCs w:val="22"/>
              </w:rPr>
              <w:softHyphen/>
              <w:t>торитетом у детей своих классов</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Классные руководители являются зна</w:t>
            </w:r>
            <w:r>
              <w:rPr>
                <w:sz w:val="22"/>
                <w:szCs w:val="22"/>
              </w:rPr>
              <w:softHyphen/>
              <w:t>чимыми взрослыми для большинства детей своих классов. Школьники дове</w:t>
            </w:r>
            <w:r>
              <w:rPr>
                <w:sz w:val="22"/>
                <w:szCs w:val="22"/>
              </w:rPr>
              <w:softHyphen/>
              <w:t>ряют своим классным руководителям</w:t>
            </w:r>
          </w:p>
        </w:tc>
      </w:tr>
      <w:tr w:rsidR="001819DC" w:rsidTr="009A4B3B">
        <w:trPr>
          <w:trHeight w:hRule="exact" w:val="1426"/>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Большинство решений, касающихся жизни класса, принимаются классным руководи</w:t>
            </w:r>
            <w:r>
              <w:rPr>
                <w:sz w:val="22"/>
                <w:szCs w:val="22"/>
              </w:rPr>
              <w:softHyphen/>
              <w:t>телем единолично. Поручения классного руководителя дети часто выполняют из страха или по принуждению</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tabs>
                <w:tab w:val="left" w:pos="1531"/>
                <w:tab w:val="left" w:pos="2712"/>
              </w:tabs>
              <w:spacing w:line="240" w:lineRule="auto"/>
              <w:jc w:val="both"/>
              <w:rPr>
                <w:sz w:val="22"/>
                <w:szCs w:val="22"/>
              </w:rPr>
            </w:pPr>
            <w:r>
              <w:rPr>
                <w:sz w:val="22"/>
                <w:szCs w:val="22"/>
              </w:rPr>
              <w:t>Большинство</w:t>
            </w:r>
            <w:r>
              <w:rPr>
                <w:sz w:val="22"/>
                <w:szCs w:val="22"/>
              </w:rPr>
              <w:tab/>
              <w:t>решений,</w:t>
            </w:r>
            <w:r>
              <w:rPr>
                <w:sz w:val="22"/>
                <w:szCs w:val="22"/>
              </w:rPr>
              <w:tab/>
              <w:t>касающихся</w:t>
            </w:r>
          </w:p>
          <w:p w:rsidR="001819DC" w:rsidRDefault="001819DC" w:rsidP="009A4B3B">
            <w:pPr>
              <w:pStyle w:val="a7"/>
              <w:spacing w:line="240" w:lineRule="auto"/>
              <w:jc w:val="both"/>
              <w:rPr>
                <w:sz w:val="22"/>
                <w:szCs w:val="22"/>
              </w:rPr>
            </w:pPr>
            <w:r>
              <w:rPr>
                <w:sz w:val="22"/>
                <w:szCs w:val="22"/>
              </w:rPr>
              <w:t>жизни класса, принимаются совместно классным руководителем и классом, у детей есть возможность проявить свою инициативу</w:t>
            </w:r>
          </w:p>
        </w:tc>
      </w:tr>
      <w:tr w:rsidR="001819DC" w:rsidTr="009A4B3B">
        <w:trPr>
          <w:trHeight w:hRule="exact" w:val="1181"/>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В отношениях между детьми преобладают равнодушие, грубость, случается травля детей</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tabs>
                <w:tab w:val="left" w:pos="1325"/>
                <w:tab w:val="left" w:pos="2621"/>
              </w:tabs>
              <w:spacing w:line="240" w:lineRule="auto"/>
              <w:jc w:val="both"/>
              <w:rPr>
                <w:sz w:val="22"/>
                <w:szCs w:val="22"/>
              </w:rPr>
            </w:pPr>
            <w:r>
              <w:rPr>
                <w:sz w:val="22"/>
                <w:szCs w:val="22"/>
              </w:rPr>
              <w:t>В классе дети чувствуют себя комфорт</w:t>
            </w:r>
            <w:r>
              <w:rPr>
                <w:sz w:val="22"/>
                <w:szCs w:val="22"/>
              </w:rPr>
              <w:softHyphen/>
              <w:t>но, здесь преобладают товарищеские отношения,</w:t>
            </w:r>
            <w:r>
              <w:rPr>
                <w:sz w:val="22"/>
                <w:szCs w:val="22"/>
              </w:rPr>
              <w:tab/>
              <w:t>школьники</w:t>
            </w:r>
            <w:r>
              <w:rPr>
                <w:sz w:val="22"/>
                <w:szCs w:val="22"/>
              </w:rPr>
              <w:tab/>
              <w:t>внимательны</w:t>
            </w:r>
          </w:p>
          <w:p w:rsidR="001819DC" w:rsidRDefault="001819DC" w:rsidP="009A4B3B">
            <w:pPr>
              <w:pStyle w:val="a7"/>
              <w:spacing w:line="240" w:lineRule="auto"/>
              <w:jc w:val="both"/>
              <w:rPr>
                <w:sz w:val="22"/>
                <w:szCs w:val="22"/>
              </w:rPr>
            </w:pPr>
            <w:r>
              <w:rPr>
                <w:sz w:val="22"/>
                <w:szCs w:val="22"/>
              </w:rPr>
              <w:t>друг к другу</w:t>
            </w:r>
          </w:p>
        </w:tc>
      </w:tr>
      <w:tr w:rsidR="001819DC" w:rsidTr="009A4B3B">
        <w:trPr>
          <w:trHeight w:hRule="exact" w:val="418"/>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организуемых в школе курсов внеурочной деятельности</w:t>
            </w:r>
          </w:p>
        </w:tc>
      </w:tr>
      <w:tr w:rsidR="001819DC" w:rsidTr="009A4B3B">
        <w:trPr>
          <w:trHeight w:hRule="exact" w:val="1685"/>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Внеурочная деятельность в школе органи</w:t>
            </w:r>
            <w:r>
              <w:rPr>
                <w:sz w:val="22"/>
                <w:szCs w:val="22"/>
              </w:rPr>
              <w:softHyphen/>
              <w:t>зуется преимущественно в виде познава</w:t>
            </w:r>
            <w:r>
              <w:rPr>
                <w:sz w:val="22"/>
                <w:szCs w:val="22"/>
              </w:rPr>
              <w:softHyphen/>
              <w:t>тельной деятельности, как продолжение учебных занятий</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tabs>
                <w:tab w:val="left" w:pos="629"/>
                <w:tab w:val="left" w:pos="3586"/>
              </w:tabs>
              <w:spacing w:line="240" w:lineRule="auto"/>
              <w:jc w:val="both"/>
              <w:rPr>
                <w:sz w:val="22"/>
                <w:szCs w:val="22"/>
              </w:rPr>
            </w:pPr>
            <w:r>
              <w:rPr>
                <w:sz w:val="22"/>
                <w:szCs w:val="22"/>
              </w:rPr>
              <w:t>В школе реализуются разнообразные виды внеурочной деятельности школь</w:t>
            </w:r>
            <w:r>
              <w:rPr>
                <w:sz w:val="22"/>
                <w:szCs w:val="22"/>
              </w:rPr>
              <w:softHyphen/>
              <w:t xml:space="preserve">ников: </w:t>
            </w:r>
            <w:proofErr w:type="gramStart"/>
            <w:r>
              <w:rPr>
                <w:sz w:val="22"/>
                <w:szCs w:val="22"/>
              </w:rPr>
              <w:t>познавательная</w:t>
            </w:r>
            <w:proofErr w:type="gramEnd"/>
            <w:r>
              <w:rPr>
                <w:sz w:val="22"/>
                <w:szCs w:val="22"/>
              </w:rPr>
              <w:t>, игровая, трудо</w:t>
            </w:r>
            <w:r>
              <w:rPr>
                <w:sz w:val="22"/>
                <w:szCs w:val="22"/>
              </w:rPr>
              <w:softHyphen/>
              <w:t>вая,</w:t>
            </w:r>
            <w:r>
              <w:rPr>
                <w:sz w:val="22"/>
                <w:szCs w:val="22"/>
              </w:rPr>
              <w:tab/>
              <w:t>спортивно-оздоровительная,</w:t>
            </w:r>
            <w:r>
              <w:rPr>
                <w:sz w:val="22"/>
                <w:szCs w:val="22"/>
              </w:rPr>
              <w:tab/>
              <w:t>ту</w:t>
            </w:r>
            <w:r>
              <w:rPr>
                <w:sz w:val="22"/>
                <w:szCs w:val="22"/>
              </w:rPr>
              <w:softHyphen/>
            </w:r>
          </w:p>
          <w:p w:rsidR="001819DC" w:rsidRDefault="001819DC" w:rsidP="009A4B3B">
            <w:pPr>
              <w:pStyle w:val="a7"/>
              <w:spacing w:line="240" w:lineRule="auto"/>
              <w:jc w:val="both"/>
              <w:rPr>
                <w:sz w:val="22"/>
                <w:szCs w:val="22"/>
              </w:rPr>
            </w:pPr>
            <w:proofErr w:type="spellStart"/>
            <w:r>
              <w:rPr>
                <w:sz w:val="22"/>
                <w:szCs w:val="22"/>
              </w:rPr>
              <w:t>ристско</w:t>
            </w:r>
            <w:proofErr w:type="spellEnd"/>
            <w:r>
              <w:rPr>
                <w:sz w:val="22"/>
                <w:szCs w:val="22"/>
              </w:rPr>
              <w:t>-краеведческая, художественное творчество и т. п.</w:t>
            </w:r>
          </w:p>
        </w:tc>
      </w:tr>
      <w:tr w:rsidR="001819DC" w:rsidTr="009A4B3B">
        <w:trPr>
          <w:trHeight w:hRule="exact" w:val="1176"/>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Участие школьников в занятиях курсов внеурочной деятельности часто принуди</w:t>
            </w:r>
            <w:r>
              <w:rPr>
                <w:sz w:val="22"/>
                <w:szCs w:val="22"/>
              </w:rPr>
              <w:softHyphen/>
              <w:t>тельное</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Занятия в рамках курсов внеурочной деятельности интересны для школьни</w:t>
            </w:r>
            <w:r>
              <w:rPr>
                <w:sz w:val="22"/>
                <w:szCs w:val="22"/>
              </w:rPr>
              <w:softHyphen/>
              <w:t>ков, школьники стремятся участвовать в этих занятиях</w:t>
            </w:r>
          </w:p>
        </w:tc>
      </w:tr>
      <w:tr w:rsidR="001819DC" w:rsidTr="009A4B3B">
        <w:trPr>
          <w:trHeight w:hRule="exact" w:val="1099"/>
          <w:jc w:val="center"/>
        </w:trPr>
        <w:tc>
          <w:tcPr>
            <w:tcW w:w="4315" w:type="dxa"/>
            <w:tcBorders>
              <w:top w:val="single" w:sz="4" w:space="0" w:color="auto"/>
              <w:left w:val="single" w:sz="4" w:space="0" w:color="auto"/>
              <w:bottom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Результаты внеурочной деятельности детей никак не представлены в школе</w:t>
            </w:r>
          </w:p>
        </w:tc>
        <w:tc>
          <w:tcPr>
            <w:tcW w:w="1838" w:type="dxa"/>
            <w:tcBorders>
              <w:top w:val="single" w:sz="4" w:space="0" w:color="auto"/>
              <w:left w:val="single" w:sz="4" w:space="0" w:color="auto"/>
              <w:bottom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bottom"/>
          </w:tcPr>
          <w:p w:rsidR="001819DC" w:rsidRDefault="001819DC" w:rsidP="009A4B3B">
            <w:pPr>
              <w:pStyle w:val="a7"/>
              <w:spacing w:line="240" w:lineRule="auto"/>
              <w:jc w:val="both"/>
              <w:rPr>
                <w:sz w:val="22"/>
                <w:szCs w:val="22"/>
              </w:rPr>
            </w:pPr>
            <w:proofErr w:type="gramStart"/>
            <w:r>
              <w:rPr>
                <w:sz w:val="22"/>
                <w:szCs w:val="22"/>
              </w:rPr>
              <w:t>С результатами внеурочной деятельно</w:t>
            </w:r>
            <w:r>
              <w:rPr>
                <w:sz w:val="22"/>
                <w:szCs w:val="22"/>
              </w:rPr>
              <w:softHyphen/>
              <w:t xml:space="preserve">сти детей могут познакомиться другие школьники, родители, гости (например, на концертах, выставках, ярмарках, </w:t>
            </w:r>
            <w:proofErr w:type="spellStart"/>
            <w:r>
              <w:rPr>
                <w:sz w:val="22"/>
                <w:szCs w:val="22"/>
              </w:rPr>
              <w:t>ро</w:t>
            </w:r>
            <w:proofErr w:type="spellEnd"/>
            <w:r>
              <w:rPr>
                <w:sz w:val="22"/>
                <w:szCs w:val="22"/>
              </w:rPr>
              <w:t>-</w:t>
            </w:r>
            <w:proofErr w:type="gramEnd"/>
          </w:p>
        </w:tc>
      </w:tr>
    </w:tbl>
    <w:p w:rsidR="001819DC" w:rsidRDefault="001819DC" w:rsidP="001819D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15"/>
        <w:gridCol w:w="1838"/>
        <w:gridCol w:w="4042"/>
      </w:tblGrid>
      <w:tr w:rsidR="001819DC" w:rsidTr="009A4B3B">
        <w:trPr>
          <w:trHeight w:hRule="exact" w:val="672"/>
          <w:jc w:val="center"/>
        </w:trPr>
        <w:tc>
          <w:tcPr>
            <w:tcW w:w="4315" w:type="dxa"/>
            <w:tcBorders>
              <w:top w:val="single" w:sz="4" w:space="0" w:color="auto"/>
              <w:left w:val="single" w:sz="4" w:space="0" w:color="auto"/>
            </w:tcBorders>
            <w:shd w:val="clear" w:color="auto" w:fill="auto"/>
          </w:tcPr>
          <w:p w:rsidR="001819DC" w:rsidRDefault="001819DC" w:rsidP="009A4B3B">
            <w:pPr>
              <w:rPr>
                <w:sz w:val="10"/>
                <w:szCs w:val="10"/>
              </w:rPr>
            </w:pPr>
          </w:p>
        </w:tc>
        <w:tc>
          <w:tcPr>
            <w:tcW w:w="1838" w:type="dxa"/>
            <w:tcBorders>
              <w:top w:val="single" w:sz="4" w:space="0" w:color="auto"/>
              <w:left w:val="single" w:sz="4" w:space="0" w:color="auto"/>
            </w:tcBorders>
            <w:shd w:val="clear" w:color="auto" w:fill="auto"/>
          </w:tcPr>
          <w:p w:rsidR="001819DC" w:rsidRDefault="001819DC" w:rsidP="009A4B3B">
            <w:pPr>
              <w:rPr>
                <w:sz w:val="10"/>
                <w:szCs w:val="10"/>
              </w:rPr>
            </w:pP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69" w:lineRule="auto"/>
              <w:jc w:val="both"/>
              <w:rPr>
                <w:sz w:val="22"/>
                <w:szCs w:val="22"/>
              </w:rPr>
            </w:pPr>
            <w:proofErr w:type="spellStart"/>
            <w:proofErr w:type="gramStart"/>
            <w:r>
              <w:rPr>
                <w:sz w:val="22"/>
                <w:szCs w:val="22"/>
              </w:rPr>
              <w:t>дительских</w:t>
            </w:r>
            <w:proofErr w:type="spellEnd"/>
            <w:r>
              <w:rPr>
                <w:sz w:val="22"/>
                <w:szCs w:val="22"/>
              </w:rPr>
              <w:t xml:space="preserve"> собраниях, сайте школы и т. п.)</w:t>
            </w:r>
            <w:proofErr w:type="gramEnd"/>
          </w:p>
        </w:tc>
      </w:tr>
      <w:tr w:rsidR="001819DC" w:rsidTr="009A4B3B">
        <w:trPr>
          <w:trHeight w:hRule="exact" w:val="418"/>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реализации личностно развивающего потенциала школьных уроков</w:t>
            </w:r>
          </w:p>
        </w:tc>
      </w:tr>
      <w:tr w:rsidR="001819DC" w:rsidTr="009A4B3B">
        <w:trPr>
          <w:trHeight w:hRule="exact" w:val="922"/>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Уроки скучны для большинства школьни</w:t>
            </w:r>
            <w:r>
              <w:rPr>
                <w:sz w:val="22"/>
                <w:szCs w:val="22"/>
              </w:rPr>
              <w:softHyphen/>
              <w:t>ков</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Дети заинтересованы в происходящем на уроке и вовлечены в организуемую учителем деятельность</w:t>
            </w:r>
          </w:p>
        </w:tc>
      </w:tr>
      <w:tr w:rsidR="001819DC" w:rsidTr="009A4B3B">
        <w:trPr>
          <w:trHeight w:hRule="exact" w:val="926"/>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Уроки обычно однообразны, преобладают лекционные формы работы</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Учителя часто используют на уроке иг</w:t>
            </w:r>
            <w:r>
              <w:rPr>
                <w:sz w:val="22"/>
                <w:szCs w:val="22"/>
              </w:rPr>
              <w:softHyphen/>
              <w:t>ры, дискуссии и другие парные или групповые формы работы</w:t>
            </w:r>
          </w:p>
        </w:tc>
      </w:tr>
      <w:tr w:rsidR="001819DC" w:rsidTr="009A4B3B">
        <w:trPr>
          <w:trHeight w:hRule="exact" w:val="1181"/>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Уроки ориентированы преимущественно на подготовку учащихся к ВПР, ОГЭ, ЕГЭ и другим формам проверки знаний</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tabs>
                <w:tab w:val="left" w:pos="1608"/>
                <w:tab w:val="left" w:pos="2798"/>
              </w:tabs>
              <w:spacing w:line="240" w:lineRule="auto"/>
              <w:jc w:val="both"/>
              <w:rPr>
                <w:sz w:val="22"/>
                <w:szCs w:val="22"/>
              </w:rPr>
            </w:pPr>
            <w:r>
              <w:rPr>
                <w:sz w:val="22"/>
                <w:szCs w:val="22"/>
              </w:rPr>
              <w:t>Уроки не только дают детям знания, но и побуждают их задуматься о ценностях, нравственных</w:t>
            </w:r>
            <w:r>
              <w:rPr>
                <w:sz w:val="22"/>
                <w:szCs w:val="22"/>
              </w:rPr>
              <w:tab/>
              <w:t>вопросах,</w:t>
            </w:r>
            <w:r>
              <w:rPr>
                <w:sz w:val="22"/>
                <w:szCs w:val="22"/>
              </w:rPr>
              <w:tab/>
              <w:t>жизненных</w:t>
            </w:r>
          </w:p>
          <w:p w:rsidR="001819DC" w:rsidRDefault="001819DC" w:rsidP="009A4B3B">
            <w:pPr>
              <w:pStyle w:val="a7"/>
              <w:spacing w:line="240" w:lineRule="auto"/>
              <w:jc w:val="both"/>
              <w:rPr>
                <w:sz w:val="22"/>
                <w:szCs w:val="22"/>
              </w:rPr>
            </w:pPr>
            <w:proofErr w:type="gramStart"/>
            <w:r>
              <w:rPr>
                <w:sz w:val="22"/>
                <w:szCs w:val="22"/>
              </w:rPr>
              <w:t>проблемах</w:t>
            </w:r>
            <w:proofErr w:type="gramEnd"/>
          </w:p>
        </w:tc>
      </w:tr>
      <w:tr w:rsidR="001819DC" w:rsidTr="009A4B3B">
        <w:trPr>
          <w:trHeight w:hRule="exact" w:val="413"/>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существующего в школе ученического самоуправления</w:t>
            </w:r>
          </w:p>
        </w:tc>
      </w:tr>
      <w:tr w:rsidR="001819DC" w:rsidTr="009A4B3B">
        <w:trPr>
          <w:trHeight w:hRule="exact" w:val="1430"/>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Школьники занимают пассивную позицию по отношению к происходящему в школе, чувствуют, что не могут повлиять на это</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1819DC" w:rsidTr="009A4B3B">
        <w:trPr>
          <w:trHeight w:hRule="exact" w:val="2189"/>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tabs>
                <w:tab w:val="left" w:pos="864"/>
                <w:tab w:val="left" w:pos="1325"/>
                <w:tab w:val="left" w:pos="2573"/>
                <w:tab w:val="left" w:pos="2928"/>
              </w:tabs>
              <w:spacing w:line="240" w:lineRule="auto"/>
              <w:jc w:val="both"/>
              <w:rPr>
                <w:sz w:val="22"/>
                <w:szCs w:val="22"/>
              </w:rPr>
            </w:pPr>
            <w:r>
              <w:rPr>
                <w:sz w:val="22"/>
                <w:szCs w:val="22"/>
              </w:rPr>
              <w:t>Ребята</w:t>
            </w:r>
            <w:r>
              <w:rPr>
                <w:sz w:val="22"/>
                <w:szCs w:val="22"/>
              </w:rPr>
              <w:tab/>
              <w:t>не</w:t>
            </w:r>
            <w:r>
              <w:rPr>
                <w:sz w:val="22"/>
                <w:szCs w:val="22"/>
              </w:rPr>
              <w:tab/>
              <w:t>вовлечены</w:t>
            </w:r>
            <w:r>
              <w:rPr>
                <w:sz w:val="22"/>
                <w:szCs w:val="22"/>
              </w:rPr>
              <w:tab/>
              <w:t>в</w:t>
            </w:r>
            <w:r>
              <w:rPr>
                <w:sz w:val="22"/>
                <w:szCs w:val="22"/>
              </w:rPr>
              <w:tab/>
              <w:t>организацию</w:t>
            </w:r>
          </w:p>
          <w:p w:rsidR="001819DC" w:rsidRDefault="001819DC" w:rsidP="009A4B3B">
            <w:pPr>
              <w:pStyle w:val="a7"/>
              <w:spacing w:line="240" w:lineRule="auto"/>
              <w:jc w:val="both"/>
              <w:rPr>
                <w:sz w:val="22"/>
                <w:szCs w:val="22"/>
              </w:rPr>
            </w:pPr>
            <w:r>
              <w:rPr>
                <w:sz w:val="22"/>
                <w:szCs w:val="22"/>
              </w:rPr>
              <w:t>школьной жизни, школьное самоуправле</w:t>
            </w:r>
            <w:r>
              <w:rPr>
                <w:sz w:val="22"/>
                <w:szCs w:val="22"/>
              </w:rPr>
              <w:softHyphen/>
              <w:t>ние имитируется (например, органы само</w:t>
            </w:r>
            <w:r>
              <w:rPr>
                <w:sz w:val="22"/>
                <w:szCs w:val="22"/>
              </w:rPr>
              <w:softHyphen/>
              <w:t>управления не имеют реальных полномо</w:t>
            </w:r>
            <w:r>
              <w:rPr>
                <w:sz w:val="22"/>
                <w:szCs w:val="22"/>
              </w:rPr>
              <w:softHyphen/>
              <w:t>чий, дети поставлены педагогами в пози</w:t>
            </w:r>
            <w:r>
              <w:rPr>
                <w:sz w:val="22"/>
                <w:szCs w:val="22"/>
              </w:rPr>
              <w:softHyphen/>
              <w:t>цию исполнителей, самоуправление часто сводится к проведению дней самоуправле</w:t>
            </w:r>
            <w:r>
              <w:rPr>
                <w:sz w:val="22"/>
                <w:szCs w:val="22"/>
              </w:rPr>
              <w:softHyphen/>
              <w:t>ния и т. п.)</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 xml:space="preserve">Ребята часто выступают инициаторами, организаторами тех или иных школьных или </w:t>
            </w:r>
            <w:proofErr w:type="spellStart"/>
            <w:r>
              <w:rPr>
                <w:sz w:val="22"/>
                <w:szCs w:val="22"/>
              </w:rPr>
              <w:t>внутриклассных</w:t>
            </w:r>
            <w:proofErr w:type="spellEnd"/>
            <w:r>
              <w:rPr>
                <w:sz w:val="22"/>
                <w:szCs w:val="22"/>
              </w:rPr>
              <w:t xml:space="preserve"> дел, имеют воз</w:t>
            </w:r>
            <w:r>
              <w:rPr>
                <w:sz w:val="22"/>
                <w:szCs w:val="22"/>
              </w:rPr>
              <w:softHyphen/>
              <w:t>можность выбирать зоны своей ответ</w:t>
            </w:r>
            <w:r>
              <w:rPr>
                <w:sz w:val="22"/>
                <w:szCs w:val="22"/>
              </w:rPr>
              <w:softHyphen/>
              <w:t>ственности за то или иное дело</w:t>
            </w:r>
          </w:p>
        </w:tc>
      </w:tr>
      <w:tr w:rsidR="001819DC" w:rsidTr="009A4B3B">
        <w:trPr>
          <w:trHeight w:hRule="exact" w:val="1176"/>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tabs>
                <w:tab w:val="left" w:pos="1032"/>
                <w:tab w:val="left" w:pos="2621"/>
              </w:tabs>
              <w:spacing w:line="240" w:lineRule="auto"/>
              <w:jc w:val="both"/>
              <w:rPr>
                <w:sz w:val="22"/>
                <w:szCs w:val="22"/>
              </w:rPr>
            </w:pPr>
            <w:r>
              <w:rPr>
                <w:sz w:val="22"/>
                <w:szCs w:val="22"/>
              </w:rPr>
              <w:t>Лидеры</w:t>
            </w:r>
            <w:r>
              <w:rPr>
                <w:sz w:val="22"/>
                <w:szCs w:val="22"/>
              </w:rPr>
              <w:tab/>
              <w:t>ученического</w:t>
            </w:r>
            <w:r>
              <w:rPr>
                <w:sz w:val="22"/>
                <w:szCs w:val="22"/>
              </w:rPr>
              <w:tab/>
              <w:t>самоуправления</w:t>
            </w:r>
          </w:p>
          <w:p w:rsidR="001819DC" w:rsidRDefault="001819DC" w:rsidP="009A4B3B">
            <w:pPr>
              <w:pStyle w:val="a7"/>
              <w:spacing w:line="240" w:lineRule="auto"/>
              <w:jc w:val="both"/>
              <w:rPr>
                <w:sz w:val="22"/>
                <w:szCs w:val="22"/>
              </w:rPr>
            </w:pPr>
            <w:proofErr w:type="gramStart"/>
            <w:r>
              <w:rPr>
                <w:sz w:val="22"/>
                <w:szCs w:val="22"/>
              </w:rPr>
              <w:t>безынициативны</w:t>
            </w:r>
            <w:proofErr w:type="gramEnd"/>
            <w:r>
              <w:rPr>
                <w:sz w:val="22"/>
                <w:szCs w:val="22"/>
              </w:rPr>
              <w:t xml:space="preserve"> или вовсе отсутствуют в школе. Они преимущественно назначаются взрослыми и реализуют только их идеи</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Лидеры ученического самоуправления выступают с инициативой, являются ак</w:t>
            </w:r>
            <w:r>
              <w:rPr>
                <w:sz w:val="22"/>
                <w:szCs w:val="22"/>
              </w:rPr>
              <w:softHyphen/>
              <w:t>тивными участниками и организаторами событий в школе и за ее пределами</w:t>
            </w:r>
          </w:p>
        </w:tc>
      </w:tr>
      <w:tr w:rsidR="001819DC" w:rsidTr="009A4B3B">
        <w:trPr>
          <w:trHeight w:hRule="exact" w:val="422"/>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функционирующих на базе школы детских общественных объединений</w:t>
            </w:r>
          </w:p>
        </w:tc>
      </w:tr>
      <w:tr w:rsidR="001819DC" w:rsidTr="009A4B3B">
        <w:trPr>
          <w:trHeight w:hRule="exact" w:val="1934"/>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Детские общественные объединения суще</w:t>
            </w:r>
            <w:r>
              <w:rPr>
                <w:sz w:val="22"/>
                <w:szCs w:val="22"/>
              </w:rPr>
              <w:softHyphen/>
              <w:t>ствуют лишь формально, они не работают, нет детей, которые позиционируют себя как его члены</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tabs>
                <w:tab w:val="left" w:pos="1022"/>
                <w:tab w:val="left" w:pos="2659"/>
              </w:tabs>
              <w:spacing w:line="240" w:lineRule="auto"/>
              <w:jc w:val="both"/>
              <w:rPr>
                <w:sz w:val="22"/>
                <w:szCs w:val="22"/>
              </w:rPr>
            </w:pPr>
            <w:r>
              <w:rPr>
                <w:sz w:val="22"/>
                <w:szCs w:val="22"/>
              </w:rPr>
              <w:t>Детские</w:t>
            </w:r>
            <w:r>
              <w:rPr>
                <w:sz w:val="22"/>
                <w:szCs w:val="22"/>
              </w:rPr>
              <w:tab/>
              <w:t>общественные</w:t>
            </w:r>
            <w:r>
              <w:rPr>
                <w:sz w:val="22"/>
                <w:szCs w:val="22"/>
              </w:rPr>
              <w:tab/>
              <w:t>объединения</w:t>
            </w:r>
          </w:p>
          <w:p w:rsidR="001819DC" w:rsidRDefault="001819DC" w:rsidP="009A4B3B">
            <w:pPr>
              <w:pStyle w:val="a7"/>
              <w:spacing w:line="240" w:lineRule="auto"/>
              <w:jc w:val="both"/>
              <w:rPr>
                <w:sz w:val="22"/>
                <w:szCs w:val="22"/>
              </w:rPr>
            </w:pPr>
            <w:r>
              <w:rPr>
                <w:sz w:val="22"/>
                <w:szCs w:val="22"/>
              </w:rPr>
              <w:t>привлекательны, школьники стремятся участвовать в организуемой ими дея</w:t>
            </w:r>
            <w:r>
              <w:rPr>
                <w:sz w:val="22"/>
                <w:szCs w:val="22"/>
              </w:rPr>
              <w:softHyphen/>
              <w:t>тельности. Дети, состоящие в детских общественных объединениях, гордятся этим, всячески подчеркивают свою при</w:t>
            </w:r>
            <w:r>
              <w:rPr>
                <w:sz w:val="22"/>
                <w:szCs w:val="22"/>
              </w:rPr>
              <w:softHyphen/>
              <w:t>надлежность к объединениям</w:t>
            </w:r>
          </w:p>
        </w:tc>
      </w:tr>
      <w:tr w:rsidR="001819DC" w:rsidTr="009A4B3B">
        <w:trPr>
          <w:trHeight w:hRule="exact" w:val="1176"/>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Деятельность детских общественных объ</w:t>
            </w:r>
            <w:r>
              <w:rPr>
                <w:sz w:val="22"/>
                <w:szCs w:val="22"/>
              </w:rPr>
              <w:softHyphen/>
              <w:t>единений ограничивается рамками самих объединений, она не ориентирована на ин</w:t>
            </w:r>
            <w:r>
              <w:rPr>
                <w:sz w:val="22"/>
                <w:szCs w:val="22"/>
              </w:rPr>
              <w:softHyphen/>
              <w:t>тересы и потребности других людей</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tcPr>
          <w:p w:rsidR="001819DC" w:rsidRDefault="001819DC" w:rsidP="009A4B3B">
            <w:pPr>
              <w:pStyle w:val="a7"/>
              <w:tabs>
                <w:tab w:val="left" w:pos="1502"/>
                <w:tab w:val="left" w:pos="2491"/>
              </w:tabs>
              <w:spacing w:before="80" w:line="240" w:lineRule="auto"/>
              <w:jc w:val="both"/>
              <w:rPr>
                <w:sz w:val="22"/>
                <w:szCs w:val="22"/>
              </w:rPr>
            </w:pPr>
            <w:r>
              <w:rPr>
                <w:sz w:val="22"/>
                <w:szCs w:val="22"/>
              </w:rPr>
              <w:t>Деятельность</w:t>
            </w:r>
            <w:r>
              <w:rPr>
                <w:sz w:val="22"/>
                <w:szCs w:val="22"/>
              </w:rPr>
              <w:tab/>
              <w:t>детских</w:t>
            </w:r>
            <w:r>
              <w:rPr>
                <w:sz w:val="22"/>
                <w:szCs w:val="22"/>
              </w:rPr>
              <w:tab/>
              <w:t>общественных</w:t>
            </w:r>
          </w:p>
          <w:p w:rsidR="001819DC" w:rsidRDefault="001819DC" w:rsidP="009A4B3B">
            <w:pPr>
              <w:pStyle w:val="a7"/>
              <w:spacing w:line="240" w:lineRule="auto"/>
              <w:jc w:val="both"/>
              <w:rPr>
                <w:sz w:val="22"/>
                <w:szCs w:val="22"/>
              </w:rPr>
            </w:pPr>
            <w:proofErr w:type="gramStart"/>
            <w:r>
              <w:rPr>
                <w:sz w:val="22"/>
                <w:szCs w:val="22"/>
              </w:rPr>
              <w:t>объединений направлена на помощь другим людям, социально значима</w:t>
            </w:r>
            <w:proofErr w:type="gramEnd"/>
          </w:p>
        </w:tc>
      </w:tr>
      <w:tr w:rsidR="001819DC" w:rsidTr="009A4B3B">
        <w:trPr>
          <w:trHeight w:hRule="exact" w:val="1181"/>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Деятельность, которую ведут детские об</w:t>
            </w:r>
            <w:r>
              <w:rPr>
                <w:sz w:val="22"/>
                <w:szCs w:val="22"/>
              </w:rPr>
              <w:softHyphen/>
              <w:t>щественные объединения, предоставляет ограниченные возможности для самореали</w:t>
            </w:r>
            <w:r>
              <w:rPr>
                <w:sz w:val="22"/>
                <w:szCs w:val="22"/>
              </w:rPr>
              <w:softHyphen/>
              <w:t>зации школьников</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Деятельность, которую ведут детские общественные объединения, дает воз</w:t>
            </w:r>
            <w:r>
              <w:rPr>
                <w:sz w:val="22"/>
                <w:szCs w:val="22"/>
              </w:rPr>
              <w:softHyphen/>
              <w:t>можность каждому ребенку найти себе дело по силам и по желанию</w:t>
            </w:r>
          </w:p>
        </w:tc>
      </w:tr>
      <w:tr w:rsidR="001819DC" w:rsidTr="009A4B3B">
        <w:trPr>
          <w:trHeight w:hRule="exact" w:val="413"/>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проводимых в школе экскурсий, экспедиций, походов</w:t>
            </w:r>
          </w:p>
        </w:tc>
      </w:tr>
      <w:tr w:rsidR="001819DC" w:rsidTr="009A4B3B">
        <w:trPr>
          <w:trHeight w:hRule="exact" w:val="341"/>
          <w:jc w:val="center"/>
        </w:trPr>
        <w:tc>
          <w:tcPr>
            <w:tcW w:w="4315" w:type="dxa"/>
            <w:tcBorders>
              <w:top w:val="single" w:sz="4" w:space="0" w:color="auto"/>
              <w:left w:val="single" w:sz="4" w:space="0" w:color="auto"/>
              <w:bottom w:val="single" w:sz="4" w:space="0" w:color="auto"/>
            </w:tcBorders>
            <w:shd w:val="clear" w:color="auto" w:fill="auto"/>
            <w:vAlign w:val="bottom"/>
          </w:tcPr>
          <w:p w:rsidR="001819DC" w:rsidRDefault="001819DC" w:rsidP="009A4B3B">
            <w:pPr>
              <w:pStyle w:val="a7"/>
              <w:spacing w:line="240" w:lineRule="auto"/>
              <w:jc w:val="both"/>
              <w:rPr>
                <w:sz w:val="22"/>
                <w:szCs w:val="22"/>
              </w:rPr>
            </w:pPr>
            <w:r>
              <w:rPr>
                <w:sz w:val="22"/>
                <w:szCs w:val="22"/>
              </w:rPr>
              <w:t>Экскурсии, экспедиции, походы и прочие</w:t>
            </w:r>
          </w:p>
        </w:tc>
        <w:tc>
          <w:tcPr>
            <w:tcW w:w="1838" w:type="dxa"/>
            <w:tcBorders>
              <w:top w:val="single" w:sz="4" w:space="0" w:color="auto"/>
              <w:left w:val="single" w:sz="4" w:space="0" w:color="auto"/>
              <w:bottom w:val="single" w:sz="4" w:space="0" w:color="auto"/>
            </w:tcBorders>
            <w:shd w:val="clear" w:color="auto" w:fill="auto"/>
            <w:vAlign w:val="bottom"/>
          </w:tcPr>
          <w:p w:rsidR="001819DC" w:rsidRDefault="001819DC" w:rsidP="009A4B3B">
            <w:pPr>
              <w:pStyle w:val="a7"/>
              <w:spacing w:line="240" w:lineRule="auto"/>
              <w:rPr>
                <w:sz w:val="22"/>
                <w:szCs w:val="22"/>
              </w:rPr>
            </w:pPr>
            <w:r>
              <w:rPr>
                <w:sz w:val="22"/>
                <w:szCs w:val="22"/>
              </w:rPr>
              <w:t>1 2 3 4 5 6 7 8 9</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bottom"/>
          </w:tcPr>
          <w:p w:rsidR="001819DC" w:rsidRDefault="001819DC" w:rsidP="009A4B3B">
            <w:pPr>
              <w:pStyle w:val="a7"/>
              <w:spacing w:line="240" w:lineRule="auto"/>
              <w:jc w:val="both"/>
              <w:rPr>
                <w:sz w:val="22"/>
                <w:szCs w:val="22"/>
              </w:rPr>
            </w:pPr>
            <w:r>
              <w:rPr>
                <w:sz w:val="22"/>
                <w:szCs w:val="22"/>
              </w:rPr>
              <w:t xml:space="preserve">Экскурсии, экспедиции, походы и </w:t>
            </w:r>
            <w:proofErr w:type="gramStart"/>
            <w:r>
              <w:rPr>
                <w:sz w:val="22"/>
                <w:szCs w:val="22"/>
              </w:rPr>
              <w:t>про</w:t>
            </w:r>
            <w:proofErr w:type="gramEnd"/>
            <w:r>
              <w:rPr>
                <w:sz w:val="22"/>
                <w:szCs w:val="22"/>
              </w:rPr>
              <w:t>-</w:t>
            </w:r>
          </w:p>
        </w:tc>
      </w:tr>
    </w:tbl>
    <w:p w:rsidR="001819DC" w:rsidRDefault="001819DC" w:rsidP="001819D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15"/>
        <w:gridCol w:w="1838"/>
        <w:gridCol w:w="4042"/>
      </w:tblGrid>
      <w:tr w:rsidR="001819DC" w:rsidTr="009A4B3B">
        <w:trPr>
          <w:trHeight w:hRule="exact" w:val="1176"/>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lastRenderedPageBreak/>
              <w:t>выездные мероприятия проводятся крайне редко или не проводятся вовсе</w:t>
            </w:r>
          </w:p>
        </w:tc>
        <w:tc>
          <w:tcPr>
            <w:tcW w:w="1838" w:type="dxa"/>
            <w:tcBorders>
              <w:top w:val="single" w:sz="4" w:space="0" w:color="auto"/>
              <w:left w:val="single" w:sz="4" w:space="0" w:color="auto"/>
            </w:tcBorders>
            <w:shd w:val="clear" w:color="auto" w:fill="auto"/>
          </w:tcPr>
          <w:p w:rsidR="001819DC" w:rsidRDefault="001819DC" w:rsidP="009A4B3B">
            <w:pPr>
              <w:pStyle w:val="a7"/>
              <w:spacing w:before="80"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proofErr w:type="spellStart"/>
            <w:r>
              <w:rPr>
                <w:sz w:val="22"/>
                <w:szCs w:val="22"/>
              </w:rPr>
              <w:t>чие</w:t>
            </w:r>
            <w:proofErr w:type="spellEnd"/>
            <w:r>
              <w:rPr>
                <w:sz w:val="22"/>
                <w:szCs w:val="22"/>
              </w:rPr>
              <w:t xml:space="preserve"> мероприятия проводятся регулярно, формы такой деятельности разнообраз</w:t>
            </w:r>
            <w:r>
              <w:rPr>
                <w:sz w:val="22"/>
                <w:szCs w:val="22"/>
              </w:rPr>
              <w:softHyphen/>
              <w:t>ны, в ней участвуют школьники разных классов, разных возрастных групп</w:t>
            </w:r>
          </w:p>
        </w:tc>
      </w:tr>
      <w:tr w:rsidR="001819DC" w:rsidTr="009A4B3B">
        <w:trPr>
          <w:trHeight w:hRule="exact" w:val="1181"/>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 xml:space="preserve">У взрослых </w:t>
            </w:r>
            <w:proofErr w:type="gramStart"/>
            <w:r>
              <w:rPr>
                <w:sz w:val="22"/>
                <w:szCs w:val="22"/>
              </w:rPr>
              <w:t>нет стремления заинтересовать</w:t>
            </w:r>
            <w:proofErr w:type="gramEnd"/>
            <w:r>
              <w:rPr>
                <w:sz w:val="22"/>
                <w:szCs w:val="22"/>
              </w:rPr>
              <w:t xml:space="preserve"> школьников, им важен, прежде всего, сам факт участия детей в выездных мероприя</w:t>
            </w:r>
            <w:r>
              <w:rPr>
                <w:sz w:val="22"/>
                <w:szCs w:val="22"/>
              </w:rPr>
              <w:softHyphen/>
              <w:t>тиях</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Взрослые умеют заинтересовать школь</w:t>
            </w:r>
            <w:r>
              <w:rPr>
                <w:sz w:val="22"/>
                <w:szCs w:val="22"/>
              </w:rPr>
              <w:softHyphen/>
              <w:t>ников теми выездными делами, в кото</w:t>
            </w:r>
            <w:r>
              <w:rPr>
                <w:sz w:val="22"/>
                <w:szCs w:val="22"/>
              </w:rPr>
              <w:softHyphen/>
              <w:t>рых они участвуют</w:t>
            </w:r>
          </w:p>
        </w:tc>
      </w:tr>
      <w:tr w:rsidR="001819DC" w:rsidTr="009A4B3B">
        <w:trPr>
          <w:trHeight w:hRule="exact" w:val="2438"/>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Экскурсии, экспедиции, походы и прочие выездные мероприятия проводятся как ме</w:t>
            </w:r>
            <w:r>
              <w:rPr>
                <w:sz w:val="22"/>
                <w:szCs w:val="22"/>
              </w:rPr>
              <w:softHyphen/>
              <w:t>роприятия, в которых школьники занимают преимущественно пассивную позицию</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Выездные дела предваряются их сов</w:t>
            </w:r>
            <w:r>
              <w:rPr>
                <w:sz w:val="22"/>
                <w:szCs w:val="22"/>
              </w:rPr>
              <w:softHyphen/>
              <w:t>местной подготовкой, распределением между школьниками необходимых ро</w:t>
            </w:r>
            <w:r>
              <w:rPr>
                <w:sz w:val="22"/>
                <w:szCs w:val="22"/>
              </w:rPr>
              <w:softHyphen/>
              <w:t>лей (фотографа, экскурсовода и т. п.). При их проведении ребята занимают активную позицию по отношению к происходящему. По окончании дел про</w:t>
            </w:r>
            <w:r>
              <w:rPr>
                <w:sz w:val="22"/>
                <w:szCs w:val="22"/>
              </w:rPr>
              <w:softHyphen/>
              <w:t>водится совместный анализ, а итоги представляются в творческих формах</w:t>
            </w:r>
          </w:p>
        </w:tc>
      </w:tr>
      <w:tr w:rsidR="001819DC" w:rsidTr="009A4B3B">
        <w:trPr>
          <w:trHeight w:hRule="exact" w:val="422"/>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 xml:space="preserve">Качество </w:t>
            </w:r>
            <w:proofErr w:type="spellStart"/>
            <w:r>
              <w:rPr>
                <w:b/>
                <w:bCs/>
                <w:sz w:val="22"/>
                <w:szCs w:val="22"/>
              </w:rPr>
              <w:t>профориентационной</w:t>
            </w:r>
            <w:proofErr w:type="spellEnd"/>
            <w:r>
              <w:rPr>
                <w:b/>
                <w:bCs/>
                <w:sz w:val="22"/>
                <w:szCs w:val="22"/>
              </w:rPr>
              <w:t xml:space="preserve"> работы школы</w:t>
            </w:r>
          </w:p>
        </w:tc>
      </w:tr>
      <w:tr w:rsidR="001819DC" w:rsidTr="009A4B3B">
        <w:trPr>
          <w:trHeight w:hRule="exact" w:val="1934"/>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proofErr w:type="spellStart"/>
            <w:r>
              <w:rPr>
                <w:sz w:val="22"/>
                <w:szCs w:val="22"/>
              </w:rPr>
              <w:t>Профориентационная</w:t>
            </w:r>
            <w:proofErr w:type="spellEnd"/>
            <w:r>
              <w:rPr>
                <w:sz w:val="22"/>
                <w:szCs w:val="22"/>
              </w:rPr>
              <w:t xml:space="preserve"> работа ориентирова</w:t>
            </w:r>
            <w:r>
              <w:rPr>
                <w:sz w:val="22"/>
                <w:szCs w:val="22"/>
              </w:rPr>
              <w:softHyphen/>
              <w:t>на лишь на ознакомление школьников с рынком труда и основными профессиями</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proofErr w:type="spellStart"/>
            <w:r>
              <w:rPr>
                <w:sz w:val="22"/>
                <w:szCs w:val="22"/>
              </w:rPr>
              <w:t>Профориентационная</w:t>
            </w:r>
            <w:proofErr w:type="spellEnd"/>
            <w:r>
              <w:rPr>
                <w:sz w:val="22"/>
                <w:szCs w:val="22"/>
              </w:rPr>
              <w:t xml:space="preserve"> работа ориентиро</w:t>
            </w:r>
            <w:r>
              <w:rPr>
                <w:sz w:val="22"/>
                <w:szCs w:val="22"/>
              </w:rPr>
              <w:softHyphen/>
              <w:t>вана на формирование у школьников трудолюбия, готовности к планирова</w:t>
            </w:r>
            <w:r>
              <w:rPr>
                <w:sz w:val="22"/>
                <w:szCs w:val="22"/>
              </w:rPr>
              <w:softHyphen/>
              <w:t>нию своего жизненного пути, выбору будущей профессиональной сферы дея</w:t>
            </w:r>
            <w:r>
              <w:rPr>
                <w:sz w:val="22"/>
                <w:szCs w:val="22"/>
              </w:rPr>
              <w:softHyphen/>
              <w:t>тельности и необходимого для этого об</w:t>
            </w:r>
            <w:r>
              <w:rPr>
                <w:sz w:val="22"/>
                <w:szCs w:val="22"/>
              </w:rPr>
              <w:softHyphen/>
              <w:t>разования</w:t>
            </w:r>
          </w:p>
        </w:tc>
      </w:tr>
      <w:tr w:rsidR="001819DC" w:rsidTr="009A4B3B">
        <w:trPr>
          <w:trHeight w:hRule="exact" w:val="922"/>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proofErr w:type="spellStart"/>
            <w:r>
              <w:rPr>
                <w:sz w:val="22"/>
                <w:szCs w:val="22"/>
              </w:rPr>
              <w:t>Профориентационной</w:t>
            </w:r>
            <w:proofErr w:type="spellEnd"/>
            <w:r>
              <w:rPr>
                <w:sz w:val="22"/>
                <w:szCs w:val="22"/>
              </w:rPr>
              <w:t xml:space="preserve"> работой занимается только классный руководитель</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proofErr w:type="spellStart"/>
            <w:r>
              <w:rPr>
                <w:sz w:val="22"/>
                <w:szCs w:val="22"/>
              </w:rPr>
              <w:t>Профориентационной</w:t>
            </w:r>
            <w:proofErr w:type="spellEnd"/>
            <w:r>
              <w:rPr>
                <w:sz w:val="22"/>
                <w:szCs w:val="22"/>
              </w:rPr>
              <w:t xml:space="preserve"> работой занима</w:t>
            </w:r>
            <w:r>
              <w:rPr>
                <w:sz w:val="22"/>
                <w:szCs w:val="22"/>
              </w:rPr>
              <w:softHyphen/>
              <w:t>ется команда педагогов с привлечением социальных партнеров</w:t>
            </w:r>
          </w:p>
        </w:tc>
      </w:tr>
      <w:tr w:rsidR="001819DC" w:rsidTr="009A4B3B">
        <w:trPr>
          <w:trHeight w:hRule="exact" w:val="1430"/>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tabs>
                <w:tab w:val="left" w:pos="2333"/>
                <w:tab w:val="left" w:pos="3293"/>
              </w:tabs>
              <w:spacing w:line="240" w:lineRule="auto"/>
              <w:jc w:val="both"/>
              <w:rPr>
                <w:sz w:val="22"/>
                <w:szCs w:val="22"/>
              </w:rPr>
            </w:pPr>
            <w:proofErr w:type="spellStart"/>
            <w:r>
              <w:rPr>
                <w:sz w:val="22"/>
                <w:szCs w:val="22"/>
              </w:rPr>
              <w:t>Профориентационные</w:t>
            </w:r>
            <w:proofErr w:type="spellEnd"/>
            <w:r>
              <w:rPr>
                <w:sz w:val="22"/>
                <w:szCs w:val="22"/>
              </w:rPr>
              <w:tab/>
              <w:t>занятия</w:t>
            </w:r>
            <w:r>
              <w:rPr>
                <w:sz w:val="22"/>
                <w:szCs w:val="22"/>
              </w:rPr>
              <w:tab/>
              <w:t>проходят</w:t>
            </w:r>
          </w:p>
          <w:p w:rsidR="001819DC" w:rsidRDefault="001819DC" w:rsidP="009A4B3B">
            <w:pPr>
              <w:pStyle w:val="a7"/>
              <w:spacing w:line="240" w:lineRule="auto"/>
              <w:jc w:val="both"/>
              <w:rPr>
                <w:sz w:val="22"/>
                <w:szCs w:val="22"/>
              </w:rPr>
            </w:pPr>
            <w:r>
              <w:rPr>
                <w:sz w:val="22"/>
                <w:szCs w:val="22"/>
              </w:rPr>
              <w:t>формально, дети занимают пассивную по</w:t>
            </w:r>
            <w:r>
              <w:rPr>
                <w:sz w:val="22"/>
                <w:szCs w:val="22"/>
              </w:rPr>
              <w:softHyphen/>
              <w:t xml:space="preserve">зицию. Формы </w:t>
            </w:r>
            <w:proofErr w:type="spellStart"/>
            <w:r>
              <w:rPr>
                <w:sz w:val="22"/>
                <w:szCs w:val="22"/>
              </w:rPr>
              <w:t>профориентационной</w:t>
            </w:r>
            <w:proofErr w:type="spellEnd"/>
            <w:r>
              <w:rPr>
                <w:sz w:val="22"/>
                <w:szCs w:val="22"/>
              </w:rPr>
              <w:t xml:space="preserve"> рабо</w:t>
            </w:r>
            <w:r>
              <w:rPr>
                <w:sz w:val="22"/>
                <w:szCs w:val="22"/>
              </w:rPr>
              <w:softHyphen/>
              <w:t>ты носят преимущественно лекционный характер</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tcPr>
          <w:p w:rsidR="001819DC" w:rsidRDefault="001819DC" w:rsidP="009A4B3B">
            <w:pPr>
              <w:pStyle w:val="a7"/>
              <w:tabs>
                <w:tab w:val="left" w:pos="912"/>
                <w:tab w:val="left" w:pos="3187"/>
              </w:tabs>
              <w:spacing w:before="80" w:line="240" w:lineRule="auto"/>
              <w:jc w:val="both"/>
              <w:rPr>
                <w:sz w:val="22"/>
                <w:szCs w:val="22"/>
              </w:rPr>
            </w:pPr>
            <w:r>
              <w:rPr>
                <w:sz w:val="22"/>
                <w:szCs w:val="22"/>
              </w:rPr>
              <w:t>Формы</w:t>
            </w:r>
            <w:r>
              <w:rPr>
                <w:sz w:val="22"/>
                <w:szCs w:val="22"/>
              </w:rPr>
              <w:tab/>
            </w:r>
            <w:proofErr w:type="spellStart"/>
            <w:r>
              <w:rPr>
                <w:sz w:val="22"/>
                <w:szCs w:val="22"/>
              </w:rPr>
              <w:t>профориентационной</w:t>
            </w:r>
            <w:proofErr w:type="spellEnd"/>
            <w:r>
              <w:rPr>
                <w:sz w:val="22"/>
                <w:szCs w:val="22"/>
              </w:rPr>
              <w:tab/>
              <w:t>работы</w:t>
            </w:r>
          </w:p>
          <w:p w:rsidR="001819DC" w:rsidRDefault="001819DC" w:rsidP="009A4B3B">
            <w:pPr>
              <w:pStyle w:val="a7"/>
              <w:spacing w:line="240" w:lineRule="auto"/>
              <w:jc w:val="both"/>
              <w:rPr>
                <w:sz w:val="22"/>
                <w:szCs w:val="22"/>
              </w:rPr>
            </w:pPr>
            <w:r>
              <w:rPr>
                <w:sz w:val="22"/>
                <w:szCs w:val="22"/>
              </w:rPr>
              <w:t>разнообразны, дети заинтересованы в происходящем и вовлечены в организу</w:t>
            </w:r>
            <w:r>
              <w:rPr>
                <w:sz w:val="22"/>
                <w:szCs w:val="22"/>
              </w:rPr>
              <w:softHyphen/>
              <w:t>емую деятельность</w:t>
            </w:r>
          </w:p>
        </w:tc>
      </w:tr>
      <w:tr w:rsidR="001819DC" w:rsidTr="009A4B3B">
        <w:trPr>
          <w:trHeight w:hRule="exact" w:val="418"/>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 xml:space="preserve">Качество работы школьных медиа (газет, радио, ТВ, </w:t>
            </w:r>
            <w:proofErr w:type="spellStart"/>
            <w:r>
              <w:rPr>
                <w:b/>
                <w:bCs/>
                <w:sz w:val="22"/>
                <w:szCs w:val="22"/>
              </w:rPr>
              <w:t>интернет-ресурсов</w:t>
            </w:r>
            <w:proofErr w:type="spellEnd"/>
            <w:r>
              <w:rPr>
                <w:b/>
                <w:bCs/>
                <w:sz w:val="22"/>
                <w:szCs w:val="22"/>
              </w:rPr>
              <w:t xml:space="preserve"> и т. п.)</w:t>
            </w:r>
          </w:p>
        </w:tc>
      </w:tr>
      <w:tr w:rsidR="001819DC" w:rsidTr="009A4B3B">
        <w:trPr>
          <w:trHeight w:hRule="exact" w:val="1939"/>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Деятельность школьных медиа обеспечива</w:t>
            </w:r>
            <w:r>
              <w:rPr>
                <w:sz w:val="22"/>
                <w:szCs w:val="22"/>
              </w:rPr>
              <w:softHyphen/>
              <w:t>ется силами взрослых с минимальным уча</w:t>
            </w:r>
            <w:r>
              <w:rPr>
                <w:sz w:val="22"/>
                <w:szCs w:val="22"/>
              </w:rPr>
              <w:softHyphen/>
              <w:t>стием детей. Школьникам не предоставлен спектр ролей, которые они могут выпол</w:t>
            </w:r>
            <w:r>
              <w:rPr>
                <w:sz w:val="22"/>
                <w:szCs w:val="22"/>
              </w:rPr>
              <w:softHyphen/>
              <w:t>нять, их интересы и потребности не учиты</w:t>
            </w:r>
            <w:r>
              <w:rPr>
                <w:sz w:val="22"/>
                <w:szCs w:val="22"/>
              </w:rPr>
              <w:softHyphen/>
              <w:t>ваются</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tabs>
                <w:tab w:val="left" w:pos="408"/>
                <w:tab w:val="left" w:pos="1267"/>
                <w:tab w:val="left" w:pos="2611"/>
              </w:tabs>
              <w:spacing w:line="240" w:lineRule="auto"/>
              <w:jc w:val="both"/>
              <w:rPr>
                <w:sz w:val="22"/>
                <w:szCs w:val="22"/>
              </w:rPr>
            </w:pPr>
            <w:r>
              <w:rPr>
                <w:sz w:val="22"/>
                <w:szCs w:val="22"/>
              </w:rPr>
              <w:t>В</w:t>
            </w:r>
            <w:r>
              <w:rPr>
                <w:sz w:val="22"/>
                <w:szCs w:val="22"/>
              </w:rPr>
              <w:tab/>
              <w:t>школе</w:t>
            </w:r>
            <w:r>
              <w:rPr>
                <w:sz w:val="22"/>
                <w:szCs w:val="22"/>
              </w:rPr>
              <w:tab/>
              <w:t>существует</w:t>
            </w:r>
            <w:r>
              <w:rPr>
                <w:sz w:val="22"/>
                <w:szCs w:val="22"/>
              </w:rPr>
              <w:tab/>
              <w:t>разнообразие</w:t>
            </w:r>
          </w:p>
          <w:p w:rsidR="001819DC" w:rsidRDefault="001819DC" w:rsidP="009A4B3B">
            <w:pPr>
              <w:pStyle w:val="a7"/>
              <w:spacing w:line="240" w:lineRule="auto"/>
              <w:jc w:val="both"/>
              <w:rPr>
                <w:sz w:val="22"/>
                <w:szCs w:val="22"/>
              </w:rPr>
            </w:pPr>
            <w:r>
              <w:rPr>
                <w:sz w:val="22"/>
                <w:szCs w:val="22"/>
              </w:rPr>
              <w:t>школьных медиа, их деятельность обес</w:t>
            </w:r>
            <w:r>
              <w:rPr>
                <w:sz w:val="22"/>
                <w:szCs w:val="22"/>
              </w:rPr>
              <w:softHyphen/>
              <w:t>печивается силами учащихся при под</w:t>
            </w:r>
            <w:r>
              <w:rPr>
                <w:sz w:val="22"/>
                <w:szCs w:val="22"/>
              </w:rPr>
              <w:softHyphen/>
              <w:t>держке педагогов. Совместное распре</w:t>
            </w:r>
            <w:r>
              <w:rPr>
                <w:sz w:val="22"/>
                <w:szCs w:val="22"/>
              </w:rPr>
              <w:softHyphen/>
              <w:t>деление обязанностей в школьных медиа осуществляется с учетом интересов и потребностей ребят</w:t>
            </w:r>
          </w:p>
        </w:tc>
      </w:tr>
      <w:tr w:rsidR="001819DC" w:rsidTr="009A4B3B">
        <w:trPr>
          <w:trHeight w:hRule="exact" w:val="1685"/>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В содержании работы школьных медиа от</w:t>
            </w:r>
            <w:r>
              <w:rPr>
                <w:sz w:val="22"/>
                <w:szCs w:val="22"/>
              </w:rPr>
              <w:softHyphen/>
              <w:t>сутствуют темы, отражающие жизнь шко</w:t>
            </w:r>
            <w:r>
              <w:rPr>
                <w:sz w:val="22"/>
                <w:szCs w:val="22"/>
              </w:rPr>
              <w:softHyphen/>
              <w:t>лы, значимые для ребят разного возраста вопросы, не представлены их точки зрения по этим вопросам</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В содержании работы школьных медиа представлена актуальная жизнь школы, проблемы, волнующие современных де</w:t>
            </w:r>
            <w:r>
              <w:rPr>
                <w:sz w:val="22"/>
                <w:szCs w:val="22"/>
              </w:rPr>
              <w:softHyphen/>
              <w:t>тей разных возрастов. Здесь находят от</w:t>
            </w:r>
            <w:r>
              <w:rPr>
                <w:sz w:val="22"/>
                <w:szCs w:val="22"/>
              </w:rPr>
              <w:softHyphen/>
              <w:t>ражение различные позиции школьни</w:t>
            </w:r>
            <w:r>
              <w:rPr>
                <w:sz w:val="22"/>
                <w:szCs w:val="22"/>
              </w:rPr>
              <w:softHyphen/>
              <w:t>ков по тем или иным вопросам</w:t>
            </w:r>
          </w:p>
        </w:tc>
      </w:tr>
      <w:tr w:rsidR="001819DC" w:rsidTr="009A4B3B">
        <w:trPr>
          <w:trHeight w:hRule="exact" w:val="1440"/>
          <w:jc w:val="center"/>
        </w:trPr>
        <w:tc>
          <w:tcPr>
            <w:tcW w:w="4315" w:type="dxa"/>
            <w:tcBorders>
              <w:top w:val="single" w:sz="4" w:space="0" w:color="auto"/>
              <w:left w:val="single" w:sz="4" w:space="0" w:color="auto"/>
              <w:bottom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 xml:space="preserve">В школьных </w:t>
            </w:r>
            <w:proofErr w:type="gramStart"/>
            <w:r>
              <w:rPr>
                <w:sz w:val="22"/>
                <w:szCs w:val="22"/>
              </w:rPr>
              <w:t>медиа не</w:t>
            </w:r>
            <w:proofErr w:type="gramEnd"/>
            <w:r>
              <w:rPr>
                <w:sz w:val="22"/>
                <w:szCs w:val="22"/>
              </w:rPr>
              <w:t xml:space="preserve"> уделяется внимания нормам культуры общения, эстетике пред</w:t>
            </w:r>
            <w:r>
              <w:rPr>
                <w:sz w:val="22"/>
                <w:szCs w:val="22"/>
              </w:rPr>
              <w:softHyphen/>
              <w:t>ставления материала, не обращается вни</w:t>
            </w:r>
            <w:r>
              <w:rPr>
                <w:sz w:val="22"/>
                <w:szCs w:val="22"/>
              </w:rPr>
              <w:softHyphen/>
              <w:t>мание на достоверность используемых фак</w:t>
            </w:r>
            <w:r>
              <w:rPr>
                <w:sz w:val="22"/>
                <w:szCs w:val="22"/>
              </w:rPr>
              <w:softHyphen/>
              <w:t>тов</w:t>
            </w:r>
          </w:p>
        </w:tc>
        <w:tc>
          <w:tcPr>
            <w:tcW w:w="1838" w:type="dxa"/>
            <w:tcBorders>
              <w:top w:val="single" w:sz="4" w:space="0" w:color="auto"/>
              <w:left w:val="single" w:sz="4" w:space="0" w:color="auto"/>
              <w:bottom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proofErr w:type="gramStart"/>
            <w:r>
              <w:rPr>
                <w:sz w:val="22"/>
                <w:szCs w:val="22"/>
              </w:rPr>
              <w:t>В школьных медиа уделяется внимание нормам культуры общения, эстетике представления материала, обращается внимание на достоверность используе</w:t>
            </w:r>
            <w:r>
              <w:rPr>
                <w:sz w:val="22"/>
                <w:szCs w:val="22"/>
              </w:rPr>
              <w:softHyphen/>
              <w:t>мых фактов</w:t>
            </w:r>
            <w:proofErr w:type="gramEnd"/>
          </w:p>
        </w:tc>
      </w:tr>
    </w:tbl>
    <w:p w:rsidR="001819DC" w:rsidRDefault="001819DC" w:rsidP="001819DC">
      <w:pPr>
        <w:sectPr w:rsidR="001819DC">
          <w:footerReference w:type="default" r:id="rId14"/>
          <w:pgSz w:w="11900" w:h="16840"/>
          <w:pgMar w:top="530" w:right="808" w:bottom="913" w:left="749" w:header="102"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15"/>
        <w:gridCol w:w="1838"/>
        <w:gridCol w:w="4042"/>
      </w:tblGrid>
      <w:tr w:rsidR="001819DC" w:rsidTr="009A4B3B">
        <w:trPr>
          <w:trHeight w:hRule="exact" w:val="413"/>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lastRenderedPageBreak/>
              <w:t>Качество оформления школы, организации ее предметно-эстетической среды</w:t>
            </w:r>
          </w:p>
        </w:tc>
      </w:tr>
      <w:tr w:rsidR="001819DC" w:rsidTr="009A4B3B">
        <w:trPr>
          <w:trHeight w:hRule="exact" w:val="1944"/>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Оформлению школы не уделяется внима</w:t>
            </w:r>
            <w:r>
              <w:rPr>
                <w:sz w:val="22"/>
                <w:szCs w:val="22"/>
              </w:rPr>
              <w:softHyphen/>
              <w:t>ние. Оформление кабинетов, коридоров, рекреаций и т. п. безвкусно или напоминает оформление офисных помещений, а не про</w:t>
            </w:r>
            <w:r>
              <w:rPr>
                <w:sz w:val="22"/>
                <w:szCs w:val="22"/>
              </w:rPr>
              <w:softHyphen/>
              <w:t>странства для детей</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Пространство школы оформлено со вку</w:t>
            </w:r>
            <w:r>
              <w:rPr>
                <w:sz w:val="22"/>
                <w:szCs w:val="22"/>
              </w:rPr>
              <w:softHyphen/>
              <w:t>сом, отражает дух школы, учитывает возрастные особенности детей, преду</w:t>
            </w:r>
            <w:r>
              <w:rPr>
                <w:sz w:val="22"/>
                <w:szCs w:val="22"/>
              </w:rPr>
              <w:softHyphen/>
              <w:t>сматривает зоны как тихого, так и ак</w:t>
            </w:r>
            <w:r>
              <w:rPr>
                <w:sz w:val="22"/>
                <w:szCs w:val="22"/>
              </w:rPr>
              <w:softHyphen/>
              <w:t>тивного отдыха. Время от времени про</w:t>
            </w:r>
            <w:r>
              <w:rPr>
                <w:sz w:val="22"/>
                <w:szCs w:val="22"/>
              </w:rPr>
              <w:softHyphen/>
              <w:t>исходит смена оформления школьных помещений</w:t>
            </w:r>
          </w:p>
        </w:tc>
      </w:tr>
      <w:tr w:rsidR="001819DC" w:rsidTr="009A4B3B">
        <w:trPr>
          <w:trHeight w:hRule="exact" w:val="1680"/>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В оформлении школы не участвуют ни де</w:t>
            </w:r>
            <w:r>
              <w:rPr>
                <w:sz w:val="22"/>
                <w:szCs w:val="22"/>
              </w:rPr>
              <w:softHyphen/>
              <w:t>ти, ни педагоги. Здесь нет места проявле</w:t>
            </w:r>
            <w:r>
              <w:rPr>
                <w:sz w:val="22"/>
                <w:szCs w:val="22"/>
              </w:rPr>
              <w:softHyphen/>
              <w:t>нию их творческой инициативы</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Оформление школы часто осуществля</w:t>
            </w:r>
            <w:r>
              <w:rPr>
                <w:sz w:val="22"/>
                <w:szCs w:val="22"/>
              </w:rPr>
              <w:softHyphen/>
              <w:t>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1819DC" w:rsidTr="009A4B3B">
        <w:trPr>
          <w:trHeight w:hRule="exact" w:val="1181"/>
          <w:jc w:val="center"/>
        </w:trPr>
        <w:tc>
          <w:tcPr>
            <w:tcW w:w="4315"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Содержание плакатов, стендов, простран</w:t>
            </w:r>
            <w:r>
              <w:rPr>
                <w:sz w:val="22"/>
                <w:szCs w:val="22"/>
              </w:rPr>
              <w:softHyphen/>
              <w:t>ственных композиций носит формальный характер, на них редко обращают внимание школьники</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Элементы оформления в привлекатель</w:t>
            </w:r>
            <w:r>
              <w:rPr>
                <w:sz w:val="22"/>
                <w:szCs w:val="22"/>
              </w:rPr>
              <w:softHyphen/>
              <w:t>ных для ребят формах акцентируют внимание на важных ценностях школы, ее нормах и традициях</w:t>
            </w:r>
          </w:p>
        </w:tc>
      </w:tr>
      <w:tr w:rsidR="001819DC" w:rsidTr="009A4B3B">
        <w:trPr>
          <w:trHeight w:hRule="exact" w:val="413"/>
          <w:jc w:val="center"/>
        </w:trPr>
        <w:tc>
          <w:tcPr>
            <w:tcW w:w="10195" w:type="dxa"/>
            <w:gridSpan w:val="3"/>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rPr>
                <w:sz w:val="22"/>
                <w:szCs w:val="22"/>
              </w:rPr>
            </w:pPr>
            <w:r>
              <w:rPr>
                <w:b/>
                <w:bCs/>
                <w:sz w:val="22"/>
                <w:szCs w:val="22"/>
              </w:rPr>
              <w:t>Качество взаимодействия школы и семей школьников</w:t>
            </w:r>
          </w:p>
        </w:tc>
      </w:tr>
      <w:tr w:rsidR="001819DC" w:rsidTr="009A4B3B">
        <w:trPr>
          <w:trHeight w:hRule="exact" w:val="1430"/>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Большинство родителей безразлично к уча</w:t>
            </w:r>
            <w:r>
              <w:rPr>
                <w:sz w:val="22"/>
                <w:szCs w:val="22"/>
              </w:rPr>
              <w:softHyphen/>
              <w:t xml:space="preserve">стию ребенка в школьных делах, </w:t>
            </w:r>
            <w:proofErr w:type="gramStart"/>
            <w:r>
              <w:rPr>
                <w:sz w:val="22"/>
                <w:szCs w:val="22"/>
              </w:rPr>
              <w:t>высказы</w:t>
            </w:r>
            <w:r>
              <w:rPr>
                <w:sz w:val="22"/>
                <w:szCs w:val="22"/>
              </w:rPr>
              <w:softHyphen/>
              <w:t>вает недовольство</w:t>
            </w:r>
            <w:proofErr w:type="gramEnd"/>
            <w:r>
              <w:rPr>
                <w:sz w:val="22"/>
                <w:szCs w:val="22"/>
              </w:rPr>
              <w:t>, если это влияет на их планы</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proofErr w:type="gramStart"/>
            <w:r>
              <w:rPr>
                <w:sz w:val="22"/>
                <w:szCs w:val="22"/>
              </w:rPr>
              <w:t>Большинство родителей поддерживает участие ребенка в школьных делах, мо</w:t>
            </w:r>
            <w:r>
              <w:rPr>
                <w:sz w:val="22"/>
                <w:szCs w:val="22"/>
              </w:rPr>
              <w:softHyphen/>
              <w:t>жет координировать</w:t>
            </w:r>
            <w:proofErr w:type="gramEnd"/>
            <w:r>
              <w:rPr>
                <w:sz w:val="22"/>
                <w:szCs w:val="22"/>
              </w:rPr>
              <w:t xml:space="preserve"> свои планы с пла</w:t>
            </w:r>
            <w:r>
              <w:rPr>
                <w:sz w:val="22"/>
                <w:szCs w:val="22"/>
              </w:rPr>
              <w:softHyphen/>
              <w:t>нами ребенка, связанными с его участи</w:t>
            </w:r>
            <w:r>
              <w:rPr>
                <w:sz w:val="22"/>
                <w:szCs w:val="22"/>
              </w:rPr>
              <w:softHyphen/>
              <w:t>ем в делах школы</w:t>
            </w:r>
          </w:p>
        </w:tc>
      </w:tr>
      <w:tr w:rsidR="001819DC" w:rsidTr="009A4B3B">
        <w:trPr>
          <w:trHeight w:hRule="exact" w:val="1685"/>
          <w:jc w:val="center"/>
        </w:trPr>
        <w:tc>
          <w:tcPr>
            <w:tcW w:w="4315" w:type="dxa"/>
            <w:tcBorders>
              <w:top w:val="single" w:sz="4" w:space="0" w:color="auto"/>
              <w:left w:val="single" w:sz="4" w:space="0" w:color="auto"/>
            </w:tcBorders>
            <w:shd w:val="clear" w:color="auto" w:fill="auto"/>
          </w:tcPr>
          <w:p w:rsidR="001819DC" w:rsidRDefault="001819DC" w:rsidP="009A4B3B">
            <w:pPr>
              <w:pStyle w:val="a7"/>
              <w:spacing w:before="80" w:line="240" w:lineRule="auto"/>
              <w:jc w:val="both"/>
              <w:rPr>
                <w:sz w:val="22"/>
                <w:szCs w:val="22"/>
              </w:rPr>
            </w:pPr>
            <w:r>
              <w:rPr>
                <w:sz w:val="22"/>
                <w:szCs w:val="22"/>
              </w:rPr>
              <w:t>Работа с родителями сводится преимуще</w:t>
            </w:r>
            <w:r>
              <w:rPr>
                <w:sz w:val="22"/>
                <w:szCs w:val="22"/>
              </w:rPr>
              <w:softHyphen/>
              <w:t>ственно к информированию об успеваемо</w:t>
            </w:r>
            <w:r>
              <w:rPr>
                <w:sz w:val="22"/>
                <w:szCs w:val="22"/>
              </w:rPr>
              <w:softHyphen/>
              <w:t>сти детей, предстоящих конкурсах, меро</w:t>
            </w:r>
            <w:r>
              <w:rPr>
                <w:sz w:val="22"/>
                <w:szCs w:val="22"/>
              </w:rPr>
              <w:softHyphen/>
              <w:t>приятиях. Реакция родителей на нее фор</w:t>
            </w:r>
            <w:r>
              <w:rPr>
                <w:sz w:val="22"/>
                <w:szCs w:val="22"/>
              </w:rPr>
              <w:softHyphen/>
              <w:t>мальна</w:t>
            </w:r>
          </w:p>
        </w:tc>
        <w:tc>
          <w:tcPr>
            <w:tcW w:w="1838" w:type="dxa"/>
            <w:tcBorders>
              <w:top w:val="single" w:sz="4" w:space="0" w:color="auto"/>
              <w:left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Школе удалось наладить взаимодей</w:t>
            </w:r>
            <w:r>
              <w:rPr>
                <w:sz w:val="22"/>
                <w:szCs w:val="22"/>
              </w:rPr>
              <w:softHyphen/>
              <w:t>ствие с родителями в вопросах воспита</w:t>
            </w:r>
            <w:r>
              <w:rPr>
                <w:sz w:val="22"/>
                <w:szCs w:val="22"/>
              </w:rPr>
              <w:softHyphen/>
              <w:t>ния детей (информирование, обучение, консультирование и т. п.), его формы востребованы и пользуются доверием со стороны родителей</w:t>
            </w:r>
          </w:p>
        </w:tc>
      </w:tr>
      <w:tr w:rsidR="001819DC" w:rsidTr="009A4B3B">
        <w:trPr>
          <w:trHeight w:hRule="exact" w:val="2198"/>
          <w:jc w:val="center"/>
        </w:trPr>
        <w:tc>
          <w:tcPr>
            <w:tcW w:w="4315" w:type="dxa"/>
            <w:tcBorders>
              <w:top w:val="single" w:sz="4" w:space="0" w:color="auto"/>
              <w:left w:val="single" w:sz="4" w:space="0" w:color="auto"/>
              <w:bottom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Педагоги испытывают трудности в органи</w:t>
            </w:r>
            <w:r>
              <w:rPr>
                <w:sz w:val="22"/>
                <w:szCs w:val="22"/>
              </w:rPr>
              <w:softHyphen/>
              <w:t>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w:t>
            </w:r>
            <w:r>
              <w:rPr>
                <w:sz w:val="22"/>
                <w:szCs w:val="22"/>
              </w:rPr>
              <w:softHyphen/>
              <w:t>зации совместных с детьми дел педагоги могут рассчитывать только на себя</w:t>
            </w:r>
          </w:p>
        </w:tc>
        <w:tc>
          <w:tcPr>
            <w:tcW w:w="1838" w:type="dxa"/>
            <w:tcBorders>
              <w:top w:val="single" w:sz="4" w:space="0" w:color="auto"/>
              <w:left w:val="single" w:sz="4" w:space="0" w:color="auto"/>
              <w:bottom w:val="single" w:sz="4" w:space="0" w:color="auto"/>
            </w:tcBorders>
            <w:shd w:val="clear" w:color="auto" w:fill="auto"/>
            <w:vAlign w:val="center"/>
          </w:tcPr>
          <w:p w:rsidR="001819DC" w:rsidRDefault="001819DC" w:rsidP="009A4B3B">
            <w:pPr>
              <w:pStyle w:val="a7"/>
              <w:spacing w:line="240" w:lineRule="auto"/>
              <w:rPr>
                <w:sz w:val="22"/>
                <w:szCs w:val="22"/>
              </w:rPr>
            </w:pPr>
            <w:r>
              <w:rPr>
                <w:sz w:val="22"/>
                <w:szCs w:val="22"/>
              </w:rPr>
              <w:t>1 2 3 4 5 6 7 8 9</w:t>
            </w:r>
          </w:p>
          <w:p w:rsidR="001819DC" w:rsidRDefault="001819DC" w:rsidP="009A4B3B">
            <w:pPr>
              <w:pStyle w:val="a7"/>
              <w:spacing w:line="240" w:lineRule="auto"/>
              <w:rPr>
                <w:sz w:val="22"/>
                <w:szCs w:val="22"/>
              </w:rPr>
            </w:pPr>
            <w:r>
              <w:rPr>
                <w:sz w:val="22"/>
                <w:szCs w:val="22"/>
              </w:rPr>
              <w:t>10</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819DC" w:rsidRDefault="001819DC" w:rsidP="009A4B3B">
            <w:pPr>
              <w:pStyle w:val="a7"/>
              <w:spacing w:line="240" w:lineRule="auto"/>
              <w:jc w:val="both"/>
              <w:rPr>
                <w:sz w:val="22"/>
                <w:szCs w:val="22"/>
              </w:rPr>
            </w:pPr>
            <w:r>
              <w:rPr>
                <w:sz w:val="22"/>
                <w:szCs w:val="22"/>
              </w:rPr>
              <w:t>Педагоги организовали эффективный диалог с родителями по вопросам вос</w:t>
            </w:r>
            <w:r>
              <w:rPr>
                <w:sz w:val="22"/>
                <w:szCs w:val="22"/>
              </w:rPr>
              <w:softHyphen/>
              <w:t>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w:t>
            </w:r>
            <w:r>
              <w:rPr>
                <w:sz w:val="22"/>
                <w:szCs w:val="22"/>
              </w:rPr>
              <w:softHyphen/>
              <w:t>тей и помогает в их реализации</w:t>
            </w:r>
          </w:p>
        </w:tc>
      </w:tr>
    </w:tbl>
    <w:p w:rsidR="00B3474F" w:rsidRDefault="00B3474F" w:rsidP="001819DC">
      <w:pPr>
        <w:pStyle w:val="1"/>
        <w:spacing w:after="1600"/>
        <w:ind w:firstLine="0"/>
        <w:jc w:val="both"/>
      </w:pPr>
      <w:bookmarkStart w:id="33" w:name="_GoBack"/>
      <w:bookmarkEnd w:id="33"/>
    </w:p>
    <w:sectPr w:rsidR="00B3474F">
      <w:footerReference w:type="default" r:id="rId15"/>
      <w:pgSz w:w="11900" w:h="16840"/>
      <w:pgMar w:top="939" w:right="822" w:bottom="1235" w:left="1641" w:header="51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11" w:rsidRDefault="00771211">
      <w:r>
        <w:separator/>
      </w:r>
    </w:p>
  </w:endnote>
  <w:endnote w:type="continuationSeparator" w:id="0">
    <w:p w:rsidR="00771211" w:rsidRDefault="007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0E" w:rsidRDefault="009F1F0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4022725</wp:posOffset>
              </wp:positionH>
              <wp:positionV relativeFrom="page">
                <wp:posOffset>10079990</wp:posOffset>
              </wp:positionV>
              <wp:extent cx="10985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109855" cy="85090"/>
                      </a:xfrm>
                      <a:prstGeom prst="rect">
                        <a:avLst/>
                      </a:prstGeom>
                      <a:noFill/>
                    </wps:spPr>
                    <wps:txbx>
                      <w:txbxContent>
                        <w:p w:rsidR="009F1F0E" w:rsidRDefault="009F1F0E">
                          <w:pPr>
                            <w:pStyle w:val="24"/>
                          </w:pPr>
                          <w:r>
                            <w:fldChar w:fldCharType="begin"/>
                          </w:r>
                          <w:r>
                            <w:instrText xml:space="preserve"> PAGE \* MERGEFORMAT </w:instrText>
                          </w:r>
                          <w:r>
                            <w:fldChar w:fldCharType="separate"/>
                          </w:r>
                          <w:r w:rsidR="001819DC">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6.75pt;margin-top:793.7pt;width:8.6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" filled="f" stroked="f">
              <v:textbox style="mso-fit-shape-to-text:t" inset="0,0,0,0">
                <w:txbxContent>
                  <w:p w:rsidR="009F1F0E" w:rsidRDefault="009F1F0E">
                    <w:pPr>
                      <w:pStyle w:val="24"/>
                    </w:pPr>
                    <w:r>
                      <w:fldChar w:fldCharType="begin"/>
                    </w:r>
                    <w:r>
                      <w:instrText xml:space="preserve"> PAGE \* MERGEFORMAT </w:instrText>
                    </w:r>
                    <w:r>
                      <w:fldChar w:fldCharType="separate"/>
                    </w:r>
                    <w:r w:rsidR="001819D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0E" w:rsidRDefault="009F1F0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0E" w:rsidRDefault="009F1F0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4022725</wp:posOffset>
              </wp:positionH>
              <wp:positionV relativeFrom="page">
                <wp:posOffset>10079990</wp:posOffset>
              </wp:positionV>
              <wp:extent cx="109855"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109855" cy="85090"/>
                      </a:xfrm>
                      <a:prstGeom prst="rect">
                        <a:avLst/>
                      </a:prstGeom>
                      <a:noFill/>
                    </wps:spPr>
                    <wps:txbx>
                      <w:txbxContent>
                        <w:p w:rsidR="009F1F0E" w:rsidRDefault="009F1F0E">
                          <w:pPr>
                            <w:pStyle w:val="24"/>
                          </w:pPr>
                          <w:r>
                            <w:fldChar w:fldCharType="begin"/>
                          </w:r>
                          <w:r>
                            <w:instrText xml:space="preserve"> PAGE \* MERGEFORMAT </w:instrText>
                          </w:r>
                          <w:r>
                            <w:fldChar w:fldCharType="separate"/>
                          </w:r>
                          <w:r w:rsidR="001819DC">
                            <w:rPr>
                              <w:noProof/>
                            </w:rPr>
                            <w:t>15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16.75pt;margin-top:793.7pt;width:8.65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" filled="f" stroked="f">
              <v:textbox style="mso-fit-shape-to-text:t" inset="0,0,0,0">
                <w:txbxContent>
                  <w:p w:rsidR="009F1F0E" w:rsidRDefault="009F1F0E">
                    <w:pPr>
                      <w:pStyle w:val="24"/>
                    </w:pPr>
                    <w:r>
                      <w:fldChar w:fldCharType="begin"/>
                    </w:r>
                    <w:r>
                      <w:instrText xml:space="preserve"> PAGE \* MERGEFORMAT </w:instrText>
                    </w:r>
                    <w:r>
                      <w:fldChar w:fldCharType="separate"/>
                    </w:r>
                    <w:r w:rsidR="001819DC">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DC" w:rsidRDefault="001819DC">
    <w:pPr>
      <w:spacing w:line="1" w:lineRule="exact"/>
    </w:pPr>
    <w:r>
      <w:rPr>
        <w:noProof/>
        <w:lang w:bidi="ar-SA"/>
      </w:rPr>
      <mc:AlternateContent>
        <mc:Choice Requires="wps">
          <w:drawing>
            <wp:anchor distT="0" distB="0" distL="0" distR="0" simplePos="0" relativeHeight="251659264" behindDoc="1" locked="0" layoutInCell="1" allowOverlap="1" wp14:anchorId="5FFEC457" wp14:editId="4BBF2A53">
              <wp:simplePos x="0" y="0"/>
              <wp:positionH relativeFrom="page">
                <wp:posOffset>3777615</wp:posOffset>
              </wp:positionH>
              <wp:positionV relativeFrom="page">
                <wp:posOffset>10193655</wp:posOffset>
              </wp:positionV>
              <wp:extent cx="1155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1819DC" w:rsidRDefault="001819DC">
                          <w:pPr>
                            <w:pStyle w:val="24"/>
                            <w:rPr>
                              <w:sz w:val="22"/>
                              <w:szCs w:val="22"/>
                            </w:rPr>
                          </w:pPr>
                          <w:r>
                            <w:fldChar w:fldCharType="begin"/>
                          </w:r>
                          <w:r>
                            <w:instrText xml:space="preserve"> PAGE \* MERGEFORMAT </w:instrText>
                          </w:r>
                          <w:r>
                            <w:fldChar w:fldCharType="separate"/>
                          </w:r>
                          <w:r w:rsidRPr="001819DC">
                            <w:rPr>
                              <w:noProof/>
                              <w:sz w:val="22"/>
                              <w:szCs w:val="22"/>
                            </w:rPr>
                            <w:t>54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297.45pt;margin-top:802.65pt;width:9.1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" filled="f" stroked="f">
              <v:textbox style="mso-fit-shape-to-text:t" inset="0,0,0,0">
                <w:txbxContent>
                  <w:p w:rsidR="001819DC" w:rsidRDefault="001819DC">
                    <w:pPr>
                      <w:pStyle w:val="24"/>
                      <w:rPr>
                        <w:sz w:val="22"/>
                        <w:szCs w:val="22"/>
                      </w:rPr>
                    </w:pPr>
                    <w:r>
                      <w:fldChar w:fldCharType="begin"/>
                    </w:r>
                    <w:r>
                      <w:instrText xml:space="preserve"> PAGE \* MERGEFORMAT </w:instrText>
                    </w:r>
                    <w:r>
                      <w:fldChar w:fldCharType="separate"/>
                    </w:r>
                    <w:r w:rsidRPr="001819DC">
                      <w:rPr>
                        <w:noProof/>
                        <w:sz w:val="22"/>
                        <w:szCs w:val="22"/>
                      </w:rPr>
                      <w:t>54</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0E" w:rsidRDefault="009F1F0E">
    <w:pPr>
      <w:spacing w:line="1" w:lineRule="exact"/>
    </w:pPr>
    <w:r>
      <w:rPr>
        <w:noProof/>
        <w:lang w:bidi="ar-SA"/>
      </w:rPr>
      <mc:AlternateContent>
        <mc:Choice Requires="wps">
          <w:drawing>
            <wp:anchor distT="0" distB="0" distL="0" distR="0" simplePos="0" relativeHeight="62914696" behindDoc="1" locked="0" layoutInCell="1" allowOverlap="1" wp14:anchorId="15858588" wp14:editId="3E607C49">
              <wp:simplePos x="0" y="0"/>
              <wp:positionH relativeFrom="page">
                <wp:posOffset>4022725</wp:posOffset>
              </wp:positionH>
              <wp:positionV relativeFrom="page">
                <wp:posOffset>10079990</wp:posOffset>
              </wp:positionV>
              <wp:extent cx="109855"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109855" cy="85090"/>
                      </a:xfrm>
                      <a:prstGeom prst="rect">
                        <a:avLst/>
                      </a:prstGeom>
                      <a:noFill/>
                    </wps:spPr>
                    <wps:txbx>
                      <w:txbxContent>
                        <w:p w:rsidR="009F1F0E" w:rsidRDefault="009F1F0E">
                          <w:pPr>
                            <w:pStyle w:val="24"/>
                          </w:pPr>
                          <w:r>
                            <w:fldChar w:fldCharType="begin"/>
                          </w:r>
                          <w:r>
                            <w:instrText xml:space="preserve"> PAGE \* MERGEFORMAT </w:instrText>
                          </w:r>
                          <w:r>
                            <w:fldChar w:fldCharType="separate"/>
                          </w:r>
                          <w:r w:rsidR="001819DC">
                            <w:rPr>
                              <w:noProof/>
                            </w:rPr>
                            <w:t>55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16.75pt;margin-top:793.7pt;width:8.65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" filled="f" stroked="f">
              <v:textbox style="mso-fit-shape-to-text:t" inset="0,0,0,0">
                <w:txbxContent>
                  <w:p w:rsidR="009F1F0E" w:rsidRDefault="009F1F0E">
                    <w:pPr>
                      <w:pStyle w:val="24"/>
                    </w:pPr>
                    <w:r>
                      <w:fldChar w:fldCharType="begin"/>
                    </w:r>
                    <w:r>
                      <w:instrText xml:space="preserve"> PAGE \* MERGEFORMAT </w:instrText>
                    </w:r>
                    <w:r>
                      <w:fldChar w:fldCharType="separate"/>
                    </w:r>
                    <w:r w:rsidR="001819DC">
                      <w:rPr>
                        <w:noProof/>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11" w:rsidRDefault="00771211"/>
  </w:footnote>
  <w:footnote w:type="continuationSeparator" w:id="0">
    <w:p w:rsidR="00771211" w:rsidRDefault="007712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BED"/>
    <w:multiLevelType w:val="multilevel"/>
    <w:tmpl w:val="C4E4F3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D4BA7"/>
    <w:multiLevelType w:val="multilevel"/>
    <w:tmpl w:val="3402929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C2994"/>
    <w:multiLevelType w:val="hybridMultilevel"/>
    <w:tmpl w:val="7996F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C3B56"/>
    <w:multiLevelType w:val="multilevel"/>
    <w:tmpl w:val="20EC5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26E66"/>
    <w:multiLevelType w:val="multilevel"/>
    <w:tmpl w:val="056E8E6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23A98"/>
    <w:multiLevelType w:val="multilevel"/>
    <w:tmpl w:val="4E22F16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37C46"/>
    <w:multiLevelType w:val="multilevel"/>
    <w:tmpl w:val="C86C8AD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6DFD"/>
    <w:multiLevelType w:val="multilevel"/>
    <w:tmpl w:val="A3E63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A079B"/>
    <w:multiLevelType w:val="multilevel"/>
    <w:tmpl w:val="DA6AB6C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0587B"/>
    <w:multiLevelType w:val="multilevel"/>
    <w:tmpl w:val="60B69F4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936456"/>
    <w:multiLevelType w:val="multilevel"/>
    <w:tmpl w:val="EB7A2BAE"/>
    <w:lvl w:ilvl="0">
      <w:start w:val="1"/>
      <w:numFmt w:val="bullet"/>
      <w:lvlText w:val=""/>
      <w:lvlJc w:val="left"/>
      <w:rPr>
        <w:rFonts w:ascii="Symbol" w:hAnsi="Symbol" w:hint="default"/>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A3B5F"/>
    <w:multiLevelType w:val="multilevel"/>
    <w:tmpl w:val="BCB032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741A3E"/>
    <w:multiLevelType w:val="hybridMultilevel"/>
    <w:tmpl w:val="D134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86C17"/>
    <w:multiLevelType w:val="multilevel"/>
    <w:tmpl w:val="D8364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BD2882"/>
    <w:multiLevelType w:val="multilevel"/>
    <w:tmpl w:val="956028CE"/>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B0117"/>
    <w:multiLevelType w:val="multilevel"/>
    <w:tmpl w:val="E020D15C"/>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D6188"/>
    <w:multiLevelType w:val="multilevel"/>
    <w:tmpl w:val="BAB68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3E047C"/>
    <w:multiLevelType w:val="multilevel"/>
    <w:tmpl w:val="8C984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B1812"/>
    <w:multiLevelType w:val="hybridMultilevel"/>
    <w:tmpl w:val="24F4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F7506C"/>
    <w:multiLevelType w:val="hybridMultilevel"/>
    <w:tmpl w:val="099E6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8B4131"/>
    <w:multiLevelType w:val="multilevel"/>
    <w:tmpl w:val="74BCB61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4341C8"/>
    <w:multiLevelType w:val="hybridMultilevel"/>
    <w:tmpl w:val="BCF0D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45DEA"/>
    <w:multiLevelType w:val="multilevel"/>
    <w:tmpl w:val="756C46FA"/>
    <w:lvl w:ilvl="0">
      <w:start w:val="3"/>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01675"/>
    <w:multiLevelType w:val="multilevel"/>
    <w:tmpl w:val="84C4C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54415"/>
    <w:multiLevelType w:val="hybridMultilevel"/>
    <w:tmpl w:val="196EF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184544"/>
    <w:multiLevelType w:val="multilevel"/>
    <w:tmpl w:val="ECB479B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0570C"/>
    <w:multiLevelType w:val="multilevel"/>
    <w:tmpl w:val="71CE5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B6690F"/>
    <w:multiLevelType w:val="multilevel"/>
    <w:tmpl w:val="3FE21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6A68FB"/>
    <w:multiLevelType w:val="hybridMultilevel"/>
    <w:tmpl w:val="3FFC10A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5ECB4EB2"/>
    <w:multiLevelType w:val="hybridMultilevel"/>
    <w:tmpl w:val="AE26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272B61"/>
    <w:multiLevelType w:val="hybridMultilevel"/>
    <w:tmpl w:val="B81E0D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026DB5"/>
    <w:multiLevelType w:val="multilevel"/>
    <w:tmpl w:val="212CE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C15EC0"/>
    <w:multiLevelType w:val="multilevel"/>
    <w:tmpl w:val="4702933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8171A5"/>
    <w:multiLevelType w:val="multilevel"/>
    <w:tmpl w:val="2312D8E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9B273C"/>
    <w:multiLevelType w:val="multilevel"/>
    <w:tmpl w:val="A5F0846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E708AC"/>
    <w:multiLevelType w:val="multilevel"/>
    <w:tmpl w:val="C2A6D12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FF2CD7"/>
    <w:multiLevelType w:val="multilevel"/>
    <w:tmpl w:val="C01699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763AC0"/>
    <w:multiLevelType w:val="hybridMultilevel"/>
    <w:tmpl w:val="2550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0077F6"/>
    <w:multiLevelType w:val="multilevel"/>
    <w:tmpl w:val="C95E9C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6C1353"/>
    <w:multiLevelType w:val="hybridMultilevel"/>
    <w:tmpl w:val="03F8930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nsid w:val="6D814F20"/>
    <w:multiLevelType w:val="multilevel"/>
    <w:tmpl w:val="738C5832"/>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A90FB5"/>
    <w:multiLevelType w:val="multilevel"/>
    <w:tmpl w:val="A07E6A56"/>
    <w:lvl w:ilvl="0">
      <w:start w:val="1"/>
      <w:numFmt w:val="bullet"/>
      <w:lvlText w:val="✓"/>
      <w:lvlJc w:val="left"/>
      <w:rPr>
        <w:rFonts w:ascii="Arial Unicode MS" w:eastAsia="Arial Unicode MS" w:hAnsi="Arial Unicode MS" w:cs="Arial Unicode MS"/>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44142F"/>
    <w:multiLevelType w:val="hybridMultilevel"/>
    <w:tmpl w:val="E540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B5511"/>
    <w:multiLevelType w:val="multilevel"/>
    <w:tmpl w:val="65480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0223FE"/>
    <w:multiLevelType w:val="multilevel"/>
    <w:tmpl w:val="FF946C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70164D"/>
    <w:multiLevelType w:val="multilevel"/>
    <w:tmpl w:val="97F05AE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5"/>
  </w:num>
  <w:num w:numId="3">
    <w:abstractNumId w:val="14"/>
  </w:num>
  <w:num w:numId="4">
    <w:abstractNumId w:val="32"/>
  </w:num>
  <w:num w:numId="5">
    <w:abstractNumId w:val="15"/>
  </w:num>
  <w:num w:numId="6">
    <w:abstractNumId w:val="8"/>
  </w:num>
  <w:num w:numId="7">
    <w:abstractNumId w:val="25"/>
  </w:num>
  <w:num w:numId="8">
    <w:abstractNumId w:val="40"/>
  </w:num>
  <w:num w:numId="9">
    <w:abstractNumId w:val="43"/>
  </w:num>
  <w:num w:numId="10">
    <w:abstractNumId w:val="22"/>
  </w:num>
  <w:num w:numId="11">
    <w:abstractNumId w:val="33"/>
  </w:num>
  <w:num w:numId="12">
    <w:abstractNumId w:val="5"/>
  </w:num>
  <w:num w:numId="13">
    <w:abstractNumId w:val="13"/>
  </w:num>
  <w:num w:numId="14">
    <w:abstractNumId w:val="35"/>
  </w:num>
  <w:num w:numId="15">
    <w:abstractNumId w:val="6"/>
  </w:num>
  <w:num w:numId="16">
    <w:abstractNumId w:val="26"/>
  </w:num>
  <w:num w:numId="17">
    <w:abstractNumId w:val="38"/>
  </w:num>
  <w:num w:numId="18">
    <w:abstractNumId w:val="41"/>
  </w:num>
  <w:num w:numId="19">
    <w:abstractNumId w:val="24"/>
  </w:num>
  <w:num w:numId="20">
    <w:abstractNumId w:val="2"/>
  </w:num>
  <w:num w:numId="21">
    <w:abstractNumId w:val="18"/>
  </w:num>
  <w:num w:numId="22">
    <w:abstractNumId w:val="37"/>
  </w:num>
  <w:num w:numId="23">
    <w:abstractNumId w:val="7"/>
  </w:num>
  <w:num w:numId="24">
    <w:abstractNumId w:val="29"/>
  </w:num>
  <w:num w:numId="25">
    <w:abstractNumId w:val="42"/>
  </w:num>
  <w:num w:numId="26">
    <w:abstractNumId w:val="39"/>
  </w:num>
  <w:num w:numId="27">
    <w:abstractNumId w:val="4"/>
  </w:num>
  <w:num w:numId="28">
    <w:abstractNumId w:val="34"/>
  </w:num>
  <w:num w:numId="29">
    <w:abstractNumId w:val="12"/>
  </w:num>
  <w:num w:numId="30">
    <w:abstractNumId w:val="16"/>
  </w:num>
  <w:num w:numId="31">
    <w:abstractNumId w:val="19"/>
  </w:num>
  <w:num w:numId="32">
    <w:abstractNumId w:val="30"/>
  </w:num>
  <w:num w:numId="33">
    <w:abstractNumId w:val="21"/>
  </w:num>
  <w:num w:numId="34">
    <w:abstractNumId w:val="11"/>
  </w:num>
  <w:num w:numId="35">
    <w:abstractNumId w:val="28"/>
  </w:num>
  <w:num w:numId="36">
    <w:abstractNumId w:val="10"/>
  </w:num>
  <w:num w:numId="37">
    <w:abstractNumId w:val="20"/>
  </w:num>
  <w:num w:numId="38">
    <w:abstractNumId w:val="23"/>
  </w:num>
  <w:num w:numId="39">
    <w:abstractNumId w:val="36"/>
  </w:num>
  <w:num w:numId="40">
    <w:abstractNumId w:val="44"/>
  </w:num>
  <w:num w:numId="41">
    <w:abstractNumId w:val="0"/>
  </w:num>
  <w:num w:numId="42">
    <w:abstractNumId w:val="17"/>
  </w:num>
  <w:num w:numId="43">
    <w:abstractNumId w:val="27"/>
  </w:num>
  <w:num w:numId="44">
    <w:abstractNumId w:val="31"/>
  </w:num>
  <w:num w:numId="45">
    <w:abstractNumId w:val="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3474F"/>
    <w:rsid w:val="00051DC5"/>
    <w:rsid w:val="00083DBE"/>
    <w:rsid w:val="000C02D1"/>
    <w:rsid w:val="000C23D7"/>
    <w:rsid w:val="001819DC"/>
    <w:rsid w:val="00274978"/>
    <w:rsid w:val="00275002"/>
    <w:rsid w:val="002B531E"/>
    <w:rsid w:val="00330E63"/>
    <w:rsid w:val="00383790"/>
    <w:rsid w:val="003D0C25"/>
    <w:rsid w:val="0043272D"/>
    <w:rsid w:val="004965E4"/>
    <w:rsid w:val="004A0AC3"/>
    <w:rsid w:val="004C03B4"/>
    <w:rsid w:val="005103DA"/>
    <w:rsid w:val="00524BFF"/>
    <w:rsid w:val="005334DB"/>
    <w:rsid w:val="00580FB8"/>
    <w:rsid w:val="00610A26"/>
    <w:rsid w:val="00616607"/>
    <w:rsid w:val="00680E3E"/>
    <w:rsid w:val="00683663"/>
    <w:rsid w:val="0076025C"/>
    <w:rsid w:val="00771211"/>
    <w:rsid w:val="00782940"/>
    <w:rsid w:val="007A2383"/>
    <w:rsid w:val="0080291E"/>
    <w:rsid w:val="008367A0"/>
    <w:rsid w:val="00855C0E"/>
    <w:rsid w:val="00855E39"/>
    <w:rsid w:val="00865EDC"/>
    <w:rsid w:val="008A6147"/>
    <w:rsid w:val="008F488D"/>
    <w:rsid w:val="00922559"/>
    <w:rsid w:val="009615D1"/>
    <w:rsid w:val="0096323F"/>
    <w:rsid w:val="009F1F0E"/>
    <w:rsid w:val="00A4500A"/>
    <w:rsid w:val="00B3474F"/>
    <w:rsid w:val="00CD5EC9"/>
    <w:rsid w:val="00D3597C"/>
    <w:rsid w:val="00DB2C19"/>
    <w:rsid w:val="00E11E13"/>
    <w:rsid w:val="00E45291"/>
    <w:rsid w:val="00E97446"/>
    <w:rsid w:val="00EB6EA3"/>
    <w:rsid w:val="00F5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pacing w:line="276" w:lineRule="auto"/>
      <w:ind w:firstLine="200"/>
    </w:pPr>
    <w:rPr>
      <w:rFonts w:ascii="Times New Roman" w:eastAsia="Times New Roman" w:hAnsi="Times New Roman" w:cs="Times New Roman"/>
    </w:rPr>
  </w:style>
  <w:style w:type="paragraph" w:customStyle="1" w:styleId="22">
    <w:name w:val="Заголовок №2"/>
    <w:basedOn w:val="a"/>
    <w:link w:val="21"/>
    <w:pPr>
      <w:spacing w:line="360" w:lineRule="auto"/>
      <w:outlineLvl w:val="1"/>
    </w:pPr>
    <w:rPr>
      <w:rFonts w:ascii="Times New Roman" w:eastAsia="Times New Roman" w:hAnsi="Times New Roman" w:cs="Times New Roman"/>
      <w:b/>
      <w:bCs/>
      <w:sz w:val="28"/>
      <w:szCs w:val="28"/>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60"/>
      <w:jc w:val="center"/>
      <w:outlineLvl w:val="0"/>
    </w:pPr>
    <w:rPr>
      <w:rFonts w:ascii="Times New Roman" w:eastAsia="Times New Roman" w:hAnsi="Times New Roman" w:cs="Times New Roman"/>
      <w:sz w:val="32"/>
      <w:szCs w:val="3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Оглавление"/>
    <w:basedOn w:val="a"/>
    <w:link w:val="a4"/>
    <w:pPr>
      <w:spacing w:after="120" w:line="360" w:lineRule="auto"/>
    </w:pPr>
    <w:rPr>
      <w:rFonts w:ascii="Times New Roman" w:eastAsia="Times New Roman" w:hAnsi="Times New Roman" w:cs="Times New Roman"/>
      <w:sz w:val="28"/>
      <w:szCs w:val="28"/>
    </w:rPr>
  </w:style>
  <w:style w:type="paragraph" w:customStyle="1" w:styleId="a7">
    <w:name w:val="Другое"/>
    <w:basedOn w:val="a"/>
    <w:link w:val="a6"/>
    <w:pPr>
      <w:spacing w:line="360" w:lineRule="auto"/>
      <w:ind w:firstLine="400"/>
    </w:pPr>
    <w:rPr>
      <w:rFonts w:ascii="Times New Roman" w:eastAsia="Times New Roman" w:hAnsi="Times New Roman" w:cs="Times New Roman"/>
      <w:sz w:val="28"/>
      <w:szCs w:val="28"/>
    </w:rPr>
  </w:style>
  <w:style w:type="character" w:styleId="a8">
    <w:name w:val="Hyperlink"/>
    <w:basedOn w:val="a0"/>
    <w:uiPriority w:val="99"/>
    <w:unhideWhenUsed/>
    <w:rsid w:val="00EB6EA3"/>
    <w:rPr>
      <w:color w:val="0000FF" w:themeColor="hyperlink"/>
      <w:u w:val="single"/>
    </w:rPr>
  </w:style>
  <w:style w:type="paragraph" w:styleId="a9">
    <w:name w:val="No Spacing"/>
    <w:uiPriority w:val="1"/>
    <w:qFormat/>
    <w:rsid w:val="00EB6EA3"/>
    <w:pPr>
      <w:widowControl/>
    </w:pPr>
    <w:rPr>
      <w:rFonts w:ascii="Times New Roman" w:eastAsia="Times New Roman" w:hAnsi="Times New Roman" w:cs="Times New Roman"/>
      <w:lang w:bidi="ar-SA"/>
    </w:rPr>
  </w:style>
  <w:style w:type="paragraph" w:styleId="aa">
    <w:name w:val="List Paragraph"/>
    <w:basedOn w:val="a"/>
    <w:uiPriority w:val="34"/>
    <w:qFormat/>
    <w:rsid w:val="00A4500A"/>
    <w:pPr>
      <w:ind w:left="720"/>
      <w:contextualSpacing/>
    </w:pPr>
  </w:style>
  <w:style w:type="character" w:customStyle="1" w:styleId="ab">
    <w:name w:val="Подпись к таблице_"/>
    <w:basedOn w:val="a0"/>
    <w:link w:val="ac"/>
    <w:rsid w:val="00922559"/>
    <w:rPr>
      <w:rFonts w:ascii="Times New Roman" w:eastAsia="Times New Roman" w:hAnsi="Times New Roman" w:cs="Times New Roman"/>
    </w:rPr>
  </w:style>
  <w:style w:type="paragraph" w:customStyle="1" w:styleId="ac">
    <w:name w:val="Подпись к таблице"/>
    <w:basedOn w:val="a"/>
    <w:link w:val="ab"/>
    <w:rsid w:val="00922559"/>
    <w:rPr>
      <w:rFonts w:ascii="Times New Roman" w:eastAsia="Times New Roman" w:hAnsi="Times New Roman" w:cs="Times New Roman"/>
      <w:color w:val="auto"/>
    </w:rPr>
  </w:style>
  <w:style w:type="table" w:styleId="ad">
    <w:name w:val="Table Grid"/>
    <w:basedOn w:val="a1"/>
    <w:uiPriority w:val="59"/>
    <w:rsid w:val="0092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5334DB"/>
    <w:rPr>
      <w:rFonts w:ascii="Times New Roman" w:eastAsia="Times New Roman" w:hAnsi="Times New Roman" w:cs="Times New Roman"/>
      <w:color w:val="222222"/>
      <w:sz w:val="32"/>
      <w:szCs w:val="32"/>
    </w:rPr>
  </w:style>
  <w:style w:type="paragraph" w:customStyle="1" w:styleId="30">
    <w:name w:val="Основной текст (3)"/>
    <w:basedOn w:val="a"/>
    <w:link w:val="3"/>
    <w:rsid w:val="005334DB"/>
    <w:pPr>
      <w:spacing w:after="50"/>
      <w:jc w:val="center"/>
    </w:pPr>
    <w:rPr>
      <w:rFonts w:ascii="Times New Roman" w:eastAsia="Times New Roman" w:hAnsi="Times New Roman" w:cs="Times New Roman"/>
      <w:color w:val="222222"/>
      <w:sz w:val="32"/>
      <w:szCs w:val="32"/>
    </w:rPr>
  </w:style>
  <w:style w:type="character" w:customStyle="1" w:styleId="6">
    <w:name w:val="Основной текст (6)_"/>
    <w:basedOn w:val="a0"/>
    <w:link w:val="60"/>
    <w:rsid w:val="008A6147"/>
    <w:rPr>
      <w:rFonts w:ascii="Tahoma" w:eastAsia="Tahoma" w:hAnsi="Tahoma" w:cs="Tahoma"/>
      <w:color w:val="0000FF"/>
      <w:sz w:val="14"/>
      <w:szCs w:val="14"/>
    </w:rPr>
  </w:style>
  <w:style w:type="paragraph" w:customStyle="1" w:styleId="60">
    <w:name w:val="Основной текст (6)"/>
    <w:basedOn w:val="a"/>
    <w:link w:val="6"/>
    <w:rsid w:val="008A6147"/>
    <w:pPr>
      <w:ind w:left="5800"/>
    </w:pPr>
    <w:rPr>
      <w:rFonts w:ascii="Tahoma" w:eastAsia="Tahoma" w:hAnsi="Tahoma" w:cs="Tahoma"/>
      <w:color w:val="0000FF"/>
      <w:sz w:val="14"/>
      <w:szCs w:val="14"/>
    </w:rPr>
  </w:style>
  <w:style w:type="character" w:customStyle="1" w:styleId="7">
    <w:name w:val="Основной текст (7)_"/>
    <w:basedOn w:val="a0"/>
    <w:link w:val="70"/>
    <w:rsid w:val="001819DC"/>
    <w:rPr>
      <w:rFonts w:ascii="Times New Roman" w:eastAsia="Times New Roman" w:hAnsi="Times New Roman" w:cs="Times New Roman"/>
      <w:i/>
      <w:iCs/>
      <w:sz w:val="16"/>
      <w:szCs w:val="16"/>
    </w:rPr>
  </w:style>
  <w:style w:type="paragraph" w:customStyle="1" w:styleId="70">
    <w:name w:val="Основной текст (7)"/>
    <w:basedOn w:val="a"/>
    <w:link w:val="7"/>
    <w:rsid w:val="001819DC"/>
    <w:pPr>
      <w:spacing w:after="120"/>
      <w:jc w:val="center"/>
    </w:pPr>
    <w:rPr>
      <w:rFonts w:ascii="Times New Roman" w:eastAsia="Times New Roman" w:hAnsi="Times New Roman" w:cs="Times New Roman"/>
      <w:i/>
      <w:iCs/>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pacing w:line="276" w:lineRule="auto"/>
      <w:ind w:firstLine="200"/>
    </w:pPr>
    <w:rPr>
      <w:rFonts w:ascii="Times New Roman" w:eastAsia="Times New Roman" w:hAnsi="Times New Roman" w:cs="Times New Roman"/>
    </w:rPr>
  </w:style>
  <w:style w:type="paragraph" w:customStyle="1" w:styleId="22">
    <w:name w:val="Заголовок №2"/>
    <w:basedOn w:val="a"/>
    <w:link w:val="21"/>
    <w:pPr>
      <w:spacing w:line="360" w:lineRule="auto"/>
      <w:outlineLvl w:val="1"/>
    </w:pPr>
    <w:rPr>
      <w:rFonts w:ascii="Times New Roman" w:eastAsia="Times New Roman" w:hAnsi="Times New Roman" w:cs="Times New Roman"/>
      <w:b/>
      <w:bCs/>
      <w:sz w:val="28"/>
      <w:szCs w:val="28"/>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60"/>
      <w:jc w:val="center"/>
      <w:outlineLvl w:val="0"/>
    </w:pPr>
    <w:rPr>
      <w:rFonts w:ascii="Times New Roman" w:eastAsia="Times New Roman" w:hAnsi="Times New Roman" w:cs="Times New Roman"/>
      <w:sz w:val="32"/>
      <w:szCs w:val="3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Оглавление"/>
    <w:basedOn w:val="a"/>
    <w:link w:val="a4"/>
    <w:pPr>
      <w:spacing w:after="120" w:line="360" w:lineRule="auto"/>
    </w:pPr>
    <w:rPr>
      <w:rFonts w:ascii="Times New Roman" w:eastAsia="Times New Roman" w:hAnsi="Times New Roman" w:cs="Times New Roman"/>
      <w:sz w:val="28"/>
      <w:szCs w:val="28"/>
    </w:rPr>
  </w:style>
  <w:style w:type="paragraph" w:customStyle="1" w:styleId="a7">
    <w:name w:val="Другое"/>
    <w:basedOn w:val="a"/>
    <w:link w:val="a6"/>
    <w:pPr>
      <w:spacing w:line="360" w:lineRule="auto"/>
      <w:ind w:firstLine="400"/>
    </w:pPr>
    <w:rPr>
      <w:rFonts w:ascii="Times New Roman" w:eastAsia="Times New Roman" w:hAnsi="Times New Roman" w:cs="Times New Roman"/>
      <w:sz w:val="28"/>
      <w:szCs w:val="28"/>
    </w:rPr>
  </w:style>
  <w:style w:type="character" w:styleId="a8">
    <w:name w:val="Hyperlink"/>
    <w:basedOn w:val="a0"/>
    <w:uiPriority w:val="99"/>
    <w:unhideWhenUsed/>
    <w:rsid w:val="00EB6EA3"/>
    <w:rPr>
      <w:color w:val="0000FF" w:themeColor="hyperlink"/>
      <w:u w:val="single"/>
    </w:rPr>
  </w:style>
  <w:style w:type="paragraph" w:styleId="a9">
    <w:name w:val="No Spacing"/>
    <w:uiPriority w:val="1"/>
    <w:qFormat/>
    <w:rsid w:val="00EB6EA3"/>
    <w:pPr>
      <w:widowControl/>
    </w:pPr>
    <w:rPr>
      <w:rFonts w:ascii="Times New Roman" w:eastAsia="Times New Roman" w:hAnsi="Times New Roman" w:cs="Times New Roman"/>
      <w:lang w:bidi="ar-SA"/>
    </w:rPr>
  </w:style>
  <w:style w:type="paragraph" w:styleId="aa">
    <w:name w:val="List Paragraph"/>
    <w:basedOn w:val="a"/>
    <w:uiPriority w:val="34"/>
    <w:qFormat/>
    <w:rsid w:val="00A4500A"/>
    <w:pPr>
      <w:ind w:left="720"/>
      <w:contextualSpacing/>
    </w:pPr>
  </w:style>
  <w:style w:type="character" w:customStyle="1" w:styleId="ab">
    <w:name w:val="Подпись к таблице_"/>
    <w:basedOn w:val="a0"/>
    <w:link w:val="ac"/>
    <w:rsid w:val="00922559"/>
    <w:rPr>
      <w:rFonts w:ascii="Times New Roman" w:eastAsia="Times New Roman" w:hAnsi="Times New Roman" w:cs="Times New Roman"/>
    </w:rPr>
  </w:style>
  <w:style w:type="paragraph" w:customStyle="1" w:styleId="ac">
    <w:name w:val="Подпись к таблице"/>
    <w:basedOn w:val="a"/>
    <w:link w:val="ab"/>
    <w:rsid w:val="00922559"/>
    <w:rPr>
      <w:rFonts w:ascii="Times New Roman" w:eastAsia="Times New Roman" w:hAnsi="Times New Roman" w:cs="Times New Roman"/>
      <w:color w:val="auto"/>
    </w:rPr>
  </w:style>
  <w:style w:type="table" w:styleId="ad">
    <w:name w:val="Table Grid"/>
    <w:basedOn w:val="a1"/>
    <w:uiPriority w:val="59"/>
    <w:rsid w:val="0092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5334DB"/>
    <w:rPr>
      <w:rFonts w:ascii="Times New Roman" w:eastAsia="Times New Roman" w:hAnsi="Times New Roman" w:cs="Times New Roman"/>
      <w:color w:val="222222"/>
      <w:sz w:val="32"/>
      <w:szCs w:val="32"/>
    </w:rPr>
  </w:style>
  <w:style w:type="paragraph" w:customStyle="1" w:styleId="30">
    <w:name w:val="Основной текст (3)"/>
    <w:basedOn w:val="a"/>
    <w:link w:val="3"/>
    <w:rsid w:val="005334DB"/>
    <w:pPr>
      <w:spacing w:after="50"/>
      <w:jc w:val="center"/>
    </w:pPr>
    <w:rPr>
      <w:rFonts w:ascii="Times New Roman" w:eastAsia="Times New Roman" w:hAnsi="Times New Roman" w:cs="Times New Roman"/>
      <w:color w:val="222222"/>
      <w:sz w:val="32"/>
      <w:szCs w:val="32"/>
    </w:rPr>
  </w:style>
  <w:style w:type="character" w:customStyle="1" w:styleId="6">
    <w:name w:val="Основной текст (6)_"/>
    <w:basedOn w:val="a0"/>
    <w:link w:val="60"/>
    <w:rsid w:val="008A6147"/>
    <w:rPr>
      <w:rFonts w:ascii="Tahoma" w:eastAsia="Tahoma" w:hAnsi="Tahoma" w:cs="Tahoma"/>
      <w:color w:val="0000FF"/>
      <w:sz w:val="14"/>
      <w:szCs w:val="14"/>
    </w:rPr>
  </w:style>
  <w:style w:type="paragraph" w:customStyle="1" w:styleId="60">
    <w:name w:val="Основной текст (6)"/>
    <w:basedOn w:val="a"/>
    <w:link w:val="6"/>
    <w:rsid w:val="008A6147"/>
    <w:pPr>
      <w:ind w:left="5800"/>
    </w:pPr>
    <w:rPr>
      <w:rFonts w:ascii="Tahoma" w:eastAsia="Tahoma" w:hAnsi="Tahoma" w:cs="Tahoma"/>
      <w:color w:val="0000FF"/>
      <w:sz w:val="14"/>
      <w:szCs w:val="14"/>
    </w:rPr>
  </w:style>
  <w:style w:type="character" w:customStyle="1" w:styleId="7">
    <w:name w:val="Основной текст (7)_"/>
    <w:basedOn w:val="a0"/>
    <w:link w:val="70"/>
    <w:rsid w:val="001819DC"/>
    <w:rPr>
      <w:rFonts w:ascii="Times New Roman" w:eastAsia="Times New Roman" w:hAnsi="Times New Roman" w:cs="Times New Roman"/>
      <w:i/>
      <w:iCs/>
      <w:sz w:val="16"/>
      <w:szCs w:val="16"/>
    </w:rPr>
  </w:style>
  <w:style w:type="paragraph" w:customStyle="1" w:styleId="70">
    <w:name w:val="Основной текст (7)"/>
    <w:basedOn w:val="a"/>
    <w:link w:val="7"/>
    <w:rsid w:val="001819DC"/>
    <w:pPr>
      <w:spacing w:after="120"/>
      <w:jc w:val="center"/>
    </w:pPr>
    <w:rPr>
      <w:rFonts w:ascii="Times New Roman" w:eastAsia="Times New Roman" w:hAnsi="Times New Roman" w:cs="Times New Roman"/>
      <w:i/>
      <w:iCs/>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151&#1096;&#1082;&#1086;&#1083;&#1072;.&#1088;&#1092;" TargetMode="External"/><Relationship Id="rId4" Type="http://schemas.microsoft.com/office/2007/relationships/stylesWithEffects" Target="stylesWithEffects.xml"/><Relationship Id="rId9" Type="http://schemas.openxmlformats.org/officeDocument/2006/relationships/hyperlink" Target="mailto:sch151@mailkrsk.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BF3A-A3C5-49E5-AB23-B51A69DD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21928</Words>
  <Characters>124994</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экзамен</cp:lastModifiedBy>
  <cp:revision>2</cp:revision>
  <dcterms:created xsi:type="dcterms:W3CDTF">2022-09-16T03:31:00Z</dcterms:created>
  <dcterms:modified xsi:type="dcterms:W3CDTF">2022-09-16T03:31:00Z</dcterms:modified>
</cp:coreProperties>
</file>