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6EE" w:rsidRPr="00184BF8" w:rsidRDefault="00CF06EE" w:rsidP="00184B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4BF8" w:rsidRDefault="00501790" w:rsidP="00B21A4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Использование кейс-технологий</w:t>
      </w:r>
      <w:bookmarkStart w:id="0" w:name="_GoBack"/>
      <w:bookmarkEnd w:id="0"/>
      <w:r w:rsidR="00184BF8" w:rsidRPr="00B21A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в начальной школе</w:t>
      </w:r>
    </w:p>
    <w:p w:rsidR="00B21A45" w:rsidRPr="00B21A45" w:rsidRDefault="00B21A45" w:rsidP="00B21A45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</w:pPr>
      <w:proofErr w:type="spellStart"/>
      <w:r w:rsidRPr="00B21A4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Ю.В.Клевцова</w:t>
      </w:r>
      <w:proofErr w:type="spellEnd"/>
    </w:p>
    <w:p w:rsidR="00801151" w:rsidRPr="00B21A45" w:rsidRDefault="00E2466F" w:rsidP="00B21A4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A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21A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035B8F" w:rsidRPr="00B21A45">
        <w:rPr>
          <w:rFonts w:ascii="Times New Roman" w:eastAsia="Times New Roman" w:hAnsi="Times New Roman" w:cs="Times New Roman"/>
          <w:sz w:val="28"/>
          <w:szCs w:val="28"/>
          <w:lang w:eastAsia="ru-RU"/>
        </w:rPr>
        <w:t>Я учитель начальных классов МБОУ «ООШ № 38»</w:t>
      </w:r>
      <w:r w:rsidR="00801151" w:rsidRPr="00B21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 Анжеро-Судже</w:t>
      </w:r>
      <w:r w:rsidR="00B21A45" w:rsidRPr="00B21A45">
        <w:rPr>
          <w:rFonts w:ascii="Times New Roman" w:eastAsia="Times New Roman" w:hAnsi="Times New Roman" w:cs="Times New Roman"/>
          <w:sz w:val="28"/>
          <w:szCs w:val="28"/>
          <w:lang w:eastAsia="ru-RU"/>
        </w:rPr>
        <w:t>нска Клевцова Юлия Владимировна, представляю</w:t>
      </w:r>
      <w:r w:rsidR="00801151" w:rsidRPr="00B21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практические наработки по использованию </w:t>
      </w:r>
      <w:proofErr w:type="gramStart"/>
      <w:r w:rsidR="00801151" w:rsidRPr="00B21A45">
        <w:rPr>
          <w:rFonts w:ascii="Times New Roman" w:eastAsia="Times New Roman" w:hAnsi="Times New Roman" w:cs="Times New Roman"/>
          <w:sz w:val="28"/>
          <w:szCs w:val="28"/>
          <w:lang w:eastAsia="ru-RU"/>
        </w:rPr>
        <w:t>кейс-технологии</w:t>
      </w:r>
      <w:proofErr w:type="gramEnd"/>
      <w:r w:rsidR="00801151" w:rsidRPr="00B21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начальной школе.</w:t>
      </w:r>
    </w:p>
    <w:p w:rsidR="00801151" w:rsidRPr="00B21A45" w:rsidRDefault="00801151" w:rsidP="00B21A4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A4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Эпиграфом нашего общения я взяла слова российского педагог</w:t>
      </w:r>
      <w:r w:rsidR="00B21A45" w:rsidRPr="00B21A45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Константина Кушнера</w:t>
      </w:r>
      <w:r w:rsidRPr="00B21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Задача учителя не в том, чтобы дать ученикам максимум знаний, а в том, чтобы привить им интерес к самостоятельному поиску знаний, научить добывать знания и пользоваться  ими. </w:t>
      </w:r>
      <w:r w:rsidR="00456A81" w:rsidRPr="00B21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К.Кушнер),  так как считаю одной из главных задач современного учителя научить учеников учиться, стремиться </w:t>
      </w:r>
      <w:r w:rsidR="00326397" w:rsidRPr="00B21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поиску необходимой информации, умению применить ее для собственного развития и успешной </w:t>
      </w:r>
      <w:proofErr w:type="gramStart"/>
      <w:r w:rsidR="00326397" w:rsidRPr="00B21A45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</w:t>
      </w:r>
      <w:proofErr w:type="gramEnd"/>
      <w:r w:rsidR="00034F7A" w:rsidRPr="00B21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6397" w:rsidRPr="00B21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 школе, так и в жизненных ситуациях.</w:t>
      </w:r>
    </w:p>
    <w:p w:rsidR="00CF7C7B" w:rsidRPr="00B21A45" w:rsidRDefault="00CF7C7B" w:rsidP="00B21A4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A4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А одним из педагогических инструментов для выполнения этой задачи может являться кейс-технология.</w:t>
      </w:r>
    </w:p>
    <w:p w:rsidR="009F1916" w:rsidRPr="00B21A45" w:rsidRDefault="009F1916" w:rsidP="00B21A45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B21A45">
        <w:rPr>
          <w:sz w:val="28"/>
          <w:szCs w:val="28"/>
        </w:rPr>
        <w:t xml:space="preserve">Данная технология относится к интерактивным методам обучения, так как позволяет вступать во взаимодействие всем участникам учебного процесса. Эффективность этой технологии заключается в том, что учитель выступает в роли партнера и может либо помочь ученикам в решении проблемы, дав подсказку с помощью подготовленной информации по теме или наводящих вопросов, либо самому предложить вариант ответа, либо выступить в роли руководителя. </w:t>
      </w:r>
    </w:p>
    <w:p w:rsidR="009F1916" w:rsidRPr="00B21A45" w:rsidRDefault="00F27B3A" w:rsidP="00B21A4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A4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gramStart"/>
      <w:r w:rsidRPr="00B21A45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Системное</w:t>
      </w:r>
      <w:proofErr w:type="gramEnd"/>
      <w:r w:rsidRPr="00B21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применения этой технологии</w:t>
      </w:r>
      <w:r w:rsidR="006E3A52" w:rsidRPr="00B21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различных уроках способствует получению к</w:t>
      </w:r>
      <w:r w:rsidR="00034F7A" w:rsidRPr="00B21A45">
        <w:rPr>
          <w:rFonts w:ascii="Times New Roman" w:eastAsia="Times New Roman" w:hAnsi="Times New Roman" w:cs="Times New Roman"/>
          <w:sz w:val="28"/>
          <w:szCs w:val="28"/>
          <w:lang w:eastAsia="ru-RU"/>
        </w:rPr>
        <w:t>ачественных результатов освоения</w:t>
      </w:r>
      <w:r w:rsidR="006E3A52" w:rsidRPr="00B21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образовательной программы младшими школьниками, помогая тем самым учителю реализовывать  требования обновленных ФГОС. </w:t>
      </w:r>
    </w:p>
    <w:p w:rsidR="0071292C" w:rsidRPr="00B21A45" w:rsidRDefault="0071292C" w:rsidP="00B21A4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A4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 какого класса можно применять данную технологию? </w:t>
      </w:r>
    </w:p>
    <w:p w:rsidR="0071292C" w:rsidRPr="00B21A45" w:rsidRDefault="0071292C" w:rsidP="00B21A45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Начинаю применять эту технологию со второго полугодия 1 класса. Это изучение  и применение правил работы в парах и маленьких группах. Формирование вежливого  общения друг с </w:t>
      </w:r>
      <w:r w:rsidR="00B21A45" w:rsidRPr="00B21A45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другом, умения работать сообща.</w:t>
      </w:r>
    </w:p>
    <w:p w:rsidR="0071292C" w:rsidRPr="00B21A45" w:rsidRDefault="0071292C" w:rsidP="00B21A4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A4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034F7A" w:rsidRPr="00B21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втором полугодии 2 класса начинаю использовать простые кейсы, особое внимание  при этом уделяю развитию умения учеников дружно работать в группе, соблюдая игровые правила и </w:t>
      </w:r>
      <w:r w:rsidR="00EE7FC4" w:rsidRPr="00B21A45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умение распределять роли в группах.</w:t>
      </w:r>
    </w:p>
    <w:p w:rsidR="00AD56C3" w:rsidRPr="00B21A45" w:rsidRDefault="00AD56C3" w:rsidP="00B21A4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A4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3-4 класс - это самый оптимальный вариант для использования кейса в полном объеме.</w:t>
      </w:r>
    </w:p>
    <w:p w:rsidR="00E46968" w:rsidRPr="00B21A45" w:rsidRDefault="00C41E1F" w:rsidP="00B21A4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A45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давайте посмотрим, как на практике организуется работа с кейсом.</w:t>
      </w:r>
    </w:p>
    <w:p w:rsidR="00C41E1F" w:rsidRPr="00B21A45" w:rsidRDefault="00FE026B" w:rsidP="00B21A45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Замечу, что </w:t>
      </w:r>
      <w:proofErr w:type="gramStart"/>
      <w:r w:rsidRPr="00B21A45">
        <w:rPr>
          <w:rFonts w:ascii="Times New Roman" w:eastAsia="Times New Roman" w:hAnsi="Times New Roman" w:cs="Times New Roman"/>
          <w:sz w:val="28"/>
          <w:szCs w:val="28"/>
          <w:lang w:eastAsia="ru-RU"/>
        </w:rPr>
        <w:t>кейс-технологии</w:t>
      </w:r>
      <w:proofErr w:type="gramEnd"/>
      <w:r w:rsidRPr="00B21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ряд достоинств:</w:t>
      </w:r>
    </w:p>
    <w:p w:rsidR="00C41E1F" w:rsidRPr="00B21A45" w:rsidRDefault="00C41E1F" w:rsidP="00B21A45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A4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У обучающихся развивается умение слушать и понимать других людей, работать в команде;</w:t>
      </w:r>
    </w:p>
    <w:p w:rsidR="00C41E1F" w:rsidRPr="00B21A45" w:rsidRDefault="00C41E1F" w:rsidP="00B21A45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A4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Развивается умение логически мыслить, формулировать вопрос, аргументировать ответ, делать собственные выводы, отстаивать свою точку зрения;</w:t>
      </w:r>
    </w:p>
    <w:p w:rsidR="00C41E1F" w:rsidRPr="00B21A45" w:rsidRDefault="00C41E1F" w:rsidP="00B21A45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A4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Развивается креативность (достоинством </w:t>
      </w:r>
      <w:proofErr w:type="gramStart"/>
      <w:r w:rsidRPr="00B21A4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кейс–технологии</w:t>
      </w:r>
      <w:proofErr w:type="gramEnd"/>
      <w:r w:rsidRPr="00B21A4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является их гибкость, вариативность);</w:t>
      </w:r>
    </w:p>
    <w:p w:rsidR="00C41E1F" w:rsidRPr="00B21A45" w:rsidRDefault="00C41E1F" w:rsidP="00B21A45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A4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Развиваются навыки анализа и критического мышления;</w:t>
      </w:r>
    </w:p>
    <w:p w:rsidR="00C41E1F" w:rsidRPr="00B21A45" w:rsidRDefault="00C41E1F" w:rsidP="00B21A45">
      <w:pPr>
        <w:numPr>
          <w:ilvl w:val="0"/>
          <w:numId w:val="4"/>
        </w:numPr>
        <w:shd w:val="clear" w:color="auto" w:fill="FFFFFF"/>
        <w:spacing w:after="0" w:line="240" w:lineRule="auto"/>
        <w:ind w:left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A4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Происходит соединение теории и практики.</w:t>
      </w:r>
    </w:p>
    <w:p w:rsidR="00C41E1F" w:rsidRPr="00B21A45" w:rsidRDefault="00C41E1F" w:rsidP="00B21A4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1E1F" w:rsidRPr="00B21A45" w:rsidRDefault="00FE026B" w:rsidP="00B21A45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A4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</w:t>
      </w:r>
      <w:proofErr w:type="gramStart"/>
      <w:r w:rsidRPr="00B21A4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B21A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оценить работу учеников с кейсами активно использую оценочные листы:</w:t>
      </w:r>
    </w:p>
    <w:tbl>
      <w:tblPr>
        <w:tblW w:w="998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32"/>
        <w:gridCol w:w="3948"/>
      </w:tblGrid>
      <w:tr w:rsidR="00B21A45" w:rsidRPr="00B21A45" w:rsidTr="00B21A45">
        <w:tc>
          <w:tcPr>
            <w:tcW w:w="624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41E1F" w:rsidRPr="00B21A45" w:rsidRDefault="00C41E1F" w:rsidP="00B21A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Критерии</w:t>
            </w:r>
          </w:p>
        </w:tc>
        <w:tc>
          <w:tcPr>
            <w:tcW w:w="37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41E1F" w:rsidRPr="00B21A45" w:rsidRDefault="00C41E1F" w:rsidP="00B21A45">
            <w:pPr>
              <w:spacing w:after="0" w:line="240" w:lineRule="auto"/>
              <w:ind w:right="279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Баллы</w:t>
            </w:r>
          </w:p>
        </w:tc>
      </w:tr>
      <w:tr w:rsidR="00B21A45" w:rsidRPr="00B21A45" w:rsidTr="00B21A45">
        <w:tc>
          <w:tcPr>
            <w:tcW w:w="624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41E1F" w:rsidRPr="00B21A45" w:rsidRDefault="00C41E1F" w:rsidP="00B21A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Активность</w:t>
            </w:r>
          </w:p>
        </w:tc>
        <w:tc>
          <w:tcPr>
            <w:tcW w:w="37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41E1F" w:rsidRPr="00B21A45" w:rsidRDefault="00C41E1F" w:rsidP="00B21A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21A45" w:rsidRPr="00B21A45" w:rsidTr="00B21A45">
        <w:tc>
          <w:tcPr>
            <w:tcW w:w="624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41E1F" w:rsidRPr="00B21A45" w:rsidRDefault="00C41E1F" w:rsidP="00B21A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Чёткость изложения материала</w:t>
            </w:r>
          </w:p>
        </w:tc>
        <w:tc>
          <w:tcPr>
            <w:tcW w:w="37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41E1F" w:rsidRPr="00B21A45" w:rsidRDefault="00C41E1F" w:rsidP="00B21A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21A45" w:rsidRPr="00B21A45" w:rsidTr="00B21A45">
        <w:tc>
          <w:tcPr>
            <w:tcW w:w="624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41E1F" w:rsidRPr="00B21A45" w:rsidRDefault="00C41E1F" w:rsidP="00B21A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Быстрота выполнения задания</w:t>
            </w:r>
          </w:p>
        </w:tc>
        <w:tc>
          <w:tcPr>
            <w:tcW w:w="37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41E1F" w:rsidRPr="00B21A45" w:rsidRDefault="00C41E1F" w:rsidP="00B21A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21A45" w:rsidRPr="00B21A45" w:rsidTr="00B21A45">
        <w:tc>
          <w:tcPr>
            <w:tcW w:w="624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41E1F" w:rsidRPr="00B21A45" w:rsidRDefault="00C41E1F" w:rsidP="00B21A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Отбор информации</w:t>
            </w:r>
          </w:p>
        </w:tc>
        <w:tc>
          <w:tcPr>
            <w:tcW w:w="37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41E1F" w:rsidRPr="00B21A45" w:rsidRDefault="00C41E1F" w:rsidP="00B21A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21A45" w:rsidRPr="00B21A45" w:rsidTr="00B21A45">
        <w:tc>
          <w:tcPr>
            <w:tcW w:w="624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41E1F" w:rsidRPr="00B21A45" w:rsidRDefault="00C41E1F" w:rsidP="00B21A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Ведение дискуссии</w:t>
            </w:r>
          </w:p>
        </w:tc>
        <w:tc>
          <w:tcPr>
            <w:tcW w:w="37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41E1F" w:rsidRPr="00B21A45" w:rsidRDefault="00C41E1F" w:rsidP="00B21A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21A45" w:rsidRPr="00B21A45" w:rsidTr="00B21A45">
        <w:tc>
          <w:tcPr>
            <w:tcW w:w="624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41E1F" w:rsidRPr="00B21A45" w:rsidRDefault="00C41E1F" w:rsidP="00B21A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Оригинальность высказываний.</w:t>
            </w:r>
          </w:p>
        </w:tc>
        <w:tc>
          <w:tcPr>
            <w:tcW w:w="37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41E1F" w:rsidRPr="00B21A45" w:rsidRDefault="00C41E1F" w:rsidP="00B21A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21A45" w:rsidRPr="00B21A45" w:rsidTr="00B21A45">
        <w:tc>
          <w:tcPr>
            <w:tcW w:w="624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41E1F" w:rsidRPr="00B21A45" w:rsidRDefault="00C41E1F" w:rsidP="00B21A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Итого:</w:t>
            </w:r>
          </w:p>
        </w:tc>
        <w:tc>
          <w:tcPr>
            <w:tcW w:w="3734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41E1F" w:rsidRPr="00B21A45" w:rsidRDefault="00C41E1F" w:rsidP="00B21A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41E1F" w:rsidRPr="00B21A45" w:rsidRDefault="00C41E1F" w:rsidP="00B21A45">
      <w:pPr>
        <w:shd w:val="clear" w:color="auto" w:fill="FFFFFF"/>
        <w:spacing w:after="45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A4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B21A45" w:rsidRPr="00B21A4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21A4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 ЗАКЛЮЧЕНИИ необходимо отметить, что использование кей</w:t>
      </w:r>
      <w:proofErr w:type="gramStart"/>
      <w:r w:rsidRPr="00B21A4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с-</w:t>
      </w:r>
      <w:proofErr w:type="gramEnd"/>
      <w:r w:rsidRPr="00B21A4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технологии в обучении в начальной школе не решит всех проблем, и не должно стать самоцелью. Но учитель должен в первую очередь учитывать цели и задачи каждого урока, индивидуальные возможности класса и каждого обучающегося в отдельности. Результат будет очевиден при умелом сочетании учителем традиционных и интерактивных технологий в обучении, когда они дополняют друг друга. </w:t>
      </w:r>
    </w:p>
    <w:p w:rsidR="00C41E1F" w:rsidRPr="00B21A45" w:rsidRDefault="00C41E1F" w:rsidP="00B21A45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B21A45">
        <w:rPr>
          <w:sz w:val="28"/>
          <w:szCs w:val="28"/>
          <w:bdr w:val="none" w:sz="0" w:space="0" w:color="auto" w:frame="1"/>
        </w:rPr>
        <w:t xml:space="preserve">С помощью кейс-метода возможна реализация системно-деятельностного подхода, как основного в ФГОС. Данный метод дает возможность развить у  детей  самостоятельность мышления, умение выслушать, а в дальнейшем учесть альтернативную точку зрения и аргументированно озвучить свою. Посредством кейс–технологии учащиеся имеют </w:t>
      </w:r>
      <w:proofErr w:type="gramStart"/>
      <w:r w:rsidRPr="00B21A45">
        <w:rPr>
          <w:sz w:val="28"/>
          <w:szCs w:val="28"/>
          <w:bdr w:val="none" w:sz="0" w:space="0" w:color="auto" w:frame="1"/>
        </w:rPr>
        <w:t>возможность</w:t>
      </w:r>
      <w:proofErr w:type="gramEnd"/>
      <w:r w:rsidRPr="00B21A45">
        <w:rPr>
          <w:sz w:val="28"/>
          <w:szCs w:val="28"/>
          <w:bdr w:val="none" w:sz="0" w:space="0" w:color="auto" w:frame="1"/>
        </w:rPr>
        <w:t xml:space="preserve"> как проявить, так и усовершенствовать свои оценочные, аналитические навыки, а также научиться командной работе и поиску рациональных решений существующих проблем. </w:t>
      </w:r>
    </w:p>
    <w:p w:rsidR="00C41E1F" w:rsidRPr="00B21A45" w:rsidRDefault="00C41E1F" w:rsidP="00B21A45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B21A45">
        <w:rPr>
          <w:sz w:val="28"/>
          <w:szCs w:val="28"/>
          <w:bdr w:val="none" w:sz="0" w:space="0" w:color="auto" w:frame="1"/>
        </w:rPr>
        <w:t xml:space="preserve">Этот метод можно применять регулярно практически по любой теме обучения на разных предметах. Однако эффективность занятия с помощью </w:t>
      </w:r>
      <w:proofErr w:type="gramStart"/>
      <w:r w:rsidRPr="00B21A45">
        <w:rPr>
          <w:sz w:val="28"/>
          <w:szCs w:val="28"/>
          <w:bdr w:val="none" w:sz="0" w:space="0" w:color="auto" w:frame="1"/>
        </w:rPr>
        <w:t>кейс-технологии</w:t>
      </w:r>
      <w:proofErr w:type="gramEnd"/>
      <w:r w:rsidRPr="00B21A45">
        <w:rPr>
          <w:sz w:val="28"/>
          <w:szCs w:val="28"/>
          <w:bdr w:val="none" w:sz="0" w:space="0" w:color="auto" w:frame="1"/>
        </w:rPr>
        <w:t xml:space="preserve"> во многом зависит от умения учителя организовать работу, направлять беседу в нужное русло, контролировать время, вовлекать в дискуссию всех участников образовательного процесса.</w:t>
      </w:r>
    </w:p>
    <w:p w:rsidR="00CF06EE" w:rsidRPr="00B21A45" w:rsidRDefault="00CF06EE" w:rsidP="00B21A4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A4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На уроке для </w:t>
      </w:r>
      <w:proofErr w:type="gramStart"/>
      <w:r w:rsidR="00184BF8" w:rsidRPr="00B21A45">
        <w:rPr>
          <w:rFonts w:ascii="Times New Roman" w:hAnsi="Times New Roman" w:cs="Times New Roman"/>
          <w:sz w:val="28"/>
          <w:szCs w:val="28"/>
          <w:shd w:val="clear" w:color="auto" w:fill="FFFFFF"/>
        </w:rPr>
        <w:t>об</w:t>
      </w:r>
      <w:r w:rsidRPr="00B21A45">
        <w:rPr>
          <w:rFonts w:ascii="Times New Roman" w:hAnsi="Times New Roman" w:cs="Times New Roman"/>
          <w:sz w:val="28"/>
          <w:szCs w:val="28"/>
          <w:shd w:val="clear" w:color="auto" w:fill="FFFFFF"/>
        </w:rPr>
        <w:t>уча</w:t>
      </w:r>
      <w:r w:rsidR="00184BF8" w:rsidRPr="00B21A45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Pr="00B21A45">
        <w:rPr>
          <w:rFonts w:ascii="Times New Roman" w:hAnsi="Times New Roman" w:cs="Times New Roman"/>
          <w:sz w:val="28"/>
          <w:szCs w:val="28"/>
          <w:shd w:val="clear" w:color="auto" w:fill="FFFFFF"/>
        </w:rPr>
        <w:t>щихся</w:t>
      </w:r>
      <w:proofErr w:type="gramEnd"/>
      <w:r w:rsidRPr="00B21A4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необходимо использовать наглядный материал (можно вывести на доску слайды с дополнительной информацией либо раздать карточки-помощники). На бланке задания есть основной текст, который детям необходимо внимательно прочитать; указана основная проблема; есть вопросы, на которые детям также необходимо дать ответ. В разделе «Решение» я использую два блока: в одном учитель пишет свои варианты ответа (я могу написать свои варианты ответов с «ошибками», дети должны их найти и исключить), в другом – учащиеся пишут свои ответы, они могут согласиться или частично согласиться с подсказками учителя.</w:t>
      </w:r>
    </w:p>
    <w:p w:rsidR="00CF06EE" w:rsidRPr="00B21A45" w:rsidRDefault="00CF06EE" w:rsidP="00B21A45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B21A45">
        <w:rPr>
          <w:sz w:val="28"/>
          <w:szCs w:val="28"/>
          <w:shd w:val="clear" w:color="auto" w:fill="FFFFFF"/>
        </w:rPr>
        <w:t>После завершения работы каждый командир группы оглашает результат. Окончательное подведение итогов остается за учителем.</w:t>
      </w:r>
    </w:p>
    <w:p w:rsidR="00BF551B" w:rsidRPr="00B21A45" w:rsidRDefault="00CF06EE" w:rsidP="00B21A45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B21A45">
        <w:rPr>
          <w:sz w:val="28"/>
          <w:szCs w:val="28"/>
        </w:rPr>
        <w:t xml:space="preserve">Важной целью использования </w:t>
      </w:r>
      <w:proofErr w:type="gramStart"/>
      <w:r w:rsidRPr="00B21A45">
        <w:rPr>
          <w:sz w:val="28"/>
          <w:szCs w:val="28"/>
        </w:rPr>
        <w:t>кейс-технологии</w:t>
      </w:r>
      <w:proofErr w:type="gramEnd"/>
      <w:r w:rsidRPr="00B21A45">
        <w:rPr>
          <w:sz w:val="28"/>
          <w:szCs w:val="28"/>
        </w:rPr>
        <w:t xml:space="preserve"> является отработка у учащихся умений работы с полученной информацией, повышение мотивации к учебному процессу, умение делать правильный вывод, приобретение навыков чёткого и точного изложения собственной точки зрения, работа в команде.</w:t>
      </w:r>
    </w:p>
    <w:p w:rsidR="004D1067" w:rsidRPr="00B21A45" w:rsidRDefault="004D1067" w:rsidP="00B21A45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B21A45">
        <w:rPr>
          <w:sz w:val="28"/>
          <w:szCs w:val="28"/>
        </w:rPr>
        <w:t>Мне нравится использовать кейс-технологию на уроках русского языка</w:t>
      </w:r>
      <w:r w:rsidR="00184BF8" w:rsidRPr="00B21A45">
        <w:rPr>
          <w:sz w:val="28"/>
          <w:szCs w:val="28"/>
        </w:rPr>
        <w:t>, окружающего мира, математике, литературного чтения</w:t>
      </w:r>
      <w:r w:rsidRPr="00B21A45">
        <w:rPr>
          <w:sz w:val="28"/>
          <w:szCs w:val="28"/>
        </w:rPr>
        <w:t>. Я делю класс на группы. Каждая группа выбирает своего командира, на котором будет лежать ответственность за организацию работы внутри группы, распределение вопросов и сообщение окончательного ответа.</w:t>
      </w:r>
    </w:p>
    <w:p w:rsidR="004D1067" w:rsidRPr="00B21A45" w:rsidRDefault="004D1067" w:rsidP="00B21A45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B21A45">
        <w:rPr>
          <w:sz w:val="28"/>
          <w:szCs w:val="28"/>
          <w:shd w:val="clear" w:color="auto" w:fill="FFFFFF"/>
        </w:rPr>
        <w:t>Очень удобно применять данный метод для закрепления изученного материала. Я использую, например, кейс-технологию после изучения раздела «Части речи».</w:t>
      </w:r>
    </w:p>
    <w:p w:rsidR="004D1067" w:rsidRPr="00B21A45" w:rsidRDefault="004D1067" w:rsidP="00B21A45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  <w:shd w:val="clear" w:color="auto" w:fill="FFFFFF"/>
        </w:rPr>
      </w:pPr>
      <w:r w:rsidRPr="00B21A45">
        <w:rPr>
          <w:sz w:val="28"/>
          <w:szCs w:val="28"/>
          <w:shd w:val="clear" w:color="auto" w:fill="FFFFFF"/>
        </w:rPr>
        <w:t>У каждой группы на столе лежит «кейс» (Я использую папку-конверт на кнопке). Учащимся необходимо выполнить задания кейса. Очень важно настроить ребят на сплоченную работу в команде.</w:t>
      </w:r>
    </w:p>
    <w:p w:rsidR="00BA6340" w:rsidRPr="00B21A45" w:rsidRDefault="00BA6340" w:rsidP="00B21A45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B21A45">
        <w:rPr>
          <w:sz w:val="28"/>
          <w:szCs w:val="28"/>
          <w:shd w:val="clear" w:color="auto" w:fill="FFFFFF"/>
        </w:rPr>
        <w:t xml:space="preserve">Примеры использования кейс </w:t>
      </w:r>
      <w:proofErr w:type="gramStart"/>
      <w:r w:rsidRPr="00B21A45">
        <w:rPr>
          <w:sz w:val="28"/>
          <w:szCs w:val="28"/>
          <w:shd w:val="clear" w:color="auto" w:fill="FFFFFF"/>
        </w:rPr>
        <w:t>–т</w:t>
      </w:r>
      <w:proofErr w:type="gramEnd"/>
      <w:r w:rsidRPr="00B21A45">
        <w:rPr>
          <w:sz w:val="28"/>
          <w:szCs w:val="28"/>
          <w:shd w:val="clear" w:color="auto" w:fill="FFFFFF"/>
        </w:rPr>
        <w:t>ехнологий на уроках окружающего мира:</w:t>
      </w:r>
    </w:p>
    <w:p w:rsidR="00BF551B" w:rsidRPr="00B21A45" w:rsidRDefault="00BF551B" w:rsidP="00B21A45">
      <w:p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b/>
          <w:bCs/>
          <w:sz w:val="28"/>
          <w:szCs w:val="28"/>
        </w:rPr>
        <w:t>Предмет:</w:t>
      </w:r>
      <w:r w:rsidRPr="00B21A45">
        <w:rPr>
          <w:rFonts w:ascii="Times New Roman" w:hAnsi="Times New Roman" w:cs="Times New Roman"/>
          <w:sz w:val="28"/>
          <w:szCs w:val="28"/>
        </w:rPr>
        <w:t xml:space="preserve"> Окружающий мир</w:t>
      </w:r>
    </w:p>
    <w:p w:rsidR="00BF551B" w:rsidRPr="00B21A45" w:rsidRDefault="00BF551B" w:rsidP="00B21A45">
      <w:p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b/>
          <w:bCs/>
          <w:sz w:val="28"/>
          <w:szCs w:val="28"/>
        </w:rPr>
        <w:t>Программа:</w:t>
      </w:r>
      <w:r w:rsidRPr="00B21A45">
        <w:rPr>
          <w:rFonts w:ascii="Times New Roman" w:hAnsi="Times New Roman" w:cs="Times New Roman"/>
          <w:sz w:val="28"/>
          <w:szCs w:val="28"/>
        </w:rPr>
        <w:t xml:space="preserve"> Школа России   </w:t>
      </w:r>
    </w:p>
    <w:p w:rsidR="00BA6340" w:rsidRPr="00B21A45" w:rsidRDefault="00BF551B" w:rsidP="00B21A45">
      <w:p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b/>
          <w:bCs/>
          <w:sz w:val="28"/>
          <w:szCs w:val="28"/>
        </w:rPr>
        <w:t>Учебник:</w:t>
      </w:r>
      <w:r w:rsidRPr="00B21A45">
        <w:rPr>
          <w:rFonts w:ascii="Times New Roman" w:hAnsi="Times New Roman" w:cs="Times New Roman"/>
          <w:sz w:val="28"/>
          <w:szCs w:val="28"/>
        </w:rPr>
        <w:t xml:space="preserve"> А.А. Плешаков. Окружающий мир. 3 класс. </w:t>
      </w:r>
    </w:p>
    <w:p w:rsidR="00BF551B" w:rsidRPr="00B21A45" w:rsidRDefault="00BF551B" w:rsidP="00B21A45">
      <w:p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b/>
          <w:bCs/>
          <w:sz w:val="28"/>
          <w:szCs w:val="28"/>
        </w:rPr>
        <w:t>Тема урока:</w:t>
      </w:r>
      <w:r w:rsidRPr="00B21A45">
        <w:rPr>
          <w:rFonts w:ascii="Times New Roman" w:hAnsi="Times New Roman" w:cs="Times New Roman"/>
          <w:sz w:val="28"/>
          <w:szCs w:val="28"/>
        </w:rPr>
        <w:t xml:space="preserve"> Опасные места</w:t>
      </w:r>
    </w:p>
    <w:p w:rsidR="00BF551B" w:rsidRPr="00B21A45" w:rsidRDefault="00BF551B" w:rsidP="00B21A45">
      <w:p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b/>
          <w:bCs/>
          <w:sz w:val="28"/>
          <w:szCs w:val="28"/>
        </w:rPr>
        <w:t>Проблема урока:</w:t>
      </w:r>
      <w:r w:rsidRPr="00B21A45">
        <w:rPr>
          <w:rFonts w:ascii="Times New Roman" w:hAnsi="Times New Roman" w:cs="Times New Roman"/>
          <w:sz w:val="28"/>
          <w:szCs w:val="28"/>
        </w:rPr>
        <w:t xml:space="preserve"> личная безопасность человека</w:t>
      </w:r>
    </w:p>
    <w:p w:rsidR="00BF551B" w:rsidRPr="00B21A45" w:rsidRDefault="00BF551B" w:rsidP="00B21A45">
      <w:p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b/>
          <w:bCs/>
          <w:sz w:val="28"/>
          <w:szCs w:val="28"/>
        </w:rPr>
        <w:t>Понятия, проверяемые данным кейсом:</w:t>
      </w:r>
      <w:r w:rsidRPr="00B21A45">
        <w:rPr>
          <w:rFonts w:ascii="Times New Roman" w:hAnsi="Times New Roman" w:cs="Times New Roman"/>
          <w:sz w:val="28"/>
          <w:szCs w:val="28"/>
        </w:rPr>
        <w:t xml:space="preserve"> Человеческая жизнь бесценна, нельзя подвергать ее неоправданному риску.</w:t>
      </w:r>
    </w:p>
    <w:p w:rsidR="00BF551B" w:rsidRPr="00B21A45" w:rsidRDefault="00BF551B" w:rsidP="00B21A45">
      <w:p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b/>
          <w:bCs/>
          <w:sz w:val="28"/>
          <w:szCs w:val="28"/>
        </w:rPr>
        <w:t>1 этап – погружение в совместную деятельность</w:t>
      </w:r>
    </w:p>
    <w:p w:rsidR="00BF551B" w:rsidRPr="00B21A45" w:rsidRDefault="00BF551B" w:rsidP="00B21A45">
      <w:p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sz w:val="28"/>
          <w:szCs w:val="28"/>
        </w:rPr>
        <w:t xml:space="preserve"> - Вспомните песенку самого умного поросенка о своем доме.</w:t>
      </w:r>
    </w:p>
    <w:p w:rsidR="00BF551B" w:rsidRPr="00B21A45" w:rsidRDefault="00BF551B" w:rsidP="00B21A45">
      <w:p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b/>
          <w:bCs/>
          <w:sz w:val="28"/>
          <w:szCs w:val="28"/>
        </w:rPr>
        <w:lastRenderedPageBreak/>
        <w:t>2 этап – организация совместной деятельности</w:t>
      </w:r>
    </w:p>
    <w:p w:rsidR="00BF551B" w:rsidRPr="00B21A45" w:rsidRDefault="00BF551B" w:rsidP="00B21A45">
      <w:p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sz w:val="28"/>
          <w:szCs w:val="28"/>
        </w:rPr>
        <w:t>Каждая группа получает свой материал для изучения и обсуждения и работы с планом-карточкой для фиксации информации:</w:t>
      </w:r>
    </w:p>
    <w:p w:rsidR="00BF551B" w:rsidRPr="00B21A45" w:rsidRDefault="00BF551B" w:rsidP="00B21A45">
      <w:p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b/>
          <w:bCs/>
          <w:sz w:val="28"/>
          <w:szCs w:val="28"/>
        </w:rPr>
        <w:t>1 группа – «Опасности на стройке» (интернет-статья)</w:t>
      </w:r>
    </w:p>
    <w:p w:rsidR="00BF551B" w:rsidRPr="00B21A45" w:rsidRDefault="00BF551B" w:rsidP="00B21A45">
      <w:p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b/>
          <w:bCs/>
          <w:sz w:val="28"/>
          <w:szCs w:val="28"/>
        </w:rPr>
        <w:t>2 группа – «Опасности в доме» (интернет-источник)</w:t>
      </w:r>
    </w:p>
    <w:p w:rsidR="00BF551B" w:rsidRPr="00B21A45" w:rsidRDefault="00BF551B" w:rsidP="00B21A45">
      <w:p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b/>
          <w:bCs/>
          <w:sz w:val="28"/>
          <w:szCs w:val="28"/>
        </w:rPr>
        <w:t>3 группа – «Если ты остался один дома» (учебный плакат)</w:t>
      </w:r>
    </w:p>
    <w:p w:rsidR="00BF551B" w:rsidRPr="00B21A45" w:rsidRDefault="00BF551B" w:rsidP="00B21A45">
      <w:p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b/>
          <w:bCs/>
          <w:sz w:val="28"/>
          <w:szCs w:val="28"/>
        </w:rPr>
        <w:t>4 группа – «Опасности на льду» (брошюра)</w:t>
      </w:r>
    </w:p>
    <w:p w:rsidR="00BF551B" w:rsidRPr="00B21A45" w:rsidRDefault="00BF551B" w:rsidP="00B21A45">
      <w:p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b/>
          <w:bCs/>
          <w:sz w:val="28"/>
          <w:szCs w:val="28"/>
        </w:rPr>
        <w:t>5 группа – «Будь осторожен с незнакомыми людьми» (плакат)</w:t>
      </w:r>
    </w:p>
    <w:p w:rsidR="00BF551B" w:rsidRPr="00B21A45" w:rsidRDefault="00BF551B" w:rsidP="00B21A45">
      <w:p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b/>
          <w:bCs/>
          <w:sz w:val="28"/>
          <w:szCs w:val="28"/>
        </w:rPr>
        <w:t xml:space="preserve">6 группа – «Трансформаторная будка» </w:t>
      </w:r>
    </w:p>
    <w:p w:rsidR="00BF551B" w:rsidRPr="00B21A45" w:rsidRDefault="00BF551B" w:rsidP="00B21A45">
      <w:p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3D252F" wp14:editId="66C8237C">
            <wp:extent cx="3801371" cy="1819275"/>
            <wp:effectExtent l="0" t="0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54" cy="182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F551B" w:rsidRPr="00B21A45" w:rsidRDefault="00BF551B" w:rsidP="00B21A45">
      <w:p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b/>
          <w:bCs/>
          <w:sz w:val="28"/>
          <w:szCs w:val="28"/>
        </w:rPr>
        <w:t>Инструкция по выполнению задания</w:t>
      </w:r>
    </w:p>
    <w:p w:rsidR="00BF551B" w:rsidRPr="00B21A45" w:rsidRDefault="00BF551B" w:rsidP="00B21A45">
      <w:p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sz w:val="28"/>
          <w:szCs w:val="28"/>
        </w:rPr>
        <w:t>1. Прочитайте текст.</w:t>
      </w:r>
    </w:p>
    <w:p w:rsidR="00BF551B" w:rsidRPr="00B21A45" w:rsidRDefault="00BF551B" w:rsidP="00B21A45">
      <w:p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sz w:val="28"/>
          <w:szCs w:val="28"/>
        </w:rPr>
        <w:t>2. Прокомментируйте ситуацию.</w:t>
      </w:r>
    </w:p>
    <w:p w:rsidR="00BF551B" w:rsidRPr="00B21A45" w:rsidRDefault="00BF551B" w:rsidP="00B21A45">
      <w:p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sz w:val="28"/>
          <w:szCs w:val="28"/>
        </w:rPr>
        <w:t xml:space="preserve">3. Выявите проблему. </w:t>
      </w:r>
    </w:p>
    <w:p w:rsidR="00BF551B" w:rsidRPr="00B21A45" w:rsidRDefault="00BF551B" w:rsidP="00B21A45">
      <w:p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sz w:val="28"/>
          <w:szCs w:val="28"/>
        </w:rPr>
        <w:t>4. Предложите спосо</w:t>
      </w:r>
      <w:proofErr w:type="gramStart"/>
      <w:r w:rsidRPr="00B21A45">
        <w:rPr>
          <w:rFonts w:ascii="Times New Roman" w:hAnsi="Times New Roman" w:cs="Times New Roman"/>
          <w:sz w:val="28"/>
          <w:szCs w:val="28"/>
        </w:rPr>
        <w:t>б(</w:t>
      </w:r>
      <w:proofErr w:type="gramEnd"/>
      <w:r w:rsidRPr="00B21A45">
        <w:rPr>
          <w:rFonts w:ascii="Times New Roman" w:hAnsi="Times New Roman" w:cs="Times New Roman"/>
          <w:sz w:val="28"/>
          <w:szCs w:val="28"/>
        </w:rPr>
        <w:t>ы) ее разрешения.</w:t>
      </w:r>
    </w:p>
    <w:p w:rsidR="00BF551B" w:rsidRPr="00B21A45" w:rsidRDefault="00BF551B" w:rsidP="00B21A45">
      <w:p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sz w:val="28"/>
          <w:szCs w:val="28"/>
        </w:rPr>
        <w:t>5. Ответьте на вопрос: Как можно было бы избежать подобной ситуации?</w:t>
      </w:r>
    </w:p>
    <w:p w:rsidR="00BF551B" w:rsidRPr="00B21A45" w:rsidRDefault="00BF551B" w:rsidP="00B21A45">
      <w:p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sz w:val="28"/>
          <w:szCs w:val="28"/>
        </w:rPr>
        <w:t> </w:t>
      </w:r>
      <w:r w:rsidRPr="00B21A45">
        <w:rPr>
          <w:rFonts w:ascii="Times New Roman" w:hAnsi="Times New Roman" w:cs="Times New Roman"/>
          <w:b/>
          <w:bCs/>
          <w:sz w:val="28"/>
          <w:szCs w:val="28"/>
        </w:rPr>
        <w:t>Практические задания для каждой группы:</w:t>
      </w:r>
    </w:p>
    <w:p w:rsidR="00BF551B" w:rsidRPr="00B21A45" w:rsidRDefault="00BF551B" w:rsidP="00B21A45">
      <w:p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sz w:val="28"/>
          <w:szCs w:val="28"/>
          <w:u w:val="single"/>
        </w:rPr>
        <w:t>Примеры:</w:t>
      </w:r>
    </w:p>
    <w:p w:rsidR="00B52030" w:rsidRPr="00B21A45" w:rsidRDefault="00BA6340" w:rsidP="00B21A45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sz w:val="28"/>
          <w:szCs w:val="28"/>
        </w:rPr>
        <w:t>Вы увидели младшего брата, играющего на подоконнике.</w:t>
      </w:r>
    </w:p>
    <w:p w:rsidR="00B52030" w:rsidRPr="00B21A45" w:rsidRDefault="00BA6340" w:rsidP="00B21A45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sz w:val="28"/>
          <w:szCs w:val="28"/>
        </w:rPr>
        <w:t>Незнакомец на улице предложил вам бесплатно забрать породистого маленького котенка из машины.</w:t>
      </w:r>
    </w:p>
    <w:p w:rsidR="00BF551B" w:rsidRPr="00B21A45" w:rsidRDefault="00BF551B" w:rsidP="00B21A45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b/>
          <w:bCs/>
          <w:sz w:val="28"/>
          <w:szCs w:val="28"/>
        </w:rPr>
        <w:t>3 этап – анализ (выводы по теме) и рефлексия (подведение итогов)</w:t>
      </w:r>
    </w:p>
    <w:p w:rsidR="00BF551B" w:rsidRPr="00B21A45" w:rsidRDefault="00BF551B" w:rsidP="00B21A45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b/>
          <w:bCs/>
          <w:sz w:val="28"/>
          <w:szCs w:val="28"/>
        </w:rPr>
        <w:t>ПРИМЕР 2</w:t>
      </w:r>
    </w:p>
    <w:p w:rsidR="00BF551B" w:rsidRPr="00B21A45" w:rsidRDefault="00BF551B" w:rsidP="00B21A45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Предмет:</w:t>
      </w:r>
      <w:r w:rsidRPr="00B21A45">
        <w:rPr>
          <w:rFonts w:ascii="Times New Roman" w:hAnsi="Times New Roman" w:cs="Times New Roman"/>
          <w:sz w:val="28"/>
          <w:szCs w:val="28"/>
        </w:rPr>
        <w:t xml:space="preserve"> Окружающий мир</w:t>
      </w:r>
    </w:p>
    <w:p w:rsidR="00BF551B" w:rsidRPr="00B21A45" w:rsidRDefault="00BF551B" w:rsidP="00B21A45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b/>
          <w:bCs/>
          <w:sz w:val="28"/>
          <w:szCs w:val="28"/>
        </w:rPr>
        <w:t>Программа:</w:t>
      </w:r>
      <w:r w:rsidRPr="00B21A45">
        <w:rPr>
          <w:rFonts w:ascii="Times New Roman" w:hAnsi="Times New Roman" w:cs="Times New Roman"/>
          <w:sz w:val="28"/>
          <w:szCs w:val="28"/>
        </w:rPr>
        <w:t xml:space="preserve"> Школа России</w:t>
      </w:r>
    </w:p>
    <w:p w:rsidR="00BF551B" w:rsidRPr="00B21A45" w:rsidRDefault="00BF551B" w:rsidP="00B21A45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b/>
          <w:bCs/>
          <w:sz w:val="28"/>
          <w:szCs w:val="28"/>
        </w:rPr>
        <w:t>Учебник:</w:t>
      </w:r>
      <w:r w:rsidRPr="00B21A45">
        <w:rPr>
          <w:rFonts w:ascii="Times New Roman" w:hAnsi="Times New Roman" w:cs="Times New Roman"/>
          <w:sz w:val="28"/>
          <w:szCs w:val="28"/>
        </w:rPr>
        <w:t xml:space="preserve"> А.А. Плешаков. Окружающий мир. 3 класс. Часть</w:t>
      </w:r>
      <w:proofErr w:type="gramStart"/>
      <w:r w:rsidRPr="00B21A4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B21A45">
        <w:rPr>
          <w:rFonts w:ascii="Times New Roman" w:hAnsi="Times New Roman" w:cs="Times New Roman"/>
          <w:sz w:val="28"/>
          <w:szCs w:val="28"/>
        </w:rPr>
        <w:t>. С.31-38.</w:t>
      </w:r>
    </w:p>
    <w:p w:rsidR="00BF551B" w:rsidRPr="00B21A45" w:rsidRDefault="00BF551B" w:rsidP="00B21A45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b/>
          <w:bCs/>
          <w:sz w:val="28"/>
          <w:szCs w:val="28"/>
        </w:rPr>
        <w:t>Тема урока:</w:t>
      </w:r>
      <w:r w:rsidRPr="00B21A45">
        <w:rPr>
          <w:rFonts w:ascii="Times New Roman" w:hAnsi="Times New Roman" w:cs="Times New Roman"/>
          <w:sz w:val="28"/>
          <w:szCs w:val="28"/>
        </w:rPr>
        <w:t xml:space="preserve"> Что такое экологическая безопасность?</w:t>
      </w:r>
    </w:p>
    <w:p w:rsidR="00BF551B" w:rsidRPr="00B21A45" w:rsidRDefault="00BF551B" w:rsidP="00B21A45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b/>
          <w:bCs/>
          <w:sz w:val="28"/>
          <w:szCs w:val="28"/>
        </w:rPr>
        <w:t>Проблема урока:</w:t>
      </w:r>
      <w:r w:rsidRPr="00B21A45">
        <w:rPr>
          <w:rFonts w:ascii="Times New Roman" w:hAnsi="Times New Roman" w:cs="Times New Roman"/>
          <w:sz w:val="28"/>
          <w:szCs w:val="28"/>
        </w:rPr>
        <w:t xml:space="preserve"> сохранение здоровья человека</w:t>
      </w:r>
    </w:p>
    <w:p w:rsidR="00BF551B" w:rsidRPr="00B21A45" w:rsidRDefault="00BF551B" w:rsidP="00B21A45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b/>
          <w:bCs/>
          <w:sz w:val="28"/>
          <w:szCs w:val="28"/>
        </w:rPr>
        <w:t>Задания для групп:</w:t>
      </w:r>
    </w:p>
    <w:p w:rsidR="00BF551B" w:rsidRPr="00B21A45" w:rsidRDefault="00BF551B" w:rsidP="00B21A45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sz w:val="28"/>
          <w:szCs w:val="28"/>
        </w:rPr>
        <w:t>№1 – Выполните творческую работу. Подумайте и нарисуйте плакат со своим примером.</w:t>
      </w:r>
    </w:p>
    <w:p w:rsidR="00BF551B" w:rsidRPr="00B21A45" w:rsidRDefault="00BF551B" w:rsidP="00B21A45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sz w:val="28"/>
          <w:szCs w:val="28"/>
        </w:rPr>
        <w:t>№2 – Закончите схему «Пути поступления загрязняющих веществ в организм человека»</w:t>
      </w:r>
    </w:p>
    <w:p w:rsidR="00BF551B" w:rsidRPr="00B21A45" w:rsidRDefault="00BF551B" w:rsidP="00B21A45">
      <w:p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063AB8" wp14:editId="3507632F">
            <wp:extent cx="3067050" cy="2300288"/>
            <wp:effectExtent l="0" t="0" r="0" b="5080"/>
            <wp:docPr id="8194" name="Picture 2" descr="F:\КЕЙСЫ2\Окр.мир.Опасные места\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F:\КЕЙСЫ2\Окр.мир.Опасные места\img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656" cy="230149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77936" w:rsidRPr="00B21A45" w:rsidRDefault="00D77936" w:rsidP="00B21A45">
      <w:p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sz w:val="28"/>
          <w:szCs w:val="28"/>
        </w:rPr>
        <w:t>ПРИМЕР 3</w:t>
      </w:r>
    </w:p>
    <w:p w:rsidR="00D77936" w:rsidRPr="00B21A45" w:rsidRDefault="00D77936" w:rsidP="00B21A45">
      <w:p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b/>
          <w:bCs/>
          <w:sz w:val="28"/>
          <w:szCs w:val="28"/>
        </w:rPr>
        <w:t>Тема: Семейный бюджет.</w:t>
      </w:r>
      <w:r w:rsidR="00BA6340" w:rsidRPr="00B21A45">
        <w:rPr>
          <w:rFonts w:ascii="Times New Roman" w:hAnsi="Times New Roman" w:cs="Times New Roman"/>
          <w:sz w:val="28"/>
          <w:szCs w:val="28"/>
        </w:rPr>
        <w:t xml:space="preserve"> </w:t>
      </w:r>
      <w:r w:rsidR="00BA6340" w:rsidRPr="00B21A45">
        <w:rPr>
          <w:rFonts w:ascii="Times New Roman" w:hAnsi="Times New Roman" w:cs="Times New Roman"/>
          <w:b/>
          <w:bCs/>
          <w:sz w:val="28"/>
          <w:szCs w:val="28"/>
        </w:rPr>
        <w:t xml:space="preserve">3 класс </w:t>
      </w:r>
    </w:p>
    <w:p w:rsidR="00B52030" w:rsidRPr="00B21A45" w:rsidRDefault="00BA6340" w:rsidP="00B21A45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sz w:val="28"/>
          <w:szCs w:val="28"/>
        </w:rPr>
        <w:t>Кто из взрослых в вашей семье работает и зарабатывает деньги? Есть ли в вашей семье те, кто получает пенсию, стипендию, пособие? На что ваша семья расходует деньги?</w:t>
      </w:r>
    </w:p>
    <w:p w:rsidR="00D77936" w:rsidRPr="00B21A45" w:rsidRDefault="00D77936" w:rsidP="00B21A45">
      <w:p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74E0B5" wp14:editId="59DD6967">
            <wp:extent cx="3933825" cy="2118963"/>
            <wp:effectExtent l="0" t="0" r="0" b="0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" t="12641"/>
                    <a:stretch/>
                  </pic:blipFill>
                  <pic:spPr bwMode="auto">
                    <a:xfrm>
                      <a:off x="0" y="0"/>
                      <a:ext cx="3933115" cy="211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77936" w:rsidRPr="00B21A45" w:rsidRDefault="00D77936" w:rsidP="00B21A45">
      <w:p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2172C1" wp14:editId="043C23E5">
            <wp:extent cx="3727779" cy="1762125"/>
            <wp:effectExtent l="0" t="0" r="0" b="0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788" cy="176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77936" w:rsidRPr="00B21A45" w:rsidRDefault="00D77936" w:rsidP="00B21A45">
      <w:p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39AA23" wp14:editId="4940BF0E">
            <wp:extent cx="5905500" cy="2971800"/>
            <wp:effectExtent l="0" t="0" r="0" b="0"/>
            <wp:docPr id="112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939" cy="297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A6340" w:rsidRPr="00B21A45" w:rsidRDefault="00BA6340" w:rsidP="00B21A4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1A45">
        <w:rPr>
          <w:rFonts w:ascii="Times New Roman" w:hAnsi="Times New Roman" w:cs="Times New Roman"/>
          <w:b/>
          <w:bCs/>
          <w:sz w:val="28"/>
          <w:szCs w:val="28"/>
        </w:rPr>
        <w:t>На уроках математики можно использовать следующие кейс - технологии</w:t>
      </w:r>
    </w:p>
    <w:p w:rsidR="00D77936" w:rsidRPr="00B21A45" w:rsidRDefault="00D77936" w:rsidP="00B21A45">
      <w:p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b/>
          <w:bCs/>
          <w:sz w:val="28"/>
          <w:szCs w:val="28"/>
        </w:rPr>
        <w:t>Предмет:</w:t>
      </w:r>
      <w:r w:rsidRPr="00B21A45">
        <w:rPr>
          <w:rFonts w:ascii="Times New Roman" w:hAnsi="Times New Roman" w:cs="Times New Roman"/>
          <w:sz w:val="28"/>
          <w:szCs w:val="28"/>
        </w:rPr>
        <w:t xml:space="preserve"> Математика</w:t>
      </w:r>
    </w:p>
    <w:p w:rsidR="00D77936" w:rsidRPr="00B21A45" w:rsidRDefault="00D77936" w:rsidP="00B21A45">
      <w:p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b/>
          <w:bCs/>
          <w:sz w:val="28"/>
          <w:szCs w:val="28"/>
        </w:rPr>
        <w:t>Программа:</w:t>
      </w:r>
      <w:r w:rsidRPr="00B21A45">
        <w:rPr>
          <w:rFonts w:ascii="Times New Roman" w:hAnsi="Times New Roman" w:cs="Times New Roman"/>
          <w:sz w:val="28"/>
          <w:szCs w:val="28"/>
        </w:rPr>
        <w:t xml:space="preserve"> Школа России</w:t>
      </w:r>
    </w:p>
    <w:p w:rsidR="00D77936" w:rsidRPr="00B21A45" w:rsidRDefault="00D77936" w:rsidP="00B21A45">
      <w:p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b/>
          <w:bCs/>
          <w:sz w:val="28"/>
          <w:szCs w:val="28"/>
        </w:rPr>
        <w:t>Учебник:</w:t>
      </w:r>
      <w:r w:rsidRPr="00B21A45">
        <w:rPr>
          <w:rFonts w:ascii="Times New Roman" w:hAnsi="Times New Roman" w:cs="Times New Roman"/>
          <w:sz w:val="28"/>
          <w:szCs w:val="28"/>
        </w:rPr>
        <w:t xml:space="preserve"> М.И. Моро. Математика 3 класс. Часть</w:t>
      </w:r>
      <w:proofErr w:type="gramStart"/>
      <w:r w:rsidRPr="00B21A45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B21A45">
        <w:rPr>
          <w:rFonts w:ascii="Times New Roman" w:hAnsi="Times New Roman" w:cs="Times New Roman"/>
          <w:sz w:val="28"/>
          <w:szCs w:val="28"/>
        </w:rPr>
        <w:t>. С. 73.</w:t>
      </w:r>
    </w:p>
    <w:p w:rsidR="00D77936" w:rsidRPr="00B21A45" w:rsidRDefault="00D77936" w:rsidP="00B21A45">
      <w:p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b/>
          <w:bCs/>
          <w:sz w:val="28"/>
          <w:szCs w:val="28"/>
        </w:rPr>
        <w:t>Тема урока:</w:t>
      </w:r>
      <w:r w:rsidRPr="00B21A45">
        <w:rPr>
          <w:rFonts w:ascii="Times New Roman" w:hAnsi="Times New Roman" w:cs="Times New Roman"/>
          <w:sz w:val="28"/>
          <w:szCs w:val="28"/>
        </w:rPr>
        <w:t xml:space="preserve"> Решение задач. Задачи – расчеты.</w:t>
      </w:r>
    </w:p>
    <w:p w:rsidR="00D77936" w:rsidRPr="00B21A45" w:rsidRDefault="00D77936" w:rsidP="00B21A45">
      <w:p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b/>
          <w:bCs/>
          <w:sz w:val="28"/>
          <w:szCs w:val="28"/>
        </w:rPr>
        <w:t>Проблема урока:</w:t>
      </w:r>
      <w:r w:rsidRPr="00B21A45">
        <w:rPr>
          <w:rFonts w:ascii="Times New Roman" w:hAnsi="Times New Roman" w:cs="Times New Roman"/>
          <w:sz w:val="28"/>
          <w:szCs w:val="28"/>
        </w:rPr>
        <w:t xml:space="preserve"> формирование хозяйственно-экономической культуры  </w:t>
      </w:r>
      <w:proofErr w:type="gramStart"/>
      <w:r w:rsidRPr="00B21A4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</w:p>
    <w:p w:rsidR="00D77936" w:rsidRPr="00B21A45" w:rsidRDefault="00D77936" w:rsidP="00B21A45">
      <w:p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EE5AB8" wp14:editId="7A1B2E7D">
            <wp:extent cx="5400675" cy="2390775"/>
            <wp:effectExtent l="0" t="0" r="9525" b="9525"/>
            <wp:docPr id="122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00" cy="239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77936" w:rsidRPr="00B21A45" w:rsidRDefault="00D77936" w:rsidP="00B21A45">
      <w:p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b/>
          <w:bCs/>
          <w:sz w:val="28"/>
          <w:szCs w:val="28"/>
        </w:rPr>
        <w:t>Задачи для решения по группам:</w:t>
      </w:r>
    </w:p>
    <w:p w:rsidR="00D77936" w:rsidRPr="00B21A45" w:rsidRDefault="00D77936" w:rsidP="00B21A45">
      <w:p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b/>
          <w:bCs/>
          <w:sz w:val="28"/>
          <w:szCs w:val="28"/>
        </w:rPr>
        <w:t>Задача 1</w:t>
      </w:r>
    </w:p>
    <w:p w:rsidR="00D77936" w:rsidRPr="00B21A45" w:rsidRDefault="00D77936" w:rsidP="00B21A45">
      <w:p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Pr="00B21A45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B21A45">
        <w:rPr>
          <w:rFonts w:ascii="Times New Roman" w:hAnsi="Times New Roman" w:cs="Times New Roman"/>
          <w:sz w:val="28"/>
          <w:szCs w:val="28"/>
        </w:rPr>
        <w:t xml:space="preserve"> чтобы связать шапку, варежки и носки хозяйке нужно 300 г шерсти красного цвета. Можно купить красную пряжу по цене 70 руб. за 60 г, а можно купить неокрашенную пряжу по цене 40 руб. за 50 г и окрасить ее. Один пакетик краски стоит 30 руб. и рассчитан на окраску 100 г пряжи. Какой вариант покупки вы предпочтете и почему?</w:t>
      </w:r>
    </w:p>
    <w:p w:rsidR="00D77936" w:rsidRPr="00B21A45" w:rsidRDefault="00D77936" w:rsidP="00B21A45">
      <w:p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b/>
          <w:bCs/>
          <w:sz w:val="28"/>
          <w:szCs w:val="28"/>
        </w:rPr>
        <w:t>Задача 2</w:t>
      </w:r>
    </w:p>
    <w:p w:rsidR="00D77936" w:rsidRPr="00B21A45" w:rsidRDefault="00D77936" w:rsidP="00B21A45">
      <w:p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sz w:val="28"/>
          <w:szCs w:val="28"/>
        </w:rPr>
        <w:t>В таблице указаны средние цены (в рублях) на некоторые основные продукты питания в трех магазинах нашего города.</w:t>
      </w:r>
    </w:p>
    <w:p w:rsidR="00D77936" w:rsidRPr="00B21A45" w:rsidRDefault="00D77936" w:rsidP="00B21A45">
      <w:p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sz w:val="28"/>
          <w:szCs w:val="28"/>
        </w:rPr>
        <w:t>Определите, в каком из этих магазинов окажется самым дешевым следующий набор продуктов: 3 кг картофеля, 1 кг сосисок, 1 л растительного масла, буханка хлеба и батон.</w:t>
      </w:r>
    </w:p>
    <w:p w:rsidR="00D77936" w:rsidRPr="00B21A45" w:rsidRDefault="00D77936" w:rsidP="00B21A45">
      <w:p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sz w:val="28"/>
          <w:szCs w:val="28"/>
        </w:rPr>
        <w:t>Имеет ли смысл купить эти продукты в разных магазинах?</w:t>
      </w:r>
    </w:p>
    <w:p w:rsidR="00D77936" w:rsidRPr="00B21A45" w:rsidRDefault="00D77936" w:rsidP="00B21A45">
      <w:p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sz w:val="28"/>
          <w:szCs w:val="28"/>
        </w:rPr>
        <w:t>Возможно ли, что при этом вы потеряете время, но сэкономите деньги?</w:t>
      </w:r>
    </w:p>
    <w:p w:rsidR="00D77936" w:rsidRPr="00B21A45" w:rsidRDefault="00D77936" w:rsidP="00B21A45">
      <w:p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sz w:val="28"/>
          <w:szCs w:val="28"/>
        </w:rPr>
        <w:t>Возможно, для вас будет лучше сэкономить время?</w:t>
      </w:r>
    </w:p>
    <w:tbl>
      <w:tblPr>
        <w:tblW w:w="796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23"/>
        <w:gridCol w:w="1089"/>
        <w:gridCol w:w="813"/>
        <w:gridCol w:w="1141"/>
      </w:tblGrid>
      <w:tr w:rsidR="00B21A45" w:rsidRPr="00B21A45" w:rsidTr="00BA6340">
        <w:trPr>
          <w:trHeight w:val="435"/>
        </w:trPr>
        <w:tc>
          <w:tcPr>
            <w:tcW w:w="492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 xml:space="preserve">        продукт                                 Название магазина</w:t>
            </w:r>
          </w:p>
        </w:tc>
        <w:tc>
          <w:tcPr>
            <w:tcW w:w="108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Магнит</w:t>
            </w:r>
          </w:p>
        </w:tc>
        <w:tc>
          <w:tcPr>
            <w:tcW w:w="81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21A4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Дикси</w:t>
            </w:r>
            <w:proofErr w:type="spellEnd"/>
          </w:p>
        </w:tc>
        <w:tc>
          <w:tcPr>
            <w:tcW w:w="114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Копеечка</w:t>
            </w:r>
          </w:p>
        </w:tc>
      </w:tr>
      <w:tr w:rsidR="00B21A45" w:rsidRPr="00B21A45" w:rsidTr="00BA6340">
        <w:trPr>
          <w:trHeight w:val="235"/>
        </w:trPr>
        <w:tc>
          <w:tcPr>
            <w:tcW w:w="492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Картофель</w:t>
            </w:r>
          </w:p>
        </w:tc>
        <w:tc>
          <w:tcPr>
            <w:tcW w:w="108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81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14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30</w:t>
            </w:r>
          </w:p>
        </w:tc>
      </w:tr>
      <w:tr w:rsidR="00B21A45" w:rsidRPr="00B21A45" w:rsidTr="00BA6340">
        <w:trPr>
          <w:trHeight w:val="224"/>
        </w:trPr>
        <w:tc>
          <w:tcPr>
            <w:tcW w:w="49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Морковь</w:t>
            </w:r>
          </w:p>
        </w:tc>
        <w:tc>
          <w:tcPr>
            <w:tcW w:w="10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8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1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27</w:t>
            </w:r>
          </w:p>
        </w:tc>
      </w:tr>
      <w:tr w:rsidR="00B21A45" w:rsidRPr="00B21A45" w:rsidTr="00BA6340">
        <w:trPr>
          <w:trHeight w:val="224"/>
        </w:trPr>
        <w:tc>
          <w:tcPr>
            <w:tcW w:w="49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Сливочное масло</w:t>
            </w:r>
          </w:p>
        </w:tc>
        <w:tc>
          <w:tcPr>
            <w:tcW w:w="10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200</w:t>
            </w:r>
          </w:p>
        </w:tc>
        <w:tc>
          <w:tcPr>
            <w:tcW w:w="8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210</w:t>
            </w:r>
          </w:p>
        </w:tc>
        <w:tc>
          <w:tcPr>
            <w:tcW w:w="11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210</w:t>
            </w:r>
          </w:p>
        </w:tc>
      </w:tr>
      <w:tr w:rsidR="00B21A45" w:rsidRPr="00B21A45" w:rsidTr="00BA6340">
        <w:trPr>
          <w:trHeight w:val="224"/>
        </w:trPr>
        <w:tc>
          <w:tcPr>
            <w:tcW w:w="49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Растительное масло</w:t>
            </w:r>
          </w:p>
        </w:tc>
        <w:tc>
          <w:tcPr>
            <w:tcW w:w="10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8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1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90</w:t>
            </w:r>
          </w:p>
        </w:tc>
      </w:tr>
      <w:tr w:rsidR="00B21A45" w:rsidRPr="00B21A45" w:rsidTr="00BA6340">
        <w:trPr>
          <w:trHeight w:val="224"/>
        </w:trPr>
        <w:tc>
          <w:tcPr>
            <w:tcW w:w="49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Сосиски</w:t>
            </w:r>
          </w:p>
        </w:tc>
        <w:tc>
          <w:tcPr>
            <w:tcW w:w="10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250</w:t>
            </w:r>
          </w:p>
        </w:tc>
        <w:tc>
          <w:tcPr>
            <w:tcW w:w="8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1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230</w:t>
            </w:r>
          </w:p>
        </w:tc>
      </w:tr>
      <w:tr w:rsidR="00B21A45" w:rsidRPr="00B21A45" w:rsidTr="00BA6340">
        <w:trPr>
          <w:trHeight w:val="224"/>
        </w:trPr>
        <w:tc>
          <w:tcPr>
            <w:tcW w:w="49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Сыр</w:t>
            </w:r>
          </w:p>
        </w:tc>
        <w:tc>
          <w:tcPr>
            <w:tcW w:w="10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340</w:t>
            </w:r>
          </w:p>
        </w:tc>
        <w:tc>
          <w:tcPr>
            <w:tcW w:w="8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360</w:t>
            </w:r>
          </w:p>
        </w:tc>
        <w:tc>
          <w:tcPr>
            <w:tcW w:w="11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350</w:t>
            </w:r>
          </w:p>
        </w:tc>
      </w:tr>
      <w:tr w:rsidR="00B21A45" w:rsidRPr="00B21A45" w:rsidTr="00BA6340">
        <w:trPr>
          <w:trHeight w:val="224"/>
        </w:trPr>
        <w:tc>
          <w:tcPr>
            <w:tcW w:w="49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lastRenderedPageBreak/>
              <w:t>Черный хлеб</w:t>
            </w:r>
          </w:p>
        </w:tc>
        <w:tc>
          <w:tcPr>
            <w:tcW w:w="10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8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1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2DEE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30</w:t>
            </w:r>
          </w:p>
        </w:tc>
      </w:tr>
      <w:tr w:rsidR="00B21A45" w:rsidRPr="00B21A45" w:rsidTr="00BA6340">
        <w:trPr>
          <w:trHeight w:val="235"/>
        </w:trPr>
        <w:tc>
          <w:tcPr>
            <w:tcW w:w="492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5B9BD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Белый хлеб</w:t>
            </w:r>
          </w:p>
        </w:tc>
        <w:tc>
          <w:tcPr>
            <w:tcW w:w="10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8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11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AEFF7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25</w:t>
            </w:r>
          </w:p>
        </w:tc>
      </w:tr>
    </w:tbl>
    <w:p w:rsidR="00BA6340" w:rsidRPr="00B21A45" w:rsidRDefault="00BA6340" w:rsidP="00B21A4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77936" w:rsidRPr="00B21A45" w:rsidRDefault="00D77936" w:rsidP="00B21A45">
      <w:p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b/>
          <w:bCs/>
          <w:sz w:val="28"/>
          <w:szCs w:val="28"/>
        </w:rPr>
        <w:t>Предмет: литературное чтение</w:t>
      </w:r>
    </w:p>
    <w:p w:rsidR="00BA6340" w:rsidRPr="00B21A45" w:rsidRDefault="00D77936" w:rsidP="00B21A45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1A45">
        <w:rPr>
          <w:rFonts w:ascii="Times New Roman" w:hAnsi="Times New Roman" w:cs="Times New Roman"/>
          <w:b/>
          <w:bCs/>
          <w:sz w:val="28"/>
          <w:szCs w:val="28"/>
        </w:rPr>
        <w:t xml:space="preserve">Учебник: М.Ф. Климанова, В.Г. Горецкий и др. 2 класс </w:t>
      </w:r>
    </w:p>
    <w:p w:rsidR="00D77936" w:rsidRPr="00B21A45" w:rsidRDefault="00D77936" w:rsidP="00B21A45">
      <w:p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b/>
          <w:bCs/>
          <w:sz w:val="28"/>
          <w:szCs w:val="28"/>
        </w:rPr>
        <w:t>Тема: В. Осеева «Волшебное слово».</w:t>
      </w:r>
    </w:p>
    <w:p w:rsidR="00B52030" w:rsidRPr="00B21A45" w:rsidRDefault="00BA6340" w:rsidP="00B21A45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b/>
          <w:bCs/>
          <w:sz w:val="28"/>
          <w:szCs w:val="28"/>
        </w:rPr>
        <w:t>Задание кейса:</w:t>
      </w:r>
    </w:p>
    <w:p w:rsidR="00D77936" w:rsidRPr="00B21A45" w:rsidRDefault="00D77936" w:rsidP="00B21A45">
      <w:pPr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sz w:val="28"/>
          <w:szCs w:val="28"/>
        </w:rPr>
        <w:t>Опираясь на текст, составьте словесный портрет дедушки и мальчика, заполните таблицу:</w:t>
      </w:r>
    </w:p>
    <w:tbl>
      <w:tblPr>
        <w:tblW w:w="988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0"/>
        <w:gridCol w:w="3576"/>
        <w:gridCol w:w="2693"/>
      </w:tblGrid>
      <w:tr w:rsidR="00B21A45" w:rsidRPr="00B21A45" w:rsidTr="00BA6340">
        <w:trPr>
          <w:trHeight w:val="510"/>
        </w:trPr>
        <w:tc>
          <w:tcPr>
            <w:tcW w:w="3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>Дедушка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>Мальчик</w:t>
            </w:r>
          </w:p>
        </w:tc>
      </w:tr>
      <w:tr w:rsidR="00B21A45" w:rsidRPr="00B21A45" w:rsidTr="00BA6340">
        <w:trPr>
          <w:trHeight w:val="510"/>
        </w:trPr>
        <w:tc>
          <w:tcPr>
            <w:tcW w:w="36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>лицо</w:t>
            </w:r>
          </w:p>
        </w:tc>
        <w:tc>
          <w:tcPr>
            <w:tcW w:w="3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>спокойное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>красное</w:t>
            </w:r>
          </w:p>
        </w:tc>
      </w:tr>
      <w:tr w:rsidR="00B21A45" w:rsidRPr="00B21A45" w:rsidTr="00BA6340">
        <w:trPr>
          <w:trHeight w:val="510"/>
        </w:trPr>
        <w:tc>
          <w:tcPr>
            <w:tcW w:w="3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77936" w:rsidRPr="00B21A45" w:rsidRDefault="00D77936" w:rsidP="00B21A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>доброе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>сердитое</w:t>
            </w:r>
          </w:p>
        </w:tc>
      </w:tr>
      <w:tr w:rsidR="00B21A45" w:rsidRPr="00B21A45" w:rsidTr="00BA6340">
        <w:trPr>
          <w:trHeight w:val="510"/>
        </w:trPr>
        <w:tc>
          <w:tcPr>
            <w:tcW w:w="3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77936" w:rsidRPr="00B21A45" w:rsidRDefault="00D77936" w:rsidP="00B21A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>с морщинами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>заплаканное</w:t>
            </w:r>
          </w:p>
        </w:tc>
      </w:tr>
      <w:tr w:rsidR="00B21A45" w:rsidRPr="00B21A45" w:rsidTr="00BA6340">
        <w:trPr>
          <w:trHeight w:val="510"/>
        </w:trPr>
        <w:tc>
          <w:tcPr>
            <w:tcW w:w="36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>взгляд</w:t>
            </w:r>
          </w:p>
        </w:tc>
        <w:tc>
          <w:tcPr>
            <w:tcW w:w="3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 xml:space="preserve">добрый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>злой</w:t>
            </w:r>
          </w:p>
        </w:tc>
      </w:tr>
      <w:tr w:rsidR="00B21A45" w:rsidRPr="00B21A45" w:rsidTr="00BA6340">
        <w:trPr>
          <w:trHeight w:val="510"/>
        </w:trPr>
        <w:tc>
          <w:tcPr>
            <w:tcW w:w="3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77936" w:rsidRPr="00B21A45" w:rsidRDefault="00D77936" w:rsidP="00B21A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>ласковый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>обиженный</w:t>
            </w:r>
          </w:p>
        </w:tc>
      </w:tr>
      <w:tr w:rsidR="00B21A45" w:rsidRPr="00B21A45" w:rsidTr="00BA6340">
        <w:trPr>
          <w:trHeight w:val="510"/>
        </w:trPr>
        <w:tc>
          <w:tcPr>
            <w:tcW w:w="36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 xml:space="preserve"> голос</w:t>
            </w:r>
          </w:p>
        </w:tc>
        <w:tc>
          <w:tcPr>
            <w:tcW w:w="3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 xml:space="preserve"> спокойный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 xml:space="preserve"> резкий</w:t>
            </w:r>
          </w:p>
        </w:tc>
      </w:tr>
      <w:tr w:rsidR="00B21A45" w:rsidRPr="00B21A45" w:rsidTr="00BA6340">
        <w:trPr>
          <w:trHeight w:val="510"/>
        </w:trPr>
        <w:tc>
          <w:tcPr>
            <w:tcW w:w="3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77936" w:rsidRPr="00B21A45" w:rsidRDefault="00D77936" w:rsidP="00B21A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 xml:space="preserve"> тихий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 xml:space="preserve"> грубый</w:t>
            </w:r>
          </w:p>
        </w:tc>
      </w:tr>
      <w:tr w:rsidR="00B21A45" w:rsidRPr="00B21A45" w:rsidTr="00BA6340">
        <w:trPr>
          <w:trHeight w:val="510"/>
        </w:trPr>
        <w:tc>
          <w:tcPr>
            <w:tcW w:w="3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77936" w:rsidRPr="00B21A45" w:rsidRDefault="00D77936" w:rsidP="00B21A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>успокаивающий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>громкий</w:t>
            </w:r>
          </w:p>
        </w:tc>
      </w:tr>
      <w:tr w:rsidR="00B21A45" w:rsidRPr="00B21A45" w:rsidTr="00BA6340">
        <w:trPr>
          <w:trHeight w:val="510"/>
        </w:trPr>
        <w:tc>
          <w:tcPr>
            <w:tcW w:w="36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 xml:space="preserve"> движения</w:t>
            </w:r>
          </w:p>
        </w:tc>
        <w:tc>
          <w:tcPr>
            <w:tcW w:w="3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 xml:space="preserve"> сидит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 xml:space="preserve"> сопит от обиды</w:t>
            </w:r>
          </w:p>
        </w:tc>
      </w:tr>
      <w:tr w:rsidR="00B21A45" w:rsidRPr="00B21A45" w:rsidTr="00BA6340">
        <w:trPr>
          <w:trHeight w:val="915"/>
        </w:trPr>
        <w:tc>
          <w:tcPr>
            <w:tcW w:w="3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77936" w:rsidRPr="00B21A45" w:rsidRDefault="00D77936" w:rsidP="00B21A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 xml:space="preserve"> чертит зонтиком на песке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 xml:space="preserve"> стукнул кулаком по скамейке</w:t>
            </w:r>
          </w:p>
        </w:tc>
      </w:tr>
      <w:tr w:rsidR="00B21A45" w:rsidRPr="00B21A45" w:rsidTr="00BA6340">
        <w:trPr>
          <w:trHeight w:val="510"/>
        </w:trPr>
        <w:tc>
          <w:tcPr>
            <w:tcW w:w="36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>проявление чувств и эмоций</w:t>
            </w:r>
          </w:p>
        </w:tc>
        <w:tc>
          <w:tcPr>
            <w:tcW w:w="3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 xml:space="preserve">  спокойно себя ведет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 xml:space="preserve"> косится на деда</w:t>
            </w:r>
          </w:p>
        </w:tc>
      </w:tr>
      <w:tr w:rsidR="00B21A45" w:rsidRPr="00B21A45" w:rsidTr="00BA6340">
        <w:trPr>
          <w:trHeight w:val="917"/>
        </w:trPr>
        <w:tc>
          <w:tcPr>
            <w:tcW w:w="3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77936" w:rsidRPr="00B21A45" w:rsidRDefault="00D77936" w:rsidP="00B21A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 xml:space="preserve">  участвует в другом человеке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 xml:space="preserve"> сердится, бурчит</w:t>
            </w:r>
          </w:p>
        </w:tc>
      </w:tr>
      <w:tr w:rsidR="00B21A45" w:rsidRPr="00B21A45" w:rsidTr="00BA6340">
        <w:trPr>
          <w:trHeight w:val="1019"/>
        </w:trPr>
        <w:tc>
          <w:tcPr>
            <w:tcW w:w="3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77936" w:rsidRPr="00B21A45" w:rsidRDefault="00D77936" w:rsidP="00B21A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>утешает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D77936" w:rsidRPr="00B21A45" w:rsidRDefault="00D77936" w:rsidP="00B21A45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1A45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>восклицает: «Никто меня не жалеет!»</w:t>
            </w:r>
          </w:p>
        </w:tc>
      </w:tr>
    </w:tbl>
    <w:p w:rsidR="00D77936" w:rsidRPr="00B21A45" w:rsidRDefault="00BA6340" w:rsidP="00B21A45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1A45">
        <w:rPr>
          <w:rFonts w:ascii="Times New Roman" w:hAnsi="Times New Roman" w:cs="Times New Roman"/>
          <w:b/>
          <w:sz w:val="28"/>
          <w:szCs w:val="28"/>
        </w:rPr>
        <w:t>Задание для 2</w:t>
      </w:r>
      <w:r w:rsidR="00D77936" w:rsidRPr="00B21A45">
        <w:rPr>
          <w:rFonts w:ascii="Times New Roman" w:hAnsi="Times New Roman" w:cs="Times New Roman"/>
          <w:b/>
          <w:sz w:val="28"/>
          <w:szCs w:val="28"/>
        </w:rPr>
        <w:t xml:space="preserve"> группы:</w:t>
      </w:r>
    </w:p>
    <w:p w:rsidR="00D77936" w:rsidRPr="00B21A45" w:rsidRDefault="00D77936" w:rsidP="00B21A4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sz w:val="28"/>
          <w:szCs w:val="28"/>
        </w:rPr>
        <w:t>Распределите роли и инсценируйте содержание рассказа в лицах. Попытайтесь изобразить эмоциональные состояния героев и их изменения в конце истории.</w:t>
      </w:r>
    </w:p>
    <w:p w:rsidR="00D77936" w:rsidRPr="00B21A45" w:rsidRDefault="00BA6340" w:rsidP="00B21A45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1A45">
        <w:rPr>
          <w:rFonts w:ascii="Times New Roman" w:hAnsi="Times New Roman" w:cs="Times New Roman"/>
          <w:b/>
          <w:sz w:val="28"/>
          <w:szCs w:val="28"/>
        </w:rPr>
        <w:lastRenderedPageBreak/>
        <w:t>Задание для 3</w:t>
      </w:r>
      <w:r w:rsidR="00D77936" w:rsidRPr="00B21A45">
        <w:rPr>
          <w:rFonts w:ascii="Times New Roman" w:hAnsi="Times New Roman" w:cs="Times New Roman"/>
          <w:b/>
          <w:sz w:val="28"/>
          <w:szCs w:val="28"/>
        </w:rPr>
        <w:t xml:space="preserve"> группы:</w:t>
      </w:r>
    </w:p>
    <w:p w:rsidR="00D77936" w:rsidRPr="00B21A45" w:rsidRDefault="00D77936" w:rsidP="00B21A4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sz w:val="28"/>
          <w:szCs w:val="28"/>
        </w:rPr>
        <w:t>Составьте список «волшебных» слов.</w:t>
      </w:r>
    </w:p>
    <w:p w:rsidR="00D77936" w:rsidRPr="00B21A45" w:rsidRDefault="00D77936" w:rsidP="00B21A4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sz w:val="28"/>
          <w:szCs w:val="28"/>
        </w:rPr>
        <w:t>Ответьте на вопрос: какую силу имеют «волшебные» слова.</w:t>
      </w:r>
    </w:p>
    <w:p w:rsidR="00184BF8" w:rsidRPr="00B21A45" w:rsidRDefault="00BA6340" w:rsidP="00B21A45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1A45">
        <w:rPr>
          <w:rFonts w:ascii="Times New Roman" w:hAnsi="Times New Roman" w:cs="Times New Roman"/>
          <w:b/>
          <w:sz w:val="28"/>
          <w:szCs w:val="28"/>
        </w:rPr>
        <w:t>Задание для 4</w:t>
      </w:r>
      <w:r w:rsidR="00184BF8" w:rsidRPr="00B21A45">
        <w:rPr>
          <w:rFonts w:ascii="Times New Roman" w:hAnsi="Times New Roman" w:cs="Times New Roman"/>
          <w:b/>
          <w:sz w:val="28"/>
          <w:szCs w:val="28"/>
        </w:rPr>
        <w:t xml:space="preserve"> группы:</w:t>
      </w:r>
    </w:p>
    <w:p w:rsidR="00184BF8" w:rsidRPr="00B21A45" w:rsidRDefault="00184BF8" w:rsidP="00B21A4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sz w:val="28"/>
          <w:szCs w:val="28"/>
        </w:rPr>
        <w:t>Найдите из разных источников пословицы и поговорке о добрых словах, о добром отношении людей, о добре. Какие из них наиболее точно подойдут к рассказу.</w:t>
      </w:r>
    </w:p>
    <w:p w:rsidR="00D77936" w:rsidRPr="00B21A45" w:rsidRDefault="00D77936" w:rsidP="00B21A4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F06EE" w:rsidRPr="00B21A45" w:rsidRDefault="00CF06EE" w:rsidP="00B21A4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sz w:val="28"/>
          <w:szCs w:val="28"/>
        </w:rPr>
        <w:t>В результате работы я пришла к выводу, что использование технологии кейс-обучение в групповой форме:</w:t>
      </w:r>
    </w:p>
    <w:p w:rsidR="00CF06EE" w:rsidRPr="00B21A45" w:rsidRDefault="00CF06EE" w:rsidP="00B21A4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sz w:val="28"/>
          <w:szCs w:val="28"/>
        </w:rPr>
        <w:t>— формирует у учащихся умение высказывать свои мысли, ставить вопросы к тексту;</w:t>
      </w:r>
    </w:p>
    <w:p w:rsidR="00CF06EE" w:rsidRPr="00B21A45" w:rsidRDefault="00CF06EE" w:rsidP="00B21A4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sz w:val="28"/>
          <w:szCs w:val="28"/>
        </w:rPr>
        <w:t>— развивает мыслительную деятельность учащихся;</w:t>
      </w:r>
    </w:p>
    <w:p w:rsidR="00CF06EE" w:rsidRPr="00B21A45" w:rsidRDefault="00CF06EE" w:rsidP="00B21A4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sz w:val="28"/>
          <w:szCs w:val="28"/>
        </w:rPr>
        <w:t>— способствует применению на практике полученных знаний;</w:t>
      </w:r>
    </w:p>
    <w:p w:rsidR="00CF06EE" w:rsidRPr="00B21A45" w:rsidRDefault="00CF06EE" w:rsidP="00B21A4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sz w:val="28"/>
          <w:szCs w:val="28"/>
        </w:rPr>
        <w:t>— учит предлагать собственный (или групповой) взгляд на проблему.</w:t>
      </w:r>
    </w:p>
    <w:p w:rsidR="00CF06EE" w:rsidRPr="00B21A45" w:rsidRDefault="00CF06EE" w:rsidP="00B21A4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sz w:val="28"/>
          <w:szCs w:val="28"/>
        </w:rPr>
        <w:t>Метод кейс-обучение в групповой форме способствует:</w:t>
      </w:r>
    </w:p>
    <w:p w:rsidR="00CF06EE" w:rsidRPr="00B21A45" w:rsidRDefault="00CF06EE" w:rsidP="00B21A4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sz w:val="28"/>
          <w:szCs w:val="28"/>
        </w:rPr>
        <w:t>— активизации деятельности учащихся на уроках</w:t>
      </w:r>
    </w:p>
    <w:p w:rsidR="00CF06EE" w:rsidRPr="00B21A45" w:rsidRDefault="00CF06EE" w:rsidP="00B21A4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sz w:val="28"/>
          <w:szCs w:val="28"/>
        </w:rPr>
        <w:t>— развитию познавательной деятельности</w:t>
      </w:r>
    </w:p>
    <w:p w:rsidR="00CF06EE" w:rsidRPr="00B21A45" w:rsidRDefault="00CF06EE" w:rsidP="00B21A4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sz w:val="28"/>
          <w:szCs w:val="28"/>
        </w:rPr>
        <w:t>— лучшему запоминанию изученного материала</w:t>
      </w:r>
    </w:p>
    <w:p w:rsidR="00CF06EE" w:rsidRPr="00B21A45" w:rsidRDefault="00CF06EE" w:rsidP="00B21A4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sz w:val="28"/>
          <w:szCs w:val="28"/>
        </w:rPr>
        <w:t>— развитию коммуникативных действий (умению слышать, слушать и понимать партнёра, согласованно выполнять совместную деятельность, вести дискуссию, оказывать поддержку друг другу). В результате, данная технология способствует повышению интереса учащихся к предмету, развивает коммуникабельность, умение слушать товарища и грамотно излагать свои мысли.. Очень важный эта</w:t>
      </w:r>
      <w:proofErr w:type="gramStart"/>
      <w:r w:rsidRPr="00B21A45">
        <w:rPr>
          <w:rFonts w:ascii="Times New Roman" w:hAnsi="Times New Roman" w:cs="Times New Roman"/>
          <w:sz w:val="28"/>
          <w:szCs w:val="28"/>
        </w:rPr>
        <w:t>п-</w:t>
      </w:r>
      <w:proofErr w:type="gramEnd"/>
      <w:r w:rsidRPr="00B21A45">
        <w:rPr>
          <w:rFonts w:ascii="Times New Roman" w:hAnsi="Times New Roman" w:cs="Times New Roman"/>
          <w:sz w:val="28"/>
          <w:szCs w:val="28"/>
        </w:rPr>
        <w:t xml:space="preserve"> это создание “ситуации успеха”. Каждый ученик на определённом этапе (посильном для него) индивидуально решает задачу, не испытывая при этом никаких затруднений. В результате достигается эмоциональное удовлетворение детей своими результатами.</w:t>
      </w:r>
    </w:p>
    <w:p w:rsidR="00CF06EE" w:rsidRPr="00B21A45" w:rsidRDefault="00CF06EE" w:rsidP="00B21A4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F06EE" w:rsidRPr="00B21A45" w:rsidRDefault="00CF06EE" w:rsidP="00B21A45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1A45">
        <w:rPr>
          <w:rFonts w:ascii="Times New Roman" w:hAnsi="Times New Roman" w:cs="Times New Roman"/>
          <w:sz w:val="28"/>
          <w:szCs w:val="28"/>
        </w:rPr>
        <w:t xml:space="preserve">И в заключении хотелось бы </w:t>
      </w:r>
      <w:proofErr w:type="gramStart"/>
      <w:r w:rsidRPr="00B21A45">
        <w:rPr>
          <w:rFonts w:ascii="Times New Roman" w:hAnsi="Times New Roman" w:cs="Times New Roman"/>
          <w:sz w:val="28"/>
          <w:szCs w:val="28"/>
        </w:rPr>
        <w:t>посоветовать коллегам не бояться</w:t>
      </w:r>
      <w:proofErr w:type="gramEnd"/>
      <w:r w:rsidRPr="00B21A45">
        <w:rPr>
          <w:rFonts w:ascii="Times New Roman" w:hAnsi="Times New Roman" w:cs="Times New Roman"/>
          <w:sz w:val="28"/>
          <w:szCs w:val="28"/>
        </w:rPr>
        <w:t xml:space="preserve"> использовать кейс-метод в начальной школе, т. к. он направлен не столько на освоение конкретных знаний или умений, сколько на развитие общего интеллектуального и коммуникативного потенциала учащихся. А именно к этому нас призывает ФГОС начального образования.</w:t>
      </w:r>
    </w:p>
    <w:p w:rsidR="00CF06EE" w:rsidRPr="00B21A45" w:rsidRDefault="00CF06EE" w:rsidP="00B21A4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33744" w:rsidRPr="00B21A45" w:rsidRDefault="00833744" w:rsidP="00B21A45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sectPr w:rsidR="00833744" w:rsidRPr="00B21A45" w:rsidSect="00B21A4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138A6"/>
    <w:multiLevelType w:val="hybridMultilevel"/>
    <w:tmpl w:val="FCBA059E"/>
    <w:lvl w:ilvl="0" w:tplc="FA008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DEAF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AEE9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5418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C28C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F8F1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6E2B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8C12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3222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46E33138"/>
    <w:multiLevelType w:val="hybridMultilevel"/>
    <w:tmpl w:val="F642CE98"/>
    <w:lvl w:ilvl="0" w:tplc="585073F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25A808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2A810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D88BD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FE5E8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96332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423A2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2243E0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EA053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F455105"/>
    <w:multiLevelType w:val="multilevel"/>
    <w:tmpl w:val="CA247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B0C1D1E"/>
    <w:multiLevelType w:val="hybridMultilevel"/>
    <w:tmpl w:val="895E7778"/>
    <w:lvl w:ilvl="0" w:tplc="AF444B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CA42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7A9C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98F7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C50EC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0A1D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F8D1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F4D4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66E4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6EE"/>
    <w:rsid w:val="00034F7A"/>
    <w:rsid w:val="00035B8F"/>
    <w:rsid w:val="00046688"/>
    <w:rsid w:val="00184BF8"/>
    <w:rsid w:val="00326397"/>
    <w:rsid w:val="00456A81"/>
    <w:rsid w:val="004D1067"/>
    <w:rsid w:val="00501790"/>
    <w:rsid w:val="005F1DDB"/>
    <w:rsid w:val="006E3A52"/>
    <w:rsid w:val="0071292C"/>
    <w:rsid w:val="00801151"/>
    <w:rsid w:val="00833744"/>
    <w:rsid w:val="00860F68"/>
    <w:rsid w:val="009F1916"/>
    <w:rsid w:val="00AD56C3"/>
    <w:rsid w:val="00B21A45"/>
    <w:rsid w:val="00B52030"/>
    <w:rsid w:val="00BA6340"/>
    <w:rsid w:val="00BF551B"/>
    <w:rsid w:val="00C41E1F"/>
    <w:rsid w:val="00CF06EE"/>
    <w:rsid w:val="00CF7C7B"/>
    <w:rsid w:val="00D77936"/>
    <w:rsid w:val="00E2466F"/>
    <w:rsid w:val="00E46968"/>
    <w:rsid w:val="00E63E2C"/>
    <w:rsid w:val="00EE7FC4"/>
    <w:rsid w:val="00F27B3A"/>
    <w:rsid w:val="00FE0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F0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F5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551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F551B"/>
    <w:pPr>
      <w:ind w:left="720"/>
      <w:contextualSpacing/>
    </w:pPr>
  </w:style>
  <w:style w:type="paragraph" w:styleId="a7">
    <w:name w:val="No Spacing"/>
    <w:uiPriority w:val="1"/>
    <w:qFormat/>
    <w:rsid w:val="00BA634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F0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F5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551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F551B"/>
    <w:pPr>
      <w:ind w:left="720"/>
      <w:contextualSpacing/>
    </w:pPr>
  </w:style>
  <w:style w:type="paragraph" w:styleId="a7">
    <w:name w:val="No Spacing"/>
    <w:uiPriority w:val="1"/>
    <w:qFormat/>
    <w:rsid w:val="00BA634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750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8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5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0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6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7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1759</Words>
  <Characters>10030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2</cp:revision>
  <dcterms:created xsi:type="dcterms:W3CDTF">2023-06-25T07:57:00Z</dcterms:created>
  <dcterms:modified xsi:type="dcterms:W3CDTF">2023-06-25T07:57:00Z</dcterms:modified>
</cp:coreProperties>
</file>