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ВНЕУРОЧНОЕ МЕРОПРИЯТИЕ НА АНГЛИЙСКОМ ЯЗЫКЕ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Озвучивание мультфильмов как мотивационная составляющая иноязычного воспитания учеников старшего звена.</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Личностные результаты: развитие способности обучающихся к умению толерантного отношения к различным странам и их системам;</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Регулятивные УУД: умение формулировать учебную цель и задачу, планирование деятельности при работе в парах и группах, </w:t>
      </w:r>
      <w:proofErr w:type="spellStart"/>
      <w:r w:rsidRPr="001B07F4">
        <w:rPr>
          <w:rFonts w:ascii="Times New Roman" w:hAnsi="Times New Roman" w:cs="Times New Roman"/>
          <w:sz w:val="28"/>
          <w:szCs w:val="28"/>
        </w:rPr>
        <w:t>самокоррекции</w:t>
      </w:r>
      <w:proofErr w:type="spellEnd"/>
      <w:r w:rsidRPr="001B07F4">
        <w:rPr>
          <w:rFonts w:ascii="Times New Roman" w:hAnsi="Times New Roman" w:cs="Times New Roman"/>
          <w:sz w:val="28"/>
          <w:szCs w:val="28"/>
        </w:rPr>
        <w:t>, способность к самооценке и рефлексии;</w:t>
      </w:r>
    </w:p>
    <w:p w:rsidR="001B07F4" w:rsidRPr="001B07F4" w:rsidRDefault="001B07F4" w:rsidP="001B07F4">
      <w:pPr>
        <w:rPr>
          <w:rFonts w:ascii="Times New Roman" w:hAnsi="Times New Roman" w:cs="Times New Roman"/>
          <w:sz w:val="28"/>
          <w:szCs w:val="28"/>
        </w:rPr>
      </w:pPr>
      <w:proofErr w:type="gramStart"/>
      <w:r w:rsidRPr="001B07F4">
        <w:rPr>
          <w:rFonts w:ascii="Times New Roman" w:hAnsi="Times New Roman" w:cs="Times New Roman"/>
          <w:sz w:val="28"/>
          <w:szCs w:val="28"/>
        </w:rPr>
        <w:t>Познавательные</w:t>
      </w:r>
      <w:proofErr w:type="gramEnd"/>
      <w:r w:rsidRPr="001B07F4">
        <w:rPr>
          <w:rFonts w:ascii="Times New Roman" w:hAnsi="Times New Roman" w:cs="Times New Roman"/>
          <w:sz w:val="28"/>
          <w:szCs w:val="28"/>
        </w:rPr>
        <w:t xml:space="preserve"> УУД: умение осознанно строить высказывание по теме в устной форме; способность находить и структурировать информацию;</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Коммуникативные УУД:  умение использовать речевые средства для построения монологического и диалогического высказывания, умение отвечать на поставленный вопрос, умение формулировать собственное мнение, участвовать в коллективном обсуждении</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1.Внеурочноуе мероприятие по английскому языку.</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Дата проведения: 16. 09. 2023.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2.Тема: Озвучивание мультфильмов как мотивационная составляющая иноязычного воспитания  учеников старшего звена.</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3. Форма проведения:</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Конкурс (лучшее озвучивание мультфильма)</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4. Возраст и состав участников: 16-17 лет (10 класс), 21 человек</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5. Оснащение: компьютер, проектор, экран, раздаточный материал</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6. Ход внеклассного мероприятия</w:t>
      </w:r>
      <w:proofErr w:type="gramStart"/>
      <w:r w:rsidRPr="001B07F4">
        <w:rPr>
          <w:rFonts w:ascii="Times New Roman" w:hAnsi="Times New Roman" w:cs="Times New Roman"/>
          <w:sz w:val="28"/>
          <w:szCs w:val="28"/>
        </w:rPr>
        <w:t xml:space="preserve"> :</w:t>
      </w:r>
      <w:proofErr w:type="gramEnd"/>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I. Организационный момент</w:t>
      </w:r>
    </w:p>
    <w:p w:rsidR="001B07F4" w:rsidRPr="001B07F4" w:rsidRDefault="001B07F4" w:rsidP="001B07F4">
      <w:pPr>
        <w:rPr>
          <w:rFonts w:ascii="Times New Roman" w:hAnsi="Times New Roman" w:cs="Times New Roman"/>
          <w:sz w:val="28"/>
          <w:szCs w:val="28"/>
          <w:lang w:val="en-US"/>
        </w:rPr>
      </w:pPr>
      <w:r>
        <w:rPr>
          <w:rFonts w:ascii="Times New Roman" w:hAnsi="Times New Roman" w:cs="Times New Roman"/>
          <w:sz w:val="28"/>
          <w:szCs w:val="28"/>
          <w:lang w:val="en-US"/>
        </w:rPr>
        <w:t>Student 1</w:t>
      </w:r>
      <w:r w:rsidRPr="001B07F4">
        <w:rPr>
          <w:rFonts w:ascii="Times New Roman" w:hAnsi="Times New Roman" w:cs="Times New Roman"/>
          <w:sz w:val="28"/>
          <w:szCs w:val="28"/>
          <w:lang w:val="en-US"/>
        </w:rPr>
        <w:t xml:space="preserve">: Hello, dear students! We’re glad to see you. Today you have unusual lessons. Please, pay your attention to the screen. We are going to show you two videos. Unfortunately, they are not in English but in Russian and Korean but we think you will be able to understand the main idea.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(на экране появляются два видео: в первом Сергей Бурунов озвучивает кота из мультфильма “Изумительный Морис”1, во втором популярная </w:t>
      </w:r>
      <w:r w:rsidRPr="001B07F4">
        <w:rPr>
          <w:rFonts w:ascii="Times New Roman" w:hAnsi="Times New Roman" w:cs="Times New Roman"/>
          <w:sz w:val="28"/>
          <w:szCs w:val="28"/>
        </w:rPr>
        <w:lastRenderedPageBreak/>
        <w:t>южнокорейская поп-группа BTS озвучивают мультфильм “Зверополис”2)</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Please, try to guess the idea of our meeting.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(Учащиеся отвечают, что сегодня им нужно озвучить мультфильмы)</w:t>
      </w:r>
    </w:p>
    <w:p w:rsidR="001B07F4" w:rsidRPr="001B07F4" w:rsidRDefault="001B07F4" w:rsidP="001B07F4">
      <w:pPr>
        <w:rPr>
          <w:rFonts w:ascii="Times New Roman" w:hAnsi="Times New Roman" w:cs="Times New Roman"/>
          <w:sz w:val="28"/>
          <w:szCs w:val="28"/>
          <w:lang w:val="en-US"/>
        </w:rPr>
      </w:pPr>
      <w:r>
        <w:rPr>
          <w:rFonts w:ascii="Times New Roman" w:hAnsi="Times New Roman" w:cs="Times New Roman"/>
          <w:sz w:val="28"/>
          <w:szCs w:val="28"/>
          <w:lang w:val="en-US"/>
        </w:rPr>
        <w:t xml:space="preserve">Student </w:t>
      </w:r>
      <w:proofErr w:type="gramStart"/>
      <w:r>
        <w:rPr>
          <w:rFonts w:ascii="Times New Roman" w:hAnsi="Times New Roman" w:cs="Times New Roman"/>
          <w:sz w:val="28"/>
          <w:szCs w:val="28"/>
          <w:lang w:val="en-US"/>
        </w:rPr>
        <w:t>2 :</w:t>
      </w:r>
      <w:proofErr w:type="gramEnd"/>
      <w:r>
        <w:rPr>
          <w:rFonts w:ascii="Times New Roman" w:hAnsi="Times New Roman" w:cs="Times New Roman"/>
          <w:sz w:val="28"/>
          <w:szCs w:val="28"/>
          <w:lang w:val="en-US"/>
        </w:rPr>
        <w:t xml:space="preserve"> </w:t>
      </w:r>
      <w:r w:rsidRPr="001B07F4">
        <w:rPr>
          <w:rFonts w:ascii="Times New Roman" w:hAnsi="Times New Roman" w:cs="Times New Roman"/>
          <w:sz w:val="28"/>
          <w:szCs w:val="28"/>
          <w:lang w:val="en-US"/>
        </w:rPr>
        <w:t xml:space="preserve">Yes, you are right! You have to voice cartoons today.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II. Вводная часть</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(Включается заставка открытия церемонии Оскар3)</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Student 1: </w:t>
      </w:r>
      <w:r w:rsidRPr="001B07F4">
        <w:rPr>
          <w:rFonts w:ascii="Times New Roman" w:hAnsi="Times New Roman" w:cs="Times New Roman"/>
          <w:sz w:val="28"/>
          <w:szCs w:val="28"/>
          <w:lang w:val="en-US"/>
        </w:rPr>
        <w:t xml:space="preserve">  Today all of you suddenly became nominees for the Academy Award in the genre of the Best Voice Acting Team! Just 1 team is to win today.  </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III. </w:t>
      </w:r>
      <w:r w:rsidRPr="001B07F4">
        <w:rPr>
          <w:rFonts w:ascii="Times New Roman" w:hAnsi="Times New Roman" w:cs="Times New Roman"/>
          <w:sz w:val="28"/>
          <w:szCs w:val="28"/>
        </w:rPr>
        <w:t>Основная</w:t>
      </w:r>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rPr>
        <w:t>часть</w:t>
      </w:r>
      <w:r w:rsidRPr="001B07F4">
        <w:rPr>
          <w:rFonts w:ascii="Times New Roman" w:hAnsi="Times New Roman" w:cs="Times New Roman"/>
          <w:sz w:val="28"/>
          <w:szCs w:val="28"/>
          <w:lang w:val="en-US"/>
        </w:rPr>
        <w:t xml:space="preserve"> </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Student </w:t>
      </w:r>
      <w:proofErr w:type="gramStart"/>
      <w:r>
        <w:rPr>
          <w:rFonts w:ascii="Times New Roman" w:hAnsi="Times New Roman" w:cs="Times New Roman"/>
          <w:sz w:val="28"/>
          <w:szCs w:val="28"/>
          <w:lang w:val="en-US"/>
        </w:rPr>
        <w:t>1</w:t>
      </w:r>
      <w:r w:rsidRPr="001B07F4">
        <w:rPr>
          <w:rFonts w:ascii="Times New Roman" w:hAnsi="Times New Roman" w:cs="Times New Roman"/>
          <w:sz w:val="28"/>
          <w:szCs w:val="28"/>
          <w:lang w:val="en-US"/>
        </w:rPr>
        <w:t xml:space="preserve"> :</w:t>
      </w:r>
      <w:proofErr w:type="gramEnd"/>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lang w:val="en-US"/>
        </w:rPr>
        <w:t xml:space="preserve"> Now you need to divide into five teams. This will be decided by lot. </w:t>
      </w:r>
    </w:p>
    <w:p w:rsidR="001B07F4" w:rsidRPr="001B07F4" w:rsidRDefault="001B07F4" w:rsidP="001B07F4">
      <w:pPr>
        <w:rPr>
          <w:rFonts w:ascii="Times New Roman" w:hAnsi="Times New Roman" w:cs="Times New Roman"/>
          <w:sz w:val="28"/>
          <w:szCs w:val="28"/>
        </w:rPr>
      </w:pPr>
      <w:proofErr w:type="gramStart"/>
      <w:r w:rsidRPr="001B07F4">
        <w:rPr>
          <w:rFonts w:ascii="Times New Roman" w:hAnsi="Times New Roman" w:cs="Times New Roman"/>
          <w:sz w:val="28"/>
          <w:szCs w:val="28"/>
        </w:rPr>
        <w:t>(Каждому участнику предлагается вытянуть из мешка листочек, на котором изображено животное.</w:t>
      </w:r>
      <w:proofErr w:type="gramEnd"/>
      <w:r w:rsidRPr="001B07F4">
        <w:rPr>
          <w:rFonts w:ascii="Times New Roman" w:hAnsi="Times New Roman" w:cs="Times New Roman"/>
          <w:sz w:val="28"/>
          <w:szCs w:val="28"/>
        </w:rPr>
        <w:t xml:space="preserve"> </w:t>
      </w:r>
      <w:proofErr w:type="gramStart"/>
      <w:r w:rsidRPr="001B07F4">
        <w:rPr>
          <w:rFonts w:ascii="Times New Roman" w:hAnsi="Times New Roman" w:cs="Times New Roman"/>
          <w:sz w:val="28"/>
          <w:szCs w:val="28"/>
        </w:rPr>
        <w:t xml:space="preserve">Далее они рассаживают по командам в соответствии с животным на листочках) </w:t>
      </w:r>
      <w:proofErr w:type="gramEnd"/>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Student </w:t>
      </w:r>
      <w:proofErr w:type="gramStart"/>
      <w:r w:rsidRPr="001B07F4">
        <w:rPr>
          <w:rFonts w:ascii="Times New Roman" w:hAnsi="Times New Roman" w:cs="Times New Roman"/>
          <w:sz w:val="28"/>
          <w:szCs w:val="28"/>
          <w:lang w:val="en-US"/>
        </w:rPr>
        <w:t>2 :</w:t>
      </w:r>
      <w:proofErr w:type="gramEnd"/>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lang w:val="en-US"/>
        </w:rPr>
        <w:t xml:space="preserve">  Now choose the captain and the name in each team!</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(Участники выбирают в командах капитанов, название команд и говорят ведущим)</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Student 1</w:t>
      </w:r>
      <w:r>
        <w:rPr>
          <w:rFonts w:ascii="Times New Roman" w:hAnsi="Times New Roman" w:cs="Times New Roman"/>
          <w:sz w:val="28"/>
          <w:szCs w:val="28"/>
          <w:lang w:val="en-US"/>
        </w:rPr>
        <w:t>:</w:t>
      </w:r>
      <w:r w:rsidRPr="001B07F4">
        <w:rPr>
          <w:rFonts w:ascii="Times New Roman" w:hAnsi="Times New Roman" w:cs="Times New Roman"/>
          <w:sz w:val="28"/>
          <w:szCs w:val="28"/>
          <w:lang w:val="en-US"/>
        </w:rPr>
        <w:t xml:space="preserve"> Now the captains need to pull out a piece of a paper. On these pieces of paper are written the numbers of the video that you have to voice.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(Капитаны вытягивают листки бумаги и говорят ведущим номер видео)</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Student </w:t>
      </w:r>
      <w:proofErr w:type="gramStart"/>
      <w:r w:rsidRPr="001B07F4">
        <w:rPr>
          <w:rFonts w:ascii="Times New Roman" w:hAnsi="Times New Roman" w:cs="Times New Roman"/>
          <w:sz w:val="28"/>
          <w:szCs w:val="28"/>
          <w:lang w:val="en-US"/>
        </w:rPr>
        <w:t>2 :</w:t>
      </w:r>
      <w:proofErr w:type="gramEnd"/>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lang w:val="en-US"/>
        </w:rPr>
        <w:t xml:space="preserve"> We will send you your videos in a messenger!</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w:t>
      </w:r>
      <w:r w:rsidRPr="001B07F4">
        <w:rPr>
          <w:rFonts w:ascii="Times New Roman" w:hAnsi="Times New Roman" w:cs="Times New Roman"/>
          <w:sz w:val="28"/>
          <w:szCs w:val="28"/>
        </w:rPr>
        <w:t>Ведущие</w:t>
      </w:r>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rPr>
        <w:t>присылают</w:t>
      </w:r>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rPr>
        <w:t>капитанам</w:t>
      </w:r>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rPr>
        <w:t>видео</w:t>
      </w:r>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lang w:val="en-US"/>
        </w:rPr>
        <w:tab/>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Student 1: </w:t>
      </w:r>
      <w:r w:rsidRPr="001B07F4">
        <w:rPr>
          <w:rFonts w:ascii="Times New Roman" w:hAnsi="Times New Roman" w:cs="Times New Roman"/>
          <w:sz w:val="28"/>
          <w:szCs w:val="28"/>
          <w:lang w:val="en-US"/>
        </w:rPr>
        <w:t xml:space="preserve"> All of you are voice actors today. We sent each team a video without sound and words. To begin with, you will need to come up with replicas to all the characters you will see in your video (it can be either a person or a hare), then voice absolutely everything from the words of the characters to the noise of the train or the wind. Remember, everyone should take part. </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lastRenderedPageBreak/>
        <w:t xml:space="preserve">Student </w:t>
      </w:r>
      <w:r>
        <w:rPr>
          <w:rFonts w:ascii="Times New Roman" w:hAnsi="Times New Roman" w:cs="Times New Roman"/>
          <w:sz w:val="28"/>
          <w:szCs w:val="28"/>
          <w:lang w:val="en-US"/>
        </w:rPr>
        <w:t>2</w:t>
      </w:r>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lang w:val="en-US"/>
        </w:rPr>
        <w:t>Let's get acquainted with the evaluation criteria:</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1) Creativity – 5 points 2) Matching the sound to the image – 5 points 3) Correctness of the use of grammar and vocabulary of the English language – 5 points 4) Discipline within the team – 5 points 5) Involvement of all team members in the group work– 5 points. The maximum number of points is 25.  </w:t>
      </w:r>
    </w:p>
    <w:p w:rsidR="001B07F4" w:rsidRPr="001B07F4" w:rsidRDefault="001B07F4" w:rsidP="001B07F4">
      <w:pPr>
        <w:rPr>
          <w:rFonts w:ascii="Times New Roman" w:hAnsi="Times New Roman" w:cs="Times New Roman"/>
          <w:sz w:val="28"/>
          <w:szCs w:val="28"/>
          <w:lang w:val="en-US"/>
        </w:rPr>
      </w:pPr>
      <w:proofErr w:type="spellStart"/>
      <w:r w:rsidRPr="001B07F4">
        <w:rPr>
          <w:rFonts w:ascii="Times New Roman" w:hAnsi="Times New Roman" w:cs="Times New Roman"/>
          <w:sz w:val="28"/>
          <w:szCs w:val="28"/>
        </w:rPr>
        <w:t>Student</w:t>
      </w:r>
      <w:proofErr w:type="spellEnd"/>
      <w:r w:rsidRPr="001B07F4">
        <w:rPr>
          <w:rFonts w:ascii="Times New Roman" w:hAnsi="Times New Roman" w:cs="Times New Roman"/>
          <w:sz w:val="28"/>
          <w:szCs w:val="28"/>
        </w:rPr>
        <w:t xml:space="preserve"> </w:t>
      </w:r>
      <w:r>
        <w:rPr>
          <w:rFonts w:ascii="Times New Roman" w:hAnsi="Times New Roman" w:cs="Times New Roman"/>
          <w:sz w:val="28"/>
          <w:szCs w:val="28"/>
          <w:lang w:val="en-US"/>
        </w:rPr>
        <w:t>1</w:t>
      </w:r>
      <w:bookmarkStart w:id="0" w:name="_GoBack"/>
      <w:bookmarkEnd w:id="0"/>
      <w:r w:rsidRPr="001B07F4">
        <w:rPr>
          <w:rFonts w:ascii="Times New Roman" w:hAnsi="Times New Roman" w:cs="Times New Roman"/>
          <w:sz w:val="28"/>
          <w:szCs w:val="28"/>
        </w:rPr>
        <w:t xml:space="preserve">: </w:t>
      </w:r>
      <w:r w:rsidRPr="001B07F4">
        <w:rPr>
          <w:rFonts w:ascii="Times New Roman" w:hAnsi="Times New Roman" w:cs="Times New Roman"/>
          <w:sz w:val="28"/>
          <w:szCs w:val="28"/>
          <w:lang w:val="en-US"/>
        </w:rPr>
        <w:t xml:space="preserve">You have 30 minutes to voice the videos you have!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(После истечения 30 минут команды начинают презентовать свои озвученные ролики)</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(После просмотра озвученных роликов всех команд ведущие считают баллы и объявляют победителя)</w:t>
      </w:r>
    </w:p>
    <w:p w:rsidR="001B07F4" w:rsidRPr="001B07F4" w:rsidRDefault="001B07F4" w:rsidP="001B07F4">
      <w:pPr>
        <w:rPr>
          <w:rFonts w:ascii="Times New Roman" w:hAnsi="Times New Roman" w:cs="Times New Roman"/>
          <w:sz w:val="28"/>
          <w:szCs w:val="28"/>
          <w:lang w:val="en-US"/>
        </w:rPr>
      </w:pPr>
      <w:r w:rsidRPr="001B07F4">
        <w:rPr>
          <w:rFonts w:ascii="Times New Roman" w:hAnsi="Times New Roman" w:cs="Times New Roman"/>
          <w:sz w:val="28"/>
          <w:szCs w:val="28"/>
          <w:lang w:val="en-US"/>
        </w:rPr>
        <w:t xml:space="preserve">IV. </w:t>
      </w:r>
      <w:r w:rsidRPr="001B07F4">
        <w:rPr>
          <w:rFonts w:ascii="Times New Roman" w:hAnsi="Times New Roman" w:cs="Times New Roman"/>
          <w:sz w:val="28"/>
          <w:szCs w:val="28"/>
        </w:rPr>
        <w:t>Заключительная</w:t>
      </w:r>
      <w:r w:rsidRPr="001B07F4">
        <w:rPr>
          <w:rFonts w:ascii="Times New Roman" w:hAnsi="Times New Roman" w:cs="Times New Roman"/>
          <w:sz w:val="28"/>
          <w:szCs w:val="28"/>
          <w:lang w:val="en-US"/>
        </w:rPr>
        <w:t xml:space="preserve"> </w:t>
      </w:r>
      <w:r w:rsidRPr="001B07F4">
        <w:rPr>
          <w:rFonts w:ascii="Times New Roman" w:hAnsi="Times New Roman" w:cs="Times New Roman"/>
          <w:sz w:val="28"/>
          <w:szCs w:val="28"/>
        </w:rPr>
        <w:t>часть</w:t>
      </w:r>
    </w:p>
    <w:p w:rsidR="001B07F4" w:rsidRPr="001B07F4" w:rsidRDefault="001B07F4" w:rsidP="001B07F4">
      <w:pPr>
        <w:rPr>
          <w:rFonts w:ascii="Times New Roman" w:hAnsi="Times New Roman" w:cs="Times New Roman"/>
          <w:sz w:val="28"/>
          <w:szCs w:val="28"/>
          <w:lang w:val="en-US"/>
        </w:rPr>
      </w:pPr>
      <w:proofErr w:type="gramStart"/>
      <w:r w:rsidRPr="001B07F4">
        <w:rPr>
          <w:rFonts w:ascii="Times New Roman" w:hAnsi="Times New Roman" w:cs="Times New Roman"/>
          <w:sz w:val="28"/>
          <w:szCs w:val="28"/>
        </w:rPr>
        <w:t>Т</w:t>
      </w:r>
      <w:proofErr w:type="spellStart"/>
      <w:proofErr w:type="gramEnd"/>
      <w:r w:rsidRPr="001B07F4">
        <w:rPr>
          <w:rFonts w:ascii="Times New Roman" w:hAnsi="Times New Roman" w:cs="Times New Roman"/>
          <w:sz w:val="28"/>
          <w:szCs w:val="28"/>
          <w:lang w:val="en-US"/>
        </w:rPr>
        <w:t>eacher:You</w:t>
      </w:r>
      <w:proofErr w:type="spellEnd"/>
      <w:r w:rsidRPr="001B07F4">
        <w:rPr>
          <w:rFonts w:ascii="Times New Roman" w:hAnsi="Times New Roman" w:cs="Times New Roman"/>
          <w:sz w:val="28"/>
          <w:szCs w:val="28"/>
          <w:lang w:val="en-US"/>
        </w:rPr>
        <w:t xml:space="preserve"> all have done a great job today! It was incredibly funny and creative! It was difficult to choose the winner. And the Oscar goes to …..!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(Ведущие называют победителя и отдают им статуэтку Оскар) </w:t>
      </w:r>
    </w:p>
    <w:p w:rsidR="001B07F4" w:rsidRPr="001B07F4" w:rsidRDefault="001B07F4" w:rsidP="001B07F4">
      <w:pPr>
        <w:rPr>
          <w:rFonts w:ascii="Times New Roman" w:hAnsi="Times New Roman" w:cs="Times New Roman"/>
          <w:sz w:val="28"/>
          <w:szCs w:val="28"/>
          <w:lang w:val="en-US"/>
        </w:rPr>
      </w:pPr>
      <w:proofErr w:type="gramStart"/>
      <w:r w:rsidRPr="001B07F4">
        <w:rPr>
          <w:rFonts w:ascii="Times New Roman" w:hAnsi="Times New Roman" w:cs="Times New Roman"/>
          <w:sz w:val="28"/>
          <w:szCs w:val="28"/>
        </w:rPr>
        <w:t>Т</w:t>
      </w:r>
      <w:proofErr w:type="spellStart"/>
      <w:proofErr w:type="gramEnd"/>
      <w:r w:rsidRPr="001B07F4">
        <w:rPr>
          <w:rFonts w:ascii="Times New Roman" w:hAnsi="Times New Roman" w:cs="Times New Roman"/>
          <w:sz w:val="28"/>
          <w:szCs w:val="28"/>
          <w:lang w:val="en-US"/>
        </w:rPr>
        <w:t>eacher:We’d</w:t>
      </w:r>
      <w:proofErr w:type="spellEnd"/>
      <w:r w:rsidRPr="001B07F4">
        <w:rPr>
          <w:rFonts w:ascii="Times New Roman" w:hAnsi="Times New Roman" w:cs="Times New Roman"/>
          <w:sz w:val="28"/>
          <w:szCs w:val="28"/>
          <w:lang w:val="en-US"/>
        </w:rPr>
        <w:t xml:space="preserve"> like to thank you for participating. And we have something for you all to make your day a little bit sweeter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(Ведущие раздают сладости всем участникам).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7.Список используемой литературы:</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1. https://www.youtube.com/watch?v=Lkhw2RwuFlU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2. https://www.youtube.com/watch?v=ZVUZhTaR8rk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3. https://www.youtube.com/watch?v=3zEyh2gTFtY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4. https://www.youtube.com/watch?v=xus527gg2C8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5. https://www.youtube.com/watch?v=6yeyfqD1YSQ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6. https://www.youtube.com/watch?v=jUWdr0rNejU </w:t>
      </w:r>
    </w:p>
    <w:p w:rsidR="001B07F4"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 xml:space="preserve">7. https://www.youtube.com/watch?v=TAarHYN0b3Q </w:t>
      </w:r>
    </w:p>
    <w:p w:rsidR="005440C2" w:rsidRPr="001B07F4" w:rsidRDefault="001B07F4" w:rsidP="001B07F4">
      <w:pPr>
        <w:rPr>
          <w:rFonts w:ascii="Times New Roman" w:hAnsi="Times New Roman" w:cs="Times New Roman"/>
          <w:sz w:val="28"/>
          <w:szCs w:val="28"/>
        </w:rPr>
      </w:pPr>
      <w:r w:rsidRPr="001B07F4">
        <w:rPr>
          <w:rFonts w:ascii="Times New Roman" w:hAnsi="Times New Roman" w:cs="Times New Roman"/>
          <w:sz w:val="28"/>
          <w:szCs w:val="28"/>
        </w:rPr>
        <w:t>8. https://www.youtube.com/watch?v=kZ0wfKlDhJc</w:t>
      </w:r>
    </w:p>
    <w:sectPr w:rsidR="005440C2" w:rsidRPr="001B07F4" w:rsidSect="001B07F4">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16"/>
    <w:rsid w:val="001B07F4"/>
    <w:rsid w:val="005440C2"/>
    <w:rsid w:val="00C5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2023-10-21T12:58:00Z</dcterms:created>
  <dcterms:modified xsi:type="dcterms:W3CDTF">2023-10-21T13:02:00Z</dcterms:modified>
</cp:coreProperties>
</file>