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B02B" w14:textId="77777777" w:rsidR="00C8743E" w:rsidRDefault="00A97885" w:rsidP="00A97885">
      <w:pPr>
        <w:pStyle w:val="af8"/>
        <w:jc w:val="center"/>
        <w:rPr>
          <w:sz w:val="28"/>
          <w:szCs w:val="28"/>
        </w:rPr>
      </w:pPr>
      <w:r w:rsidRPr="00BE1226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 </w:t>
      </w:r>
    </w:p>
    <w:p w14:paraId="44F6DF5A" w14:textId="6912979F" w:rsidR="00A97885" w:rsidRPr="00BE1226" w:rsidRDefault="00A97885" w:rsidP="00A97885">
      <w:pPr>
        <w:pStyle w:val="af8"/>
        <w:jc w:val="center"/>
        <w:rPr>
          <w:sz w:val="28"/>
          <w:szCs w:val="28"/>
        </w:rPr>
      </w:pPr>
      <w:r w:rsidRPr="00BE1226">
        <w:rPr>
          <w:sz w:val="28"/>
          <w:szCs w:val="28"/>
        </w:rPr>
        <w:t>имени А.И. Герцена</w:t>
      </w:r>
    </w:p>
    <w:p w14:paraId="4DE36945" w14:textId="77777777" w:rsidR="00A97885" w:rsidRPr="00BE1226" w:rsidRDefault="00A97885" w:rsidP="00A97885">
      <w:pPr>
        <w:pStyle w:val="af8"/>
        <w:jc w:val="center"/>
        <w:rPr>
          <w:sz w:val="28"/>
          <w:szCs w:val="28"/>
        </w:rPr>
      </w:pPr>
      <w:r w:rsidRPr="00BE1226">
        <w:rPr>
          <w:sz w:val="28"/>
          <w:szCs w:val="28"/>
        </w:rPr>
        <w:t xml:space="preserve">Муниципального образования </w:t>
      </w:r>
      <w:proofErr w:type="spellStart"/>
      <w:r w:rsidRPr="00BE1226">
        <w:rPr>
          <w:sz w:val="28"/>
          <w:szCs w:val="28"/>
        </w:rPr>
        <w:t>Тимашевский</w:t>
      </w:r>
      <w:proofErr w:type="spellEnd"/>
      <w:r w:rsidRPr="00BE1226">
        <w:rPr>
          <w:sz w:val="28"/>
          <w:szCs w:val="28"/>
        </w:rPr>
        <w:t xml:space="preserve"> район</w:t>
      </w:r>
    </w:p>
    <w:p w14:paraId="284A5349" w14:textId="77777777" w:rsidR="00A97885" w:rsidRPr="00BE1226" w:rsidRDefault="00A97885" w:rsidP="00A97885">
      <w:pPr>
        <w:pStyle w:val="af8"/>
        <w:rPr>
          <w:sz w:val="28"/>
          <w:szCs w:val="28"/>
        </w:rPr>
      </w:pPr>
    </w:p>
    <w:p w14:paraId="4669DB7B" w14:textId="77777777" w:rsidR="00A97885" w:rsidRPr="00BE1226" w:rsidRDefault="00A97885" w:rsidP="00A97885">
      <w:pPr>
        <w:pStyle w:val="af8"/>
        <w:rPr>
          <w:sz w:val="28"/>
          <w:szCs w:val="28"/>
        </w:rPr>
      </w:pPr>
    </w:p>
    <w:p w14:paraId="6615CDDB" w14:textId="77777777" w:rsidR="00A97885" w:rsidRDefault="00A97885" w:rsidP="00A97885">
      <w:pPr>
        <w:pStyle w:val="af8"/>
        <w:jc w:val="center"/>
        <w:rPr>
          <w:b/>
          <w:sz w:val="28"/>
          <w:szCs w:val="28"/>
        </w:rPr>
      </w:pPr>
    </w:p>
    <w:p w14:paraId="6D873208" w14:textId="77777777" w:rsidR="00A97885" w:rsidRPr="00BE1226" w:rsidRDefault="00A97885" w:rsidP="00A97885">
      <w:pPr>
        <w:pStyle w:val="af8"/>
        <w:rPr>
          <w:b/>
          <w:sz w:val="28"/>
          <w:szCs w:val="28"/>
        </w:rPr>
      </w:pPr>
    </w:p>
    <w:p w14:paraId="76975730" w14:textId="77777777" w:rsidR="00A97885" w:rsidRPr="00BE1226" w:rsidRDefault="00A97885" w:rsidP="00A97885">
      <w:pPr>
        <w:pStyle w:val="a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конкурс</w:t>
      </w:r>
    </w:p>
    <w:p w14:paraId="26F8B710" w14:textId="77777777" w:rsidR="00A97885" w:rsidRPr="001406D4" w:rsidRDefault="00A97885" w:rsidP="00A97885">
      <w:pPr>
        <w:pStyle w:val="af8"/>
        <w:rPr>
          <w:sz w:val="40"/>
          <w:szCs w:val="40"/>
        </w:rPr>
      </w:pPr>
    </w:p>
    <w:p w14:paraId="2E93A692" w14:textId="73A31A7C" w:rsidR="00A97885" w:rsidRPr="001406D4" w:rsidRDefault="001406D4" w:rsidP="00A97885">
      <w:pPr>
        <w:pStyle w:val="af8"/>
        <w:jc w:val="center"/>
        <w:rPr>
          <w:b/>
          <w:sz w:val="40"/>
          <w:szCs w:val="40"/>
        </w:rPr>
      </w:pPr>
      <w:r w:rsidRPr="001406D4">
        <w:rPr>
          <w:b/>
          <w:sz w:val="40"/>
          <w:szCs w:val="40"/>
        </w:rPr>
        <w:t>«Творческий учитель 2024»</w:t>
      </w:r>
    </w:p>
    <w:p w14:paraId="716A0CFF" w14:textId="77777777" w:rsidR="00A97885" w:rsidRPr="001406D4" w:rsidRDefault="00A97885" w:rsidP="00A97885">
      <w:pPr>
        <w:pStyle w:val="af8"/>
        <w:jc w:val="center"/>
        <w:rPr>
          <w:b/>
          <w:sz w:val="40"/>
          <w:szCs w:val="40"/>
        </w:rPr>
      </w:pPr>
    </w:p>
    <w:p w14:paraId="0C818A4D" w14:textId="0F29268C" w:rsidR="00A97885" w:rsidRDefault="001406D4" w:rsidP="00A97885">
      <w:pPr>
        <w:pStyle w:val="af8"/>
        <w:jc w:val="center"/>
        <w:rPr>
          <w:color w:val="000000"/>
          <w:sz w:val="40"/>
          <w:szCs w:val="40"/>
        </w:rPr>
      </w:pPr>
      <w:r w:rsidRPr="001406D4">
        <w:rPr>
          <w:b/>
          <w:sz w:val="40"/>
          <w:szCs w:val="40"/>
        </w:rPr>
        <w:t>«</w:t>
      </w:r>
      <w:r w:rsidR="00A52E44" w:rsidRPr="00A52E44">
        <w:rPr>
          <w:b/>
          <w:sz w:val="40"/>
          <w:szCs w:val="40"/>
        </w:rPr>
        <w:t>Разработка урока с использованием современных требований ФГОС. География 10 класс. "ООПТ. Стратегия устойчивого развития"</w:t>
      </w:r>
      <w:bookmarkStart w:id="0" w:name="_GoBack"/>
      <w:bookmarkEnd w:id="0"/>
      <w:r w:rsidRPr="001406D4">
        <w:rPr>
          <w:color w:val="000000"/>
          <w:sz w:val="40"/>
          <w:szCs w:val="40"/>
        </w:rPr>
        <w:t>»</w:t>
      </w:r>
    </w:p>
    <w:p w14:paraId="57B8AEDF" w14:textId="77777777" w:rsidR="001406D4" w:rsidRPr="001406D4" w:rsidRDefault="001406D4" w:rsidP="00A97885">
      <w:pPr>
        <w:pStyle w:val="af8"/>
        <w:jc w:val="center"/>
        <w:rPr>
          <w:b/>
          <w:sz w:val="40"/>
          <w:szCs w:val="40"/>
        </w:rPr>
      </w:pPr>
    </w:p>
    <w:p w14:paraId="60A36298" w14:textId="77777777" w:rsidR="00A97885" w:rsidRPr="00BE1226" w:rsidRDefault="00A97885" w:rsidP="00A97885">
      <w:pPr>
        <w:pStyle w:val="af8"/>
        <w:jc w:val="center"/>
        <w:rPr>
          <w:b/>
          <w:sz w:val="48"/>
          <w:szCs w:val="48"/>
        </w:rPr>
      </w:pPr>
    </w:p>
    <w:p w14:paraId="770A4B04" w14:textId="77777777" w:rsidR="00A97885" w:rsidRDefault="00A97885" w:rsidP="00A97885">
      <w:pPr>
        <w:pStyle w:val="af8"/>
        <w:rPr>
          <w:sz w:val="28"/>
          <w:szCs w:val="28"/>
        </w:rPr>
      </w:pPr>
    </w:p>
    <w:p w14:paraId="60ECC493" w14:textId="77777777" w:rsidR="00A97885" w:rsidRDefault="00A97885" w:rsidP="00A97885">
      <w:pPr>
        <w:pStyle w:val="af8"/>
        <w:rPr>
          <w:sz w:val="28"/>
          <w:szCs w:val="28"/>
        </w:rPr>
      </w:pPr>
    </w:p>
    <w:p w14:paraId="763E196F" w14:textId="77777777" w:rsidR="00A97885" w:rsidRPr="00BE1226" w:rsidRDefault="00A97885" w:rsidP="00A97885">
      <w:pPr>
        <w:pStyle w:val="af8"/>
        <w:rPr>
          <w:sz w:val="28"/>
          <w:szCs w:val="28"/>
        </w:rPr>
      </w:pPr>
    </w:p>
    <w:p w14:paraId="4762B5F4" w14:textId="77777777" w:rsidR="00A97885" w:rsidRPr="00BE1226" w:rsidRDefault="00A97885" w:rsidP="00A97885">
      <w:pPr>
        <w:pStyle w:val="af8"/>
        <w:jc w:val="right"/>
        <w:rPr>
          <w:sz w:val="28"/>
          <w:szCs w:val="28"/>
        </w:rPr>
      </w:pPr>
    </w:p>
    <w:p w14:paraId="30EB2A95" w14:textId="77777777" w:rsidR="00A97885" w:rsidRPr="00BE1226" w:rsidRDefault="00A97885" w:rsidP="00A97885">
      <w:pPr>
        <w:pStyle w:val="af8"/>
        <w:jc w:val="right"/>
        <w:rPr>
          <w:sz w:val="28"/>
          <w:szCs w:val="28"/>
        </w:rPr>
      </w:pPr>
      <w:r w:rsidRPr="00BE1226">
        <w:rPr>
          <w:sz w:val="28"/>
          <w:szCs w:val="28"/>
        </w:rPr>
        <w:t xml:space="preserve">Работу выполнила: </w:t>
      </w:r>
    </w:p>
    <w:p w14:paraId="48CD60E8" w14:textId="77777777" w:rsidR="00A97885" w:rsidRPr="00BE1226" w:rsidRDefault="00A97885" w:rsidP="00A97885">
      <w:pPr>
        <w:pStyle w:val="af8"/>
        <w:jc w:val="right"/>
        <w:rPr>
          <w:sz w:val="28"/>
          <w:szCs w:val="28"/>
        </w:rPr>
      </w:pPr>
      <w:r>
        <w:rPr>
          <w:b/>
          <w:sz w:val="28"/>
          <w:szCs w:val="28"/>
        </w:rPr>
        <w:t>Дырова Любовь Борисовна</w:t>
      </w:r>
      <w:r w:rsidRPr="00BE1226">
        <w:rPr>
          <w:sz w:val="28"/>
          <w:szCs w:val="28"/>
        </w:rPr>
        <w:t xml:space="preserve"> СОШ №1</w:t>
      </w:r>
    </w:p>
    <w:p w14:paraId="0A0B88C4" w14:textId="77777777" w:rsidR="00A97885" w:rsidRPr="00BE1226" w:rsidRDefault="00A97885" w:rsidP="00A97885">
      <w:pPr>
        <w:pStyle w:val="af8"/>
        <w:jc w:val="right"/>
        <w:rPr>
          <w:sz w:val="28"/>
          <w:szCs w:val="28"/>
        </w:rPr>
      </w:pPr>
      <w:r w:rsidRPr="00BE1226">
        <w:rPr>
          <w:sz w:val="28"/>
          <w:szCs w:val="28"/>
        </w:rPr>
        <w:t>город Тимашевск Краснодарского края</w:t>
      </w:r>
    </w:p>
    <w:p w14:paraId="778A6A91" w14:textId="77777777" w:rsidR="00A97885" w:rsidRPr="00BE1226" w:rsidRDefault="00A97885" w:rsidP="00A97885">
      <w:pPr>
        <w:pStyle w:val="af8"/>
        <w:rPr>
          <w:sz w:val="28"/>
          <w:szCs w:val="28"/>
        </w:rPr>
      </w:pPr>
    </w:p>
    <w:p w14:paraId="142732B1" w14:textId="77777777" w:rsidR="00A97885" w:rsidRPr="00BE1226" w:rsidRDefault="00A97885" w:rsidP="00A97885">
      <w:pPr>
        <w:pStyle w:val="af8"/>
        <w:jc w:val="center"/>
        <w:rPr>
          <w:b/>
          <w:sz w:val="28"/>
          <w:szCs w:val="28"/>
        </w:rPr>
      </w:pPr>
    </w:p>
    <w:p w14:paraId="3ED06713" w14:textId="77777777" w:rsidR="00A97885" w:rsidRDefault="00A97885" w:rsidP="00A97885">
      <w:pPr>
        <w:pStyle w:val="af8"/>
        <w:jc w:val="center"/>
        <w:rPr>
          <w:b/>
          <w:sz w:val="28"/>
          <w:szCs w:val="28"/>
        </w:rPr>
      </w:pPr>
    </w:p>
    <w:p w14:paraId="5C0F1546" w14:textId="77777777" w:rsidR="00A97885" w:rsidRDefault="00A97885" w:rsidP="00A97885">
      <w:pPr>
        <w:pStyle w:val="af8"/>
        <w:jc w:val="center"/>
        <w:rPr>
          <w:b/>
          <w:sz w:val="28"/>
          <w:szCs w:val="28"/>
        </w:rPr>
      </w:pPr>
    </w:p>
    <w:p w14:paraId="49B0024F" w14:textId="77777777" w:rsidR="00A97885" w:rsidRDefault="00A97885" w:rsidP="00A97885">
      <w:pPr>
        <w:pStyle w:val="af8"/>
        <w:jc w:val="center"/>
        <w:rPr>
          <w:b/>
          <w:sz w:val="28"/>
          <w:szCs w:val="28"/>
        </w:rPr>
      </w:pPr>
    </w:p>
    <w:p w14:paraId="00556F6A" w14:textId="77777777" w:rsidR="00A97885" w:rsidRDefault="00A97885" w:rsidP="00A97885">
      <w:pPr>
        <w:pStyle w:val="af8"/>
        <w:jc w:val="center"/>
        <w:rPr>
          <w:b/>
          <w:sz w:val="28"/>
          <w:szCs w:val="28"/>
        </w:rPr>
      </w:pPr>
    </w:p>
    <w:p w14:paraId="689FD965" w14:textId="77777777" w:rsidR="00A97885" w:rsidRPr="00BE1226" w:rsidRDefault="00A97885" w:rsidP="00A97885">
      <w:pPr>
        <w:pStyle w:val="af8"/>
        <w:jc w:val="center"/>
        <w:rPr>
          <w:b/>
          <w:sz w:val="28"/>
          <w:szCs w:val="28"/>
        </w:rPr>
      </w:pPr>
    </w:p>
    <w:p w14:paraId="7B2C6583" w14:textId="405C5A85" w:rsidR="00A97885" w:rsidRPr="00C8743E" w:rsidRDefault="00A97885" w:rsidP="00C8743E">
      <w:pPr>
        <w:pStyle w:val="af8"/>
        <w:jc w:val="center"/>
        <w:rPr>
          <w:b/>
          <w:sz w:val="28"/>
          <w:szCs w:val="28"/>
        </w:rPr>
      </w:pPr>
      <w:r w:rsidRPr="00BE1226">
        <w:rPr>
          <w:b/>
          <w:sz w:val="28"/>
          <w:szCs w:val="28"/>
        </w:rPr>
        <w:t>202</w:t>
      </w:r>
      <w:r w:rsidR="001406D4">
        <w:rPr>
          <w:b/>
          <w:sz w:val="28"/>
          <w:szCs w:val="28"/>
        </w:rPr>
        <w:t>4</w:t>
      </w:r>
      <w:r w:rsidRPr="00BE1226">
        <w:rPr>
          <w:b/>
          <w:sz w:val="28"/>
          <w:szCs w:val="28"/>
        </w:rPr>
        <w:t xml:space="preserve"> год</w:t>
      </w:r>
    </w:p>
    <w:p w14:paraId="713F56B0" w14:textId="77777777" w:rsidR="00A97885" w:rsidRDefault="00A97885" w:rsidP="00A97885">
      <w:pPr>
        <w:jc w:val="center"/>
        <w:rPr>
          <w:b/>
        </w:rPr>
      </w:pPr>
    </w:p>
    <w:p w14:paraId="2B4F38A9" w14:textId="77777777" w:rsidR="00A97885" w:rsidRPr="00BA0C6E" w:rsidRDefault="00A97885" w:rsidP="00A97885">
      <w:pPr>
        <w:jc w:val="center"/>
        <w:rPr>
          <w:b/>
        </w:rPr>
      </w:pPr>
      <w:r w:rsidRPr="00BA0C6E">
        <w:rPr>
          <w:b/>
        </w:rPr>
        <w:t>ТЕХНОЛОГИЧЕСКАЯ КАРТА</w:t>
      </w:r>
    </w:p>
    <w:p w14:paraId="25ED80C5" w14:textId="5361FE1F" w:rsidR="00A97885" w:rsidRPr="00A97885" w:rsidRDefault="00A97885" w:rsidP="00A97885">
      <w:pPr>
        <w:jc w:val="center"/>
      </w:pPr>
      <w:r>
        <w:t>конструирования урока</w:t>
      </w:r>
    </w:p>
    <w:p w14:paraId="74CE40BA" w14:textId="77777777" w:rsidR="00A97885" w:rsidRPr="00CE3B83" w:rsidRDefault="00A97885" w:rsidP="00CE3B83">
      <w:pPr>
        <w:pStyle w:val="cdt4ke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</w:p>
    <w:p w14:paraId="66343696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14:paraId="7C1EFAB8" w14:textId="5AF4B531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147n2zr"/>
      <w:bookmarkEnd w:id="1"/>
      <w:r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6227"/>
        <w:gridCol w:w="8329"/>
      </w:tblGrid>
      <w:tr w:rsidR="00321BB6" w14:paraId="199235B7" w14:textId="77777777" w:rsidTr="009B09E7">
        <w:trPr>
          <w:trHeight w:val="524"/>
        </w:trPr>
        <w:tc>
          <w:tcPr>
            <w:tcW w:w="21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A11" w14:textId="334727F5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 w:rsidR="00D72DC1">
              <w:rPr>
                <w:color w:val="000000"/>
              </w:rPr>
              <w:t xml:space="preserve"> </w:t>
            </w:r>
          </w:p>
        </w:tc>
        <w:tc>
          <w:tcPr>
            <w:tcW w:w="2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42E684" w14:textId="4614AA54" w:rsidR="00321BB6" w:rsidRDefault="00366E1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Дырова Л.Б.</w:t>
            </w:r>
          </w:p>
        </w:tc>
      </w:tr>
      <w:tr w:rsidR="00321BB6" w14:paraId="783C8295" w14:textId="77777777" w:rsidTr="009B09E7">
        <w:trPr>
          <w:trHeight w:val="754"/>
        </w:trPr>
        <w:tc>
          <w:tcPr>
            <w:tcW w:w="2139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6634" w14:textId="7D81A2C7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149F9F" w14:textId="4D7D5FE6" w:rsidR="00321BB6" w:rsidRDefault="00366E1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СОШ № 1 </w:t>
            </w:r>
            <w:proofErr w:type="spellStart"/>
            <w:r>
              <w:rPr>
                <w:color w:val="000000"/>
              </w:rPr>
              <w:t>г.Тимашевск</w:t>
            </w:r>
            <w:proofErr w:type="spellEnd"/>
          </w:p>
        </w:tc>
      </w:tr>
    </w:tbl>
    <w:p w14:paraId="1396D514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C792CC5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2" w:name="_3o7alnk"/>
      <w:bookmarkEnd w:id="2"/>
      <w:r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227"/>
        <w:gridCol w:w="8323"/>
      </w:tblGrid>
      <w:tr w:rsidR="00321BB6" w14:paraId="15CB1956" w14:textId="77777777" w:rsidTr="009B09E7">
        <w:trPr>
          <w:trHeight w:val="256"/>
        </w:trPr>
        <w:tc>
          <w:tcPr>
            <w:tcW w:w="2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BBEE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8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78B2" w14:textId="7E41D84B" w:rsidR="00321BB6" w:rsidRDefault="00366E1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</w:tr>
      <w:tr w:rsidR="002965B6" w14:paraId="3CAE40E7" w14:textId="77777777" w:rsidTr="009B09E7">
        <w:trPr>
          <w:trHeight w:val="211"/>
        </w:trPr>
        <w:tc>
          <w:tcPr>
            <w:tcW w:w="2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240" w14:textId="062C795E" w:rsidR="002965B6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Место урока </w:t>
            </w:r>
            <w:r w:rsidR="00E53ED9">
              <w:rPr>
                <w:b/>
              </w:rPr>
              <w:t xml:space="preserve">(по тематическому планированию </w:t>
            </w:r>
            <w:r>
              <w:rPr>
                <w:b/>
              </w:rPr>
              <w:t>ПРП</w:t>
            </w:r>
            <w:r w:rsidR="00E53ED9">
              <w:rPr>
                <w:b/>
              </w:rPr>
              <w:t>)</w:t>
            </w:r>
          </w:p>
        </w:tc>
        <w:tc>
          <w:tcPr>
            <w:tcW w:w="28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9C7" w14:textId="096998F6" w:rsidR="002965B6" w:rsidRDefault="00366E1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6</w:t>
            </w:r>
            <w:r w:rsidR="00376EEF">
              <w:rPr>
                <w:rFonts w:eastAsia="MS Mincho"/>
                <w:b/>
                <w:color w:val="000000"/>
              </w:rPr>
              <w:t>-7</w:t>
            </w:r>
          </w:p>
        </w:tc>
      </w:tr>
      <w:tr w:rsidR="00321BB6" w14:paraId="3C257214" w14:textId="77777777" w:rsidTr="009B09E7">
        <w:trPr>
          <w:trHeight w:val="417"/>
        </w:trPr>
        <w:tc>
          <w:tcPr>
            <w:tcW w:w="2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D9CB" w14:textId="77777777" w:rsidR="00083796" w:rsidRPr="00083796" w:rsidRDefault="00083796" w:rsidP="00083796">
            <w:pPr>
              <w:rPr>
                <w:color w:val="000000"/>
              </w:rPr>
            </w:pPr>
            <w:r w:rsidRPr="00083796">
              <w:rPr>
                <w:color w:val="000000"/>
              </w:rPr>
              <w:t xml:space="preserve">Стратегия устойчивого развития. ООПТ. Объекты Всемирного природного и культурного наследия. </w:t>
            </w:r>
            <w:r w:rsidRPr="00083796">
              <w:rPr>
                <w:b/>
                <w:color w:val="000000"/>
              </w:rPr>
              <w:t>Практическая работа</w:t>
            </w:r>
            <w:r w:rsidRPr="00083796">
              <w:rPr>
                <w:color w:val="000000"/>
              </w:rPr>
              <w:t xml:space="preserve"> "Определение целей и задач учебного исследования, связанного с опасными природными явлениями/глобальными изменениями климата/загрязнением Мирового океана, выбор формы фиксации результатов наблюдения/исследования"</w:t>
            </w:r>
          </w:p>
          <w:p w14:paraId="2DEEC5C2" w14:textId="47E63686" w:rsidR="00321BB6" w:rsidRDefault="00321BB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321BB6" w14:paraId="73DBF7C4" w14:textId="77777777" w:rsidTr="009B09E7">
        <w:trPr>
          <w:trHeight w:val="598"/>
        </w:trPr>
        <w:tc>
          <w:tcPr>
            <w:tcW w:w="2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3180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8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B2E0" w14:textId="4E480F86" w:rsidR="00321BB6" w:rsidRDefault="00366E1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321BB6" w14:paraId="777E5FC9" w14:textId="77777777" w:rsidTr="009B09E7">
        <w:trPr>
          <w:trHeight w:val="417"/>
        </w:trPr>
        <w:tc>
          <w:tcPr>
            <w:tcW w:w="2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6CE37151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8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411A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 w:rsidRPr="00023AF0">
              <w:rPr>
                <w:bCs/>
                <w:color w:val="000000"/>
              </w:rPr>
              <w:t>урок освоения новых знаний и умений</w:t>
            </w:r>
          </w:p>
          <w:p w14:paraId="0A3D5DDD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урок-закрепление</w:t>
            </w:r>
          </w:p>
          <w:p w14:paraId="6F468B79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урок-повторение</w:t>
            </w:r>
          </w:p>
          <w:p w14:paraId="006196E6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систематизации знаний и умений</w:t>
            </w:r>
          </w:p>
          <w:p w14:paraId="3AE6A56F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развивающего контроля</w:t>
            </w:r>
          </w:p>
          <w:p w14:paraId="6C7F2084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 w:rsidRPr="0002592A">
              <w:rPr>
                <w:b/>
                <w:color w:val="000000"/>
              </w:rPr>
              <w:t>комбинированный урок</w:t>
            </w:r>
          </w:p>
          <w:p w14:paraId="3D656FCA" w14:textId="513B7EFD" w:rsidR="00514127" w:rsidRPr="00514127" w:rsidRDefault="005141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Theme="minorHAnsi" w:hAnsiTheme="minorHAnsi" w:cs="Segoe UI Symbol"/>
                <w:color w:val="000000"/>
              </w:rPr>
              <w:t xml:space="preserve"> </w:t>
            </w:r>
            <w:r w:rsidRPr="00514127">
              <w:rPr>
                <w:color w:val="000000"/>
              </w:rPr>
              <w:t>другой (впишите)</w:t>
            </w:r>
          </w:p>
        </w:tc>
      </w:tr>
      <w:tr w:rsidR="00321BB6" w14:paraId="11A6D9D2" w14:textId="77777777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3323CEC9" w:rsidR="00321BB6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Планируемые результаты</w:t>
            </w:r>
            <w:r w:rsidR="00E53ED9">
              <w:rPr>
                <w:b/>
                <w:color w:val="000000"/>
              </w:rPr>
              <w:t xml:space="preserve"> </w:t>
            </w:r>
            <w:r w:rsidR="00E53ED9"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</w:p>
        </w:tc>
      </w:tr>
      <w:tr w:rsidR="00E53ED9" w14:paraId="43C83E02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6155" w14:textId="01647C27" w:rsidR="009816B0" w:rsidRPr="009816B0" w:rsidRDefault="00E53ED9" w:rsidP="009816B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0F7D5E">
              <w:rPr>
                <w:b/>
                <w:color w:val="000000"/>
              </w:rPr>
              <w:t>Личностные</w:t>
            </w:r>
            <w:r w:rsidRPr="009D375B">
              <w:rPr>
                <w:color w:val="000000"/>
              </w:rPr>
              <w:t xml:space="preserve"> </w:t>
            </w:r>
            <w:r w:rsidR="00083796">
              <w:rPr>
                <w:color w:val="000000"/>
              </w:rPr>
              <w:t xml:space="preserve">– </w:t>
            </w:r>
            <w:r w:rsidR="009816B0" w:rsidRPr="009816B0">
              <w:rPr>
                <w:color w:val="000000"/>
              </w:rPr>
              <w:t>осознание личного вклада в построение устойчивого будущего на основе формирования элементов географической и экологической культуры;</w:t>
            </w:r>
            <w:r w:rsidR="009816B0">
              <w:t xml:space="preserve"> </w:t>
            </w:r>
            <w:r w:rsidR="009816B0" w:rsidRPr="009816B0">
              <w:rPr>
                <w:color w:val="000000"/>
              </w:rPr>
              <w:t>планирование и осуществление действий в окружающей среде на основе знания целей устойчивого развития человечества</w:t>
            </w:r>
            <w:r w:rsidR="009816B0">
              <w:rPr>
                <w:color w:val="000000"/>
              </w:rPr>
              <w:t xml:space="preserve"> </w:t>
            </w:r>
            <w:r w:rsidR="009816B0" w:rsidRPr="009816B0">
              <w:rPr>
                <w:color w:val="000000"/>
              </w:rPr>
              <w:t>активное неприятие действий, приносящих вред окружающей среде;</w:t>
            </w:r>
            <w:r w:rsidR="009816B0">
              <w:rPr>
                <w:color w:val="000000"/>
              </w:rPr>
              <w:t xml:space="preserve"> </w:t>
            </w:r>
            <w:r w:rsidR="009816B0" w:rsidRPr="009816B0">
              <w:rPr>
                <w:color w:val="000000"/>
              </w:rPr>
      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      </w:r>
          </w:p>
          <w:p w14:paraId="501E63AC" w14:textId="31F0CF39" w:rsidR="00E53ED9" w:rsidRPr="009D375B" w:rsidRDefault="009816B0" w:rsidP="009816B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816B0">
              <w:rPr>
                <w:color w:val="000000"/>
              </w:rPr>
              <w:t>расширение опыта деятельности экологической направленности;</w:t>
            </w:r>
          </w:p>
          <w:p w14:paraId="645FA19F" w14:textId="6EB0E9B3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 </w:t>
            </w:r>
          </w:p>
        </w:tc>
      </w:tr>
      <w:tr w:rsidR="00E53ED9" w14:paraId="45516667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79A8" w14:textId="1F9E37E7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0F7D5E">
              <w:rPr>
                <w:b/>
                <w:color w:val="000000"/>
              </w:rPr>
              <w:t>Метапредметные</w:t>
            </w:r>
            <w:r w:rsidRPr="009D375B">
              <w:rPr>
                <w:color w:val="000000"/>
              </w:rPr>
              <w:t xml:space="preserve"> </w:t>
            </w:r>
            <w:r w:rsidR="00083796">
              <w:rPr>
                <w:color w:val="000000"/>
              </w:rPr>
              <w:t>– выявлять связь между прочитанным и современной реальностью, обнаруживать противоречия в прочитанном материале, преобразовывать одну форму представления данных в другую, вспомнить и применить соответствующие естественнонаучные знания, использовать информацию из текста для решения практическ</w:t>
            </w:r>
            <w:r w:rsidR="00536B61">
              <w:rPr>
                <w:color w:val="000000"/>
              </w:rPr>
              <w:t>ой задачи, анализировать, интерпретировать данные и делать выводы</w:t>
            </w:r>
          </w:p>
          <w:p w14:paraId="17FC4E38" w14:textId="4518FBA3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E53ED9" w14:paraId="454ADD95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4FC3" w14:textId="7E477A61" w:rsidR="00E53ED9" w:rsidRPr="009D375B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0F7D5E">
              <w:rPr>
                <w:b/>
                <w:color w:val="000000"/>
              </w:rPr>
              <w:t>Предметные</w:t>
            </w:r>
            <w:r w:rsidR="00536B61">
              <w:rPr>
                <w:color w:val="000000"/>
              </w:rPr>
              <w:t xml:space="preserve"> – выбирать и использовать различные источники географической информации (картографические, тестовые, статистические, видео- и фотоизображения</w:t>
            </w:r>
            <w:r w:rsidR="00485D64">
              <w:rPr>
                <w:color w:val="000000"/>
              </w:rPr>
              <w:t xml:space="preserve">, </w:t>
            </w:r>
            <w:r w:rsidR="00485D64" w:rsidRPr="00485D64">
              <w:rPr>
                <w:color w:val="000000"/>
              </w:rPr>
              <w:t xml:space="preserve">усвоить учебную информацию, содержание межпредметных понятий, универсальные учебные действия, научную терминологию темы, получить представление о систематизации </w:t>
            </w:r>
            <w:r w:rsidR="00485D64">
              <w:rPr>
                <w:color w:val="000000"/>
              </w:rPr>
              <w:t>ООПТ</w:t>
            </w:r>
            <w:r w:rsidR="00485D64" w:rsidRPr="00485D64">
              <w:rPr>
                <w:color w:val="000000"/>
              </w:rPr>
              <w:t>, критериях типологии и классификации</w:t>
            </w:r>
            <w:r w:rsidR="00485D64">
              <w:rPr>
                <w:color w:val="000000"/>
              </w:rPr>
              <w:t>.</w:t>
            </w:r>
          </w:p>
        </w:tc>
      </w:tr>
      <w:tr w:rsidR="00065DCF" w14:paraId="170DA0E9" w14:textId="77777777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9958" w14:textId="3999EBA6" w:rsidR="00065DCF" w:rsidRDefault="00065DC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Ключевые слова</w:t>
            </w:r>
            <w:r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  <w:r w:rsidR="00536B61">
              <w:rPr>
                <w:color w:val="000000"/>
              </w:rPr>
              <w:t xml:space="preserve"> ООПТ, экологическая политика, заповедники, национальные парки, заказники, памятники природы, объекты Всемирного наследия</w:t>
            </w:r>
            <w:r w:rsidR="000F7D5E">
              <w:rPr>
                <w:color w:val="000000"/>
              </w:rPr>
              <w:t>, природопользование, устойчивое развитие</w:t>
            </w:r>
            <w:r w:rsidR="00340892">
              <w:rPr>
                <w:color w:val="000000"/>
              </w:rPr>
              <w:t xml:space="preserve">, </w:t>
            </w:r>
            <w:r w:rsidR="00CE3B83">
              <w:rPr>
                <w:color w:val="000000"/>
              </w:rPr>
              <w:t>К</w:t>
            </w:r>
            <w:r w:rsidR="00340892">
              <w:rPr>
                <w:color w:val="000000"/>
              </w:rPr>
              <w:t>расная книга фактов, экологический туризм</w:t>
            </w:r>
          </w:p>
        </w:tc>
      </w:tr>
      <w:tr w:rsidR="00065DCF" w14:paraId="45E1A7BE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9782" w14:textId="77777777" w:rsidR="00065DCF" w:rsidRDefault="00065DCF" w:rsidP="003609CD">
            <w:pPr>
              <w:rPr>
                <w:color w:val="000000"/>
              </w:rPr>
            </w:pPr>
            <w:r w:rsidRPr="002E1314">
              <w:rPr>
                <w:b/>
                <w:color w:val="000000"/>
              </w:rPr>
              <w:t>Краткое описание</w:t>
            </w:r>
            <w:r>
              <w:rPr>
                <w:color w:val="000000"/>
              </w:rPr>
              <w:t xml:space="preserve"> </w:t>
            </w:r>
            <w:r w:rsidRPr="00FB0F85">
              <w:rPr>
                <w:color w:val="000000"/>
              </w:rPr>
              <w:t>(введите аннотацию к уроку</w:t>
            </w:r>
            <w:r w:rsidR="00DF3B4A" w:rsidRPr="00FB0F85">
              <w:rPr>
                <w:color w:val="000000"/>
              </w:rPr>
              <w:t>, укажите используемые материалы/оборудование/электронные образовательные ресурсы</w:t>
            </w:r>
            <w:r>
              <w:rPr>
                <w:color w:val="000000"/>
              </w:rPr>
              <w:t>)</w:t>
            </w:r>
          </w:p>
          <w:p w14:paraId="41CBE374" w14:textId="06E1D3F8" w:rsidR="00340892" w:rsidRPr="002E1314" w:rsidRDefault="00340892" w:rsidP="003609C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на уроке рассматриваются вопросы охраны природы,</w:t>
            </w:r>
            <w:r w:rsidR="00CE3B83">
              <w:rPr>
                <w:rFonts w:eastAsia="Calibri"/>
                <w:color w:val="000000"/>
                <w:lang w:eastAsia="en-US"/>
              </w:rPr>
              <w:t xml:space="preserve"> связанные с повторением материала 6-9 классов, вводятся новые понятия: «экологическая политика», «устойчивое развитие», «экологический туризм»</w:t>
            </w:r>
            <w:r w:rsidR="009B09E7">
              <w:rPr>
                <w:rFonts w:eastAsia="Calibri"/>
                <w:color w:val="000000"/>
                <w:lang w:eastAsia="en-US"/>
              </w:rPr>
              <w:t>; проводится групповая работа по изучению нового материала</w:t>
            </w:r>
            <w:r w:rsidR="00871448">
              <w:rPr>
                <w:rFonts w:eastAsia="Calibri"/>
                <w:color w:val="000000"/>
                <w:lang w:eastAsia="en-US"/>
              </w:rPr>
              <w:t xml:space="preserve"> с помощью раздаточного материала, т.к. новая федеральная программа подразумевает новый учебник, но его пока нет в школе</w:t>
            </w:r>
            <w:r w:rsidR="00B05572">
              <w:rPr>
                <w:rFonts w:eastAsia="Calibri"/>
                <w:color w:val="000000"/>
                <w:lang w:eastAsia="en-US"/>
              </w:rPr>
              <w:t>, всё сопровождается презентацией.</w:t>
            </w:r>
          </w:p>
        </w:tc>
      </w:tr>
      <w:tr w:rsidR="00CE3B83" w14:paraId="514B3AD4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A435" w14:textId="00C5DAAB" w:rsidR="00CE3B83" w:rsidRPr="002E1314" w:rsidRDefault="00CE3B83" w:rsidP="003609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Литература </w:t>
            </w:r>
            <w:r>
              <w:rPr>
                <w:rFonts w:eastAsia="Calibri"/>
                <w:color w:val="000000"/>
                <w:lang w:eastAsia="en-US"/>
              </w:rPr>
              <w:t>атлас 10-11 класс, издательство «Сфера»,</w:t>
            </w:r>
            <w:r w:rsidR="005E349A">
              <w:t xml:space="preserve"> </w:t>
            </w:r>
            <w:hyperlink r:id="rId9" w:history="1">
              <w:r w:rsidR="005E349A" w:rsidRPr="00343EE9">
                <w:rPr>
                  <w:rStyle w:val="af2"/>
                  <w:rFonts w:eastAsia="Calibri"/>
                  <w:lang w:eastAsia="en-US"/>
                </w:rPr>
                <w:t>https://studfile.net/preview/3539709/page:81/</w:t>
              </w:r>
            </w:hyperlink>
            <w:r w:rsidR="005E349A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 , </w:t>
            </w:r>
            <w:r w:rsidR="00927E38">
              <w:rPr>
                <w:rFonts w:eastAsia="Calibri"/>
                <w:color w:val="000000"/>
                <w:lang w:eastAsia="en-US"/>
              </w:rPr>
              <w:t>диаграмма</w:t>
            </w:r>
            <w:r>
              <w:rPr>
                <w:rFonts w:eastAsia="Calibri"/>
                <w:color w:val="000000"/>
                <w:lang w:eastAsia="en-US"/>
              </w:rPr>
              <w:t xml:space="preserve"> «Доля площади ООПТ по материкам»</w:t>
            </w:r>
            <w:r w:rsidR="001406D4">
              <w:rPr>
                <w:rFonts w:eastAsia="Calibri"/>
                <w:color w:val="000000"/>
                <w:lang w:eastAsia="en-US"/>
              </w:rPr>
              <w:t xml:space="preserve"> (</w:t>
            </w:r>
            <w:hyperlink r:id="rId10" w:history="1">
              <w:r w:rsidR="001406D4" w:rsidRPr="00FC6EC1">
                <w:rPr>
                  <w:rStyle w:val="af2"/>
                  <w:rFonts w:eastAsia="Calibri"/>
                  <w:lang w:eastAsia="en-US"/>
                </w:rPr>
                <w:t>https://triptonkosti.ru/17-foto/diagramma-dolya-ploschadi-osobo-ohranyaemyh-territorij-v-obschej-ploschadi-strany.html</w:t>
              </w:r>
            </w:hyperlink>
            <w:r w:rsidR="001406D4">
              <w:rPr>
                <w:rFonts w:eastAsia="Calibri"/>
                <w:color w:val="000000"/>
                <w:lang w:eastAsia="en-US"/>
              </w:rPr>
              <w:t xml:space="preserve"> )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="00927E38">
              <w:rPr>
                <w:rFonts w:eastAsia="Calibri"/>
                <w:color w:val="000000"/>
                <w:lang w:eastAsia="en-US"/>
              </w:rPr>
              <w:t>карта «Доля ООПТ стран мира»</w:t>
            </w:r>
            <w:r w:rsidR="001406D4">
              <w:rPr>
                <w:rFonts w:eastAsia="Calibri"/>
                <w:color w:val="000000"/>
                <w:lang w:eastAsia="en-US"/>
              </w:rPr>
              <w:t xml:space="preserve"> (</w:t>
            </w:r>
            <w:hyperlink r:id="rId11" w:history="1">
              <w:r w:rsidR="001406D4" w:rsidRPr="00FC6EC1">
                <w:rPr>
                  <w:rStyle w:val="af2"/>
                  <w:rFonts w:eastAsia="Calibri"/>
                  <w:lang w:eastAsia="en-US"/>
                </w:rPr>
                <w:t>https://triptonkosti.ru/foto/karta-oopt-mira-86-foto.html</w:t>
              </w:r>
            </w:hyperlink>
            <w:r w:rsidR="001406D4">
              <w:rPr>
                <w:rFonts w:eastAsia="Calibri"/>
                <w:color w:val="000000"/>
                <w:lang w:eastAsia="en-US"/>
              </w:rPr>
              <w:t xml:space="preserve"> )</w:t>
            </w:r>
            <w:r w:rsidR="00927E38">
              <w:rPr>
                <w:rFonts w:eastAsia="Calibri"/>
                <w:color w:val="00000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>видеоролик «ООПТ» или «Сохраним природу вместе»</w:t>
            </w:r>
            <w:r w:rsidR="006204F2">
              <w:rPr>
                <w:rFonts w:eastAsia="Calibri"/>
                <w:color w:val="000000"/>
                <w:lang w:eastAsia="en-US"/>
              </w:rPr>
              <w:t xml:space="preserve"> </w:t>
            </w:r>
            <w:hyperlink r:id="rId12" w:history="1">
              <w:r w:rsidR="006204F2" w:rsidRPr="00FC6EC1">
                <w:rPr>
                  <w:rStyle w:val="af2"/>
                  <w:rFonts w:eastAsia="Calibri"/>
                  <w:lang w:eastAsia="en-US"/>
                </w:rPr>
                <w:t>https://yandex.ru/video/preview/15265216467524743146</w:t>
              </w:r>
            </w:hyperlink>
            <w:r w:rsidR="006204F2">
              <w:rPr>
                <w:rFonts w:eastAsia="Calibri"/>
                <w:color w:val="000000"/>
                <w:lang w:eastAsia="en-US"/>
              </w:rPr>
              <w:t xml:space="preserve"> )(</w:t>
            </w:r>
            <w:r w:rsidR="009B09E7">
              <w:rPr>
                <w:rFonts w:eastAsia="Calibri"/>
                <w:color w:val="000000"/>
                <w:lang w:eastAsia="en-US"/>
              </w:rPr>
              <w:t>, раздаточный  материал</w:t>
            </w:r>
            <w:r w:rsidR="006204F2">
              <w:rPr>
                <w:rFonts w:eastAsia="Calibri"/>
                <w:color w:val="000000"/>
                <w:lang w:eastAsia="en-US"/>
              </w:rPr>
              <w:t xml:space="preserve"> (</w:t>
            </w:r>
            <w:r w:rsidR="009B09E7">
              <w:rPr>
                <w:rFonts w:eastAsia="Calibri"/>
                <w:color w:val="000000"/>
                <w:lang w:eastAsia="en-US"/>
              </w:rPr>
              <w:t xml:space="preserve"> </w:t>
            </w:r>
            <w:hyperlink r:id="rId13" w:history="1">
              <w:r w:rsidR="006204F2" w:rsidRPr="00FC6EC1">
                <w:rPr>
                  <w:rStyle w:val="af2"/>
                  <w:rFonts w:eastAsia="Calibri"/>
                  <w:lang w:eastAsia="en-US"/>
                </w:rPr>
                <w:t>https://1economic.ru/lib/5349</w:t>
              </w:r>
            </w:hyperlink>
            <w:r w:rsidR="006204F2">
              <w:rPr>
                <w:rFonts w:eastAsia="Calibri"/>
                <w:color w:val="000000"/>
                <w:lang w:eastAsia="en-US"/>
              </w:rPr>
              <w:t xml:space="preserve"> )</w:t>
            </w:r>
            <w:r w:rsidR="00AA4BAA">
              <w:t xml:space="preserve"> (</w:t>
            </w:r>
            <w:hyperlink r:id="rId14" w:history="1">
              <w:r w:rsidR="00AA4BAA" w:rsidRPr="00712FD7">
                <w:rPr>
                  <w:rStyle w:val="af2"/>
                  <w:rFonts w:eastAsia="Calibri"/>
                  <w:lang w:eastAsia="en-US"/>
                </w:rPr>
                <w:t>https://vk.com/wall-102291915_116</w:t>
              </w:r>
            </w:hyperlink>
            <w:r w:rsidR="00AA4BAA">
              <w:rPr>
                <w:rFonts w:eastAsia="Calibri"/>
                <w:color w:val="000000"/>
                <w:lang w:eastAsia="en-US"/>
              </w:rPr>
              <w:t xml:space="preserve"> )</w:t>
            </w:r>
            <w:r w:rsidR="00AA4BAA">
              <w:t xml:space="preserve"> (</w:t>
            </w:r>
            <w:hyperlink r:id="rId15" w:history="1">
              <w:r w:rsidR="00AA4BAA" w:rsidRPr="00712FD7">
                <w:rPr>
                  <w:rStyle w:val="af2"/>
                  <w:rFonts w:eastAsia="Calibri"/>
                  <w:lang w:eastAsia="en-US"/>
                </w:rPr>
                <w:t>https://doopt.ru/files/3564/1Z.pdf</w:t>
              </w:r>
            </w:hyperlink>
            <w:r w:rsidR="00AA4BAA">
              <w:rPr>
                <w:rFonts w:eastAsia="Calibri"/>
                <w:color w:val="000000"/>
                <w:lang w:eastAsia="en-US"/>
              </w:rPr>
              <w:t xml:space="preserve"> )</w:t>
            </w:r>
          </w:p>
        </w:tc>
      </w:tr>
    </w:tbl>
    <w:p w14:paraId="7CECEC40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3" w:name="_23ckvvd"/>
      <w:bookmarkEnd w:id="3"/>
    </w:p>
    <w:p w14:paraId="2830575A" w14:textId="7981139C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p w14:paraId="6193D429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1BB6" w14:paraId="32B4314D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7F3F1922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14:paraId="4B4E3F8A" w14:textId="77777777" w:rsidTr="00AF6636">
        <w:tc>
          <w:tcPr>
            <w:tcW w:w="14560" w:type="dxa"/>
          </w:tcPr>
          <w:p w14:paraId="2EE2BBE0" w14:textId="69A1DC78" w:rsidR="003C62D1" w:rsidRDefault="0015478E" w:rsidP="00AF663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3C62D1">
              <w:rPr>
                <w:b/>
                <w:color w:val="000000"/>
              </w:rPr>
              <w:t xml:space="preserve">1.1. </w:t>
            </w:r>
            <w:r w:rsidR="003C62D1">
              <w:rPr>
                <w:b/>
              </w:rPr>
              <w:t>Мотивирование на учебную деятельность</w:t>
            </w:r>
          </w:p>
        </w:tc>
      </w:tr>
      <w:tr w:rsidR="0015478E" w14:paraId="49800D96" w14:textId="77777777" w:rsidTr="00530B9B">
        <w:tc>
          <w:tcPr>
            <w:tcW w:w="14560" w:type="dxa"/>
          </w:tcPr>
          <w:p w14:paraId="5AE976D1" w14:textId="4CB53478" w:rsidR="0015478E" w:rsidRPr="0015478E" w:rsidRDefault="0015478E">
            <w:pPr>
              <w:widowControl w:val="0"/>
              <w:rPr>
                <w:i/>
              </w:rPr>
            </w:pPr>
          </w:p>
        </w:tc>
      </w:tr>
      <w:tr w:rsidR="008E12EB" w14:paraId="6096CB8D" w14:textId="77777777" w:rsidTr="00530B9B">
        <w:tc>
          <w:tcPr>
            <w:tcW w:w="14560" w:type="dxa"/>
          </w:tcPr>
          <w:p w14:paraId="1450661D" w14:textId="77777777" w:rsidR="003A3B71" w:rsidRDefault="00D41303" w:rsidP="009D375B">
            <w:pPr>
              <w:widowControl w:val="0"/>
              <w:rPr>
                <w:i/>
              </w:rPr>
            </w:pPr>
            <w:r w:rsidRPr="00D41303">
              <w:rPr>
                <w:i/>
              </w:rPr>
              <w:t>Эмоциональная, психологическая и мотивационная подготовка к усвоению материала</w:t>
            </w:r>
            <w:r>
              <w:rPr>
                <w:i/>
              </w:rPr>
              <w:t xml:space="preserve">: </w:t>
            </w:r>
          </w:p>
          <w:p w14:paraId="3DF070F1" w14:textId="39337F64" w:rsidR="008E12EB" w:rsidRPr="003A3B71" w:rsidRDefault="00CE3B83" w:rsidP="003A3B71">
            <w:pPr>
              <w:pStyle w:val="af1"/>
              <w:widowControl w:val="0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П</w:t>
            </w:r>
            <w:r w:rsidR="00D41303" w:rsidRPr="003A3B71">
              <w:rPr>
                <w:i/>
              </w:rPr>
              <w:t>росмотр видеоролика «Сохраним природу вмест</w:t>
            </w:r>
            <w:r w:rsidR="00485D64" w:rsidRPr="003A3B71">
              <w:rPr>
                <w:i/>
              </w:rPr>
              <w:t>е</w:t>
            </w:r>
            <w:r w:rsidR="00D41303" w:rsidRPr="003A3B71">
              <w:rPr>
                <w:i/>
              </w:rPr>
              <w:t>»</w:t>
            </w:r>
            <w:r w:rsidR="003A3B71">
              <w:rPr>
                <w:i/>
              </w:rPr>
              <w:t xml:space="preserve"> </w:t>
            </w:r>
            <w:r w:rsidR="00CA41C4">
              <w:rPr>
                <w:i/>
              </w:rPr>
              <w:t>(приложение 1)</w:t>
            </w:r>
          </w:p>
          <w:p w14:paraId="1B821031" w14:textId="6D907510" w:rsidR="00485D64" w:rsidRPr="003A3B71" w:rsidRDefault="00CA41C4" w:rsidP="003A3B71">
            <w:pPr>
              <w:pStyle w:val="af1"/>
              <w:widowControl w:val="0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С</w:t>
            </w:r>
            <w:r w:rsidR="00485D64" w:rsidRPr="003A3B71">
              <w:rPr>
                <w:i/>
              </w:rPr>
              <w:t xml:space="preserve">тихотворение, </w:t>
            </w:r>
            <w:r>
              <w:rPr>
                <w:i/>
              </w:rPr>
              <w:t>эпиграф к уроку</w:t>
            </w:r>
            <w:r w:rsidR="00485D64" w:rsidRPr="003A3B71">
              <w:rPr>
                <w:i/>
              </w:rPr>
              <w:t xml:space="preserve"> – </w:t>
            </w:r>
          </w:p>
          <w:p w14:paraId="2443ADEC" w14:textId="34E34F20" w:rsidR="00485D64" w:rsidRPr="00485D64" w:rsidRDefault="00485D64" w:rsidP="00485D64">
            <w:pPr>
              <w:widowControl w:val="0"/>
              <w:rPr>
                <w:i/>
              </w:rPr>
            </w:pPr>
            <w:r>
              <w:rPr>
                <w:i/>
              </w:rPr>
              <w:t>«</w:t>
            </w:r>
            <w:r w:rsidRPr="00485D64">
              <w:rPr>
                <w:i/>
              </w:rPr>
              <w:t>Заповедники и парки</w:t>
            </w:r>
          </w:p>
          <w:p w14:paraId="537405B5" w14:textId="77777777" w:rsidR="00485D64" w:rsidRPr="00485D64" w:rsidRDefault="00485D64" w:rsidP="00485D64">
            <w:pPr>
              <w:widowControl w:val="0"/>
              <w:rPr>
                <w:i/>
              </w:rPr>
            </w:pPr>
            <w:r w:rsidRPr="00485D64">
              <w:rPr>
                <w:i/>
              </w:rPr>
              <w:t>Призываю вас беречь.</w:t>
            </w:r>
          </w:p>
          <w:p w14:paraId="250BDBD4" w14:textId="77777777" w:rsidR="00485D64" w:rsidRPr="00485D64" w:rsidRDefault="00485D64" w:rsidP="00485D64">
            <w:pPr>
              <w:widowControl w:val="0"/>
              <w:rPr>
                <w:i/>
              </w:rPr>
            </w:pPr>
            <w:r w:rsidRPr="00485D64">
              <w:rPr>
                <w:i/>
              </w:rPr>
              <w:t>Это место для мечтаний,</w:t>
            </w:r>
          </w:p>
          <w:p w14:paraId="52FD1D25" w14:textId="77777777" w:rsidR="00485D64" w:rsidRPr="00485D64" w:rsidRDefault="00485D64" w:rsidP="00485D64">
            <w:pPr>
              <w:widowControl w:val="0"/>
              <w:rPr>
                <w:i/>
              </w:rPr>
            </w:pPr>
            <w:r w:rsidRPr="00485D64">
              <w:rPr>
                <w:i/>
              </w:rPr>
              <w:t>Для прогулок, теплых встреч.</w:t>
            </w:r>
          </w:p>
          <w:p w14:paraId="5353F912" w14:textId="77777777" w:rsidR="00485D64" w:rsidRPr="00485D64" w:rsidRDefault="00485D64" w:rsidP="00485D64">
            <w:pPr>
              <w:widowControl w:val="0"/>
              <w:rPr>
                <w:i/>
              </w:rPr>
            </w:pPr>
            <w:r w:rsidRPr="00485D64">
              <w:rPr>
                <w:i/>
              </w:rPr>
              <w:t>Пусть всегда вам радость дарят</w:t>
            </w:r>
          </w:p>
          <w:p w14:paraId="5786FF34" w14:textId="77777777" w:rsidR="00485D64" w:rsidRPr="00485D64" w:rsidRDefault="00485D64" w:rsidP="00485D64">
            <w:pPr>
              <w:widowControl w:val="0"/>
              <w:rPr>
                <w:i/>
              </w:rPr>
            </w:pPr>
            <w:r w:rsidRPr="00485D64">
              <w:rPr>
                <w:i/>
              </w:rPr>
              <w:t>Эти славные леса,</w:t>
            </w:r>
          </w:p>
          <w:p w14:paraId="70F95BA8" w14:textId="77777777" w:rsidR="00485D64" w:rsidRPr="00485D64" w:rsidRDefault="00485D64" w:rsidP="00485D64">
            <w:pPr>
              <w:widowControl w:val="0"/>
              <w:rPr>
                <w:i/>
              </w:rPr>
            </w:pPr>
            <w:r w:rsidRPr="00485D64">
              <w:rPr>
                <w:i/>
              </w:rPr>
              <w:t>Начинается за ними</w:t>
            </w:r>
          </w:p>
          <w:p w14:paraId="7D93B98D" w14:textId="16DCA029" w:rsidR="00485D64" w:rsidRDefault="00485D64" w:rsidP="00485D64">
            <w:pPr>
              <w:widowControl w:val="0"/>
              <w:rPr>
                <w:i/>
              </w:rPr>
            </w:pPr>
            <w:r w:rsidRPr="00485D64">
              <w:rPr>
                <w:i/>
              </w:rPr>
              <w:t>Пусть лишь счастья полоса</w:t>
            </w:r>
            <w:r>
              <w:rPr>
                <w:i/>
              </w:rPr>
              <w:t>»</w:t>
            </w:r>
            <w:r w:rsidRPr="00485D64">
              <w:rPr>
                <w:i/>
              </w:rPr>
              <w:t>.</w:t>
            </w:r>
            <w:r w:rsidR="00004A2A">
              <w:rPr>
                <w:i/>
              </w:rPr>
              <w:t xml:space="preserve"> (слайд 2</w:t>
            </w:r>
            <w:r w:rsidR="00871448">
              <w:rPr>
                <w:i/>
              </w:rPr>
              <w:t>-3</w:t>
            </w:r>
            <w:r w:rsidR="00004A2A">
              <w:rPr>
                <w:i/>
              </w:rPr>
              <w:t>)</w:t>
            </w:r>
          </w:p>
          <w:p w14:paraId="6F4FB9C6" w14:textId="2FB84C63" w:rsidR="008E12EB" w:rsidRDefault="00D41303" w:rsidP="009D375B">
            <w:pPr>
              <w:widowControl w:val="0"/>
              <w:rPr>
                <w:i/>
              </w:rPr>
            </w:pPr>
            <w:r w:rsidRPr="00CE3B83">
              <w:rPr>
                <w:b/>
                <w:bCs/>
                <w:i/>
              </w:rPr>
              <w:t>Вопросы: учащимся</w:t>
            </w:r>
            <w:r>
              <w:rPr>
                <w:i/>
              </w:rPr>
              <w:t xml:space="preserve"> «О чем мы сегодня будем говорить?», «Что Вы знаете о состоянии природы на современном этапе?»</w:t>
            </w:r>
          </w:p>
        </w:tc>
      </w:tr>
      <w:tr w:rsidR="00321BB6" w14:paraId="02F8121B" w14:textId="77777777" w:rsidTr="005E1D46">
        <w:tc>
          <w:tcPr>
            <w:tcW w:w="14560" w:type="dxa"/>
          </w:tcPr>
          <w:p w14:paraId="23014671" w14:textId="0D87A8BC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1.2. </w:t>
            </w:r>
            <w:r w:rsidR="00A64A69">
              <w:rPr>
                <w:b/>
              </w:rPr>
              <w:t>Актуализация опорных знаний</w:t>
            </w:r>
          </w:p>
        </w:tc>
      </w:tr>
      <w:tr w:rsidR="00232C9D" w:rsidRPr="003C62D1" w14:paraId="3DF34E0E" w14:textId="77777777" w:rsidTr="00232C9D">
        <w:trPr>
          <w:trHeight w:val="862"/>
        </w:trPr>
        <w:tc>
          <w:tcPr>
            <w:tcW w:w="14560" w:type="dxa"/>
          </w:tcPr>
          <w:p w14:paraId="0D5463D0" w14:textId="32BDF7F3" w:rsidR="00232C9D" w:rsidRDefault="009D375B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Укажите ф</w:t>
            </w:r>
            <w:r w:rsidR="00232C9D">
              <w:rPr>
                <w:i/>
              </w:rPr>
              <w:t xml:space="preserve">ормы организации учебной деятельности </w:t>
            </w:r>
            <w:r w:rsidR="00F15342">
              <w:rPr>
                <w:i/>
              </w:rPr>
              <w:t>и учебные задания</w:t>
            </w:r>
            <w:r w:rsidR="00F15342" w:rsidRPr="003C62D1">
              <w:rPr>
                <w:i/>
              </w:rPr>
              <w:t xml:space="preserve"> </w:t>
            </w:r>
            <w:r w:rsidR="00F15342">
              <w:rPr>
                <w:i/>
              </w:rPr>
              <w:t>для</w:t>
            </w:r>
            <w:r w:rsidR="00232C9D" w:rsidRPr="003C62D1">
              <w:rPr>
                <w:i/>
              </w:rPr>
              <w:t xml:space="preserve"> актуализации опорных знаний, необходимых для изучения нового</w:t>
            </w:r>
          </w:p>
          <w:p w14:paraId="73D7EEDB" w14:textId="3ACAB28A" w:rsidR="00232C9D" w:rsidRPr="003C62D1" w:rsidRDefault="00232C9D" w:rsidP="007805C2">
            <w:pPr>
              <w:shd w:val="clear" w:color="FFFFFF" w:fill="FFFFFF"/>
              <w:rPr>
                <w:b/>
                <w:i/>
                <w:color w:val="000000"/>
              </w:rPr>
            </w:pPr>
          </w:p>
        </w:tc>
      </w:tr>
      <w:tr w:rsidR="008E12EB" w:rsidRPr="003C62D1" w14:paraId="55FB2BA3" w14:textId="77777777" w:rsidTr="00232C9D">
        <w:trPr>
          <w:trHeight w:val="862"/>
        </w:trPr>
        <w:tc>
          <w:tcPr>
            <w:tcW w:w="14560" w:type="dxa"/>
          </w:tcPr>
          <w:p w14:paraId="62F1168E" w14:textId="4CD99F1D" w:rsidR="008E12EB" w:rsidRDefault="007805C2">
            <w:pPr>
              <w:shd w:val="clear" w:color="FFFFFF" w:fill="FFFFFF"/>
              <w:rPr>
                <w:i/>
              </w:rPr>
            </w:pPr>
            <w:r w:rsidRPr="007805C2">
              <w:rPr>
                <w:b/>
                <w:i/>
              </w:rPr>
              <w:t>Вопросы учащимся</w:t>
            </w:r>
            <w:r w:rsidRPr="007805C2">
              <w:rPr>
                <w:i/>
              </w:rPr>
              <w:t>: «Вспомним, что такое ООПТ, какие виды вы знаете</w:t>
            </w:r>
            <w:r w:rsidR="00004A2A">
              <w:rPr>
                <w:i/>
              </w:rPr>
              <w:t xml:space="preserve">, </w:t>
            </w:r>
            <w:r w:rsidRPr="007805C2">
              <w:rPr>
                <w:i/>
              </w:rPr>
              <w:t xml:space="preserve">что такое </w:t>
            </w:r>
            <w:r w:rsidR="00CE3B83">
              <w:rPr>
                <w:i/>
              </w:rPr>
              <w:t>К</w:t>
            </w:r>
            <w:r w:rsidRPr="007805C2">
              <w:rPr>
                <w:i/>
              </w:rPr>
              <w:t>расная книга фактов</w:t>
            </w:r>
            <w:r w:rsidR="008915A2">
              <w:rPr>
                <w:i/>
              </w:rPr>
              <w:t>, зачем нужно заботиться о природе</w:t>
            </w:r>
            <w:r w:rsidRPr="007805C2">
              <w:rPr>
                <w:i/>
              </w:rPr>
              <w:t>»</w:t>
            </w:r>
            <w:r w:rsidR="00CE3B83">
              <w:rPr>
                <w:i/>
              </w:rPr>
              <w:t>?</w:t>
            </w:r>
          </w:p>
        </w:tc>
      </w:tr>
      <w:tr w:rsidR="00321BB6" w14:paraId="6C32F543" w14:textId="77777777" w:rsidTr="005E1D46">
        <w:tc>
          <w:tcPr>
            <w:tcW w:w="14560" w:type="dxa"/>
          </w:tcPr>
          <w:p w14:paraId="1CF7DF01" w14:textId="35F3788D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1.3. </w:t>
            </w:r>
            <w:r w:rsidR="00A64A69">
              <w:rPr>
                <w:b/>
              </w:rPr>
              <w:t>Целеполагание</w:t>
            </w:r>
          </w:p>
        </w:tc>
      </w:tr>
      <w:tr w:rsidR="0015478E" w14:paraId="3441E997" w14:textId="77777777" w:rsidTr="00A873AB">
        <w:tc>
          <w:tcPr>
            <w:tcW w:w="14560" w:type="dxa"/>
          </w:tcPr>
          <w:p w14:paraId="2DB2C5DC" w14:textId="7F3872A2" w:rsidR="0015478E" w:rsidRPr="0015478E" w:rsidRDefault="009D375B" w:rsidP="00306B89">
            <w:pPr>
              <w:widowControl w:val="0"/>
              <w:rPr>
                <w:i/>
              </w:rPr>
            </w:pPr>
            <w:r>
              <w:rPr>
                <w:i/>
              </w:rPr>
              <w:t>Назовите цель (</w:t>
            </w:r>
            <w:r w:rsidR="00F15342" w:rsidRPr="0015478E">
              <w:rPr>
                <w:i/>
              </w:rPr>
              <w:t>стратегия успеха</w:t>
            </w:r>
            <w:r>
              <w:rPr>
                <w:i/>
              </w:rPr>
              <w:t>)</w:t>
            </w:r>
            <w:r w:rsidR="00F15342" w:rsidRPr="0015478E">
              <w:rPr>
                <w:i/>
              </w:rPr>
              <w:t xml:space="preserve">: </w:t>
            </w:r>
            <w:r w:rsidR="00F15342" w:rsidRPr="0015478E">
              <w:rPr>
                <w:i/>
                <w:color w:val="000000"/>
              </w:rPr>
              <w:t>ты узнаешь, ты научишься</w:t>
            </w:r>
            <w:r w:rsidR="0015478E" w:rsidRPr="0015478E">
              <w:rPr>
                <w:i/>
              </w:rPr>
              <w:t xml:space="preserve"> </w:t>
            </w:r>
          </w:p>
          <w:p w14:paraId="0BEA3D64" w14:textId="63CFA374" w:rsidR="0015478E" w:rsidRDefault="0015478E">
            <w:pPr>
              <w:widowControl w:val="0"/>
            </w:pPr>
          </w:p>
        </w:tc>
      </w:tr>
      <w:tr w:rsidR="008E12EB" w14:paraId="0D88CFEC" w14:textId="77777777" w:rsidTr="00A873AB">
        <w:tc>
          <w:tcPr>
            <w:tcW w:w="14560" w:type="dxa"/>
          </w:tcPr>
          <w:p w14:paraId="2AFF1AD1" w14:textId="77777777" w:rsidR="00781F34" w:rsidRDefault="007805C2" w:rsidP="00306B89">
            <w:pPr>
              <w:widowControl w:val="0"/>
              <w:rPr>
                <w:b/>
                <w:i/>
              </w:rPr>
            </w:pPr>
            <w:r w:rsidRPr="007805C2">
              <w:rPr>
                <w:b/>
                <w:i/>
              </w:rPr>
              <w:lastRenderedPageBreak/>
              <w:t>Ты узнаешь</w:t>
            </w:r>
          </w:p>
          <w:p w14:paraId="26E98866" w14:textId="799A2EB7" w:rsidR="008E12EB" w:rsidRDefault="007805C2" w:rsidP="00306B89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– Что такое экологическая политика</w:t>
            </w:r>
          </w:p>
          <w:p w14:paraId="35CC25E0" w14:textId="6BD86737" w:rsidR="007805C2" w:rsidRDefault="007805C2" w:rsidP="00306B89">
            <w:pPr>
              <w:widowControl w:val="0"/>
              <w:rPr>
                <w:i/>
              </w:rPr>
            </w:pPr>
            <w:r>
              <w:rPr>
                <w:i/>
              </w:rPr>
              <w:t>- Что такое устойчивое развитие</w:t>
            </w:r>
          </w:p>
          <w:p w14:paraId="67FC964C" w14:textId="056D521B" w:rsidR="007805C2" w:rsidRDefault="007805C2" w:rsidP="00306B89">
            <w:pPr>
              <w:widowControl w:val="0"/>
              <w:rPr>
                <w:i/>
              </w:rPr>
            </w:pPr>
            <w:r w:rsidRPr="007805C2">
              <w:rPr>
                <w:b/>
                <w:i/>
              </w:rPr>
              <w:t>Ты научишься</w:t>
            </w:r>
            <w:r>
              <w:rPr>
                <w:i/>
              </w:rPr>
              <w:t xml:space="preserve"> – определять:  стратегию устойчивого развития; - памятники природного и культурного наследия, - приводить примеры используя карты, - анализировать</w:t>
            </w:r>
            <w:r w:rsidR="00B663B4">
              <w:rPr>
                <w:i/>
              </w:rPr>
              <w:t xml:space="preserve"> </w:t>
            </w:r>
            <w:r w:rsidR="00871448">
              <w:rPr>
                <w:i/>
              </w:rPr>
              <w:t xml:space="preserve"> и сопоставлять </w:t>
            </w:r>
            <w:r w:rsidR="00B663B4">
              <w:rPr>
                <w:i/>
              </w:rPr>
              <w:t>тематические карты</w:t>
            </w:r>
            <w:r>
              <w:rPr>
                <w:i/>
              </w:rPr>
              <w:t xml:space="preserve"> и делать выводы, работа</w:t>
            </w:r>
            <w:r w:rsidR="00C45356">
              <w:rPr>
                <w:i/>
              </w:rPr>
              <w:t>ть</w:t>
            </w:r>
            <w:r>
              <w:rPr>
                <w:i/>
              </w:rPr>
              <w:t xml:space="preserve"> со статистическими материалам</w:t>
            </w:r>
            <w:r w:rsidR="00B663B4">
              <w:rPr>
                <w:i/>
              </w:rPr>
              <w:t xml:space="preserve"> и делать выводы</w:t>
            </w:r>
            <w:r>
              <w:rPr>
                <w:i/>
              </w:rPr>
              <w:t>,</w:t>
            </w:r>
            <w:r>
              <w:t xml:space="preserve"> ставить </w:t>
            </w:r>
            <w:r w:rsidRPr="007805C2">
              <w:rPr>
                <w:i/>
              </w:rPr>
              <w:t>цел</w:t>
            </w:r>
            <w:r w:rsidR="0036186F">
              <w:rPr>
                <w:i/>
              </w:rPr>
              <w:t>и</w:t>
            </w:r>
            <w:r w:rsidRPr="007805C2">
              <w:rPr>
                <w:i/>
              </w:rPr>
              <w:t xml:space="preserve"> и задач</w:t>
            </w:r>
            <w:r w:rsidR="0036186F">
              <w:rPr>
                <w:i/>
              </w:rPr>
              <w:t>и</w:t>
            </w:r>
            <w:r w:rsidRPr="007805C2">
              <w:rPr>
                <w:i/>
              </w:rPr>
              <w:t xml:space="preserve"> исследования, связанного с опасными природными явлениями/глобальными изменениями климата</w:t>
            </w:r>
            <w:r w:rsidR="00871448">
              <w:rPr>
                <w:i/>
              </w:rPr>
              <w:t>,</w:t>
            </w:r>
            <w:r w:rsidRPr="007805C2">
              <w:rPr>
                <w:i/>
              </w:rPr>
              <w:t xml:space="preserve">, </w:t>
            </w:r>
            <w:r w:rsidR="0036186F" w:rsidRPr="007805C2">
              <w:rPr>
                <w:i/>
              </w:rPr>
              <w:t>выбир</w:t>
            </w:r>
            <w:r w:rsidR="0036186F">
              <w:rPr>
                <w:i/>
              </w:rPr>
              <w:t>ать</w:t>
            </w:r>
            <w:r w:rsidRPr="007805C2">
              <w:rPr>
                <w:i/>
              </w:rPr>
              <w:t xml:space="preserve"> формы фиксации результатов наблюдения/исследования</w:t>
            </w:r>
            <w:r w:rsidR="0036186F">
              <w:rPr>
                <w:i/>
              </w:rPr>
              <w:t>.</w:t>
            </w:r>
            <w:r w:rsidR="00871448">
              <w:rPr>
                <w:i/>
              </w:rPr>
              <w:t>(слайд 4)</w:t>
            </w:r>
          </w:p>
          <w:p w14:paraId="7F0F6B00" w14:textId="5A696050" w:rsidR="008E12EB" w:rsidRDefault="008E12EB" w:rsidP="00306B89">
            <w:pPr>
              <w:widowControl w:val="0"/>
              <w:rPr>
                <w:i/>
              </w:rPr>
            </w:pPr>
          </w:p>
        </w:tc>
      </w:tr>
      <w:tr w:rsidR="00321BB6" w14:paraId="64680EE7" w14:textId="77777777" w:rsidTr="008E12EB">
        <w:tc>
          <w:tcPr>
            <w:tcW w:w="14560" w:type="dxa"/>
            <w:shd w:val="clear" w:color="auto" w:fill="C6D9F1" w:themeFill="text2" w:themeFillTint="33"/>
          </w:tcPr>
          <w:p w14:paraId="3A1F78BF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321BB6" w14:paraId="4DB5E0EA" w14:textId="77777777" w:rsidTr="005E1D46">
        <w:tc>
          <w:tcPr>
            <w:tcW w:w="14560" w:type="dxa"/>
          </w:tcPr>
          <w:p w14:paraId="46372C93" w14:textId="6AD6B92C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1</w:t>
            </w:r>
            <w:r w:rsidR="00A64A69">
              <w:rPr>
                <w:b/>
                <w:color w:val="000000"/>
              </w:rPr>
              <w:t>. Осуществление учебных действий по освоению нового материала</w:t>
            </w:r>
          </w:p>
        </w:tc>
      </w:tr>
      <w:tr w:rsidR="0015478E" w:rsidRPr="00A31855" w14:paraId="2E8BBD09" w14:textId="77777777" w:rsidTr="0019093D">
        <w:tc>
          <w:tcPr>
            <w:tcW w:w="14560" w:type="dxa"/>
          </w:tcPr>
          <w:p w14:paraId="11D7E091" w14:textId="32B83A2C" w:rsidR="0015478E" w:rsidRPr="00F15342" w:rsidRDefault="009D375B" w:rsidP="00F15342">
            <w:pPr>
              <w:pStyle w:val="aff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Укажите формы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организации учебной деятельности, включая самостоятельную учебную деятельность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учащ</w:t>
            </w:r>
            <w:r w:rsidR="00F15342">
              <w:rPr>
                <w:i/>
                <w:color w:val="000000"/>
                <w:sz w:val="24"/>
                <w:szCs w:val="24"/>
              </w:rPr>
              <w:t>ихся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F15342">
              <w:rPr>
                <w:i/>
                <w:color w:val="000000"/>
                <w:sz w:val="24"/>
                <w:szCs w:val="24"/>
              </w:rPr>
              <w:t>и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зучаем новое/</w:t>
            </w:r>
            <w:r w:rsidR="00F15342">
              <w:rPr>
                <w:i/>
                <w:color w:val="000000"/>
                <w:sz w:val="24"/>
                <w:szCs w:val="24"/>
              </w:rPr>
              <w:t>о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ткрываем новое).</w:t>
            </w:r>
            <w:r w:rsidR="0015478E" w:rsidRPr="00F15342">
              <w:rPr>
                <w:i/>
                <w:sz w:val="24"/>
                <w:szCs w:val="24"/>
              </w:rPr>
              <w:t xml:space="preserve"> </w:t>
            </w:r>
            <w:r w:rsidR="00F15342" w:rsidRPr="00F15342">
              <w:rPr>
                <w:i/>
                <w:sz w:val="24"/>
                <w:szCs w:val="24"/>
              </w:rPr>
              <w:t xml:space="preserve">Приведите учебные задания для 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самостоятельн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ой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работ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ы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с учебником, электронн</w:t>
            </w:r>
            <w:r w:rsidR="00F15342">
              <w:rPr>
                <w:i/>
                <w:color w:val="000000"/>
                <w:sz w:val="24"/>
                <w:szCs w:val="24"/>
              </w:rPr>
              <w:t>ыми образовательными материалам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F15342">
              <w:rPr>
                <w:i/>
                <w:color w:val="000000"/>
                <w:sz w:val="24"/>
                <w:szCs w:val="24"/>
              </w:rPr>
              <w:t>р</w:t>
            </w:r>
            <w:r w:rsidR="00F15342" w:rsidRPr="00F15342"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</w:t>
            </w:r>
            <w:r w:rsidR="00D81036">
              <w:rPr>
                <w:i/>
                <w:sz w:val="24"/>
                <w:szCs w:val="24"/>
              </w:rPr>
              <w:t xml:space="preserve">Приведите </w:t>
            </w:r>
            <w:r w:rsidR="00D81036" w:rsidRPr="00F15342">
              <w:rPr>
                <w:i/>
                <w:color w:val="000000"/>
                <w:sz w:val="24"/>
                <w:szCs w:val="24"/>
              </w:rPr>
              <w:t>задания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по 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составлени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плана, тезисов, резюме, аннотации, презентаций;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по наблюдению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за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процессами, их объяснением, проведению эксперимента и интерпретации результатов, по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построени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гипотезы на основе анализа имеющихся данных и т.д.</w:t>
            </w:r>
            <w:r w:rsidR="0015478E" w:rsidRPr="00F15342">
              <w:rPr>
                <w:i/>
                <w:sz w:val="24"/>
                <w:szCs w:val="24"/>
              </w:rPr>
              <w:t xml:space="preserve"> </w:t>
            </w:r>
          </w:p>
          <w:p w14:paraId="2CAAC672" w14:textId="77777777" w:rsidR="0015478E" w:rsidRPr="00A31855" w:rsidRDefault="0015478E" w:rsidP="00F15342">
            <w:pPr>
              <w:pStyle w:val="aff"/>
              <w:rPr>
                <w:i/>
                <w:color w:val="000000"/>
              </w:rPr>
            </w:pPr>
          </w:p>
        </w:tc>
      </w:tr>
      <w:tr w:rsidR="008E12EB" w:rsidRPr="00A31855" w14:paraId="4225964B" w14:textId="77777777" w:rsidTr="0019093D">
        <w:tc>
          <w:tcPr>
            <w:tcW w:w="14560" w:type="dxa"/>
          </w:tcPr>
          <w:p w14:paraId="4CC8B654" w14:textId="4AC09AB0" w:rsidR="008E12EB" w:rsidRDefault="0036186F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Групповая работа учащихся </w:t>
            </w:r>
            <w:r w:rsidR="004632F9">
              <w:rPr>
                <w:i/>
                <w:color w:val="000000"/>
                <w:sz w:val="24"/>
                <w:szCs w:val="24"/>
              </w:rPr>
              <w:t xml:space="preserve">с </w:t>
            </w:r>
            <w:r>
              <w:rPr>
                <w:i/>
                <w:color w:val="000000"/>
                <w:sz w:val="24"/>
                <w:szCs w:val="24"/>
              </w:rPr>
              <w:t>дополнительным материалом:</w:t>
            </w:r>
          </w:p>
          <w:p w14:paraId="59FB391D" w14:textId="66A83B14" w:rsidR="004632F9" w:rsidRDefault="004632F9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Группы получают задания, материал, контурные карты</w:t>
            </w:r>
            <w:r w:rsidR="00C8743E">
              <w:rPr>
                <w:i/>
                <w:color w:val="000000"/>
                <w:sz w:val="24"/>
                <w:szCs w:val="24"/>
              </w:rPr>
              <w:t xml:space="preserve"> (приложение 1)</w:t>
            </w:r>
          </w:p>
          <w:p w14:paraId="5A033083" w14:textId="76A44048" w:rsidR="0036186F" w:rsidRDefault="0036186F" w:rsidP="0036186F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1 группа – </w:t>
            </w:r>
            <w:r w:rsidRPr="0036186F">
              <w:rPr>
                <w:i/>
                <w:color w:val="000000"/>
                <w:sz w:val="24"/>
                <w:szCs w:val="24"/>
              </w:rPr>
              <w:t>работают с терминами и объясняют цели создания ООПТ.</w:t>
            </w:r>
            <w:r w:rsidR="00B05572">
              <w:rPr>
                <w:i/>
                <w:color w:val="000000"/>
                <w:sz w:val="24"/>
                <w:szCs w:val="24"/>
              </w:rPr>
              <w:t xml:space="preserve"> (слайды 6-7)</w:t>
            </w:r>
          </w:p>
          <w:p w14:paraId="4D2B0EA5" w14:textId="6481E339" w:rsidR="0036186F" w:rsidRDefault="0036186F" w:rsidP="0036186F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2 группа - </w:t>
            </w:r>
            <w:r w:rsidRPr="0036186F">
              <w:rPr>
                <w:i/>
                <w:color w:val="000000"/>
                <w:sz w:val="24"/>
                <w:szCs w:val="24"/>
              </w:rPr>
              <w:t>классифицируют ООПТ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="00871448">
              <w:rPr>
                <w:i/>
                <w:color w:val="000000"/>
                <w:sz w:val="24"/>
                <w:szCs w:val="24"/>
              </w:rPr>
              <w:t xml:space="preserve"> работают с диаграммой «доля обшей площади ООПТ в %» </w:t>
            </w:r>
            <w:r w:rsidR="00B05572">
              <w:rPr>
                <w:i/>
                <w:color w:val="000000"/>
                <w:sz w:val="24"/>
                <w:szCs w:val="24"/>
              </w:rPr>
              <w:t>(слайды 8-9</w:t>
            </w:r>
            <w:r w:rsidR="00CE6ED2">
              <w:rPr>
                <w:i/>
                <w:color w:val="000000"/>
                <w:sz w:val="24"/>
                <w:szCs w:val="24"/>
              </w:rPr>
              <w:t>-10</w:t>
            </w:r>
            <w:r w:rsidR="00B05572">
              <w:rPr>
                <w:i/>
                <w:color w:val="000000"/>
                <w:sz w:val="24"/>
                <w:szCs w:val="24"/>
              </w:rPr>
              <w:t>)</w:t>
            </w:r>
          </w:p>
          <w:p w14:paraId="7EB3E07C" w14:textId="0D5DE1D5" w:rsidR="0036186F" w:rsidRDefault="0036186F" w:rsidP="0036186F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3 группа </w:t>
            </w:r>
            <w:bookmarkStart w:id="4" w:name="_Hlk148376241"/>
            <w:r>
              <w:rPr>
                <w:i/>
                <w:color w:val="000000"/>
                <w:sz w:val="24"/>
                <w:szCs w:val="24"/>
              </w:rPr>
              <w:t xml:space="preserve">– работают с </w:t>
            </w:r>
            <w:bookmarkEnd w:id="4"/>
            <w:r w:rsidR="00671450">
              <w:rPr>
                <w:i/>
                <w:color w:val="000000"/>
                <w:sz w:val="24"/>
                <w:szCs w:val="24"/>
              </w:rPr>
              <w:t>карт</w:t>
            </w:r>
            <w:r w:rsidR="00871448">
              <w:rPr>
                <w:i/>
                <w:color w:val="000000"/>
                <w:sz w:val="24"/>
                <w:szCs w:val="24"/>
              </w:rPr>
              <w:t>ами</w:t>
            </w:r>
            <w:r w:rsidR="00671450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671450" w:rsidRPr="0036186F">
              <w:rPr>
                <w:i/>
                <w:color w:val="000000"/>
                <w:sz w:val="24"/>
                <w:szCs w:val="24"/>
              </w:rPr>
              <w:t>«</w:t>
            </w:r>
            <w:r w:rsidR="00671450">
              <w:rPr>
                <w:i/>
                <w:color w:val="000000"/>
                <w:sz w:val="24"/>
                <w:szCs w:val="24"/>
              </w:rPr>
              <w:t xml:space="preserve">Доля ООПТ </w:t>
            </w:r>
            <w:r w:rsidR="00671450" w:rsidRPr="00D3637D">
              <w:rPr>
                <w:i/>
                <w:color w:val="000000"/>
                <w:sz w:val="24"/>
                <w:szCs w:val="24"/>
              </w:rPr>
              <w:t>в общей площади отдельных стран мира</w:t>
            </w:r>
            <w:r w:rsidR="00671450">
              <w:rPr>
                <w:i/>
                <w:color w:val="000000"/>
                <w:sz w:val="24"/>
                <w:szCs w:val="24"/>
              </w:rPr>
              <w:t>»</w:t>
            </w:r>
            <w:r w:rsidR="00871448">
              <w:rPr>
                <w:i/>
                <w:color w:val="000000"/>
                <w:sz w:val="24"/>
                <w:szCs w:val="24"/>
              </w:rPr>
              <w:t xml:space="preserve">, «Доля ООПТ </w:t>
            </w:r>
            <w:r w:rsidR="00CE6ED2">
              <w:rPr>
                <w:i/>
                <w:color w:val="000000"/>
                <w:sz w:val="24"/>
                <w:szCs w:val="24"/>
              </w:rPr>
              <w:t>по материкам» (слайды 11-12)</w:t>
            </w:r>
          </w:p>
          <w:p w14:paraId="35CFE843" w14:textId="420BC0F1" w:rsidR="008E12EB" w:rsidRDefault="0036186F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 группа – Отвечают на вопрос</w:t>
            </w:r>
            <w:r w:rsidR="00671450">
              <w:rPr>
                <w:i/>
                <w:color w:val="000000"/>
                <w:sz w:val="24"/>
                <w:szCs w:val="24"/>
              </w:rPr>
              <w:t>ы</w:t>
            </w:r>
            <w:r>
              <w:rPr>
                <w:i/>
                <w:color w:val="000000"/>
                <w:sz w:val="24"/>
                <w:szCs w:val="24"/>
              </w:rPr>
              <w:t>:</w:t>
            </w:r>
            <w:r w:rsidR="00CA41C4">
              <w:rPr>
                <w:i/>
                <w:color w:val="000000"/>
                <w:sz w:val="24"/>
                <w:szCs w:val="24"/>
              </w:rPr>
              <w:t xml:space="preserve"> </w:t>
            </w:r>
            <w:bookmarkStart w:id="5" w:name="_Hlk148377359"/>
            <w:r w:rsidR="00671450">
              <w:rPr>
                <w:i/>
                <w:color w:val="000000"/>
                <w:sz w:val="24"/>
                <w:szCs w:val="24"/>
              </w:rPr>
              <w:t xml:space="preserve">Что такое экологический туризм? </w:t>
            </w:r>
            <w:r>
              <w:rPr>
                <w:i/>
                <w:color w:val="000000"/>
                <w:sz w:val="24"/>
                <w:szCs w:val="24"/>
              </w:rPr>
              <w:t>«Устойчивое развитие – миф или реальность?»</w:t>
            </w:r>
            <w:r w:rsidR="00B05572">
              <w:rPr>
                <w:i/>
                <w:color w:val="000000"/>
                <w:sz w:val="24"/>
                <w:szCs w:val="24"/>
              </w:rPr>
              <w:t xml:space="preserve"> (слайд </w:t>
            </w:r>
            <w:r w:rsidR="00CE6ED2">
              <w:rPr>
                <w:i/>
                <w:color w:val="000000"/>
                <w:sz w:val="24"/>
                <w:szCs w:val="24"/>
              </w:rPr>
              <w:t>13-14-15</w:t>
            </w:r>
            <w:r w:rsidR="00B05572">
              <w:rPr>
                <w:i/>
                <w:color w:val="000000"/>
                <w:sz w:val="24"/>
                <w:szCs w:val="24"/>
              </w:rPr>
              <w:t>)</w:t>
            </w:r>
          </w:p>
          <w:bookmarkEnd w:id="5"/>
          <w:p w14:paraId="6E580786" w14:textId="0AE6080F" w:rsidR="008E12EB" w:rsidRDefault="008E12EB" w:rsidP="008915A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</w:tc>
      </w:tr>
      <w:tr w:rsidR="00321BB6" w14:paraId="5AC23436" w14:textId="77777777" w:rsidTr="005E1D46">
        <w:tc>
          <w:tcPr>
            <w:tcW w:w="14560" w:type="dxa"/>
          </w:tcPr>
          <w:p w14:paraId="6229056E" w14:textId="616C5816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2</w:t>
            </w:r>
            <w:r w:rsidR="00A64A69">
              <w:rPr>
                <w:b/>
                <w:color w:val="000000"/>
              </w:rPr>
              <w:t xml:space="preserve">. Проверка первичного усвоения </w:t>
            </w:r>
          </w:p>
        </w:tc>
      </w:tr>
      <w:tr w:rsidR="0015478E" w:rsidRPr="00A31855" w14:paraId="1CBB95DF" w14:textId="77777777" w:rsidTr="00022275">
        <w:tc>
          <w:tcPr>
            <w:tcW w:w="14560" w:type="dxa"/>
          </w:tcPr>
          <w:p w14:paraId="392A0982" w14:textId="4BA1C130" w:rsidR="0015478E" w:rsidRPr="00A31855" w:rsidRDefault="009D375B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="0015478E" w:rsidRPr="00A31855">
              <w:rPr>
                <w:i/>
              </w:rPr>
              <w:t xml:space="preserve"> виды </w:t>
            </w:r>
            <w:r w:rsidR="0015478E">
              <w:rPr>
                <w:i/>
              </w:rPr>
              <w:t xml:space="preserve">учебной </w:t>
            </w:r>
            <w:r w:rsidR="0015478E" w:rsidRPr="00A31855">
              <w:rPr>
                <w:i/>
              </w:rPr>
              <w:t xml:space="preserve">деятельности, используйте соответствующие методические приемы. </w:t>
            </w:r>
            <w:r w:rsidR="0015478E" w:rsidRPr="00A31855">
              <w:rPr>
                <w:i/>
                <w:color w:val="000000"/>
              </w:rPr>
              <w:t>(</w:t>
            </w:r>
            <w:r w:rsidR="0015478E" w:rsidRPr="00A31855">
              <w:rPr>
                <w:i/>
              </w:rPr>
              <w:t>Сформулируй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>/Изложи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факты/Проверь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себя/Дай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определение понятию/Установи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>, что (где, когда)/Сформулируй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главное (тезис, мысль, правило, закон</w:t>
            </w:r>
            <w:r w:rsidR="0015478E" w:rsidRPr="00A31855">
              <w:rPr>
                <w:i/>
                <w:color w:val="000000"/>
              </w:rPr>
              <w:t>)</w:t>
            </w:r>
          </w:p>
        </w:tc>
      </w:tr>
      <w:tr w:rsidR="008E12EB" w:rsidRPr="00A31855" w14:paraId="58E35FC5" w14:textId="77777777" w:rsidTr="00022275">
        <w:tc>
          <w:tcPr>
            <w:tcW w:w="14560" w:type="dxa"/>
          </w:tcPr>
          <w:p w14:paraId="6B707EE0" w14:textId="63117C64" w:rsidR="008915A2" w:rsidRDefault="008915A2" w:rsidP="009D375B">
            <w:pPr>
              <w:rPr>
                <w:i/>
              </w:rPr>
            </w:pPr>
            <w:r w:rsidRPr="008915A2">
              <w:rPr>
                <w:i/>
              </w:rPr>
              <w:t>Участники групп докладывают о своей проделанной работе, задают вопросы участникам других групп, если что-то не понятно, обсуждение.</w:t>
            </w:r>
          </w:p>
          <w:p w14:paraId="43FC5926" w14:textId="55D4329A" w:rsidR="008E12EB" w:rsidRDefault="008915A2" w:rsidP="009D375B">
            <w:pPr>
              <w:rPr>
                <w:i/>
              </w:rPr>
            </w:pPr>
            <w:r w:rsidRPr="008915A2">
              <w:rPr>
                <w:i/>
              </w:rPr>
              <w:t>Блиц опрос по пройденному материалу: (лучше всего сделать в виде презентации на экране, предположим 4 группы – 8 вопросов в виде рисунков на экране, группы выбирают вопрос сами. Время ответа 30 сек.</w:t>
            </w:r>
            <w:r w:rsidR="00C8743E">
              <w:rPr>
                <w:i/>
              </w:rPr>
              <w:t>(слайд 16)</w:t>
            </w:r>
          </w:p>
          <w:p w14:paraId="061EFA83" w14:textId="77777777" w:rsidR="00AA4BAA" w:rsidRPr="00AA4BAA" w:rsidRDefault="00AA4BAA" w:rsidP="00AA4BAA">
            <w:pPr>
              <w:numPr>
                <w:ilvl w:val="0"/>
                <w:numId w:val="24"/>
              </w:numPr>
              <w:rPr>
                <w:i/>
                <w:color w:val="000000"/>
              </w:rPr>
            </w:pPr>
            <w:r w:rsidRPr="00AA4BAA">
              <w:rPr>
                <w:i/>
                <w:color w:val="000000"/>
              </w:rPr>
              <w:t>особо охраняемая природная территория, на которой под охраной находится не весь природный комплекс, а лишь некоторые его части __________________________</w:t>
            </w:r>
          </w:p>
          <w:p w14:paraId="6D7D22A4" w14:textId="77777777" w:rsidR="00AA4BAA" w:rsidRPr="00AA4BAA" w:rsidRDefault="00AA4BAA" w:rsidP="00AA4BAA">
            <w:pPr>
              <w:numPr>
                <w:ilvl w:val="0"/>
                <w:numId w:val="24"/>
              </w:numPr>
              <w:rPr>
                <w:i/>
                <w:color w:val="000000"/>
              </w:rPr>
            </w:pPr>
            <w:r w:rsidRPr="00AA4BAA">
              <w:rPr>
                <w:i/>
                <w:color w:val="000000"/>
              </w:rPr>
              <w:t>Палеонтологические заказники создаются – для сохранения _____________________ объектов.</w:t>
            </w:r>
          </w:p>
          <w:p w14:paraId="74A6F07A" w14:textId="77777777" w:rsidR="00AA4BAA" w:rsidRPr="00AA4BAA" w:rsidRDefault="00AA4BAA" w:rsidP="00AA4BAA">
            <w:pPr>
              <w:numPr>
                <w:ilvl w:val="0"/>
                <w:numId w:val="24"/>
              </w:numPr>
              <w:rPr>
                <w:i/>
                <w:color w:val="000000"/>
              </w:rPr>
            </w:pPr>
            <w:r w:rsidRPr="00AA4BAA">
              <w:rPr>
                <w:i/>
                <w:color w:val="000000"/>
              </w:rPr>
              <w:lastRenderedPageBreak/>
              <w:t>освоенная и используемая в лечебно-профилактических целях территория называется ______________________</w:t>
            </w:r>
          </w:p>
          <w:p w14:paraId="43645EBF" w14:textId="77777777" w:rsidR="00AA4BAA" w:rsidRPr="00AA4BAA" w:rsidRDefault="00AA4BAA" w:rsidP="00AA4BAA">
            <w:pPr>
              <w:numPr>
                <w:ilvl w:val="0"/>
                <w:numId w:val="24"/>
              </w:numPr>
              <w:rPr>
                <w:i/>
                <w:color w:val="000000"/>
              </w:rPr>
            </w:pPr>
            <w:r w:rsidRPr="00AA4BAA">
              <w:rPr>
                <w:i/>
                <w:color w:val="000000"/>
              </w:rPr>
              <w:t>________________________ туризм является самым экологически безопасным видом природопользования.</w:t>
            </w:r>
          </w:p>
          <w:p w14:paraId="7C93AAE9" w14:textId="77777777" w:rsidR="00AA4BAA" w:rsidRPr="00AA4BAA" w:rsidRDefault="00AA4BAA" w:rsidP="00AA4BAA">
            <w:pPr>
              <w:numPr>
                <w:ilvl w:val="0"/>
                <w:numId w:val="24"/>
              </w:numPr>
              <w:rPr>
                <w:i/>
                <w:color w:val="000000"/>
              </w:rPr>
            </w:pPr>
            <w:r w:rsidRPr="00AA4BAA">
              <w:rPr>
                <w:i/>
                <w:color w:val="000000"/>
              </w:rPr>
              <w:t>управляемый процесс развития общества и природы называется - ___________________________ развитием.</w:t>
            </w:r>
          </w:p>
          <w:p w14:paraId="4810B191" w14:textId="77777777" w:rsidR="00AA4BAA" w:rsidRPr="00AA4BAA" w:rsidRDefault="00AA4BAA" w:rsidP="00AA4BAA">
            <w:pPr>
              <w:numPr>
                <w:ilvl w:val="0"/>
                <w:numId w:val="24"/>
              </w:numPr>
              <w:rPr>
                <w:i/>
                <w:color w:val="000000"/>
              </w:rPr>
            </w:pPr>
            <w:r w:rsidRPr="00AA4BAA">
              <w:rPr>
                <w:i/>
                <w:color w:val="000000"/>
              </w:rPr>
              <w:t>Основу концепции устойчивого развития составляют принципы _______________________________ подхода к использованию имеющихся ресурсов.</w:t>
            </w:r>
          </w:p>
          <w:p w14:paraId="4378EA82" w14:textId="77777777" w:rsidR="00AA4BAA" w:rsidRPr="00AA4BAA" w:rsidRDefault="00AA4BAA" w:rsidP="00AA4BAA">
            <w:pPr>
              <w:numPr>
                <w:ilvl w:val="0"/>
                <w:numId w:val="24"/>
              </w:numPr>
              <w:rPr>
                <w:i/>
                <w:color w:val="000000"/>
              </w:rPr>
            </w:pPr>
            <w:r w:rsidRPr="00AA4BAA">
              <w:rPr>
                <w:i/>
                <w:color w:val="000000"/>
              </w:rPr>
              <w:t>участок суши или акватории, на котором сохраняется весь природный комплекс в естественном состоянии - _______________</w:t>
            </w:r>
          </w:p>
          <w:p w14:paraId="3A0B26FC" w14:textId="45CB7802" w:rsidR="008E12EB" w:rsidRPr="00AA4BAA" w:rsidRDefault="00AA4BAA" w:rsidP="009D375B">
            <w:pPr>
              <w:numPr>
                <w:ilvl w:val="0"/>
                <w:numId w:val="24"/>
              </w:numPr>
              <w:rPr>
                <w:i/>
                <w:color w:val="000000"/>
              </w:rPr>
            </w:pPr>
            <w:r w:rsidRPr="00AA4BAA">
              <w:rPr>
                <w:i/>
                <w:color w:val="000000"/>
              </w:rPr>
              <w:t xml:space="preserve">На заповедник приходится _________% ООП территории. </w:t>
            </w:r>
          </w:p>
        </w:tc>
      </w:tr>
      <w:tr w:rsidR="00321BB6" w14:paraId="30A4DC81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0E1C73A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3. Применение изученного материала</w:t>
            </w:r>
          </w:p>
        </w:tc>
      </w:tr>
      <w:tr w:rsidR="00321BB6" w14:paraId="00B49C6A" w14:textId="77777777" w:rsidTr="005E1D46">
        <w:tc>
          <w:tcPr>
            <w:tcW w:w="14560" w:type="dxa"/>
          </w:tcPr>
          <w:p w14:paraId="36A55B84" w14:textId="5BE31CDE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A64A69">
              <w:rPr>
                <w:b/>
                <w:color w:val="000000"/>
              </w:rPr>
              <w:t>3.1. Применение знаний, в том числе в новых ситуациях</w:t>
            </w:r>
          </w:p>
        </w:tc>
      </w:tr>
      <w:tr w:rsidR="00065DCF" w:rsidRPr="00A31855" w14:paraId="1E058C8A" w14:textId="77777777" w:rsidTr="006B4277">
        <w:tc>
          <w:tcPr>
            <w:tcW w:w="14560" w:type="dxa"/>
          </w:tcPr>
          <w:p w14:paraId="64AEB93F" w14:textId="7AAC3B58" w:rsidR="00065DCF" w:rsidRPr="00A31855" w:rsidRDefault="009D375B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A31855">
              <w:rPr>
                <w:i/>
              </w:rPr>
              <w:t xml:space="preserve"> </w:t>
            </w:r>
            <w:r>
              <w:rPr>
                <w:i/>
              </w:rPr>
              <w:t>формы</w:t>
            </w:r>
            <w:r w:rsidR="00065DCF" w:rsidRPr="00A31855">
              <w:rPr>
                <w:i/>
              </w:rPr>
              <w:t xml:space="preserve">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</w:t>
            </w:r>
            <w:r w:rsidR="00065DCF">
              <w:rPr>
                <w:i/>
              </w:rPr>
              <w:t xml:space="preserve"> </w:t>
            </w:r>
            <w:r w:rsidR="00065DCF" w:rsidRPr="00A31855">
              <w:rPr>
                <w:i/>
                <w:color w:val="000000"/>
              </w:rPr>
              <w:t>(используй правило/закон/формулу/теорию/идею/принцип и т.д.; докажи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истинность/ложность утверждения и т.д.; аргументируй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собственное мнение; выполни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задание; реши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задачу; выполни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>/сделай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практическую/лабораторную работу и т.д.)</w:t>
            </w:r>
            <w:r w:rsidR="00065DCF" w:rsidRPr="00A31855">
              <w:rPr>
                <w:i/>
              </w:rPr>
              <w:t xml:space="preserve">. </w:t>
            </w:r>
          </w:p>
        </w:tc>
      </w:tr>
      <w:tr w:rsidR="008E12EB" w:rsidRPr="00A31855" w14:paraId="3306A287" w14:textId="77777777" w:rsidTr="006B4277">
        <w:tc>
          <w:tcPr>
            <w:tcW w:w="14560" w:type="dxa"/>
          </w:tcPr>
          <w:p w14:paraId="0F9F4177" w14:textId="2BD9D9CE" w:rsidR="008915A2" w:rsidRDefault="008915A2" w:rsidP="009D375B">
            <w:pPr>
              <w:rPr>
                <w:i/>
              </w:rPr>
            </w:pPr>
            <w:r w:rsidRPr="008915A2">
              <w:rPr>
                <w:i/>
              </w:rPr>
              <w:t xml:space="preserve">Выполнение практической работы "Определение целей и задач учебного исследования, связанного с опасными природными явлениями/глобальными изменениями климата/загрязнением Мирового океана, выбор формы фиксации результатов наблюдения/исследования" – </w:t>
            </w:r>
            <w:r w:rsidR="00CA41C4">
              <w:rPr>
                <w:i/>
              </w:rPr>
              <w:t>выполняется</w:t>
            </w:r>
            <w:r w:rsidRPr="008915A2">
              <w:rPr>
                <w:i/>
              </w:rPr>
              <w:t xml:space="preserve"> группами</w:t>
            </w:r>
            <w:r w:rsidR="00023AF0">
              <w:rPr>
                <w:i/>
              </w:rPr>
              <w:t xml:space="preserve"> (приложение)</w:t>
            </w:r>
          </w:p>
          <w:p w14:paraId="2BC80222" w14:textId="68B1C0E9" w:rsidR="008E12EB" w:rsidRDefault="008E12EB" w:rsidP="008915A2">
            <w:pPr>
              <w:rPr>
                <w:i/>
              </w:rPr>
            </w:pPr>
          </w:p>
        </w:tc>
      </w:tr>
      <w:tr w:rsidR="00321BB6" w14:paraId="38FDBBFF" w14:textId="77777777" w:rsidTr="005E1D46">
        <w:tc>
          <w:tcPr>
            <w:tcW w:w="14560" w:type="dxa"/>
          </w:tcPr>
          <w:p w14:paraId="23C433A3" w14:textId="46DD3AE0" w:rsidR="00321BB6" w:rsidRDefault="00065DCF" w:rsidP="0086406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3.2. Выполнение межпредметных </w:t>
            </w:r>
            <w:r w:rsidR="00875642">
              <w:rPr>
                <w:b/>
                <w:color w:val="000000"/>
              </w:rPr>
              <w:t>заданий и заданий из реальной жизни</w:t>
            </w:r>
            <w:r w:rsidR="00864060">
              <w:rPr>
                <w:b/>
                <w:color w:val="000000"/>
              </w:rPr>
              <w:t xml:space="preserve"> </w:t>
            </w:r>
          </w:p>
        </w:tc>
      </w:tr>
      <w:tr w:rsidR="00065DCF" w:rsidRPr="00A31855" w14:paraId="76E50383" w14:textId="77777777" w:rsidTr="00550CF0">
        <w:tc>
          <w:tcPr>
            <w:tcW w:w="14560" w:type="dxa"/>
          </w:tcPr>
          <w:p w14:paraId="20C66A34" w14:textId="02674FDB" w:rsidR="00065DCF" w:rsidRPr="00A31855" w:rsidRDefault="00065DCF" w:rsidP="00864060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A31855" w14:paraId="2B25B80E" w14:textId="77777777" w:rsidTr="00550CF0">
        <w:tc>
          <w:tcPr>
            <w:tcW w:w="14560" w:type="dxa"/>
          </w:tcPr>
          <w:p w14:paraId="6A10764A" w14:textId="6B577D16" w:rsidR="008E12EB" w:rsidRDefault="00F57628" w:rsidP="0086406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Привести примеры ООПТ Краснодарского края</w:t>
            </w:r>
            <w:r w:rsidR="00823CFB">
              <w:rPr>
                <w:i/>
                <w:color w:val="000000"/>
              </w:rPr>
              <w:t xml:space="preserve"> (слайд 1</w:t>
            </w:r>
            <w:r w:rsidR="00C8743E">
              <w:rPr>
                <w:i/>
                <w:color w:val="000000"/>
              </w:rPr>
              <w:t>7</w:t>
            </w:r>
            <w:r w:rsidR="00823CFB">
              <w:rPr>
                <w:i/>
                <w:color w:val="000000"/>
              </w:rPr>
              <w:t xml:space="preserve">) </w:t>
            </w:r>
            <w:hyperlink r:id="rId16" w:history="1">
              <w:r w:rsidR="00823CFB" w:rsidRPr="00343EE9">
                <w:rPr>
                  <w:rStyle w:val="af2"/>
                  <w:i/>
                </w:rPr>
                <w:t>http://www.oopt.aari.ru/category/Административно-территориальное-деление/Южный-федеральный-округ/Краснодарский-край</w:t>
              </w:r>
            </w:hyperlink>
            <w:r w:rsidR="00823CFB">
              <w:rPr>
                <w:i/>
                <w:color w:val="000000"/>
              </w:rPr>
              <w:t xml:space="preserve"> </w:t>
            </w:r>
          </w:p>
          <w:p w14:paraId="455363BA" w14:textId="6AAD844D" w:rsidR="008E12EB" w:rsidRPr="00065DCF" w:rsidRDefault="008E12EB" w:rsidP="00864060">
            <w:pPr>
              <w:rPr>
                <w:i/>
                <w:color w:val="000000"/>
              </w:rPr>
            </w:pPr>
          </w:p>
        </w:tc>
      </w:tr>
      <w:tr w:rsidR="00A97885" w:rsidRPr="00A31855" w14:paraId="3FEFCEF8" w14:textId="77777777" w:rsidTr="00550CF0">
        <w:tc>
          <w:tcPr>
            <w:tcW w:w="14560" w:type="dxa"/>
          </w:tcPr>
          <w:p w14:paraId="2854E8A1" w14:textId="77777777" w:rsidR="00A97885" w:rsidRDefault="00A97885" w:rsidP="00A97885">
            <w:pPr>
              <w:jc w:val="center"/>
              <w:rPr>
                <w:b/>
              </w:rPr>
            </w:pPr>
            <w:r w:rsidRPr="00DD2CC9">
              <w:rPr>
                <w:bCs/>
                <w:noProof/>
              </w:rPr>
              <w:drawing>
                <wp:inline distT="0" distB="0" distL="0" distR="0" wp14:anchorId="6C177E39" wp14:editId="5C52545B">
                  <wp:extent cx="1905000" cy="10715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848" cy="1075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2CC9">
              <w:rPr>
                <w:b/>
              </w:rPr>
              <w:t xml:space="preserve"> </w:t>
            </w:r>
          </w:p>
          <w:p w14:paraId="2CC80903" w14:textId="7D8311F5" w:rsidR="00A97885" w:rsidRPr="00DD2CC9" w:rsidRDefault="00A97885" w:rsidP="00A97885">
            <w:pPr>
              <w:jc w:val="center"/>
              <w:rPr>
                <w:b/>
              </w:rPr>
            </w:pPr>
            <w:proofErr w:type="spellStart"/>
            <w:r w:rsidRPr="00DD2CC9">
              <w:rPr>
                <w:b/>
              </w:rPr>
              <w:t>Физминутка</w:t>
            </w:r>
            <w:proofErr w:type="spellEnd"/>
            <w:r w:rsidRPr="00DD2CC9">
              <w:rPr>
                <w:b/>
              </w:rPr>
              <w:t xml:space="preserve"> (1мин) слайд 11</w:t>
            </w:r>
          </w:p>
          <w:p w14:paraId="17C6C7E8" w14:textId="5C3E3424" w:rsidR="00A97885" w:rsidRPr="00A97885" w:rsidRDefault="00A97885" w:rsidP="00A97885">
            <w:pPr>
              <w:jc w:val="center"/>
            </w:pPr>
            <w:r w:rsidRPr="00DD2CC9">
              <w:t>Встали, потянулись, повернулись и друг другу улыбнулись.</w:t>
            </w:r>
          </w:p>
        </w:tc>
      </w:tr>
      <w:tr w:rsidR="00321BB6" w14:paraId="76B3FEEB" w14:textId="77777777" w:rsidTr="005E1D46">
        <w:tc>
          <w:tcPr>
            <w:tcW w:w="14560" w:type="dxa"/>
          </w:tcPr>
          <w:p w14:paraId="66FC4370" w14:textId="171B2A09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3.3. Выполнение заданий в формате ГИА (ЕГЭ)</w:t>
            </w:r>
          </w:p>
        </w:tc>
      </w:tr>
      <w:tr w:rsidR="00065DCF" w:rsidRPr="00A31855" w14:paraId="1F9CF68C" w14:textId="77777777" w:rsidTr="00A93DBA">
        <w:tc>
          <w:tcPr>
            <w:tcW w:w="14560" w:type="dxa"/>
          </w:tcPr>
          <w:p w14:paraId="48D49D22" w14:textId="485B03F9" w:rsidR="00065DCF" w:rsidRPr="00A31855" w:rsidRDefault="00065DCF" w:rsidP="00065DCF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A31855" w14:paraId="7E2ADB95" w14:textId="77777777" w:rsidTr="00A93DBA">
        <w:tc>
          <w:tcPr>
            <w:tcW w:w="14560" w:type="dxa"/>
          </w:tcPr>
          <w:p w14:paraId="446094D5" w14:textId="03FFEE22" w:rsidR="00F57628" w:rsidRDefault="00F57628" w:rsidP="00F5762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с вопросами ЕГЭ по заданной теме: пример:</w:t>
            </w:r>
          </w:p>
          <w:p w14:paraId="2C4CCEB6" w14:textId="69F96949" w:rsidR="00F57628" w:rsidRPr="00F57628" w:rsidRDefault="00F57628" w:rsidP="00F57628">
            <w:pPr>
              <w:rPr>
                <w:i/>
                <w:color w:val="000000"/>
              </w:rPr>
            </w:pPr>
            <w:r w:rsidRPr="00F57628">
              <w:rPr>
                <w:i/>
                <w:color w:val="000000"/>
              </w:rPr>
              <w:lastRenderedPageBreak/>
              <w:t>Какие из следующих высказываний верны? Запишите в ответ цифры, под которыми они указаны, в порядке возрастания.</w:t>
            </w:r>
          </w:p>
          <w:p w14:paraId="19A2F822" w14:textId="77777777" w:rsidR="00F57628" w:rsidRPr="00F57628" w:rsidRDefault="00F57628" w:rsidP="00F57628">
            <w:pPr>
              <w:rPr>
                <w:i/>
                <w:color w:val="000000"/>
              </w:rPr>
            </w:pPr>
          </w:p>
          <w:p w14:paraId="0F228A12" w14:textId="0C5F395D" w:rsidR="00F57628" w:rsidRPr="00F57628" w:rsidRDefault="00F57628" w:rsidP="00F57628">
            <w:pPr>
              <w:rPr>
                <w:i/>
                <w:color w:val="000000"/>
              </w:rPr>
            </w:pPr>
            <w:r w:rsidRPr="00F57628">
              <w:rPr>
                <w:i/>
                <w:color w:val="000000"/>
              </w:rPr>
              <w:t>1.  Распашка крутых склонов земледельческой зоны Сибири стала причиной развития эрозии почв в этих районах.</w:t>
            </w:r>
          </w:p>
          <w:p w14:paraId="10AD146C" w14:textId="3C28624D" w:rsidR="00F57628" w:rsidRPr="00F57628" w:rsidRDefault="00F57628" w:rsidP="00F57628">
            <w:pPr>
              <w:rPr>
                <w:i/>
                <w:color w:val="000000"/>
              </w:rPr>
            </w:pPr>
            <w:r w:rsidRPr="00F57628">
              <w:rPr>
                <w:i/>
                <w:color w:val="000000"/>
              </w:rPr>
              <w:t>2.  В США кислотные дожди  — одна из распространенных причин плохих урожаев, гибели сельскохозяйственных культур на огромных площадях.</w:t>
            </w:r>
          </w:p>
          <w:p w14:paraId="0A36E1A7" w14:textId="745002AE" w:rsidR="00F57628" w:rsidRPr="00F57628" w:rsidRDefault="00F57628" w:rsidP="00F57628">
            <w:pPr>
              <w:rPr>
                <w:i/>
                <w:color w:val="000000"/>
              </w:rPr>
            </w:pPr>
            <w:r w:rsidRPr="00F57628">
              <w:rPr>
                <w:i/>
                <w:color w:val="000000"/>
              </w:rPr>
              <w:t>3.  В Канаде создание крупных водохранилищ стало причиной изменения климата прилегающих к ним территорий.</w:t>
            </w:r>
          </w:p>
          <w:p w14:paraId="7CC133A4" w14:textId="3C83BDD4" w:rsidR="00F57628" w:rsidRPr="00F57628" w:rsidRDefault="00F57628" w:rsidP="00F57628">
            <w:pPr>
              <w:rPr>
                <w:i/>
                <w:color w:val="000000"/>
              </w:rPr>
            </w:pPr>
            <w:r w:rsidRPr="00F57628">
              <w:rPr>
                <w:i/>
                <w:color w:val="000000"/>
              </w:rPr>
              <w:t>4.  Одной из важных экологических проблем Австрии является проблема опустынивания.</w:t>
            </w:r>
          </w:p>
          <w:p w14:paraId="7298A80F" w14:textId="7D9E0CC5" w:rsidR="008E12EB" w:rsidRDefault="00F57628" w:rsidP="00F57628">
            <w:pPr>
              <w:rPr>
                <w:i/>
                <w:color w:val="000000"/>
              </w:rPr>
            </w:pPr>
            <w:r w:rsidRPr="00F57628">
              <w:rPr>
                <w:i/>
                <w:color w:val="000000"/>
              </w:rPr>
              <w:t>5.  Образование кислотных дождей связано с развитием атомной энергетики.</w:t>
            </w:r>
            <w:r w:rsidR="00823CFB">
              <w:rPr>
                <w:i/>
                <w:color w:val="000000"/>
              </w:rPr>
              <w:t xml:space="preserve"> (слайд 1</w:t>
            </w:r>
            <w:r w:rsidR="00C8743E">
              <w:rPr>
                <w:i/>
                <w:color w:val="000000"/>
              </w:rPr>
              <w:t>8</w:t>
            </w:r>
            <w:r w:rsidR="00823CFB">
              <w:rPr>
                <w:i/>
                <w:color w:val="000000"/>
              </w:rPr>
              <w:t xml:space="preserve">) </w:t>
            </w:r>
          </w:p>
          <w:p w14:paraId="3E848D3B" w14:textId="56566F8D" w:rsidR="008E12EB" w:rsidRPr="00065DCF" w:rsidRDefault="008E12EB" w:rsidP="00065DCF">
            <w:pPr>
              <w:rPr>
                <w:i/>
                <w:color w:val="000000"/>
              </w:rPr>
            </w:pPr>
          </w:p>
        </w:tc>
      </w:tr>
      <w:tr w:rsidR="00065DCF" w14:paraId="4FC9C863" w14:textId="77777777" w:rsidTr="005E1D46">
        <w:tc>
          <w:tcPr>
            <w:tcW w:w="14560" w:type="dxa"/>
          </w:tcPr>
          <w:p w14:paraId="29A59174" w14:textId="13A4A60B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3.4. Развитие функциональной грамотности</w:t>
            </w:r>
          </w:p>
        </w:tc>
      </w:tr>
      <w:tr w:rsidR="00065DCF" w14:paraId="01412981" w14:textId="77777777" w:rsidTr="00AF6636">
        <w:trPr>
          <w:trHeight w:val="327"/>
        </w:trPr>
        <w:tc>
          <w:tcPr>
            <w:tcW w:w="14560" w:type="dxa"/>
          </w:tcPr>
          <w:p w14:paraId="7C8479CA" w14:textId="667C40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14:paraId="7EF63A8F" w14:textId="77777777" w:rsidTr="00AF6636">
        <w:trPr>
          <w:trHeight w:val="327"/>
        </w:trPr>
        <w:tc>
          <w:tcPr>
            <w:tcW w:w="14560" w:type="dxa"/>
          </w:tcPr>
          <w:p w14:paraId="6B7A472D" w14:textId="05DEE0B7" w:rsidR="008E12EB" w:rsidRDefault="00F57628" w:rsidP="00065DCF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Нанесение с помощью условных знаков на контурную карту известные вам памятники Всемирного наследия.</w:t>
            </w:r>
          </w:p>
          <w:p w14:paraId="525F8C8B" w14:textId="6EFF8F1B" w:rsidR="0002592A" w:rsidRDefault="00CA41C4" w:rsidP="00065DCF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</w:t>
            </w:r>
            <w:r w:rsidR="0002592A">
              <w:rPr>
                <w:i/>
                <w:color w:val="000000"/>
              </w:rPr>
              <w:t xml:space="preserve">а дом ь материал из РЭШ </w:t>
            </w:r>
            <w:r w:rsidR="00010027">
              <w:rPr>
                <w:i/>
                <w:color w:val="000000"/>
              </w:rPr>
              <w:t xml:space="preserve"> - глобальные компетенции</w:t>
            </w:r>
          </w:p>
          <w:p w14:paraId="1ADF74DF" w14:textId="67288895" w:rsidR="003612D9" w:rsidRPr="003612D9" w:rsidRDefault="00B733E9" w:rsidP="00065DCF">
            <w:pPr>
              <w:widowControl w:val="0"/>
              <w:rPr>
                <w:i/>
                <w:color w:val="000000"/>
              </w:rPr>
            </w:pPr>
            <w:hyperlink r:id="rId18" w:history="1">
              <w:r w:rsidR="003612D9" w:rsidRPr="00B35616">
                <w:rPr>
                  <w:rStyle w:val="af2"/>
                  <w:i/>
                </w:rPr>
                <w:t>http://skiv.instrao.ru/bank-zadaniy/globalnye-kompetentsii/gk-9-2021/07_ГК_9_Энергетическая%20проблема_текст.pdf</w:t>
              </w:r>
            </w:hyperlink>
            <w:r w:rsidR="003612D9" w:rsidRPr="003612D9">
              <w:rPr>
                <w:i/>
                <w:color w:val="000000"/>
              </w:rPr>
              <w:t xml:space="preserve"> </w:t>
            </w:r>
          </w:p>
          <w:p w14:paraId="19F59F8A" w14:textId="038DA186" w:rsidR="008E12EB" w:rsidRPr="00065DCF" w:rsidRDefault="008E12EB" w:rsidP="00065DCF">
            <w:pPr>
              <w:widowControl w:val="0"/>
              <w:rPr>
                <w:i/>
                <w:color w:val="000000"/>
              </w:rPr>
            </w:pPr>
          </w:p>
        </w:tc>
      </w:tr>
      <w:tr w:rsidR="00065DCF" w14:paraId="179C3617" w14:textId="77777777" w:rsidTr="005E1D46">
        <w:tc>
          <w:tcPr>
            <w:tcW w:w="14560" w:type="dxa"/>
          </w:tcPr>
          <w:p w14:paraId="07A9C94D" w14:textId="46F7EDB8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 w:rsidR="00065DCF" w:rsidRPr="00534A0C" w14:paraId="33B885E2" w14:textId="77777777" w:rsidTr="00225726">
        <w:tc>
          <w:tcPr>
            <w:tcW w:w="14560" w:type="dxa"/>
          </w:tcPr>
          <w:p w14:paraId="2D15ADC7" w14:textId="3C6D9090" w:rsidR="00065DCF" w:rsidRPr="00A6273B" w:rsidRDefault="00065DCF" w:rsidP="00065DCF">
            <w:pPr>
              <w:widowControl w:val="0"/>
              <w:rPr>
                <w:i/>
                <w:color w:val="000000"/>
              </w:rPr>
            </w:pPr>
            <w:r w:rsidRPr="00A6273B">
              <w:rPr>
                <w:i/>
              </w:rPr>
              <w:t>Подберите учебные задания на выявление связи изученной на уроке темы с освоенным ранее материалом/другими предметами</w:t>
            </w:r>
          </w:p>
        </w:tc>
      </w:tr>
      <w:tr w:rsidR="008E12EB" w:rsidRPr="00534A0C" w14:paraId="2C06F66D" w14:textId="77777777" w:rsidTr="008E12EB">
        <w:tc>
          <w:tcPr>
            <w:tcW w:w="14560" w:type="dxa"/>
            <w:tcBorders>
              <w:bottom w:val="single" w:sz="4" w:space="0" w:color="000000" w:themeColor="text1"/>
            </w:tcBorders>
          </w:tcPr>
          <w:p w14:paraId="230412DE" w14:textId="0BC4461C" w:rsidR="008E12EB" w:rsidRPr="00A6273B" w:rsidRDefault="00C45356" w:rsidP="00065DCF">
            <w:pPr>
              <w:widowControl w:val="0"/>
              <w:rPr>
                <w:i/>
              </w:rPr>
            </w:pPr>
            <w:bookmarkStart w:id="6" w:name="_Hlk148375855"/>
            <w:r>
              <w:rPr>
                <w:i/>
              </w:rPr>
              <w:t xml:space="preserve">Используя карту атласа стр.72-73, с </w:t>
            </w:r>
            <w:r w:rsidR="00F57628" w:rsidRPr="00A6273B">
              <w:rPr>
                <w:i/>
              </w:rPr>
              <w:t>помощью условных знаков выделите на контурной карте</w:t>
            </w:r>
            <w:r w:rsidR="00023AF0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023AF0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="00023AF0">
              <w:rPr>
                <w:i/>
              </w:rPr>
              <w:t>группы</w:t>
            </w:r>
            <w:r>
              <w:rPr>
                <w:i/>
              </w:rPr>
              <w:t>)</w:t>
            </w:r>
            <w:r w:rsidR="00DF4C49">
              <w:rPr>
                <w:i/>
              </w:rPr>
              <w:t xml:space="preserve"> – слайд 1</w:t>
            </w:r>
            <w:r w:rsidR="00C8743E">
              <w:rPr>
                <w:i/>
              </w:rPr>
              <w:t>9</w:t>
            </w:r>
          </w:p>
          <w:p w14:paraId="5166E507" w14:textId="023A46F0" w:rsidR="00F57628" w:rsidRPr="00A6273B" w:rsidRDefault="00F57628" w:rsidP="00F57628">
            <w:pPr>
              <w:pStyle w:val="af1"/>
              <w:widowControl w:val="0"/>
              <w:numPr>
                <w:ilvl w:val="0"/>
                <w:numId w:val="22"/>
              </w:numPr>
              <w:rPr>
                <w:rFonts w:ascii="Times New Roman" w:hAnsi="Times New Roman"/>
                <w:i/>
              </w:rPr>
            </w:pPr>
            <w:r w:rsidRPr="00A6273B">
              <w:rPr>
                <w:rFonts w:ascii="Times New Roman" w:hAnsi="Times New Roman"/>
                <w:i/>
              </w:rPr>
              <w:t>Регионы с высокой степенью загрязнения;</w:t>
            </w:r>
          </w:p>
          <w:p w14:paraId="1E739CED" w14:textId="1ABE18B9" w:rsidR="00F57628" w:rsidRPr="00A6273B" w:rsidRDefault="00F57628" w:rsidP="00F57628">
            <w:pPr>
              <w:pStyle w:val="af1"/>
              <w:widowControl w:val="0"/>
              <w:numPr>
                <w:ilvl w:val="0"/>
                <w:numId w:val="22"/>
              </w:numPr>
              <w:rPr>
                <w:rFonts w:ascii="Times New Roman" w:hAnsi="Times New Roman"/>
                <w:i/>
              </w:rPr>
            </w:pPr>
            <w:r w:rsidRPr="00A6273B">
              <w:rPr>
                <w:rFonts w:ascii="Times New Roman" w:hAnsi="Times New Roman"/>
                <w:i/>
              </w:rPr>
              <w:t>Регионы со средней степенью загрязнения;</w:t>
            </w:r>
          </w:p>
          <w:p w14:paraId="09C7420F" w14:textId="0CBD9B90" w:rsidR="00F57628" w:rsidRPr="00A6273B" w:rsidRDefault="00F57628" w:rsidP="00F57628">
            <w:pPr>
              <w:pStyle w:val="af1"/>
              <w:widowControl w:val="0"/>
              <w:numPr>
                <w:ilvl w:val="0"/>
                <w:numId w:val="22"/>
              </w:numPr>
              <w:rPr>
                <w:rFonts w:ascii="Times New Roman" w:hAnsi="Times New Roman"/>
                <w:i/>
              </w:rPr>
            </w:pPr>
            <w:r w:rsidRPr="00A6273B">
              <w:rPr>
                <w:rFonts w:ascii="Times New Roman" w:hAnsi="Times New Roman"/>
                <w:i/>
              </w:rPr>
              <w:t>Регионы с низкой степенью загрязнения.</w:t>
            </w:r>
          </w:p>
          <w:p w14:paraId="61059BE2" w14:textId="5400C112" w:rsidR="00F57628" w:rsidRPr="00A6273B" w:rsidRDefault="00F57628" w:rsidP="00F57628">
            <w:pPr>
              <w:widowControl w:val="0"/>
              <w:rPr>
                <w:i/>
              </w:rPr>
            </w:pPr>
            <w:r w:rsidRPr="00A6273B">
              <w:rPr>
                <w:i/>
              </w:rPr>
              <w:t>Сделайте вывод.</w:t>
            </w:r>
          </w:p>
          <w:bookmarkEnd w:id="6"/>
          <w:p w14:paraId="14BCDA14" w14:textId="31B42066" w:rsidR="008E12EB" w:rsidRPr="00A6273B" w:rsidRDefault="008E12EB" w:rsidP="00065DCF">
            <w:pPr>
              <w:widowControl w:val="0"/>
              <w:rPr>
                <w:i/>
              </w:rPr>
            </w:pPr>
          </w:p>
        </w:tc>
      </w:tr>
      <w:tr w:rsidR="00065DCF" w14:paraId="106C27BB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6FA462B8" w14:textId="777777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4. Проверка приобретенных знаний, умений и навыков</w:t>
            </w:r>
          </w:p>
        </w:tc>
      </w:tr>
      <w:tr w:rsidR="00065DCF" w14:paraId="51C3E75D" w14:textId="77777777" w:rsidTr="005E1D46">
        <w:tc>
          <w:tcPr>
            <w:tcW w:w="14560" w:type="dxa"/>
          </w:tcPr>
          <w:p w14:paraId="35607DB9" w14:textId="549B59BE" w:rsidR="00065DCF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AA168F" w:rsidRPr="00534A0C" w14:paraId="3DD5B6A7" w14:textId="77777777" w:rsidTr="00317C4D">
        <w:tc>
          <w:tcPr>
            <w:tcW w:w="14560" w:type="dxa"/>
          </w:tcPr>
          <w:p w14:paraId="4B880FDF" w14:textId="66CE9FEB" w:rsidR="00AA168F" w:rsidRPr="00534A0C" w:rsidRDefault="009D375B" w:rsidP="009D375B">
            <w:pPr>
              <w:rPr>
                <w:i/>
              </w:rPr>
            </w:pPr>
            <w:r>
              <w:rPr>
                <w:i/>
                <w:color w:val="000000"/>
              </w:rPr>
              <w:t>Укажите формы</w:t>
            </w:r>
            <w:r w:rsidR="00AA168F" w:rsidRPr="00534A0C">
              <w:rPr>
                <w:i/>
                <w:color w:val="000000"/>
              </w:rPr>
              <w:t xml:space="preserve"> организации и поддержки самостоятельной учебной деятельности </w:t>
            </w:r>
            <w:r w:rsidR="00762B89">
              <w:rPr>
                <w:i/>
                <w:color w:val="000000"/>
              </w:rPr>
              <w:t>ученика</w:t>
            </w:r>
            <w:r>
              <w:rPr>
                <w:i/>
                <w:color w:val="000000"/>
              </w:rPr>
              <w:t>, критерии оценивания</w:t>
            </w:r>
          </w:p>
        </w:tc>
      </w:tr>
      <w:tr w:rsidR="008E12EB" w:rsidRPr="00534A0C" w14:paraId="4D6C5C70" w14:textId="77777777" w:rsidTr="00317C4D">
        <w:tc>
          <w:tcPr>
            <w:tcW w:w="14560" w:type="dxa"/>
          </w:tcPr>
          <w:p w14:paraId="4DB3FDDA" w14:textId="5B440C27" w:rsidR="00F57628" w:rsidRDefault="00F57628" w:rsidP="009D375B">
            <w:pPr>
              <w:rPr>
                <w:i/>
                <w:color w:val="000000"/>
              </w:rPr>
            </w:pPr>
            <w:r w:rsidRPr="0019673C">
              <w:rPr>
                <w:b/>
                <w:i/>
                <w:color w:val="000000"/>
              </w:rPr>
              <w:t>Вставьте пропущенные слова</w:t>
            </w:r>
            <w:r>
              <w:rPr>
                <w:i/>
                <w:color w:val="000000"/>
              </w:rPr>
              <w:t xml:space="preserve"> </w:t>
            </w:r>
            <w:r w:rsidR="0019673C">
              <w:rPr>
                <w:i/>
                <w:color w:val="000000"/>
              </w:rPr>
              <w:t>–</w:t>
            </w:r>
            <w:r>
              <w:rPr>
                <w:i/>
                <w:color w:val="000000"/>
              </w:rPr>
              <w:t xml:space="preserve"> </w:t>
            </w:r>
          </w:p>
          <w:p w14:paraId="5008F5ED" w14:textId="77777777" w:rsidR="00AA4BAA" w:rsidRPr="00AA4BAA" w:rsidRDefault="00AA4BAA" w:rsidP="00AA4BAA">
            <w:pPr>
              <w:rPr>
                <w:i/>
                <w:color w:val="000000"/>
              </w:rPr>
            </w:pPr>
            <w:r w:rsidRPr="00AA4BAA">
              <w:rPr>
                <w:i/>
                <w:iCs/>
                <w:color w:val="000000"/>
              </w:rPr>
              <w:t>В качестве основных задач ООПТ выделяют следующие:</w:t>
            </w:r>
          </w:p>
          <w:p w14:paraId="02CF73EC" w14:textId="77777777" w:rsidR="00AA4BAA" w:rsidRPr="00AA4BAA" w:rsidRDefault="00AA4BAA" w:rsidP="00AA4BAA">
            <w:pPr>
              <w:rPr>
                <w:i/>
                <w:color w:val="000000"/>
              </w:rPr>
            </w:pPr>
            <w:r w:rsidRPr="00AA4BAA">
              <w:rPr>
                <w:i/>
                <w:iCs/>
                <w:color w:val="000000"/>
              </w:rPr>
              <w:t>1. _________ участков с нетронутой природой.</w:t>
            </w:r>
          </w:p>
          <w:p w14:paraId="6B9ECAA5" w14:textId="77777777" w:rsidR="00AA4BAA" w:rsidRPr="00AA4BAA" w:rsidRDefault="00AA4BAA" w:rsidP="00AA4BAA">
            <w:pPr>
              <w:rPr>
                <w:i/>
                <w:color w:val="000000"/>
              </w:rPr>
            </w:pPr>
            <w:r w:rsidRPr="00AA4BAA">
              <w:rPr>
                <w:i/>
                <w:iCs/>
                <w:color w:val="000000"/>
              </w:rPr>
              <w:t>2. Сохранение биологического _____________.</w:t>
            </w:r>
          </w:p>
          <w:p w14:paraId="45D118B3" w14:textId="77777777" w:rsidR="00AA4BAA" w:rsidRPr="00AA4BAA" w:rsidRDefault="00AA4BAA" w:rsidP="00AA4BAA">
            <w:pPr>
              <w:rPr>
                <w:i/>
                <w:color w:val="000000"/>
              </w:rPr>
            </w:pPr>
            <w:r w:rsidRPr="00AA4BAA">
              <w:rPr>
                <w:i/>
                <w:iCs/>
                <w:color w:val="000000"/>
              </w:rPr>
              <w:t>3. Поддержание ландшафтно-__________________ равновесия.</w:t>
            </w:r>
          </w:p>
          <w:p w14:paraId="01AD6612" w14:textId="77777777" w:rsidR="00AA4BAA" w:rsidRPr="00AA4BAA" w:rsidRDefault="00AA4BAA" w:rsidP="00AA4BAA">
            <w:pPr>
              <w:rPr>
                <w:i/>
                <w:color w:val="000000"/>
              </w:rPr>
            </w:pPr>
            <w:r w:rsidRPr="00AA4BAA">
              <w:rPr>
                <w:i/>
                <w:iCs/>
                <w:color w:val="000000"/>
              </w:rPr>
              <w:t>4. Создание условий для _______________ использования территории.</w:t>
            </w:r>
          </w:p>
          <w:p w14:paraId="74316840" w14:textId="77777777" w:rsidR="00AA4BAA" w:rsidRPr="00AA4BAA" w:rsidRDefault="00AA4BAA" w:rsidP="00AA4BAA">
            <w:pPr>
              <w:rPr>
                <w:i/>
                <w:color w:val="000000"/>
              </w:rPr>
            </w:pPr>
            <w:r w:rsidRPr="00AA4BAA">
              <w:rPr>
                <w:i/>
                <w:iCs/>
                <w:color w:val="000000"/>
              </w:rPr>
              <w:t>5. Экологическое _____________.</w:t>
            </w:r>
          </w:p>
          <w:p w14:paraId="1C78F079" w14:textId="77777777" w:rsidR="00AA4BAA" w:rsidRDefault="00AA4BAA" w:rsidP="0019673C">
            <w:pPr>
              <w:rPr>
                <w:i/>
                <w:color w:val="000000"/>
              </w:rPr>
            </w:pPr>
          </w:p>
          <w:p w14:paraId="0444B22A" w14:textId="47FEFE92" w:rsidR="0019673C" w:rsidRPr="00A724DD" w:rsidRDefault="0019673C" w:rsidP="0019673C">
            <w:pPr>
              <w:rPr>
                <w:b/>
                <w:i/>
                <w:color w:val="000000"/>
              </w:rPr>
            </w:pPr>
            <w:r w:rsidRPr="00A724DD">
              <w:rPr>
                <w:b/>
                <w:i/>
                <w:color w:val="000000"/>
              </w:rPr>
              <w:lastRenderedPageBreak/>
              <w:t>Из предложенных ниже названий выбрать те, которые являются</w:t>
            </w:r>
            <w:r w:rsidR="0002592A" w:rsidRPr="00A724DD">
              <w:rPr>
                <w:b/>
                <w:i/>
                <w:color w:val="000000"/>
              </w:rPr>
              <w:t xml:space="preserve"> </w:t>
            </w:r>
            <w:r w:rsidRPr="00A724DD">
              <w:rPr>
                <w:b/>
                <w:i/>
                <w:color w:val="000000"/>
              </w:rPr>
              <w:t>категориями ООПТ.</w:t>
            </w:r>
          </w:p>
          <w:p w14:paraId="5A73AE5A" w14:textId="77777777" w:rsidR="0019673C" w:rsidRPr="0019673C" w:rsidRDefault="0019673C" w:rsidP="0019673C">
            <w:pPr>
              <w:rPr>
                <w:i/>
                <w:color w:val="000000"/>
              </w:rPr>
            </w:pPr>
            <w:r w:rsidRPr="0019673C">
              <w:rPr>
                <w:i/>
                <w:color w:val="000000"/>
              </w:rPr>
              <w:t>Названия:</w:t>
            </w:r>
          </w:p>
          <w:p w14:paraId="5091E67B" w14:textId="7E25AA1D" w:rsidR="0019673C" w:rsidRPr="0019673C" w:rsidRDefault="0019673C" w:rsidP="0019673C">
            <w:pPr>
              <w:rPr>
                <w:i/>
                <w:color w:val="000000"/>
              </w:rPr>
            </w:pPr>
            <w:r w:rsidRPr="0019673C">
              <w:rPr>
                <w:i/>
                <w:color w:val="000000"/>
              </w:rPr>
              <w:t>ЗАПОВЕДНИК</w:t>
            </w:r>
            <w:r w:rsidR="00DF4C49">
              <w:rPr>
                <w:i/>
                <w:color w:val="000000"/>
              </w:rPr>
              <w:t xml:space="preserve">                        </w:t>
            </w:r>
            <w:r w:rsidRPr="0019673C">
              <w:rPr>
                <w:i/>
                <w:color w:val="000000"/>
              </w:rPr>
              <w:t>ОХОТНИЧЬЕ УГОДЬЕ</w:t>
            </w:r>
            <w:r w:rsidR="00DF4C49">
              <w:rPr>
                <w:i/>
                <w:color w:val="000000"/>
              </w:rPr>
              <w:t xml:space="preserve">                                 </w:t>
            </w:r>
            <w:r w:rsidRPr="0019673C">
              <w:rPr>
                <w:i/>
                <w:color w:val="000000"/>
              </w:rPr>
              <w:t>НАЦИОНАЛЬНЫЙ ПАРК</w:t>
            </w:r>
          </w:p>
          <w:p w14:paraId="02F78E31" w14:textId="67A989FE" w:rsidR="0019673C" w:rsidRPr="0019673C" w:rsidRDefault="0019673C" w:rsidP="0019673C">
            <w:pPr>
              <w:rPr>
                <w:i/>
                <w:color w:val="000000"/>
              </w:rPr>
            </w:pPr>
            <w:r w:rsidRPr="0019673C">
              <w:rPr>
                <w:i/>
                <w:color w:val="000000"/>
              </w:rPr>
              <w:t>ПРИРОДНЫЙ ПАРК</w:t>
            </w:r>
            <w:r w:rsidR="00DF4C49">
              <w:rPr>
                <w:i/>
                <w:color w:val="000000"/>
              </w:rPr>
              <w:t xml:space="preserve">            </w:t>
            </w:r>
            <w:proofErr w:type="spellStart"/>
            <w:r w:rsidRPr="0019673C">
              <w:rPr>
                <w:i/>
                <w:color w:val="000000"/>
              </w:rPr>
              <w:t>ПАРК</w:t>
            </w:r>
            <w:proofErr w:type="spellEnd"/>
            <w:r w:rsidRPr="0019673C">
              <w:rPr>
                <w:i/>
                <w:color w:val="000000"/>
              </w:rPr>
              <w:t xml:space="preserve"> ОТДЫХА</w:t>
            </w:r>
            <w:r w:rsidR="00DF4C49">
              <w:rPr>
                <w:i/>
                <w:color w:val="000000"/>
              </w:rPr>
              <w:t xml:space="preserve">                                              </w:t>
            </w:r>
            <w:r w:rsidRPr="0019673C">
              <w:rPr>
                <w:i/>
                <w:color w:val="000000"/>
              </w:rPr>
              <w:t>ЗАКАЗНИК</w:t>
            </w:r>
          </w:p>
          <w:p w14:paraId="2F405735" w14:textId="2E0279E1" w:rsidR="0019673C" w:rsidRPr="0019673C" w:rsidRDefault="0019673C" w:rsidP="0019673C">
            <w:pPr>
              <w:rPr>
                <w:i/>
                <w:color w:val="000000"/>
              </w:rPr>
            </w:pPr>
            <w:r w:rsidRPr="0019673C">
              <w:rPr>
                <w:i/>
                <w:color w:val="000000"/>
              </w:rPr>
              <w:t>ЗООПАРК</w:t>
            </w:r>
            <w:r w:rsidR="00DF4C49">
              <w:rPr>
                <w:i/>
                <w:color w:val="000000"/>
              </w:rPr>
              <w:t xml:space="preserve">                              </w:t>
            </w:r>
            <w:r w:rsidRPr="0019673C">
              <w:rPr>
                <w:i/>
                <w:color w:val="000000"/>
              </w:rPr>
              <w:t>ПАМЯТНИК ПРИРОДЫ</w:t>
            </w:r>
            <w:r w:rsidR="00DF4C49">
              <w:rPr>
                <w:i/>
                <w:color w:val="000000"/>
              </w:rPr>
              <w:t xml:space="preserve">                               </w:t>
            </w:r>
            <w:r w:rsidRPr="0019673C">
              <w:rPr>
                <w:i/>
                <w:color w:val="000000"/>
              </w:rPr>
              <w:t>СКВЕР</w:t>
            </w:r>
          </w:p>
          <w:p w14:paraId="72619BFE" w14:textId="51513154" w:rsidR="008E12EB" w:rsidRDefault="0019673C" w:rsidP="0019673C">
            <w:pPr>
              <w:rPr>
                <w:i/>
                <w:color w:val="000000"/>
              </w:rPr>
            </w:pPr>
            <w:r w:rsidRPr="0019673C">
              <w:rPr>
                <w:i/>
                <w:color w:val="000000"/>
              </w:rPr>
              <w:t>ДЕНДРОЛОГИЧЕСКИЙ ПАРК</w:t>
            </w:r>
            <w:r w:rsidR="00DF4C49">
              <w:rPr>
                <w:i/>
                <w:color w:val="000000"/>
              </w:rPr>
              <w:t xml:space="preserve">                                                                   </w:t>
            </w:r>
            <w:r w:rsidRPr="0019673C">
              <w:rPr>
                <w:i/>
                <w:color w:val="000000"/>
              </w:rPr>
              <w:t>БОТАНИЧЕСКИЙ САД</w:t>
            </w:r>
            <w:r w:rsidR="00DF4C49">
              <w:rPr>
                <w:i/>
                <w:color w:val="000000"/>
              </w:rPr>
              <w:t xml:space="preserve">                                 </w:t>
            </w:r>
            <w:r w:rsidRPr="0019673C">
              <w:rPr>
                <w:i/>
                <w:color w:val="000000"/>
              </w:rPr>
              <w:t>СОСНОВЫЙ БОР</w:t>
            </w:r>
          </w:p>
          <w:p w14:paraId="3AB85A48" w14:textId="679384F0" w:rsidR="0002592A" w:rsidRDefault="00DF4C49" w:rsidP="0019673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(слайд </w:t>
            </w:r>
            <w:r w:rsidR="00C8743E">
              <w:rPr>
                <w:i/>
                <w:color w:val="000000"/>
              </w:rPr>
              <w:t>20</w:t>
            </w:r>
            <w:r>
              <w:rPr>
                <w:i/>
                <w:color w:val="000000"/>
              </w:rPr>
              <w:t>)</w:t>
            </w:r>
          </w:p>
        </w:tc>
      </w:tr>
      <w:tr w:rsidR="00065DCF" w14:paraId="06CC1512" w14:textId="77777777" w:rsidTr="00F57628">
        <w:trPr>
          <w:trHeight w:val="70"/>
        </w:trPr>
        <w:tc>
          <w:tcPr>
            <w:tcW w:w="14560" w:type="dxa"/>
            <w:shd w:val="clear" w:color="auto" w:fill="C6D9F1" w:themeFill="text2" w:themeFillTint="33"/>
          </w:tcPr>
          <w:p w14:paraId="413419BC" w14:textId="777777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5. Подведение итогов, домашнее задание</w:t>
            </w:r>
          </w:p>
        </w:tc>
      </w:tr>
      <w:tr w:rsidR="00065DCF" w14:paraId="505CF193" w14:textId="77777777" w:rsidTr="005E1D46">
        <w:tc>
          <w:tcPr>
            <w:tcW w:w="14560" w:type="dxa"/>
          </w:tcPr>
          <w:p w14:paraId="519B5D73" w14:textId="74C36330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3C7AA6" w14:paraId="196C780C" w14:textId="77777777" w:rsidTr="00E23BE5">
        <w:tc>
          <w:tcPr>
            <w:tcW w:w="14560" w:type="dxa"/>
          </w:tcPr>
          <w:p w14:paraId="1C8E47FD" w14:textId="7CF6F8DF" w:rsidR="003C7AA6" w:rsidRPr="00762B89" w:rsidRDefault="003C7AA6" w:rsidP="00065DCF">
            <w:pPr>
              <w:widowControl w:val="0"/>
              <w:rPr>
                <w:i/>
                <w:color w:val="000000"/>
              </w:rPr>
            </w:pPr>
            <w:r w:rsidRPr="00762B89">
              <w:rPr>
                <w:i/>
              </w:rPr>
              <w:t xml:space="preserve">Введите рекомендации для учителя по организации в классе рефлексии </w:t>
            </w:r>
            <w:r w:rsidRPr="00762B89"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</w:tc>
      </w:tr>
      <w:tr w:rsidR="008E12EB" w14:paraId="14E13FE4" w14:textId="77777777" w:rsidTr="00E23BE5">
        <w:tc>
          <w:tcPr>
            <w:tcW w:w="14560" w:type="dxa"/>
          </w:tcPr>
          <w:p w14:paraId="2116BFAC" w14:textId="25D5ED62" w:rsidR="0019673C" w:rsidRPr="006A77C1" w:rsidRDefault="0019673C" w:rsidP="0019673C">
            <w:pPr>
              <w:widowControl w:val="0"/>
              <w:rPr>
                <w:b/>
                <w:i/>
              </w:rPr>
            </w:pPr>
            <w:r w:rsidRPr="006A77C1">
              <w:rPr>
                <w:b/>
                <w:i/>
              </w:rPr>
              <w:t>«Поделись мнением»:</w:t>
            </w:r>
          </w:p>
          <w:p w14:paraId="00C3E85A" w14:textId="77777777" w:rsidR="0019673C" w:rsidRPr="0019673C" w:rsidRDefault="0019673C" w:rsidP="0019673C">
            <w:pPr>
              <w:widowControl w:val="0"/>
              <w:rPr>
                <w:i/>
              </w:rPr>
            </w:pPr>
          </w:p>
          <w:p w14:paraId="414A1A67" w14:textId="74835347" w:rsidR="008E12EB" w:rsidRDefault="0019673C" w:rsidP="0019673C">
            <w:pPr>
              <w:widowControl w:val="0"/>
              <w:rPr>
                <w:i/>
              </w:rPr>
            </w:pPr>
            <w:r w:rsidRPr="0019673C">
              <w:rPr>
                <w:i/>
              </w:rPr>
              <w:t>- Что понравилось? - Что вызвало интерес? - Какие трудности возникли?</w:t>
            </w:r>
            <w:r w:rsidR="00DF4C49">
              <w:rPr>
                <w:i/>
              </w:rPr>
              <w:t xml:space="preserve"> (слайд 2</w:t>
            </w:r>
            <w:r w:rsidR="00C8743E">
              <w:rPr>
                <w:i/>
              </w:rPr>
              <w:t>1</w:t>
            </w:r>
            <w:r w:rsidR="00DF4C49">
              <w:rPr>
                <w:i/>
              </w:rPr>
              <w:t>)</w:t>
            </w:r>
          </w:p>
          <w:p w14:paraId="6F546CDD" w14:textId="02368490" w:rsidR="008E12EB" w:rsidRPr="00762B89" w:rsidRDefault="008E12EB" w:rsidP="00065DCF">
            <w:pPr>
              <w:widowControl w:val="0"/>
              <w:rPr>
                <w:i/>
              </w:rPr>
            </w:pPr>
          </w:p>
        </w:tc>
      </w:tr>
      <w:tr w:rsidR="00065DCF" w14:paraId="0EA3EFF2" w14:textId="77777777" w:rsidTr="005E1D46">
        <w:tc>
          <w:tcPr>
            <w:tcW w:w="14560" w:type="dxa"/>
          </w:tcPr>
          <w:p w14:paraId="0770D4E4" w14:textId="5AAAFD5A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 w:rsidR="00065DCF" w14:paraId="4E1100CC" w14:textId="77777777" w:rsidTr="00AF6636">
        <w:trPr>
          <w:trHeight w:val="327"/>
        </w:trPr>
        <w:tc>
          <w:tcPr>
            <w:tcW w:w="14560" w:type="dxa"/>
          </w:tcPr>
          <w:p w14:paraId="18E96D40" w14:textId="55011AFC" w:rsidR="00065DCF" w:rsidRDefault="008E12EB" w:rsidP="008E12EB">
            <w:pPr>
              <w:widowControl w:val="0"/>
              <w:rPr>
                <w:b/>
                <w:color w:val="000000"/>
              </w:rPr>
            </w:pPr>
            <w:r w:rsidRPr="00762B89">
              <w:rPr>
                <w:i/>
              </w:rPr>
              <w:t>Введите рекомендации по домашнему заданию</w:t>
            </w:r>
            <w:r w:rsidRPr="00762B89">
              <w:rPr>
                <w:i/>
                <w:color w:val="000000"/>
              </w:rPr>
              <w:t>.</w:t>
            </w:r>
          </w:p>
        </w:tc>
      </w:tr>
      <w:tr w:rsidR="008E12EB" w:rsidRPr="00762B89" w14:paraId="7B468F88" w14:textId="77777777" w:rsidTr="00E13759">
        <w:trPr>
          <w:trHeight w:val="1390"/>
        </w:trPr>
        <w:tc>
          <w:tcPr>
            <w:tcW w:w="14560" w:type="dxa"/>
          </w:tcPr>
          <w:p w14:paraId="2EB89C07" w14:textId="5022389C" w:rsidR="00A6273B" w:rsidRPr="00762B89" w:rsidRDefault="006A77C1" w:rsidP="00762B89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</w:t>
            </w:r>
            <w:r w:rsidR="0019673C" w:rsidRPr="0019673C">
              <w:rPr>
                <w:i/>
                <w:color w:val="000000"/>
              </w:rPr>
              <w:t>айди информацию в периодической литературе, в Интернете по теме «</w:t>
            </w:r>
            <w:r w:rsidR="0019673C">
              <w:rPr>
                <w:i/>
                <w:color w:val="000000"/>
              </w:rPr>
              <w:t>ООПТ</w:t>
            </w:r>
            <w:r w:rsidR="0019673C" w:rsidRPr="0019673C">
              <w:rPr>
                <w:i/>
                <w:color w:val="000000"/>
              </w:rPr>
              <w:t>», создай аннотированный список литературы и сайтов по данной теме</w:t>
            </w:r>
            <w:r w:rsidR="00010027">
              <w:rPr>
                <w:i/>
                <w:color w:val="000000"/>
              </w:rPr>
              <w:t xml:space="preserve">, </w:t>
            </w:r>
            <w:r w:rsidR="008639E5">
              <w:rPr>
                <w:i/>
                <w:color w:val="000000"/>
              </w:rPr>
              <w:t xml:space="preserve">или </w:t>
            </w:r>
            <w:r w:rsidR="00010027">
              <w:rPr>
                <w:i/>
                <w:color w:val="000000"/>
              </w:rPr>
              <w:t>сделайте презентацию «Памятники всемирного наследия материка, страны, России ….»</w:t>
            </w:r>
            <w:r w:rsidR="00DF4C49">
              <w:rPr>
                <w:i/>
                <w:color w:val="000000"/>
              </w:rPr>
              <w:t xml:space="preserve"> слайд 2</w:t>
            </w:r>
            <w:r w:rsidR="00C8743E">
              <w:rPr>
                <w:i/>
                <w:color w:val="000000"/>
              </w:rPr>
              <w:t>1</w:t>
            </w:r>
          </w:p>
        </w:tc>
      </w:tr>
    </w:tbl>
    <w:p w14:paraId="3DF793BA" w14:textId="77777777" w:rsidR="00321BB6" w:rsidRDefault="00321BB6" w:rsidP="00DF4C49">
      <w:pPr>
        <w:widowControl w:val="0"/>
        <w:pBdr>
          <w:top w:val="none" w:sz="4" w:space="29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14:paraId="794103B0" w14:textId="6AEEBDD0" w:rsidR="005E1D46" w:rsidRDefault="005E1D46" w:rsidP="00DF4C49">
      <w:pPr>
        <w:widowControl w:val="0"/>
        <w:pBdr>
          <w:top w:val="none" w:sz="4" w:space="29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5E1D46" w:rsidSect="005B2850">
      <w:footerReference w:type="default" r:id="rId1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59ADA" w14:textId="77777777" w:rsidR="00B733E9" w:rsidRDefault="00B733E9">
      <w:r>
        <w:separator/>
      </w:r>
    </w:p>
  </w:endnote>
  <w:endnote w:type="continuationSeparator" w:id="0">
    <w:p w14:paraId="39BDC31D" w14:textId="77777777" w:rsidR="00B733E9" w:rsidRDefault="00B7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4622180"/>
      <w:docPartObj>
        <w:docPartGallery w:val="Page Numbers (Bottom of Page)"/>
        <w:docPartUnique/>
      </w:docPartObj>
    </w:sdtPr>
    <w:sdtEndPr/>
    <w:sdtContent>
      <w:p w14:paraId="4C333E7A" w14:textId="45B2DED1" w:rsidR="005F192C" w:rsidRDefault="005F192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90F">
          <w:rPr>
            <w:noProof/>
          </w:rPr>
          <w:t>2</w:t>
        </w:r>
        <w:r>
          <w:fldChar w:fldCharType="end"/>
        </w:r>
      </w:p>
    </w:sdtContent>
  </w:sdt>
  <w:p w14:paraId="64F0AB01" w14:textId="77777777" w:rsidR="005F192C" w:rsidRDefault="005F192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B0CCB" w14:textId="77777777" w:rsidR="00B733E9" w:rsidRDefault="00B733E9">
      <w:r>
        <w:separator/>
      </w:r>
    </w:p>
  </w:footnote>
  <w:footnote w:type="continuationSeparator" w:id="0">
    <w:p w14:paraId="436C5A4B" w14:textId="77777777" w:rsidR="00B733E9" w:rsidRDefault="00B7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71F"/>
    <w:multiLevelType w:val="hybridMultilevel"/>
    <w:tmpl w:val="960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D0F15"/>
    <w:multiLevelType w:val="hybridMultilevel"/>
    <w:tmpl w:val="D88C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A3853"/>
    <w:multiLevelType w:val="hybridMultilevel"/>
    <w:tmpl w:val="FB70980E"/>
    <w:lvl w:ilvl="0" w:tplc="FD68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29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AB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288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261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83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0F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C5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CC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15"/>
  </w:num>
  <w:num w:numId="6">
    <w:abstractNumId w:val="3"/>
  </w:num>
  <w:num w:numId="7">
    <w:abstractNumId w:val="20"/>
  </w:num>
  <w:num w:numId="8">
    <w:abstractNumId w:val="18"/>
  </w:num>
  <w:num w:numId="9">
    <w:abstractNumId w:val="6"/>
  </w:num>
  <w:num w:numId="10">
    <w:abstractNumId w:val="9"/>
  </w:num>
  <w:num w:numId="11">
    <w:abstractNumId w:val="16"/>
  </w:num>
  <w:num w:numId="12">
    <w:abstractNumId w:val="23"/>
  </w:num>
  <w:num w:numId="13">
    <w:abstractNumId w:val="10"/>
  </w:num>
  <w:num w:numId="14">
    <w:abstractNumId w:val="22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5"/>
  </w:num>
  <w:num w:numId="17">
    <w:abstractNumId w:val="17"/>
  </w:num>
  <w:num w:numId="18">
    <w:abstractNumId w:val="7"/>
  </w:num>
  <w:num w:numId="19">
    <w:abstractNumId w:val="21"/>
  </w:num>
  <w:num w:numId="20">
    <w:abstractNumId w:val="0"/>
  </w:num>
  <w:num w:numId="21">
    <w:abstractNumId w:val="1"/>
  </w:num>
  <w:num w:numId="22">
    <w:abstractNumId w:val="4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B6"/>
    <w:rsid w:val="00004A2A"/>
    <w:rsid w:val="00010027"/>
    <w:rsid w:val="00013B9F"/>
    <w:rsid w:val="00023AF0"/>
    <w:rsid w:val="0002592A"/>
    <w:rsid w:val="00036086"/>
    <w:rsid w:val="00065DCF"/>
    <w:rsid w:val="00083796"/>
    <w:rsid w:val="000B0054"/>
    <w:rsid w:val="000C346E"/>
    <w:rsid w:val="000F7D5E"/>
    <w:rsid w:val="001406D4"/>
    <w:rsid w:val="001454EC"/>
    <w:rsid w:val="0015478E"/>
    <w:rsid w:val="00184EE5"/>
    <w:rsid w:val="0019673C"/>
    <w:rsid w:val="001B1732"/>
    <w:rsid w:val="001C48B9"/>
    <w:rsid w:val="00217CAD"/>
    <w:rsid w:val="00232C9D"/>
    <w:rsid w:val="002844AD"/>
    <w:rsid w:val="002965B6"/>
    <w:rsid w:val="002A52B7"/>
    <w:rsid w:val="002E1314"/>
    <w:rsid w:val="00306B89"/>
    <w:rsid w:val="00321BB6"/>
    <w:rsid w:val="00340892"/>
    <w:rsid w:val="003609CD"/>
    <w:rsid w:val="003612D9"/>
    <w:rsid w:val="0036186F"/>
    <w:rsid w:val="00366E1C"/>
    <w:rsid w:val="00376EEF"/>
    <w:rsid w:val="003860CA"/>
    <w:rsid w:val="003A3B71"/>
    <w:rsid w:val="003C390F"/>
    <w:rsid w:val="003C62D1"/>
    <w:rsid w:val="003C7AA6"/>
    <w:rsid w:val="004632F9"/>
    <w:rsid w:val="00485D64"/>
    <w:rsid w:val="0049391F"/>
    <w:rsid w:val="004A3356"/>
    <w:rsid w:val="004B68A6"/>
    <w:rsid w:val="00514127"/>
    <w:rsid w:val="00534A0C"/>
    <w:rsid w:val="00536B61"/>
    <w:rsid w:val="005A275F"/>
    <w:rsid w:val="005B005D"/>
    <w:rsid w:val="005B2850"/>
    <w:rsid w:val="005D563A"/>
    <w:rsid w:val="005E1D46"/>
    <w:rsid w:val="005E349A"/>
    <w:rsid w:val="005E7E92"/>
    <w:rsid w:val="005F192C"/>
    <w:rsid w:val="006204F2"/>
    <w:rsid w:val="00671450"/>
    <w:rsid w:val="00674B7F"/>
    <w:rsid w:val="006A5C1E"/>
    <w:rsid w:val="006A77C1"/>
    <w:rsid w:val="006D0ED7"/>
    <w:rsid w:val="00710405"/>
    <w:rsid w:val="00722C9D"/>
    <w:rsid w:val="0075418C"/>
    <w:rsid w:val="00762B89"/>
    <w:rsid w:val="007805C2"/>
    <w:rsid w:val="00781F34"/>
    <w:rsid w:val="00792F17"/>
    <w:rsid w:val="007F3049"/>
    <w:rsid w:val="00823CFB"/>
    <w:rsid w:val="00830A68"/>
    <w:rsid w:val="00840E8E"/>
    <w:rsid w:val="00860496"/>
    <w:rsid w:val="008639E5"/>
    <w:rsid w:val="00864060"/>
    <w:rsid w:val="0087112F"/>
    <w:rsid w:val="00871448"/>
    <w:rsid w:val="00875642"/>
    <w:rsid w:val="008915A2"/>
    <w:rsid w:val="00891C1E"/>
    <w:rsid w:val="008A5606"/>
    <w:rsid w:val="008E12EB"/>
    <w:rsid w:val="009062FB"/>
    <w:rsid w:val="009134FF"/>
    <w:rsid w:val="00927E38"/>
    <w:rsid w:val="009575B3"/>
    <w:rsid w:val="009816B0"/>
    <w:rsid w:val="009A118D"/>
    <w:rsid w:val="009B09E7"/>
    <w:rsid w:val="009D375B"/>
    <w:rsid w:val="00A26A2C"/>
    <w:rsid w:val="00A31855"/>
    <w:rsid w:val="00A36B99"/>
    <w:rsid w:val="00A52E44"/>
    <w:rsid w:val="00A6273B"/>
    <w:rsid w:val="00A64A69"/>
    <w:rsid w:val="00A724DD"/>
    <w:rsid w:val="00A97885"/>
    <w:rsid w:val="00AA168F"/>
    <w:rsid w:val="00AA19FE"/>
    <w:rsid w:val="00AA4BAA"/>
    <w:rsid w:val="00AE32AB"/>
    <w:rsid w:val="00B05572"/>
    <w:rsid w:val="00B663B4"/>
    <w:rsid w:val="00B733E9"/>
    <w:rsid w:val="00B76478"/>
    <w:rsid w:val="00BF65C3"/>
    <w:rsid w:val="00C45356"/>
    <w:rsid w:val="00C8743E"/>
    <w:rsid w:val="00CA41C4"/>
    <w:rsid w:val="00CE3B83"/>
    <w:rsid w:val="00CE6ED2"/>
    <w:rsid w:val="00D04E9E"/>
    <w:rsid w:val="00D41303"/>
    <w:rsid w:val="00D56D9F"/>
    <w:rsid w:val="00D72DC1"/>
    <w:rsid w:val="00D76D04"/>
    <w:rsid w:val="00D81036"/>
    <w:rsid w:val="00DB6C52"/>
    <w:rsid w:val="00DC2A2D"/>
    <w:rsid w:val="00DF3B4A"/>
    <w:rsid w:val="00DF4C49"/>
    <w:rsid w:val="00E05241"/>
    <w:rsid w:val="00E53ED9"/>
    <w:rsid w:val="00E752D8"/>
    <w:rsid w:val="00EA5601"/>
    <w:rsid w:val="00EB6434"/>
    <w:rsid w:val="00F15342"/>
    <w:rsid w:val="00F3145F"/>
    <w:rsid w:val="00F3159A"/>
    <w:rsid w:val="00F57628"/>
    <w:rsid w:val="00FB0F85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238"/>
  <w15:docId w15:val="{B02A9584-E966-421B-A392-D92E4D59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Unresolved Mention"/>
    <w:basedOn w:val="a0"/>
    <w:uiPriority w:val="99"/>
    <w:semiHidden/>
    <w:unhideWhenUsed/>
    <w:rsid w:val="002A52B7"/>
    <w:rPr>
      <w:color w:val="605E5C"/>
      <w:shd w:val="clear" w:color="auto" w:fill="E1DFDD"/>
    </w:rPr>
  </w:style>
  <w:style w:type="paragraph" w:customStyle="1" w:styleId="cdt4ke">
    <w:name w:val="cdt4ke"/>
    <w:basedOn w:val="a"/>
    <w:rsid w:val="00CE3B83"/>
    <w:pPr>
      <w:spacing w:before="100" w:beforeAutospacing="1" w:after="100" w:afterAutospacing="1"/>
    </w:pPr>
  </w:style>
  <w:style w:type="character" w:styleId="aff4">
    <w:name w:val="FollowedHyperlink"/>
    <w:basedOn w:val="a0"/>
    <w:uiPriority w:val="99"/>
    <w:semiHidden/>
    <w:unhideWhenUsed/>
    <w:rsid w:val="00CE3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92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67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427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09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169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60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532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743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economic.ru/lib/5349" TargetMode="External"/><Relationship Id="rId18" Type="http://schemas.openxmlformats.org/officeDocument/2006/relationships/hyperlink" Target="http://skiv.instrao.ru/bank-zadaniy/globalnye-kompetentsii/gk-9-2021/07_&#1043;&#1050;_9_&#1069;&#1085;&#1077;&#1088;&#1075;&#1077;&#1090;&#1080;&#1095;&#1077;&#1089;&#1082;&#1072;&#1103;%20&#1087;&#1088;&#1086;&#1073;&#1083;&#1077;&#1084;&#1072;_&#1090;&#1077;&#1082;&#1089;&#1090;.pdf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andex.ru/video/preview/15265216467524743146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oopt.aari.ru/category/&#1040;&#1076;&#1084;&#1080;&#1085;&#1080;&#1089;&#1090;&#1088;&#1072;&#1090;&#1080;&#1074;&#1085;&#1086;-&#1090;&#1077;&#1088;&#1088;&#1080;&#1090;&#1086;&#1088;&#1080;&#1072;&#1083;&#1100;&#1085;&#1086;&#1077;-&#1076;&#1077;&#1083;&#1077;&#1085;&#1080;&#1077;/&#1070;&#1078;&#1085;&#1099;&#1081;-&#1092;&#1077;&#1076;&#1077;&#1088;&#1072;&#1083;&#1100;&#1085;&#1099;&#1081;-&#1086;&#1082;&#1088;&#1091;&#1075;/&#1050;&#1088;&#1072;&#1089;&#1085;&#1086;&#1076;&#1072;&#1088;&#1089;&#1082;&#1080;&#1081;-&#1082;&#1088;&#1072;&#1081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iptonkosti.ru/foto/karta-oopt-mira-86-foto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opt.ru/files/3564/1Z.pdf" TargetMode="External"/><Relationship Id="rId10" Type="http://schemas.openxmlformats.org/officeDocument/2006/relationships/hyperlink" Target="https://triptonkosti.ru/17-foto/diagramma-dolya-ploschadi-osobo-ohranyaemyh-territorij-v-obschej-ploschadi-strany.htm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studfile.net/preview/3539709/page:81/" TargetMode="External"/><Relationship Id="rId14" Type="http://schemas.openxmlformats.org/officeDocument/2006/relationships/hyperlink" Target="https://vk.com/wall-102291915_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6A4A5FA-53D8-47EE-948B-801EA26A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Админ</cp:lastModifiedBy>
  <cp:revision>42</cp:revision>
  <dcterms:created xsi:type="dcterms:W3CDTF">2023-03-17T05:58:00Z</dcterms:created>
  <dcterms:modified xsi:type="dcterms:W3CDTF">2024-02-29T17:11:00Z</dcterms:modified>
</cp:coreProperties>
</file>