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20AB" w:rsidRPr="00FD20AB" w:rsidRDefault="00FD20AB" w:rsidP="00FD20AB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20AB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Технологическая карта урока</w:t>
      </w:r>
    </w:p>
    <w:p w:rsidR="00FD20AB" w:rsidRPr="00FD20AB" w:rsidRDefault="00FD20AB" w:rsidP="00FD20AB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173"/>
        <w:gridCol w:w="1644"/>
        <w:gridCol w:w="1583"/>
        <w:gridCol w:w="3171"/>
      </w:tblGrid>
      <w:tr w:rsidR="00FD20AB" w:rsidRPr="00FD20AB" w:rsidTr="008E4693">
        <w:tc>
          <w:tcPr>
            <w:tcW w:w="9571" w:type="dxa"/>
            <w:gridSpan w:val="4"/>
            <w:shd w:val="clear" w:color="auto" w:fill="FFFFFF" w:themeFill="background1"/>
          </w:tcPr>
          <w:p w:rsidR="00FD20AB" w:rsidRPr="00FD20AB" w:rsidRDefault="00FD20AB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учителя</w:t>
            </w:r>
            <w:r w:rsidR="0068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Данилюк Ирина Геннадьевна</w:t>
            </w:r>
          </w:p>
        </w:tc>
      </w:tr>
      <w:tr w:rsidR="00FD20AB" w:rsidRPr="00FD20AB" w:rsidTr="008E4693">
        <w:tc>
          <w:tcPr>
            <w:tcW w:w="9571" w:type="dxa"/>
            <w:gridSpan w:val="4"/>
            <w:shd w:val="clear" w:color="auto" w:fill="FFFFFF" w:themeFill="background1"/>
          </w:tcPr>
          <w:p w:rsidR="00FD20AB" w:rsidRPr="00FD20AB" w:rsidRDefault="00FD20AB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68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школа 203</w:t>
            </w:r>
          </w:p>
        </w:tc>
      </w:tr>
      <w:tr w:rsidR="00FD20AB" w:rsidRPr="00FD20AB" w:rsidTr="008E4693">
        <w:tc>
          <w:tcPr>
            <w:tcW w:w="9571" w:type="dxa"/>
            <w:gridSpan w:val="4"/>
            <w:shd w:val="clear" w:color="auto" w:fill="FFFFFF" w:themeFill="background1"/>
          </w:tcPr>
          <w:p w:rsidR="00FD20AB" w:rsidRPr="00FD20AB" w:rsidRDefault="00FD20AB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  <w:r w:rsidR="0068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131A" w:rsidRPr="002C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68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D20AB" w:rsidRPr="00FD20AB" w:rsidTr="008E4693">
        <w:tc>
          <w:tcPr>
            <w:tcW w:w="9571" w:type="dxa"/>
            <w:gridSpan w:val="4"/>
            <w:shd w:val="clear" w:color="auto" w:fill="FFFFFF" w:themeFill="background1"/>
          </w:tcPr>
          <w:p w:rsidR="00FD20AB" w:rsidRPr="00FD20AB" w:rsidRDefault="00FD20AB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  <w:r w:rsidR="0068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131A" w:rsidRPr="002C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Перспектива</w:t>
            </w:r>
          </w:p>
        </w:tc>
      </w:tr>
      <w:tr w:rsidR="00FD20AB" w:rsidRPr="00FD20AB" w:rsidTr="008E4693">
        <w:tc>
          <w:tcPr>
            <w:tcW w:w="9571" w:type="dxa"/>
            <w:gridSpan w:val="4"/>
            <w:shd w:val="clear" w:color="auto" w:fill="FFFFFF" w:themeFill="background1"/>
          </w:tcPr>
          <w:p w:rsidR="00FD20AB" w:rsidRPr="00FD20AB" w:rsidRDefault="00FD20AB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  <w:r w:rsidR="0068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C4C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131A" w:rsidRPr="002C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</w:tr>
      <w:tr w:rsidR="00FD20AB" w:rsidRPr="00FD20AB" w:rsidTr="008E4693">
        <w:tc>
          <w:tcPr>
            <w:tcW w:w="9571" w:type="dxa"/>
            <w:gridSpan w:val="4"/>
            <w:shd w:val="clear" w:color="auto" w:fill="FFFFFF" w:themeFill="background1"/>
          </w:tcPr>
          <w:p w:rsidR="00FD20AB" w:rsidRPr="00FD20AB" w:rsidRDefault="00FD20AB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  <w:r w:rsidR="0068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131A" w:rsidRPr="002C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Деление круглых чисел на круглые десятки</w:t>
            </w:r>
          </w:p>
        </w:tc>
      </w:tr>
      <w:tr w:rsidR="00FD20AB" w:rsidRPr="00FD20AB" w:rsidTr="008E4693">
        <w:tc>
          <w:tcPr>
            <w:tcW w:w="9571" w:type="dxa"/>
            <w:gridSpan w:val="4"/>
            <w:shd w:val="clear" w:color="auto" w:fill="FFFFFF" w:themeFill="background1"/>
          </w:tcPr>
          <w:p w:rsidR="00FD20AB" w:rsidRPr="00FD20AB" w:rsidRDefault="00FD20AB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урока</w:t>
            </w:r>
            <w:r w:rsidR="0068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131A" w:rsidRPr="002C4C6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открытие новых знаний</w:t>
            </w:r>
          </w:p>
        </w:tc>
      </w:tr>
      <w:tr w:rsidR="00FD20AB" w:rsidRPr="00FD20AB" w:rsidTr="008E4693">
        <w:tc>
          <w:tcPr>
            <w:tcW w:w="9571" w:type="dxa"/>
            <w:gridSpan w:val="4"/>
            <w:shd w:val="clear" w:color="auto" w:fill="FFFFFF" w:themeFill="background1"/>
          </w:tcPr>
          <w:p w:rsidR="00FD20AB" w:rsidRPr="0068131A" w:rsidRDefault="00FD20AB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 </w:t>
            </w:r>
            <w:proofErr w:type="gramStart"/>
            <w:r w:rsidRPr="0068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урока</w:t>
            </w:r>
            <w:r w:rsidR="00B8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68131A" w:rsidRPr="0068131A">
              <w:rPr>
                <w:rStyle w:val="apple-converted-space"/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9FAFA"/>
              </w:rPr>
              <w:t> </w:t>
            </w:r>
            <w:r w:rsidR="0068131A" w:rsidRPr="00CA1E08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 w:themeFill="background1"/>
              </w:rPr>
              <w:t>создание</w:t>
            </w:r>
            <w:proofErr w:type="gramEnd"/>
            <w:r w:rsidR="0068131A" w:rsidRPr="00CA1E08">
              <w:rPr>
                <w:rFonts w:ascii="Times New Roman" w:hAnsi="Times New Roman" w:cs="Times New Roman"/>
                <w:color w:val="010101"/>
                <w:sz w:val="24"/>
                <w:szCs w:val="24"/>
                <w:shd w:val="clear" w:color="auto" w:fill="FFFFFF" w:themeFill="background1"/>
              </w:rPr>
              <w:t xml:space="preserve"> условий для осознания и осмысления учащимися приёма деления на числа, оканчивающиеся нулями</w:t>
            </w:r>
          </w:p>
        </w:tc>
      </w:tr>
      <w:tr w:rsidR="00FD20AB" w:rsidRPr="00FD20AB" w:rsidTr="008E4693">
        <w:tc>
          <w:tcPr>
            <w:tcW w:w="9571" w:type="dxa"/>
            <w:gridSpan w:val="4"/>
            <w:shd w:val="clear" w:color="auto" w:fill="FFFFFF" w:themeFill="background1"/>
          </w:tcPr>
          <w:p w:rsidR="003032F1" w:rsidRPr="003032F1" w:rsidRDefault="00FD20AB" w:rsidP="003032F1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left="0"/>
              <w:rPr>
                <w:rFonts w:eastAsia="Calibri"/>
              </w:rPr>
            </w:pPr>
            <w:r w:rsidRPr="0068131A">
              <w:t>Задачи</w:t>
            </w:r>
            <w:r w:rsidR="0068131A" w:rsidRPr="0068131A">
              <w:t xml:space="preserve"> урока: 1. </w:t>
            </w:r>
            <w:r w:rsidR="003032F1">
              <w:t>Составить алгоритм деления круглого числа на круглое;</w:t>
            </w:r>
          </w:p>
          <w:p w:rsidR="00257436" w:rsidRPr="00222748" w:rsidRDefault="003032F1" w:rsidP="00222748">
            <w:pPr>
              <w:pStyle w:val="a3"/>
              <w:numPr>
                <w:ilvl w:val="0"/>
                <w:numId w:val="1"/>
              </w:numPr>
              <w:shd w:val="clear" w:color="auto" w:fill="FFFFFF" w:themeFill="background1"/>
              <w:spacing w:before="0" w:beforeAutospacing="0" w:after="0" w:afterAutospacing="0"/>
              <w:ind w:left="0"/>
              <w:rPr>
                <w:rFonts w:eastAsia="Calibri"/>
              </w:rPr>
            </w:pPr>
            <w:r>
              <w:rPr>
                <w:color w:val="010101"/>
              </w:rPr>
              <w:t>2.</w:t>
            </w:r>
            <w:r w:rsidR="00257436">
              <w:rPr>
                <w:color w:val="010101"/>
              </w:rPr>
              <w:t>Ф</w:t>
            </w:r>
            <w:r w:rsidR="0068131A" w:rsidRPr="0068131A">
              <w:rPr>
                <w:color w:val="010101"/>
              </w:rPr>
              <w:t>ормировать умение делить на числа, оканчивающиеся нулями</w:t>
            </w:r>
            <w:r w:rsidR="00222748">
              <w:rPr>
                <w:color w:val="010101"/>
              </w:rPr>
              <w:t>.</w:t>
            </w:r>
            <w:bookmarkStart w:id="0" w:name="_GoBack"/>
            <w:bookmarkEnd w:id="0"/>
          </w:p>
        </w:tc>
      </w:tr>
      <w:tr w:rsidR="00FD20AB" w:rsidRPr="00FD20AB" w:rsidTr="008E4693">
        <w:tc>
          <w:tcPr>
            <w:tcW w:w="9571" w:type="dxa"/>
            <w:gridSpan w:val="4"/>
            <w:shd w:val="clear" w:color="auto" w:fill="FFFFFF" w:themeFill="background1"/>
            <w:hideMark/>
          </w:tcPr>
          <w:p w:rsidR="00FD20AB" w:rsidRPr="00FD20AB" w:rsidRDefault="00FD20AB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</w:t>
            </w:r>
          </w:p>
        </w:tc>
      </w:tr>
      <w:tr w:rsidR="00FD20AB" w:rsidRPr="0068131A" w:rsidTr="008E4693">
        <w:trPr>
          <w:trHeight w:val="831"/>
        </w:trPr>
        <w:tc>
          <w:tcPr>
            <w:tcW w:w="3173" w:type="dxa"/>
            <w:shd w:val="clear" w:color="auto" w:fill="FFFFFF" w:themeFill="background1"/>
          </w:tcPr>
          <w:p w:rsidR="00FD20AB" w:rsidRPr="0068131A" w:rsidRDefault="00FD20AB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Предметные</w:t>
            </w:r>
          </w:p>
          <w:p w:rsidR="00FD20AB" w:rsidRPr="002F7717" w:rsidRDefault="002F7717" w:rsidP="002F7717">
            <w:pPr>
              <w:spacing w:after="0" w:line="240" w:lineRule="auto"/>
              <w:ind w:left="360"/>
              <w:rPr>
                <w:color w:val="010101"/>
                <w:sz w:val="24"/>
                <w:szCs w:val="24"/>
              </w:rPr>
            </w:pPr>
            <w:r w:rsidRPr="002F7717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F7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выполнять </w:t>
            </w:r>
            <w:r w:rsidRPr="002F7717">
              <w:rPr>
                <w:rFonts w:ascii="Times New Roman" w:hAnsi="Times New Roman"/>
                <w:sz w:val="24"/>
                <w:szCs w:val="24"/>
              </w:rPr>
              <w:t>круглого</w:t>
            </w:r>
            <w:r w:rsidRPr="002F7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числа на </w:t>
            </w:r>
            <w:r w:rsidRPr="002F7717">
              <w:rPr>
                <w:rFonts w:ascii="Times New Roman" w:hAnsi="Times New Roman"/>
                <w:sz w:val="24"/>
                <w:szCs w:val="24"/>
              </w:rPr>
              <w:t xml:space="preserve">круглое </w:t>
            </w:r>
            <w:r w:rsidRPr="002F7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число; </w:t>
            </w:r>
            <w:r w:rsidR="00041D4A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2F7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использовать при вычислениях правило </w:t>
            </w:r>
            <w:r w:rsidRPr="002F7717">
              <w:rPr>
                <w:rFonts w:ascii="Times New Roman" w:hAnsi="Times New Roman"/>
                <w:sz w:val="24"/>
                <w:szCs w:val="24"/>
              </w:rPr>
              <w:t xml:space="preserve">деления </w:t>
            </w:r>
            <w:r w:rsidRPr="002F77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числа на </w:t>
            </w:r>
            <w:r w:rsidRPr="002F7717">
              <w:rPr>
                <w:rFonts w:ascii="Times New Roman" w:hAnsi="Times New Roman"/>
                <w:sz w:val="24"/>
                <w:szCs w:val="24"/>
              </w:rPr>
              <w:t>произведение</w:t>
            </w:r>
          </w:p>
        </w:tc>
        <w:tc>
          <w:tcPr>
            <w:tcW w:w="3227" w:type="dxa"/>
            <w:gridSpan w:val="2"/>
            <w:shd w:val="clear" w:color="auto" w:fill="FFFFFF" w:themeFill="background1"/>
          </w:tcPr>
          <w:p w:rsidR="00FD20AB" w:rsidRPr="0068131A" w:rsidRDefault="00FD20AB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Метапредметные</w:t>
            </w:r>
          </w:p>
          <w:p w:rsidR="0068131A" w:rsidRPr="00041D4A" w:rsidRDefault="0068131A" w:rsidP="00CA1E0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10101"/>
              </w:rPr>
            </w:pPr>
            <w:r w:rsidRPr="00041D4A">
              <w:rPr>
                <w:b/>
                <w:color w:val="010101"/>
              </w:rPr>
              <w:t> Регулятивные:</w:t>
            </w:r>
          </w:p>
          <w:p w:rsidR="0068131A" w:rsidRPr="0068131A" w:rsidRDefault="0068131A" w:rsidP="00CA1E0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10101"/>
              </w:rPr>
            </w:pPr>
            <w:r w:rsidRPr="0068131A">
              <w:rPr>
                <w:color w:val="010101"/>
              </w:rPr>
              <w:t xml:space="preserve">-формировать умение определять последовательность </w:t>
            </w:r>
            <w:r w:rsidR="00A30794">
              <w:rPr>
                <w:color w:val="010101"/>
              </w:rPr>
              <w:t xml:space="preserve"> </w:t>
            </w:r>
            <w:r w:rsidRPr="0068131A">
              <w:rPr>
                <w:color w:val="010101"/>
              </w:rPr>
              <w:t>своих действий для решения примеров;</w:t>
            </w:r>
          </w:p>
          <w:p w:rsidR="0068131A" w:rsidRPr="0068131A" w:rsidRDefault="0068131A" w:rsidP="00CA1E0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10101"/>
              </w:rPr>
            </w:pPr>
            <w:r w:rsidRPr="0068131A">
              <w:rPr>
                <w:color w:val="010101"/>
              </w:rPr>
              <w:t>-учить определять и формулировать цель деятельности;</w:t>
            </w:r>
          </w:p>
          <w:p w:rsidR="0068131A" w:rsidRPr="0068131A" w:rsidRDefault="0068131A" w:rsidP="00CA1E0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10101"/>
              </w:rPr>
            </w:pPr>
            <w:r w:rsidRPr="0068131A">
              <w:rPr>
                <w:color w:val="010101"/>
              </w:rPr>
              <w:t>-формировать умение взаимодействовать со свер</w:t>
            </w:r>
            <w:r w:rsidR="005C1104">
              <w:rPr>
                <w:color w:val="010101"/>
              </w:rPr>
              <w:t>стниками в учебной деятельности.</w:t>
            </w:r>
          </w:p>
          <w:p w:rsidR="0068131A" w:rsidRPr="00041D4A" w:rsidRDefault="0068131A" w:rsidP="00CA1E0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10101"/>
              </w:rPr>
            </w:pPr>
            <w:r w:rsidRPr="00041D4A">
              <w:rPr>
                <w:b/>
                <w:color w:val="010101"/>
              </w:rPr>
              <w:t>Познавательные:</w:t>
            </w:r>
          </w:p>
          <w:p w:rsidR="0068131A" w:rsidRPr="0068131A" w:rsidRDefault="0068131A" w:rsidP="00CA1E0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10101"/>
              </w:rPr>
            </w:pPr>
            <w:r w:rsidRPr="0068131A">
              <w:rPr>
                <w:color w:val="010101"/>
              </w:rPr>
              <w:t>-формировать осмысление приемов деления на числа, оканчивающиеся нулями;</w:t>
            </w:r>
          </w:p>
          <w:p w:rsidR="0068131A" w:rsidRPr="0068131A" w:rsidRDefault="0068131A" w:rsidP="00CA1E08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10101"/>
              </w:rPr>
            </w:pPr>
            <w:r w:rsidRPr="0068131A">
              <w:rPr>
                <w:color w:val="010101"/>
              </w:rPr>
              <w:t>-формировать умение в постановке проблемы и учебной цели</w:t>
            </w:r>
            <w:r w:rsidR="005C1104">
              <w:rPr>
                <w:color w:val="010101"/>
              </w:rPr>
              <w:t>.</w:t>
            </w:r>
          </w:p>
          <w:p w:rsidR="0068131A" w:rsidRPr="00041D4A" w:rsidRDefault="0068131A" w:rsidP="00A3079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b/>
                <w:color w:val="010101"/>
              </w:rPr>
            </w:pPr>
            <w:r w:rsidRPr="00041D4A">
              <w:rPr>
                <w:b/>
                <w:color w:val="010101"/>
              </w:rPr>
              <w:t>Коммуникативные:</w:t>
            </w:r>
          </w:p>
          <w:p w:rsidR="0068131A" w:rsidRPr="0068131A" w:rsidRDefault="00A30794" w:rsidP="00A3079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10101"/>
              </w:rPr>
            </w:pPr>
            <w:r w:rsidRPr="0068131A">
              <w:rPr>
                <w:color w:val="010101"/>
              </w:rPr>
              <w:t xml:space="preserve"> </w:t>
            </w:r>
            <w:r w:rsidR="0068131A" w:rsidRPr="0068131A">
              <w:rPr>
                <w:color w:val="010101"/>
              </w:rPr>
              <w:t>-формировать умение осуществлять взаимоконтроль и взаимопомощь по ходу выполнения задания;</w:t>
            </w:r>
          </w:p>
          <w:p w:rsidR="00FD20AB" w:rsidRPr="0068131A" w:rsidRDefault="0068131A" w:rsidP="005C110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10101"/>
              </w:rPr>
            </w:pPr>
            <w:r w:rsidRPr="0068131A">
              <w:rPr>
                <w:color w:val="010101"/>
              </w:rPr>
              <w:t>-формировать умение с помощью вопросов получать необходимые сведения о</w:t>
            </w:r>
            <w:r w:rsidR="005C1104">
              <w:rPr>
                <w:color w:val="010101"/>
              </w:rPr>
              <w:t>т товарища (при работе в парах).</w:t>
            </w:r>
          </w:p>
        </w:tc>
        <w:tc>
          <w:tcPr>
            <w:tcW w:w="3171" w:type="dxa"/>
            <w:shd w:val="clear" w:color="auto" w:fill="FFFFFF" w:themeFill="background1"/>
          </w:tcPr>
          <w:p w:rsidR="00FD20AB" w:rsidRPr="0068131A" w:rsidRDefault="00FD20AB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</w:p>
          <w:p w:rsidR="0068131A" w:rsidRPr="0068131A" w:rsidRDefault="00A30794" w:rsidP="00A3079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 xml:space="preserve">- </w:t>
            </w:r>
            <w:r w:rsidR="0068131A" w:rsidRPr="0068131A">
              <w:rPr>
                <w:color w:val="010101"/>
              </w:rPr>
              <w:t>развивать доброжелательность, трудолюбие, аккуратность;</w:t>
            </w:r>
          </w:p>
          <w:p w:rsidR="0068131A" w:rsidRPr="0068131A" w:rsidRDefault="005C1104" w:rsidP="00A30794">
            <w:pPr>
              <w:pStyle w:val="a3"/>
              <w:shd w:val="clear" w:color="auto" w:fill="FFFFFF" w:themeFill="background1"/>
              <w:spacing w:before="0" w:beforeAutospacing="0" w:after="0" w:afterAutospacing="0"/>
              <w:rPr>
                <w:color w:val="010101"/>
              </w:rPr>
            </w:pPr>
            <w:r>
              <w:rPr>
                <w:color w:val="010101"/>
              </w:rPr>
              <w:t>-развивать учебную мотивацию.</w:t>
            </w:r>
          </w:p>
          <w:p w:rsidR="00FD20AB" w:rsidRPr="0068131A" w:rsidRDefault="00FD20AB" w:rsidP="00A307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AB" w:rsidRPr="00FD20AB" w:rsidTr="008E4693">
        <w:tc>
          <w:tcPr>
            <w:tcW w:w="9571" w:type="dxa"/>
            <w:gridSpan w:val="4"/>
            <w:shd w:val="clear" w:color="auto" w:fill="FFFFFF" w:themeFill="background1"/>
          </w:tcPr>
          <w:p w:rsidR="00FD20AB" w:rsidRPr="0068131A" w:rsidRDefault="00FD20AB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Ресурсы урока</w:t>
            </w:r>
            <w:r w:rsidR="006813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8131A">
              <w:rPr>
                <w:rStyle w:val="apple-converted-space"/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 </w:t>
            </w:r>
            <w:r w:rsidR="0068131A" w:rsidRPr="0068131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презентация, интерактивная доска</w:t>
            </w:r>
          </w:p>
          <w:p w:rsidR="00FD20AB" w:rsidRPr="00FD20AB" w:rsidRDefault="00FD20AB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AB" w:rsidRPr="00FD20AB" w:rsidTr="008E4693">
        <w:tc>
          <w:tcPr>
            <w:tcW w:w="9571" w:type="dxa"/>
            <w:gridSpan w:val="4"/>
            <w:shd w:val="clear" w:color="auto" w:fill="FFFFFF" w:themeFill="background1"/>
            <w:hideMark/>
          </w:tcPr>
          <w:p w:rsidR="00FD20AB" w:rsidRPr="00FD20AB" w:rsidRDefault="00FD20AB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Ход урока</w:t>
            </w:r>
          </w:p>
        </w:tc>
      </w:tr>
      <w:tr w:rsidR="00FD20AB" w:rsidRPr="00FD20AB" w:rsidTr="008E4693">
        <w:tc>
          <w:tcPr>
            <w:tcW w:w="4817" w:type="dxa"/>
            <w:gridSpan w:val="2"/>
            <w:shd w:val="clear" w:color="auto" w:fill="FFFFFF" w:themeFill="background1"/>
            <w:hideMark/>
          </w:tcPr>
          <w:p w:rsidR="00FD20AB" w:rsidRPr="00FD20AB" w:rsidRDefault="00FD20AB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учителя</w:t>
            </w:r>
          </w:p>
        </w:tc>
        <w:tc>
          <w:tcPr>
            <w:tcW w:w="4754" w:type="dxa"/>
            <w:gridSpan w:val="2"/>
            <w:shd w:val="clear" w:color="auto" w:fill="FFFFFF" w:themeFill="background1"/>
            <w:hideMark/>
          </w:tcPr>
          <w:p w:rsidR="00FD20AB" w:rsidRPr="00FD20AB" w:rsidRDefault="00FD20AB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деятельности обучающихся</w:t>
            </w:r>
          </w:p>
        </w:tc>
      </w:tr>
      <w:tr w:rsidR="00FD20AB" w:rsidRPr="00FD20AB" w:rsidTr="008E4693">
        <w:tc>
          <w:tcPr>
            <w:tcW w:w="9571" w:type="dxa"/>
            <w:gridSpan w:val="4"/>
            <w:shd w:val="clear" w:color="auto" w:fill="FFFFFF" w:themeFill="background1"/>
            <w:hideMark/>
          </w:tcPr>
          <w:p w:rsidR="00FD20AB" w:rsidRPr="00FD20AB" w:rsidRDefault="00FD20AB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Мотивация к деятельности</w:t>
            </w:r>
          </w:p>
        </w:tc>
      </w:tr>
      <w:tr w:rsidR="00FD20AB" w:rsidRPr="00FD20AB" w:rsidTr="008E4693">
        <w:tc>
          <w:tcPr>
            <w:tcW w:w="4817" w:type="dxa"/>
            <w:gridSpan w:val="2"/>
            <w:shd w:val="clear" w:color="auto" w:fill="FFFFFF" w:themeFill="background1"/>
          </w:tcPr>
          <w:p w:rsidR="00CA1E08" w:rsidRPr="005951E3" w:rsidRDefault="00CA1E08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готовности к уроку</w:t>
            </w:r>
          </w:p>
          <w:p w:rsidR="00F158D1" w:rsidRPr="005951E3" w:rsidRDefault="00CA1E08" w:rsidP="00B8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B80BF9" w:rsidRP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Сегодня </w:t>
            </w:r>
            <w:r w:rsidR="00AA741E" w:rsidRP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 открытия нового знания.</w:t>
            </w:r>
          </w:p>
          <w:p w:rsidR="00AA741E" w:rsidRPr="005951E3" w:rsidRDefault="00F158D1" w:rsidP="00B8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741E" w:rsidRP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Как известно, каждое новое знание связано </w:t>
            </w:r>
            <w:r w:rsidR="00AA741E" w:rsidRP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 тем, что мы уже изучили. </w:t>
            </w:r>
          </w:p>
          <w:p w:rsidR="00AA741E" w:rsidRPr="005951E3" w:rsidRDefault="00D5074E" w:rsidP="00B80B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A741E" w:rsidRP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мы знаем</w:t>
            </w:r>
            <w:r w:rsidRP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741E" w:rsidRP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будем повторять, что забыли – будем вспоминать!!!</w:t>
            </w:r>
            <w:r w:rsidRP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="00E13B58" w:rsidRP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багаж </w:t>
            </w:r>
            <w:r w:rsidRP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знаний, которые нам пригодятся при изучении нового материала</w:t>
            </w:r>
            <w:r w:rsidR="00F158D1" w:rsidRP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будем собирать.</w:t>
            </w:r>
          </w:p>
          <w:p w:rsidR="00CA1E08" w:rsidRPr="005951E3" w:rsidRDefault="00F158D1" w:rsidP="00F15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AA741E" w:rsidRP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уроке нам предстоит плодотворная и серьезная работа. Вперед за знаниями и отличными </w:t>
            </w:r>
            <w:r w:rsidRP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оценками.</w:t>
            </w:r>
          </w:p>
        </w:tc>
        <w:tc>
          <w:tcPr>
            <w:tcW w:w="4754" w:type="dxa"/>
            <w:gridSpan w:val="2"/>
            <w:shd w:val="clear" w:color="auto" w:fill="FFFFFF" w:themeFill="background1"/>
          </w:tcPr>
          <w:p w:rsidR="00FD20AB" w:rsidRPr="005951E3" w:rsidRDefault="00FD20AB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74E" w:rsidRPr="005951E3" w:rsidRDefault="00D5074E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74E" w:rsidRPr="005951E3" w:rsidRDefault="00D5074E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74E" w:rsidRPr="005951E3" w:rsidRDefault="00222748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95" coordsize="21600,21600" o:spt="95" adj="11796480,5400" path="al10800,10800@0@0@2@14,10800,10800,10800,10800@3@15xe">
                  <v:stroke joinstyle="miter"/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sum 10800 0 #1"/>
                    <v:f eqn="prod #1 1 2"/>
                    <v:f eqn="sum @18 5400 0"/>
                    <v:f eqn="cos @19 #0"/>
                    <v:f eqn="sin @19 #0"/>
                    <v:f eqn="sum @20 10800 0"/>
                    <v:f eqn="sum @21 10800 0"/>
                    <v:f eqn="sum 10800 0 @20"/>
                    <v:f eqn="sum #1 10800 0"/>
                    <v:f eqn="if @9 @17 @25"/>
                    <v:f eqn="if @9 0 21600"/>
                    <v:f eqn="cos 10800 #0"/>
                    <v:f eqn="sin 10800 #0"/>
                    <v:f eqn="sin #1 #0"/>
                    <v:f eqn="sum @28 10800 0"/>
                    <v:f eqn="sum @29 10800 0"/>
                    <v:f eqn="sum @30 10800 0"/>
                    <v:f eqn="if @4 0 @31"/>
                    <v:f eqn="if #0 @34 0"/>
                    <v:f eqn="if @6 @35 @31"/>
                    <v:f eqn="sum 21600 0 @36"/>
                    <v:f eqn="if @4 0 @33"/>
                    <v:f eqn="if #0 @38 @32"/>
                    <v:f eqn="if @6 @39 0"/>
                    <v:f eqn="if @4 @32 21600"/>
                    <v:f eqn="if @6 @41 @33"/>
                  </v:formulas>
                  <v:path o:connecttype="custom" o:connectlocs="10800,@27;@22,@23;10800,@26;@24,@23" textboxrect="@36,@40,@37,@42"/>
                  <v:handles>
                    <v:h position="#1,#0" polar="10800,10800" radiusrange="0,10800"/>
                  </v:handles>
                </v:shapetype>
                <v:shape id="_x0000_s1051" type="#_x0000_t95" style="position:absolute;left:0;text-align:left;margin-left:64.1pt;margin-top:12.05pt;width:46.5pt;height:16.5pt;z-index:251676672"/>
              </w:pict>
            </w:r>
          </w:p>
          <w:p w:rsidR="00D5074E" w:rsidRPr="005951E3" w:rsidRDefault="00222748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rect id="_x0000_s1049" style="position:absolute;left:0;text-align:left;margin-left:40.85pt;margin-top:5.75pt;width:96.75pt;height:50.25pt;z-index:251675648"/>
              </w:pict>
            </w:r>
          </w:p>
          <w:p w:rsidR="00D5074E" w:rsidRPr="005951E3" w:rsidRDefault="00D5074E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5074E" w:rsidRPr="005951E3" w:rsidRDefault="00D5074E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D20AB" w:rsidRPr="00FD20AB" w:rsidTr="008E4693">
        <w:tc>
          <w:tcPr>
            <w:tcW w:w="9571" w:type="dxa"/>
            <w:gridSpan w:val="4"/>
            <w:shd w:val="clear" w:color="auto" w:fill="FFFFFF" w:themeFill="background1"/>
            <w:hideMark/>
          </w:tcPr>
          <w:p w:rsidR="00FD20AB" w:rsidRPr="00FD20AB" w:rsidRDefault="00FD20AB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Актуализация необходимых знаний</w:t>
            </w:r>
          </w:p>
        </w:tc>
      </w:tr>
      <w:tr w:rsidR="00FD20AB" w:rsidRPr="00FD20AB" w:rsidTr="008E4693">
        <w:tc>
          <w:tcPr>
            <w:tcW w:w="4817" w:type="dxa"/>
            <w:gridSpan w:val="2"/>
            <w:shd w:val="clear" w:color="auto" w:fill="FFFFFF" w:themeFill="background1"/>
          </w:tcPr>
          <w:p w:rsidR="00FD20AB" w:rsidRDefault="00CA1E08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Проведем разминку </w:t>
            </w:r>
            <w:r w:rsidR="004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E1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 выполним задания на карточках</w:t>
            </w:r>
            <w:r w:rsidR="004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</w:t>
            </w:r>
            <w:r w:rsid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</w:t>
            </w:r>
          </w:p>
          <w:p w:rsidR="00CA1E08" w:rsidRPr="00D5074E" w:rsidRDefault="00447D02" w:rsidP="00EB31A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B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D5074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Найдите лишнее число и докажите, что оно является лишним</w:t>
            </w:r>
          </w:p>
          <w:p w:rsidR="001F7F4E" w:rsidRDefault="001F7F4E" w:rsidP="00CA1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190,290,390,490,900</w:t>
            </w:r>
          </w:p>
          <w:p w:rsidR="001F7F4E" w:rsidRDefault="001F7F4E" w:rsidP="00CA1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50,80,90,1000,60</w:t>
            </w:r>
          </w:p>
          <w:p w:rsidR="001F7F4E" w:rsidRDefault="001F7F4E" w:rsidP="00CA1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числа выписали? Почему?</w:t>
            </w:r>
          </w:p>
          <w:p w:rsidR="00910512" w:rsidRDefault="00910512" w:rsidP="00CA1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назовем числа?</w:t>
            </w:r>
          </w:p>
          <w:p w:rsidR="001F7F4E" w:rsidRDefault="001F7F4E" w:rsidP="00CA1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-Если убрать справа один ноль, то во сколько раз уменьшится число? Два ноля?</w:t>
            </w:r>
          </w:p>
          <w:p w:rsidR="001F7F4E" w:rsidRDefault="001F7F4E" w:rsidP="00CA1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-Какой вывод можно сделать?</w:t>
            </w:r>
          </w:p>
          <w:p w:rsidR="00E13B58" w:rsidRDefault="00E13B58" w:rsidP="00CA1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58" w:rsidRDefault="00E13B58" w:rsidP="00CA1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58" w:rsidRDefault="00E13B58" w:rsidP="00CA1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58" w:rsidRDefault="00E13B58" w:rsidP="00CA1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74E" w:rsidRDefault="00D5074E" w:rsidP="00CA1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</w:t>
            </w:r>
            <w:r w:rsidR="00A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знани</w:t>
            </w:r>
            <w:r w:rsidR="00A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возьмем в багаж?</w:t>
            </w:r>
          </w:p>
          <w:p w:rsidR="00D5074E" w:rsidRDefault="00D5074E" w:rsidP="00CA1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463" w:rsidRDefault="00222748" w:rsidP="00CA1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9" type="#_x0000_t95" style="position:absolute;margin-left:65.7pt;margin-top:-.75pt;width:46.5pt;height:16.5pt;z-index:251684864"/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8" style="position:absolute;margin-left:43.2pt;margin-top:10.6pt;width:96.75pt;height:50.25pt;z-index:251683840">
                  <v:textbox>
                    <w:txbxContent>
                      <w:p w:rsidR="00447D02" w:rsidRPr="00EB31AD" w:rsidRDefault="00447D02" w:rsidP="00451463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31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Деление и умножение н</w:t>
                        </w:r>
                        <w:r w:rsidR="0038026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а 10, </w:t>
                        </w:r>
                        <w:r w:rsidRPr="00EB31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на </w:t>
                        </w:r>
                        <w:r w:rsidRPr="00EB31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100</w:t>
                        </w:r>
                      </w:p>
                    </w:txbxContent>
                  </v:textbox>
                </v:rect>
              </w:pict>
            </w:r>
            <w:r w:rsidR="004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</w:t>
            </w:r>
          </w:p>
          <w:p w:rsidR="00451463" w:rsidRDefault="00451463" w:rsidP="00CA1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463" w:rsidRDefault="00451463" w:rsidP="00CA1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463" w:rsidRDefault="00451463" w:rsidP="00CA1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74E" w:rsidRDefault="00D5074E" w:rsidP="00CA1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74E" w:rsidRDefault="00D5074E" w:rsidP="00CA1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74E" w:rsidRDefault="00451463" w:rsidP="00CA1E08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</w:t>
            </w:r>
          </w:p>
          <w:p w:rsidR="00B04402" w:rsidRDefault="00222748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5" type="#_x0000_t95" style="position:absolute;margin-left:116.7pt;margin-top:21.65pt;width:46.5pt;height:16.5pt;z-index:251680768" adj=",8175"/>
              </w:pict>
            </w:r>
            <w:r w:rsidR="00AA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Решите примеры, которые представлены на</w:t>
            </w:r>
            <w:r w:rsidR="00B0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карточках</w:t>
            </w:r>
            <w:r w:rsidR="00AA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AA741E" w:rsidRDefault="00222748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4" style="position:absolute;margin-left:92.7pt;margin-top:6.4pt;width:96.75pt;height:50.25pt;z-index:251679744">
                  <v:textbox style="mso-next-textbox:#_x0000_s1054">
                    <w:txbxContent>
                      <w:p w:rsidR="00447D02" w:rsidRPr="00EB31AD" w:rsidRDefault="00447D02" w:rsidP="00EB31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31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Табличное и </w:t>
                        </w:r>
                        <w:proofErr w:type="spellStart"/>
                        <w:r w:rsidRPr="00EB31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внетабличное</w:t>
                        </w:r>
                        <w:proofErr w:type="spellEnd"/>
                        <w:r w:rsidRPr="00EB31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деление</w:t>
                        </w:r>
                      </w:p>
                    </w:txbxContent>
                  </v:textbox>
                </v:rect>
              </w:pict>
            </w:r>
            <w:r w:rsidR="00AA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56:8=    </w:t>
            </w:r>
            <w:r w:rsidR="00E1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A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AA741E" w:rsidRDefault="00AA741E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42:7=      </w:t>
            </w:r>
            <w:r w:rsidR="00E1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</w:t>
            </w:r>
          </w:p>
          <w:p w:rsidR="00AA741E" w:rsidRDefault="00AA741E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65:5=     </w:t>
            </w:r>
            <w:r w:rsidR="00E1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D5074E" w:rsidRDefault="00AA741E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46:2=     </w:t>
            </w:r>
            <w:r w:rsidR="00E1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E13B58" w:rsidRDefault="00AA741E" w:rsidP="00AA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AA0E42" w:rsidRDefault="00AA741E" w:rsidP="00AA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</w:t>
            </w:r>
          </w:p>
          <w:p w:rsidR="00AA0E42" w:rsidRDefault="00AA0E42" w:rsidP="00AA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решил без ошибок 1-ый столбик?</w:t>
            </w:r>
          </w:p>
          <w:p w:rsidR="00AA0E42" w:rsidRDefault="00AA0E42" w:rsidP="00AA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необходимо знать, чтобы решить примеры первого столбика без ошибок?</w:t>
            </w:r>
          </w:p>
          <w:p w:rsidR="00AA0E42" w:rsidRDefault="00AA0E42" w:rsidP="00AA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знания нам пригодиться на уроке?</w:t>
            </w:r>
          </w:p>
          <w:p w:rsidR="00451463" w:rsidRDefault="00451463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58" w:rsidRDefault="00222748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7" type="#_x0000_t95" style="position:absolute;margin-left:139.95pt;margin-top:4.85pt;width:46.5pt;height:16.5pt;z-index:251682816" adj="-10946152,8747"/>
              </w:pict>
            </w:r>
          </w:p>
          <w:p w:rsidR="00AA741E" w:rsidRDefault="00222748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56" style="position:absolute;margin-left:120.45pt;margin-top:4.2pt;width:96.75pt;height:50.25pt;z-index:251681792">
                  <v:textbox style="mso-next-textbox:#_x0000_s1056">
                    <w:txbxContent>
                      <w:p w:rsidR="00447D02" w:rsidRPr="00EB31AD" w:rsidRDefault="00447D02" w:rsidP="00EB31A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B31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Способы деления числа на 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прои</w:t>
                        </w:r>
                        <w:r w:rsidRPr="00EB31AD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зведени</w:t>
                        </w: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е</w:t>
                        </w:r>
                      </w:p>
                    </w:txbxContent>
                  </v:textbox>
                </v:rect>
              </w:pict>
            </w:r>
            <w:r w:rsidR="00AA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4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СЛАЙД</w:t>
            </w:r>
            <w:r w:rsidR="00AA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proofErr w:type="gramEnd"/>
          </w:p>
          <w:p w:rsidR="00451463" w:rsidRDefault="00451463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463" w:rsidRDefault="00451463" w:rsidP="0045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(6х10) =  </w:t>
            </w:r>
            <w:r w:rsidR="00E1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  <w:p w:rsidR="00451463" w:rsidRDefault="00451463" w:rsidP="0045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(5х10) =    </w:t>
            </w:r>
            <w:r w:rsidR="00E1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</w:t>
            </w:r>
          </w:p>
          <w:p w:rsidR="00451463" w:rsidRDefault="00451463" w:rsidP="0045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: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(2х10) =   </w:t>
            </w:r>
            <w:r w:rsidR="00E1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</w:t>
            </w:r>
          </w:p>
          <w:p w:rsidR="00451463" w:rsidRDefault="00E13B58" w:rsidP="00451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880: (4х10</w:t>
            </w:r>
            <w:r w:rsidR="004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=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4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EB31AD" w:rsidRDefault="00E13B58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E13B58" w:rsidRDefault="00E13B58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</w:p>
          <w:p w:rsidR="00AA741E" w:rsidRDefault="00AA741E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решил примеры 2 –го столбика без ошибок?</w:t>
            </w:r>
          </w:p>
          <w:p w:rsidR="00CA1E08" w:rsidRDefault="00AA741E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 выполняли решение примеров второго столбика?</w:t>
            </w:r>
          </w:p>
          <w:p w:rsidR="00E13B58" w:rsidRDefault="00E13B58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Какой удобный способ использовали?</w:t>
            </w:r>
          </w:p>
          <w:p w:rsidR="00E13B58" w:rsidRDefault="00E13B58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Сколько всего разделили?</w:t>
            </w:r>
          </w:p>
          <w:p w:rsidR="00EB31AD" w:rsidRPr="00CA1E08" w:rsidRDefault="00AA741E" w:rsidP="00EB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EB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Собрали багаж необходимых знаний для изучения нового материала.</w:t>
            </w:r>
          </w:p>
        </w:tc>
        <w:tc>
          <w:tcPr>
            <w:tcW w:w="4754" w:type="dxa"/>
            <w:gridSpan w:val="2"/>
            <w:shd w:val="clear" w:color="auto" w:fill="FFFFFF" w:themeFill="background1"/>
          </w:tcPr>
          <w:p w:rsidR="00FD20AB" w:rsidRDefault="00FD20AB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F4E" w:rsidRDefault="00C83F5A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Карточки – приложение 1</w:t>
            </w:r>
          </w:p>
          <w:p w:rsidR="00910512" w:rsidRDefault="00910512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12" w:rsidRDefault="00910512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58" w:rsidRDefault="00E13B58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58" w:rsidRDefault="00E13B58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F4E" w:rsidRDefault="001F7F4E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  <w:r w:rsidR="00E13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  <w:p w:rsidR="00910512" w:rsidRDefault="00910512" w:rsidP="001F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Круглые</w:t>
            </w:r>
          </w:p>
          <w:p w:rsidR="00E13B58" w:rsidRDefault="00E13B58" w:rsidP="001F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E13B58" w:rsidRDefault="00E13B58" w:rsidP="001F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10 раз, в 100 раз </w:t>
            </w:r>
          </w:p>
          <w:p w:rsidR="00AA741E" w:rsidRDefault="001F7F4E" w:rsidP="001F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542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 делении круглых десятков и круглых сотен на 10 или на 100, достаточно у делимого отбросить справа один ноль или два ноля.</w:t>
            </w:r>
          </w:p>
          <w:p w:rsidR="00AA741E" w:rsidRDefault="00AA741E" w:rsidP="001F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451463" w:rsidRPr="00EB31AD" w:rsidRDefault="00451463" w:rsidP="004514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B31AD">
              <w:rPr>
                <w:rFonts w:ascii="Times New Roman" w:hAnsi="Times New Roman" w:cs="Times New Roman"/>
                <w:sz w:val="24"/>
                <w:szCs w:val="24"/>
              </w:rPr>
              <w:t>Деление и умножение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 10, </w:t>
            </w:r>
            <w:r w:rsidRPr="00EB31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Pr="00EB31AD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  <w:p w:rsidR="00AA741E" w:rsidRDefault="00AA741E" w:rsidP="001F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D5074E" w:rsidRDefault="00D5074E" w:rsidP="00AA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74E" w:rsidRDefault="00D5074E" w:rsidP="00AA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74E" w:rsidRDefault="00D5074E" w:rsidP="00AA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74E" w:rsidRDefault="00D5074E" w:rsidP="00AA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74E" w:rsidRDefault="00D5074E" w:rsidP="00AA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74E" w:rsidRDefault="00D5074E" w:rsidP="00AA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74E" w:rsidRDefault="00D5074E" w:rsidP="00AA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D02" w:rsidRDefault="00447D02" w:rsidP="00AA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D02" w:rsidRDefault="00447D02" w:rsidP="00AA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D02" w:rsidRDefault="00447D02" w:rsidP="00AA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D02" w:rsidRDefault="00447D02" w:rsidP="00AA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D02" w:rsidRDefault="00447D02" w:rsidP="00AA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58" w:rsidRDefault="00E13B58" w:rsidP="00AA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58" w:rsidRDefault="00E13B58" w:rsidP="00AA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D02" w:rsidRDefault="00E13B58" w:rsidP="00AA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называют ответы</w:t>
            </w:r>
          </w:p>
          <w:p w:rsidR="00447D02" w:rsidRDefault="00447D02" w:rsidP="00AA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47D02" w:rsidRDefault="00447D02" w:rsidP="00AA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41E" w:rsidRDefault="00AA741E" w:rsidP="00AA74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Табличное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внетабличное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деление</w:t>
            </w:r>
          </w:p>
          <w:p w:rsidR="00AA741E" w:rsidRDefault="00AA741E" w:rsidP="001F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74E" w:rsidRDefault="00D5074E" w:rsidP="00D50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74E" w:rsidRDefault="00D5074E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74E" w:rsidRDefault="00D5074E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74E" w:rsidRDefault="00D5074E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074E" w:rsidRDefault="00D5074E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463" w:rsidRDefault="00451463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463" w:rsidRDefault="00451463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463" w:rsidRDefault="00451463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463" w:rsidRDefault="00E13B58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ответы</w:t>
            </w:r>
          </w:p>
          <w:p w:rsidR="00E13B58" w:rsidRDefault="00E13B58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58" w:rsidRDefault="00E13B58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58" w:rsidRDefault="00E13B58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58" w:rsidRDefault="00E13B58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58" w:rsidRDefault="00E13B58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58" w:rsidRDefault="00E13B58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60,50,20,40</w:t>
            </w:r>
          </w:p>
          <w:p w:rsidR="00E13B58" w:rsidRDefault="00E13B58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741E" w:rsidRDefault="00D5074E" w:rsidP="00AA74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деления числа на произведение</w:t>
            </w:r>
          </w:p>
          <w:p w:rsidR="00AA741E" w:rsidRPr="00854268" w:rsidRDefault="00AA741E" w:rsidP="001F7F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20AB" w:rsidRPr="00FD20AB" w:rsidTr="008E4693">
        <w:tc>
          <w:tcPr>
            <w:tcW w:w="9571" w:type="dxa"/>
            <w:gridSpan w:val="4"/>
            <w:shd w:val="clear" w:color="auto" w:fill="FFFFFF" w:themeFill="background1"/>
            <w:hideMark/>
          </w:tcPr>
          <w:p w:rsidR="00FD20AB" w:rsidRPr="00FD20AB" w:rsidRDefault="00FD20AB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познавательной деятельности</w:t>
            </w:r>
          </w:p>
        </w:tc>
      </w:tr>
      <w:tr w:rsidR="00FD20AB" w:rsidRPr="00FD20AB" w:rsidTr="008E4693">
        <w:tc>
          <w:tcPr>
            <w:tcW w:w="4817" w:type="dxa"/>
            <w:gridSpan w:val="2"/>
            <w:shd w:val="clear" w:color="auto" w:fill="FFFFFF" w:themeFill="background1"/>
          </w:tcPr>
          <w:p w:rsidR="00F158D1" w:rsidRDefault="00F158D1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1AD" w:rsidRDefault="00AA741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EB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Посмотрите на </w:t>
            </w:r>
            <w:proofErr w:type="gramStart"/>
            <w:r w:rsidR="00EB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примеры </w:t>
            </w:r>
            <w:r w:rsidR="00BF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,записанные</w:t>
            </w:r>
            <w:proofErr w:type="gramEnd"/>
            <w:r w:rsidR="00BF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доске</w:t>
            </w:r>
          </w:p>
          <w:p w:rsidR="00910512" w:rsidRDefault="00910512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заметили?</w:t>
            </w:r>
          </w:p>
          <w:p w:rsidR="00AA741E" w:rsidRDefault="00EB31AD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A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360:60=</w:t>
            </w:r>
          </w:p>
          <w:p w:rsidR="00AA741E" w:rsidRDefault="00AA741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B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B1E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0:80=</w:t>
            </w:r>
          </w:p>
          <w:p w:rsidR="00AA741E" w:rsidRDefault="00AA741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960:60=</w:t>
            </w:r>
          </w:p>
          <w:p w:rsidR="00EB31AD" w:rsidRDefault="00EB31AD" w:rsidP="00EB31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AA74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480:40=</w:t>
            </w:r>
          </w:p>
          <w:p w:rsidR="00AA741E" w:rsidRDefault="00EB31AD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Кто сможет объяснить </w:t>
            </w:r>
            <w:r w:rsidR="004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</w:t>
            </w:r>
            <w:r w:rsidR="004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пример</w:t>
            </w:r>
            <w:r w:rsidR="00447D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E13B58" w:rsidRDefault="00E13B58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(Если дети не смогут объяснить, то продолжить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работу )</w:t>
            </w:r>
            <w:proofErr w:type="gramEnd"/>
          </w:p>
          <w:p w:rsidR="00EB31AD" w:rsidRDefault="00EB31AD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-Почему не все могут объяснить решение примеров?</w:t>
            </w:r>
          </w:p>
          <w:p w:rsidR="00E13B58" w:rsidRDefault="00FE7E6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FE7E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Какая тема урока?</w:t>
            </w:r>
            <w:r w:rsidR="00F158D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FE7E6E" w:rsidRPr="00FE7E6E" w:rsidRDefault="00FE7E6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FE7E6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- Какую учебную задачу поставим на урок?</w:t>
            </w:r>
          </w:p>
          <w:p w:rsidR="00FE7E6E" w:rsidRDefault="00FE7E6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Кто сможет объяснить решение примера 360:60?</w:t>
            </w:r>
          </w:p>
          <w:p w:rsidR="00FE7E6E" w:rsidRDefault="00FE7E6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Где мы сможем проверить </w:t>
            </w:r>
            <w:r w:rsidR="00B0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объяснени</w:t>
            </w:r>
            <w:r w:rsidR="00B0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примера?</w:t>
            </w:r>
          </w:p>
          <w:p w:rsidR="00FE7E6E" w:rsidRDefault="00EB31AD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Познакомьтесь с объяснением на </w:t>
            </w:r>
            <w:r w:rsidR="00B8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F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тр.83 </w:t>
            </w:r>
          </w:p>
          <w:p w:rsidR="00FA4426" w:rsidRDefault="00FA4426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-Составим алгоритм решения</w:t>
            </w:r>
            <w:r w:rsid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5</w:t>
            </w:r>
          </w:p>
          <w:p w:rsidR="001C0210" w:rsidRDefault="001C0210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способ</w:t>
            </w:r>
          </w:p>
          <w:p w:rsidR="00985C34" w:rsidRPr="001C0210" w:rsidRDefault="00BB7408" w:rsidP="001C0210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</w:t>
            </w:r>
            <w:r w:rsidR="00B04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r w:rsidRPr="001C0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делитель </w:t>
            </w:r>
            <w:r w:rsidR="00B04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  <w:r w:rsidRPr="001C0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виде произведения двух чисел </w:t>
            </w:r>
            <w:r w:rsidR="00B0440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  <w:p w:rsidR="001C0210" w:rsidRPr="001C0210" w:rsidRDefault="00B04402" w:rsidP="00FE7E6E">
            <w:pPr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Разделить делимое на первый множитель, затем на второй </w:t>
            </w:r>
          </w:p>
          <w:p w:rsidR="001C0210" w:rsidRPr="001C0210" w:rsidRDefault="001C0210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способ</w:t>
            </w:r>
            <w:r w:rsid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СЛАЙД 6</w:t>
            </w:r>
          </w:p>
          <w:p w:rsidR="00B04402" w:rsidRPr="001C0210" w:rsidRDefault="00B04402" w:rsidP="00B0440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0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Представи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ть</w:t>
            </w:r>
            <w:r w:rsidRPr="001C0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делитель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  <w:r w:rsidRPr="001C021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 виде произведения двух чисел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…</w:t>
            </w:r>
          </w:p>
          <w:p w:rsidR="00B04402" w:rsidRPr="00153494" w:rsidRDefault="00B04402" w:rsidP="00B04402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Разделить делимое на второй множитель, затем на первый</w:t>
            </w:r>
          </w:p>
          <w:p w:rsidR="00153494" w:rsidRDefault="00153494" w:rsidP="0015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494" w:rsidRDefault="00153494" w:rsidP="0015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ФИЗМИНУТКА</w:t>
            </w:r>
            <w:r w:rsidR="00F1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53494" w:rsidRPr="001C0210" w:rsidRDefault="00153494" w:rsidP="0015349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67" w:rsidRDefault="00FE7E6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Объясним решение второго примера </w:t>
            </w:r>
          </w:p>
          <w:p w:rsidR="00FE7E6E" w:rsidRPr="00AA0E42" w:rsidRDefault="00E13B58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640 </w:t>
            </w:r>
            <w:r w:rsidR="00FE7E6E" w:rsidRPr="00AA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  <w:proofErr w:type="gramEnd"/>
            <w:r w:rsidR="005951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E7E6E" w:rsidRPr="00AA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</w:t>
            </w:r>
          </w:p>
          <w:p w:rsidR="00FE7E6E" w:rsidRDefault="00FE7E6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E6E" w:rsidRPr="00693C30" w:rsidRDefault="00FE7E6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РАБОТА в парах</w:t>
            </w:r>
          </w:p>
          <w:p w:rsidR="00FE7E6E" w:rsidRDefault="00FE7E6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-Объясните решение 3, 4 примера в парах</w:t>
            </w:r>
          </w:p>
          <w:p w:rsidR="00FE7E6E" w:rsidRDefault="00FE7E6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-Какие ответы получились?</w:t>
            </w:r>
          </w:p>
          <w:p w:rsidR="00BF0B67" w:rsidRDefault="00BF0B67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67" w:rsidRDefault="00BF0B67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C30" w:rsidRDefault="00910512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- </w:t>
            </w:r>
            <w:r w:rsidR="00BF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Предлагаю поработать в группах и отработать умение решать примеры нового вида</w:t>
            </w:r>
          </w:p>
          <w:p w:rsidR="00FE7E6E" w:rsidRDefault="00AA0E42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7E6E" w:rsidRPr="00AA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группа</w:t>
            </w:r>
            <w:r w:rsidR="00F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решение сложных примеров на деление с остатком – задание в тетради </w:t>
            </w:r>
            <w:proofErr w:type="spellStart"/>
            <w:r w:rsidR="00F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</w:t>
            </w:r>
            <w:proofErr w:type="spellEnd"/>
            <w:r w:rsidR="001A36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76 №3</w:t>
            </w:r>
          </w:p>
          <w:p w:rsidR="001A3635" w:rsidRDefault="00F158D1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СЛАЙД </w:t>
            </w:r>
            <w:r w:rsid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12" w:rsidRDefault="00910512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67" w:rsidRDefault="00BF0B67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67" w:rsidRDefault="00BF0B67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0E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 группа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выписать и решить примеры нового вида</w:t>
            </w: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2" w:rsidRDefault="00AA0E42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группа – решение примеров под руководством учителя и самостоятельно</w:t>
            </w:r>
          </w:p>
          <w:p w:rsidR="00D266B1" w:rsidRDefault="00D266B1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B1" w:rsidRDefault="00D266B1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B1" w:rsidRDefault="00D266B1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B1" w:rsidRDefault="00D266B1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B1" w:rsidRDefault="00D266B1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B1" w:rsidRDefault="00D266B1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B1" w:rsidRDefault="00D266B1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B1" w:rsidRDefault="00D266B1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B1" w:rsidRDefault="00D266B1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B1" w:rsidRDefault="00D266B1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EBE" w:rsidRDefault="009B1EB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1EBE" w:rsidRDefault="009B1EB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2" w:rsidRDefault="00AA0E42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E3" w:rsidRDefault="005951E3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B1" w:rsidRPr="00BF0B67" w:rsidRDefault="00D266B1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Проверка по эталону</w:t>
            </w:r>
          </w:p>
          <w:p w:rsidR="00D266B1" w:rsidRDefault="00D266B1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-Какую учебную задачу ставили на урок?</w:t>
            </w:r>
          </w:p>
          <w:p w:rsidR="00D266B1" w:rsidRDefault="00D266B1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научился решать примеру нового вида?</w:t>
            </w:r>
          </w:p>
          <w:p w:rsidR="00910512" w:rsidRDefault="00910512" w:rsidP="009105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93C30" w:rsidRPr="00910512" w:rsidRDefault="00910512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Включение в систему знаний и повторение</w:t>
            </w:r>
          </w:p>
          <w:p w:rsidR="00BF0B67" w:rsidRDefault="00D266B1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-Где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BF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жет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пригодится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умени</w:t>
            </w:r>
            <w:r w:rsidR="00BF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делить  на круглые числа?</w:t>
            </w:r>
            <w:r w:rsidR="005C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СЛАЙД </w:t>
            </w:r>
            <w:r w:rsidR="00F15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266B1" w:rsidRPr="00D266B1" w:rsidRDefault="00D266B1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простых задач</w:t>
            </w:r>
          </w:p>
          <w:p w:rsidR="00D266B1" w:rsidRPr="00D266B1" w:rsidRDefault="00D266B1" w:rsidP="00D266B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Скорость снегохода 80 км/ч. За 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лько часов он преодолеет рассто</w:t>
            </w:r>
            <w:r w:rsidRPr="00D2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яние в 240 км?</w:t>
            </w:r>
          </w:p>
          <w:p w:rsidR="00D266B1" w:rsidRPr="00D266B1" w:rsidRDefault="00D266B1" w:rsidP="00D266B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прямоугольника 490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Длина одной стороны 70 м. Какова длина другой стороны?</w:t>
            </w:r>
          </w:p>
          <w:p w:rsidR="00D266B1" w:rsidRDefault="00D266B1" w:rsidP="00D266B1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66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две пекарни привезли 800 кг муки в 20 мешках. Какова масса одного мешка?</w:t>
            </w:r>
          </w:p>
          <w:p w:rsidR="00D266B1" w:rsidRDefault="00D266B1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B1" w:rsidRDefault="00D266B1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Решение задачи стр.83 №6</w:t>
            </w:r>
          </w:p>
          <w:p w:rsidR="00D266B1" w:rsidRDefault="00D266B1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Прочитайте задачу</w:t>
            </w:r>
          </w:p>
          <w:p w:rsidR="00910512" w:rsidRDefault="00D266B1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-Определите, какой вид задачи</w:t>
            </w:r>
          </w:p>
          <w:p w:rsidR="00BF0B67" w:rsidRDefault="00BF0B67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B1" w:rsidRPr="00BF0B67" w:rsidRDefault="0022797C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F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знает</w:t>
            </w:r>
            <w:r w:rsidR="00D266B1" w:rsidRPr="00BF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266B1" w:rsidRPr="00BF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решается эта задача? Для вас будет</w:t>
            </w:r>
            <w:r w:rsidR="00032334" w:rsidRPr="00BF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предложена </w:t>
            </w:r>
            <w:r w:rsidR="00D266B1" w:rsidRPr="00BF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</w:t>
            </w:r>
            <w:r w:rsidR="00032334" w:rsidRPr="00BF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самостоятельного решения</w:t>
            </w:r>
          </w:p>
          <w:p w:rsidR="00BF0B67" w:rsidRDefault="00BF0B67" w:rsidP="002279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F0B67" w:rsidRDefault="00BF0B67" w:rsidP="002279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0E42" w:rsidRPr="00BF0B67" w:rsidRDefault="0022797C" w:rsidP="0022797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797C">
              <w:rPr>
                <w:rFonts w:ascii="Times New Roman" w:hAnsi="Times New Roman" w:cs="Times New Roman"/>
                <w:b/>
                <w:sz w:val="24"/>
                <w:szCs w:val="24"/>
              </w:rPr>
              <w:t>Разбор задачи</w:t>
            </w:r>
          </w:p>
          <w:p w:rsidR="00032334" w:rsidRDefault="003C6276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 удобно записать краткую запись этой задачи?</w:t>
            </w:r>
          </w:p>
          <w:p w:rsidR="00B04402" w:rsidRDefault="00B04402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-Выберите заголовки для данной задачи</w:t>
            </w:r>
          </w:p>
          <w:p w:rsidR="0037007E" w:rsidRDefault="0037007E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07E" w:rsidRDefault="0037007E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B1" w:rsidRDefault="003C6276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Масса 1         Количество     Общая масса</w:t>
            </w:r>
          </w:p>
          <w:p w:rsidR="005C1104" w:rsidRDefault="00222748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6" type="#_x0000_t88" style="position:absolute;margin-left:170.3pt;margin-top:.75pt;width:7.15pt;height:27pt;z-index:251658240"/>
              </w:pict>
            </w:r>
            <w:r w:rsidR="00B0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="005C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м            </w:t>
            </w:r>
            <w:proofErr w:type="gramStart"/>
            <w:r w:rsidR="005C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B0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  <w:proofErr w:type="gramEnd"/>
            <w:r w:rsidR="00B0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  <w:r w:rsidR="005C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800 </w:t>
            </w:r>
            <w:r w:rsidR="00B0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кг одинаковая              </w:t>
            </w:r>
            <w:r w:rsidR="005C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м </w:t>
            </w:r>
            <w:r w:rsidR="00B0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?</w:t>
            </w:r>
          </w:p>
          <w:p w:rsidR="005C1104" w:rsidRDefault="005C1104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</w:p>
          <w:p w:rsidR="009B1EBE" w:rsidRDefault="009B1EBE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1463" w:rsidRDefault="00451463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C1104" w:rsidRDefault="00B04402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-Какая первая сумма в задаче?</w:t>
            </w:r>
          </w:p>
          <w:p w:rsidR="005C1104" w:rsidRDefault="00B04402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-Какую вторую сумму найдем?</w:t>
            </w:r>
          </w:p>
          <w:p w:rsidR="00B04402" w:rsidRDefault="00B04402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402" w:rsidRDefault="00B04402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B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можем узнать по двум суммам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DB3C9D" w:rsidRDefault="00DB3C9D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 действием узнаем?</w:t>
            </w:r>
          </w:p>
          <w:p w:rsidR="00DB3C9D" w:rsidRDefault="00DB3C9D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C9D" w:rsidRDefault="00DB3C9D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Что еще надо найти в задаче?</w:t>
            </w:r>
          </w:p>
          <w:p w:rsidR="00DB3C9D" w:rsidRDefault="00DB3C9D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C9D" w:rsidRDefault="00DB3C9D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C9D" w:rsidRDefault="00DB3C9D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Каким действием?</w:t>
            </w:r>
          </w:p>
          <w:p w:rsidR="00BF0B67" w:rsidRDefault="00BF0B67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C9D" w:rsidRDefault="00DB3C9D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Запись решения + работа на доске</w:t>
            </w:r>
          </w:p>
          <w:p w:rsidR="00DB3C9D" w:rsidRDefault="00DB3C9D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C9D" w:rsidRDefault="009B1EBE" w:rsidP="00DB3C9D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DB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1.Кто решит быстро записать вторым способом решения</w:t>
            </w:r>
          </w:p>
          <w:p w:rsidR="00DB3C9D" w:rsidRDefault="009B1EBE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DB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Найти закономерность </w:t>
            </w:r>
          </w:p>
          <w:p w:rsidR="0037007E" w:rsidRDefault="0037007E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07E" w:rsidRDefault="0037007E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07E" w:rsidRDefault="0037007E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C30" w:rsidRDefault="00693C30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C30" w:rsidRDefault="00693C30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C30" w:rsidRDefault="00693C30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C30" w:rsidRDefault="00693C30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007E" w:rsidRDefault="0037007E" w:rsidP="00D266B1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53494" w:rsidRPr="00D266B1" w:rsidRDefault="00451463" w:rsidP="009B1EBE">
            <w:pPr>
              <w:pStyle w:val="a4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674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Интерактивная игра – закрепление </w:t>
            </w:r>
          </w:p>
        </w:tc>
        <w:tc>
          <w:tcPr>
            <w:tcW w:w="4754" w:type="dxa"/>
            <w:gridSpan w:val="2"/>
            <w:shd w:val="clear" w:color="auto" w:fill="FFFFFF" w:themeFill="background1"/>
          </w:tcPr>
          <w:p w:rsidR="00FD20AB" w:rsidRDefault="00FD20AB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58" w:rsidRDefault="00E13B58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F4E" w:rsidRDefault="00910512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примеры на деление круглых чисел</w:t>
            </w:r>
          </w:p>
          <w:p w:rsidR="001F7F4E" w:rsidRDefault="001F7F4E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F4E" w:rsidRDefault="001F7F4E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F7F4E" w:rsidRDefault="001F7F4E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BF9" w:rsidRDefault="00B80BF9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58" w:rsidRDefault="00E13B58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58" w:rsidRDefault="00E13B58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13B58" w:rsidRDefault="00E13B58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E6E" w:rsidRDefault="00FE7E6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умеют решать примеры данного вида</w:t>
            </w:r>
          </w:p>
          <w:p w:rsidR="00FE7E6E" w:rsidRDefault="00FE7E6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E6E" w:rsidRDefault="00FE7E6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круглых чисел на круглые десятки</w:t>
            </w:r>
          </w:p>
          <w:p w:rsidR="00FE7E6E" w:rsidRDefault="00FE7E6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Научиться решать примеры нового вида</w:t>
            </w:r>
          </w:p>
          <w:p w:rsidR="00FE7E6E" w:rsidRDefault="00FE7E6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E6E" w:rsidRDefault="00FE7E6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E6E" w:rsidRDefault="00FE7E6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1AD" w:rsidRDefault="00EB31AD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B31AD" w:rsidRDefault="00EB31AD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E6E" w:rsidRDefault="00910512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EB31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тение объяснения у</w:t>
            </w:r>
            <w:r w:rsidR="00F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чебник</w:t>
            </w:r>
            <w:r w:rsidR="00B80B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стр.83 </w:t>
            </w:r>
          </w:p>
          <w:p w:rsidR="00FE7E6E" w:rsidRDefault="00FE7E6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E6E" w:rsidRDefault="00FE7E6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E6E" w:rsidRDefault="00FE7E6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E6E" w:rsidRDefault="00FE7E6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7E6E" w:rsidRDefault="00FE7E6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B1" w:rsidRDefault="00D266B1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80BF9" w:rsidRDefault="00B80BF9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210" w:rsidRDefault="001C0210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402" w:rsidRDefault="00B04402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402" w:rsidRDefault="00B04402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4402" w:rsidRDefault="00B04402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C0210" w:rsidRDefault="001C0210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C30" w:rsidRDefault="00693C30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C30" w:rsidRDefault="00693C30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C30" w:rsidRDefault="00693C30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67" w:rsidRDefault="00BF0B67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67" w:rsidRDefault="00BF0B67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67" w:rsidRDefault="00BF0B67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93C30" w:rsidRDefault="001C0210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FE7E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бъясняют и решают примеры в парах</w:t>
            </w:r>
          </w:p>
          <w:p w:rsidR="009B1EBE" w:rsidRDefault="009B1EBE" w:rsidP="009B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960:60=</w:t>
            </w:r>
            <w:r w:rsid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  <w:p w:rsidR="009B1EBE" w:rsidRDefault="009B1EBE" w:rsidP="009B1EB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480:40=-</w:t>
            </w:r>
            <w:r w:rsid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  <w:p w:rsidR="009B1EBE" w:rsidRDefault="009B1EB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12" w:rsidRDefault="00910512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67" w:rsidRDefault="00BF0B67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67" w:rsidRDefault="00BF0B67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группа</w:t>
            </w: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620:50=</w:t>
            </w:r>
            <w:r w:rsidR="005C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12 (ост</w:t>
            </w:r>
            <w:r w:rsidR="00BF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C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0)</w:t>
            </w: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300:80=</w:t>
            </w:r>
            <w:r w:rsidR="005C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 (ост.60)</w:t>
            </w: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540:70=</w:t>
            </w:r>
            <w:r w:rsidR="005C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(ост.50)</w:t>
            </w:r>
          </w:p>
          <w:p w:rsidR="005C1104" w:rsidRDefault="001A3635" w:rsidP="005C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910:30=</w:t>
            </w:r>
            <w:r w:rsidR="005C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3032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5C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(ост.10)</w:t>
            </w:r>
          </w:p>
          <w:p w:rsidR="001A3635" w:rsidRDefault="001A3635" w:rsidP="005C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730:90=</w:t>
            </w:r>
            <w:r w:rsidR="005C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(ост.10</w:t>
            </w:r>
            <w:r w:rsidR="0015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53494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1000:60=</w:t>
            </w:r>
            <w:r w:rsidR="005C11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(ост.40)</w:t>
            </w:r>
          </w:p>
          <w:p w:rsidR="00BF0B67" w:rsidRPr="00BF0B67" w:rsidRDefault="00BF0B67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20+60+50+10+10+40=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:</w:t>
            </w:r>
            <w:proofErr w:type="gramEnd"/>
            <w:r w:rsidR="005951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10=19+1=20</w:t>
            </w:r>
          </w:p>
          <w:p w:rsidR="00BF0B67" w:rsidRDefault="00BF0B67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группа </w:t>
            </w:r>
            <w:r w:rsidR="001534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действий и промежуточные результаты</w:t>
            </w:r>
            <w:r w:rsidR="00A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(запись на доске</w:t>
            </w:r>
            <w:r w:rsidR="00BF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A0E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ответов)</w:t>
            </w:r>
          </w:p>
          <w:p w:rsidR="00153494" w:rsidRDefault="00153494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  <w:r w:rsidR="004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4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50= 350</w:t>
            </w:r>
          </w:p>
          <w:p w:rsidR="00153494" w:rsidRDefault="00153494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="004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4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=</w:t>
            </w:r>
            <w:r w:rsidR="00BF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  <w:p w:rsidR="00153494" w:rsidRDefault="00153494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  <w:r w:rsidR="004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4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4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451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(210:7)=510</w:t>
            </w:r>
          </w:p>
          <w:p w:rsidR="0022797C" w:rsidRDefault="0022797C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группа </w:t>
            </w: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Стр.83 №2</w:t>
            </w: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1,2 пример коллективное выполнение</w:t>
            </w: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460:60</w:t>
            </w: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240:30</w:t>
            </w: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3,4,5 пример самостоятельное решение</w:t>
            </w: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  <w:r w:rsidR="007A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7A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 w:rsidR="007A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7A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  <w:p w:rsidR="00153494" w:rsidRDefault="001A3635" w:rsidP="001534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720</w:t>
            </w:r>
            <w:r w:rsidR="007A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proofErr w:type="gramEnd"/>
            <w:r w:rsidR="007A01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  <w:p w:rsidR="001A3635" w:rsidRDefault="009B1EBE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          </w:t>
            </w: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 * «Лови ошибку»</w:t>
            </w:r>
            <w:r w:rsidR="00C8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2</w:t>
            </w: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810:90=90</w:t>
            </w: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1000:20=50</w:t>
            </w: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280:70=4</w:t>
            </w:r>
          </w:p>
          <w:p w:rsidR="001A3635" w:rsidRDefault="001A3635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560:70=80</w:t>
            </w:r>
          </w:p>
          <w:p w:rsidR="00BF0B67" w:rsidRDefault="00BF0B67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B1" w:rsidRPr="00BF0B67" w:rsidRDefault="00D266B1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Самоконтроль и самооценка</w:t>
            </w:r>
          </w:p>
          <w:p w:rsidR="00D266B1" w:rsidRPr="00BF0B67" w:rsidRDefault="00D266B1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A0E42" w:rsidRDefault="00AA0E42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12" w:rsidRDefault="00910512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10512" w:rsidRDefault="00910512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951E3" w:rsidRDefault="005951E3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266B1" w:rsidRDefault="00D266B1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решении задач</w:t>
            </w:r>
          </w:p>
          <w:p w:rsidR="003C6276" w:rsidRDefault="003C6276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276" w:rsidRDefault="003C6276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276" w:rsidRDefault="00451463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Называют ответы</w:t>
            </w:r>
          </w:p>
          <w:p w:rsidR="003C6276" w:rsidRDefault="003C6276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276" w:rsidRDefault="00451463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ч</w:t>
            </w:r>
          </w:p>
          <w:p w:rsidR="003C6276" w:rsidRDefault="003C6276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276" w:rsidRDefault="003C6276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276" w:rsidRDefault="00451463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</w:t>
            </w:r>
          </w:p>
          <w:p w:rsidR="003C6276" w:rsidRDefault="003C6276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276" w:rsidRDefault="003C6276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276" w:rsidRDefault="00451463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кг</w:t>
            </w:r>
          </w:p>
          <w:p w:rsidR="003C6276" w:rsidRDefault="003C6276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276" w:rsidRDefault="003C6276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67" w:rsidRDefault="00BF0B67" w:rsidP="00BF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Нахождение неизвестного по двум суммам</w:t>
            </w:r>
          </w:p>
          <w:p w:rsidR="003C6276" w:rsidRDefault="003C6276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6276" w:rsidRDefault="005C1104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задачи сильными учениками</w:t>
            </w:r>
          </w:p>
          <w:p w:rsidR="003C6276" w:rsidRDefault="003C6276" w:rsidP="00FE7E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2" w:rsidRPr="00BF0B67" w:rsidRDefault="00AA0E42" w:rsidP="00AA0E4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0B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Для украшения купили 9 синих шаров и 8 </w:t>
            </w:r>
            <w:proofErr w:type="gramStart"/>
            <w:r w:rsidRPr="00BF0B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красных  по</w:t>
            </w:r>
            <w:proofErr w:type="gramEnd"/>
            <w:r w:rsidRPr="00BF0B6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 xml:space="preserve"> одинаковой цене и заплатили 340 рублей . Сколько заплатили за синие шары и сколько за красные?</w:t>
            </w:r>
          </w:p>
          <w:p w:rsidR="00AA0E42" w:rsidRDefault="00AA0E42" w:rsidP="00AA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A0E42" w:rsidRDefault="00AA0E42" w:rsidP="00AA0E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Таблицей</w:t>
            </w:r>
          </w:p>
          <w:p w:rsidR="0022797C" w:rsidRDefault="00B04402" w:rsidP="002279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заголовков</w:t>
            </w:r>
          </w:p>
          <w:p w:rsidR="0022797C" w:rsidRPr="00693C30" w:rsidRDefault="0037007E" w:rsidP="0037007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Масса 1 Количество Общая масса</w:t>
            </w:r>
          </w:p>
          <w:p w:rsidR="0037007E" w:rsidRPr="00693C30" w:rsidRDefault="0037007E" w:rsidP="0037007E">
            <w:pPr>
              <w:pStyle w:val="a4"/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Расход на 1 Количество Общий расход</w:t>
            </w:r>
          </w:p>
          <w:p w:rsidR="0022797C" w:rsidRPr="00693C30" w:rsidRDefault="00153494" w:rsidP="002279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</w:t>
            </w:r>
            <w:r w:rsidR="0037007E" w:rsidRPr="00693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3.Скорость Время Расстояние</w:t>
            </w:r>
          </w:p>
          <w:p w:rsidR="00153494" w:rsidRDefault="00153494" w:rsidP="005C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93C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4. Цена Количество Стоимость</w:t>
            </w:r>
          </w:p>
          <w:p w:rsidR="00BF0B67" w:rsidRDefault="00BF0B67" w:rsidP="00BF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0B67" w:rsidRDefault="00BF0B67" w:rsidP="00BF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Запись таблицы и решения в тетрадь </w:t>
            </w:r>
          </w:p>
          <w:p w:rsidR="00BF0B67" w:rsidRDefault="00BF0B67" w:rsidP="00BF0B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Один ученик работает у доски </w:t>
            </w:r>
          </w:p>
          <w:p w:rsidR="00451463" w:rsidRPr="00693C30" w:rsidRDefault="00451463" w:rsidP="005C11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C1104" w:rsidRDefault="009B1EBE" w:rsidP="005C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кг</w:t>
            </w:r>
          </w:p>
          <w:p w:rsidR="00B04402" w:rsidRDefault="009B1EBE" w:rsidP="005C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мешков муки, которые привезли на пекарню</w:t>
            </w:r>
          </w:p>
          <w:p w:rsidR="00DB3C9D" w:rsidRDefault="009B1EBE" w:rsidP="005C11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B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Массу одного мешка</w:t>
            </w:r>
          </w:p>
          <w:p w:rsidR="00B04402" w:rsidRDefault="009B1EBE" w:rsidP="00DB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B044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Общую массу разделить на количество мешков</w:t>
            </w:r>
          </w:p>
          <w:p w:rsidR="00DB3C9D" w:rsidRDefault="009B1EBE" w:rsidP="00DB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DB3C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Массу мешков, которые привезли на 1 пекарню, и массу мешков, которые привезли на 2 пекарню</w:t>
            </w:r>
          </w:p>
          <w:p w:rsidR="00DB3C9D" w:rsidRDefault="009B1EBE" w:rsidP="00DB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Делением</w:t>
            </w:r>
          </w:p>
          <w:p w:rsidR="00BF0B67" w:rsidRDefault="00BF0B67" w:rsidP="00DB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B3C9D" w:rsidRPr="00BF0B67" w:rsidRDefault="00DB3C9D" w:rsidP="00DB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F0B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Самоконтроль +самооценка</w:t>
            </w:r>
          </w:p>
          <w:p w:rsidR="0037007E" w:rsidRPr="00BF0B67" w:rsidRDefault="0037007E" w:rsidP="00DB3C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7007E" w:rsidRPr="00693C30" w:rsidRDefault="00693C30" w:rsidP="00693C30">
            <w:pPr>
              <w:pStyle w:val="a4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  <w:r w:rsidR="0037007E" w:rsidRPr="0069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</w:t>
            </w:r>
            <w:r w:rsidR="00BF0B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37007E" w:rsidRPr="00693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середине цветка является средним арифметическим чисел на его лепестках. Найди недостающее число (30)</w:t>
            </w:r>
            <w:r w:rsidR="00C83F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Приложение 3 </w:t>
            </w:r>
          </w:p>
          <w:p w:rsidR="00DB3C9D" w:rsidRDefault="00222748" w:rsidP="00DB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0" style="position:absolute;margin-left:68.6pt;margin-top:10.15pt;width:36.75pt;height:33pt;z-index:251662336">
                  <v:textbox>
                    <w:txbxContent>
                      <w:p w:rsidR="00447D02" w:rsidRDefault="00447D02">
                        <w:r>
                          <w:t>18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1" style="position:absolute;margin-left:31.85pt;margin-top:10.15pt;width:36.75pt;height:34.2pt;z-index:251663360">
                  <v:textbox>
                    <w:txbxContent>
                      <w:p w:rsidR="00447D02" w:rsidRDefault="00447D02">
                        <w:r>
                          <w:t>35</w:t>
                        </w:r>
                      </w:p>
                    </w:txbxContent>
                  </v:textbox>
                </v:oval>
              </w:pict>
            </w:r>
          </w:p>
          <w:p w:rsidR="00DB3C9D" w:rsidRPr="00FD20AB" w:rsidRDefault="00222748" w:rsidP="00DB3C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4" style="position:absolute;margin-left:68.6pt;margin-top:52.3pt;width:36.75pt;height:34.05pt;z-index:251665408">
                  <v:textbox>
                    <w:txbxContent>
                      <w:p w:rsidR="00447D02" w:rsidRDefault="00447D02">
                        <w:r>
                          <w:t>2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33" style="position:absolute;margin-left:31.85pt;margin-top:52.3pt;width:36.75pt;height:34.05pt;z-index:251664384">
                  <v:textbox>
                    <w:txbxContent>
                      <w:p w:rsidR="00447D02" w:rsidRDefault="00447D02">
                        <w:r>
                          <w:t>25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9" style="position:absolute;margin-left:88.1pt;margin-top:24.55pt;width:33pt;height:34.5pt;z-index:251661312">
                  <v:textbox>
                    <w:txbxContent>
                      <w:p w:rsidR="00447D02" w:rsidRDefault="00447D02">
                        <w:r>
                          <w:t>?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8" style="position:absolute;margin-left:13.85pt;margin-top:24.55pt;width:36pt;height:33pt;z-index:251660288">
                  <v:textbox>
                    <w:txbxContent>
                      <w:p w:rsidR="00447D02" w:rsidRDefault="00447D02">
                        <w:r>
                          <w:t>10</w:t>
                        </w:r>
                      </w:p>
                    </w:txbxContent>
                  </v:textbox>
                </v:oval>
              </w:pic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oval id="_x0000_s1027" style="position:absolute;margin-left:49.85pt;margin-top:24.55pt;width:38.25pt;height:33pt;z-index:251659264">
                  <v:textbox>
                    <w:txbxContent>
                      <w:p w:rsidR="00447D02" w:rsidRDefault="00447D02">
                        <w:r>
                          <w:t>20</w:t>
                        </w:r>
                      </w:p>
                    </w:txbxContent>
                  </v:textbox>
                </v:oval>
              </w:pict>
            </w:r>
          </w:p>
        </w:tc>
      </w:tr>
      <w:tr w:rsidR="00FD20AB" w:rsidRPr="00FD20AB" w:rsidTr="008E4693">
        <w:tc>
          <w:tcPr>
            <w:tcW w:w="9571" w:type="dxa"/>
            <w:gridSpan w:val="4"/>
            <w:shd w:val="clear" w:color="auto" w:fill="FFFFFF" w:themeFill="background1"/>
            <w:hideMark/>
          </w:tcPr>
          <w:p w:rsidR="00FD20AB" w:rsidRPr="00FD20AB" w:rsidRDefault="00FD20AB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20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Рефлексия деятельности</w:t>
            </w:r>
          </w:p>
        </w:tc>
      </w:tr>
      <w:tr w:rsidR="00FD20AB" w:rsidRPr="00FD20AB" w:rsidTr="008E4693">
        <w:tc>
          <w:tcPr>
            <w:tcW w:w="4817" w:type="dxa"/>
            <w:gridSpan w:val="2"/>
            <w:shd w:val="clear" w:color="auto" w:fill="FFFFFF" w:themeFill="background1"/>
          </w:tcPr>
          <w:p w:rsidR="00FD20AB" w:rsidRDefault="007D528F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Какую учебную задачу ставили на урок?</w:t>
            </w:r>
          </w:p>
          <w:p w:rsidR="007D528F" w:rsidRDefault="007D528F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-Кто научился решать примеры без ошибок?</w:t>
            </w:r>
          </w:p>
          <w:p w:rsidR="007D528F" w:rsidRDefault="007D528F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-Кому необходимо еще поработать?</w:t>
            </w:r>
          </w:p>
          <w:p w:rsidR="007D528F" w:rsidRPr="00FD20AB" w:rsidRDefault="007D528F" w:rsidP="00FD20A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Д/з стр.85 №5, </w:t>
            </w:r>
            <w:r w:rsidR="00A307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№4</w:t>
            </w:r>
          </w:p>
        </w:tc>
        <w:tc>
          <w:tcPr>
            <w:tcW w:w="4754" w:type="dxa"/>
            <w:gridSpan w:val="2"/>
            <w:shd w:val="clear" w:color="auto" w:fill="FFFFFF" w:themeFill="background1"/>
          </w:tcPr>
          <w:p w:rsidR="00FD20AB" w:rsidRPr="00FD20AB" w:rsidRDefault="00FD20AB" w:rsidP="00FD20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F0684" w:rsidRDefault="00AF0684"/>
    <w:p w:rsidR="00B15622" w:rsidRDefault="00B15622"/>
    <w:p w:rsidR="002F7717" w:rsidRDefault="002F7717"/>
    <w:p w:rsidR="002F7717" w:rsidRDefault="002F7717"/>
    <w:p w:rsidR="002F7717" w:rsidRDefault="002F7717"/>
    <w:p w:rsidR="002F7717" w:rsidRDefault="002F7717"/>
    <w:p w:rsidR="002F7717" w:rsidRDefault="002F7717"/>
    <w:p w:rsidR="00C83F5A" w:rsidRDefault="00041D4A" w:rsidP="00041D4A">
      <w:pPr>
        <w:pStyle w:val="a3"/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</w:p>
    <w:p w:rsidR="00C83F5A" w:rsidRDefault="00C83F5A" w:rsidP="00041D4A">
      <w:pPr>
        <w:pStyle w:val="a3"/>
        <w:shd w:val="clear" w:color="auto" w:fill="FFFFFF"/>
        <w:spacing w:before="0" w:beforeAutospacing="0" w:after="0" w:line="360" w:lineRule="auto"/>
        <w:jc w:val="both"/>
        <w:rPr>
          <w:color w:val="000000"/>
          <w:sz w:val="28"/>
          <w:szCs w:val="28"/>
        </w:rPr>
      </w:pPr>
    </w:p>
    <w:p w:rsidR="00041D4A" w:rsidRDefault="00041D4A"/>
    <w:p w:rsidR="00041D4A" w:rsidRDefault="00041D4A"/>
    <w:p w:rsidR="00041D4A" w:rsidRDefault="00041D4A"/>
    <w:p w:rsidR="00041D4A" w:rsidRDefault="00041D4A"/>
    <w:p w:rsidR="00041D4A" w:rsidRDefault="00041D4A"/>
    <w:p w:rsidR="00041D4A" w:rsidRDefault="00041D4A"/>
    <w:p w:rsidR="00041D4A" w:rsidRDefault="00041D4A"/>
    <w:p w:rsidR="00041D4A" w:rsidRDefault="00041D4A"/>
    <w:p w:rsidR="00041D4A" w:rsidRDefault="00041D4A"/>
    <w:p w:rsidR="00041D4A" w:rsidRDefault="00041D4A"/>
    <w:p w:rsidR="00041D4A" w:rsidRDefault="00041D4A"/>
    <w:p w:rsidR="00041D4A" w:rsidRDefault="00041D4A"/>
    <w:p w:rsidR="00041D4A" w:rsidRDefault="00041D4A"/>
    <w:p w:rsidR="00041D4A" w:rsidRDefault="00041D4A"/>
    <w:p w:rsidR="00041D4A" w:rsidRDefault="00041D4A"/>
    <w:p w:rsidR="00041D4A" w:rsidRDefault="00041D4A"/>
    <w:p w:rsidR="00041D4A" w:rsidRDefault="00041D4A"/>
    <w:p w:rsidR="00041D4A" w:rsidRDefault="00041D4A"/>
    <w:p w:rsidR="00041D4A" w:rsidRDefault="00041D4A"/>
    <w:p w:rsidR="00041D4A" w:rsidRDefault="00041D4A"/>
    <w:p w:rsidR="00041D4A" w:rsidRDefault="00041D4A"/>
    <w:p w:rsidR="00041D4A" w:rsidRPr="00C83F5A" w:rsidRDefault="00C83F5A" w:rsidP="00C83F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3F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</w:p>
    <w:p w:rsidR="00041D4A" w:rsidRDefault="00041D4A"/>
    <w:tbl>
      <w:tblPr>
        <w:tblStyle w:val="a8"/>
        <w:tblpPr w:leftFromText="180" w:rightFromText="180" w:vertAnchor="text" w:horzAnchor="margin" w:tblpX="-885" w:tblpY="125"/>
        <w:tblW w:w="10031" w:type="dxa"/>
        <w:tblBorders>
          <w:top w:val="single" w:sz="4" w:space="0" w:color="0F243E" w:themeColor="text2" w:themeShade="80"/>
          <w:left w:val="single" w:sz="4" w:space="0" w:color="0F243E" w:themeColor="text2" w:themeShade="80"/>
          <w:bottom w:val="single" w:sz="4" w:space="0" w:color="0F243E" w:themeColor="text2" w:themeShade="80"/>
          <w:right w:val="single" w:sz="4" w:space="0" w:color="0F243E" w:themeColor="text2" w:themeShade="80"/>
          <w:insideH w:val="single" w:sz="4" w:space="0" w:color="0F243E" w:themeColor="text2" w:themeShade="80"/>
          <w:insideV w:val="single" w:sz="4" w:space="0" w:color="0F243E" w:themeColor="text2" w:themeShade="80"/>
        </w:tblBorders>
        <w:tblLook w:val="04A0" w:firstRow="1" w:lastRow="0" w:firstColumn="1" w:lastColumn="0" w:noHBand="0" w:noVBand="1"/>
      </w:tblPr>
      <w:tblGrid>
        <w:gridCol w:w="4786"/>
        <w:gridCol w:w="5245"/>
      </w:tblGrid>
      <w:tr w:rsidR="00C83F5A" w:rsidTr="00C83F5A">
        <w:tc>
          <w:tcPr>
            <w:tcW w:w="4786" w:type="dxa"/>
          </w:tcPr>
          <w:p w:rsidR="00C83F5A" w:rsidRPr="007F49A3" w:rsidRDefault="00C83F5A" w:rsidP="00C83F5A">
            <w:pPr>
              <w:pStyle w:val="a4"/>
              <w:numPr>
                <w:ilvl w:val="0"/>
                <w:numId w:val="15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Найти лишнее число </w:t>
            </w:r>
          </w:p>
          <w:p w:rsidR="00C83F5A" w:rsidRPr="007F49A3" w:rsidRDefault="00C83F5A" w:rsidP="00C83F5A">
            <w:pPr>
              <w:pStyle w:val="a4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190,  290, 390, 490, 900</w:t>
            </w:r>
          </w:p>
          <w:p w:rsidR="00C83F5A" w:rsidRPr="007F49A3" w:rsidRDefault="00C83F5A" w:rsidP="00C83F5A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50, 80, 90, 1000, 60</w:t>
            </w: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 Решить примеры</w:t>
            </w:r>
          </w:p>
          <w:p w:rsidR="00C83F5A" w:rsidRPr="007F49A3" w:rsidRDefault="00C83F5A" w:rsidP="00C83F5A">
            <w:pPr>
              <w:rPr>
                <w:sz w:val="32"/>
                <w:szCs w:val="32"/>
                <w:lang w:eastAsia="ru-RU"/>
              </w:rPr>
            </w:pP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56:8=              </w:t>
            </w:r>
            <w:proofErr w:type="gramStart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240 :</w:t>
            </w:r>
            <w:proofErr w:type="gramEnd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(6х10) =            </w:t>
            </w: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42:7=              </w:t>
            </w:r>
            <w:proofErr w:type="gramStart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350 :</w:t>
            </w:r>
            <w:proofErr w:type="gramEnd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(5х10) =             </w:t>
            </w: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65:5=              </w:t>
            </w:r>
            <w:proofErr w:type="gramStart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840 :</w:t>
            </w:r>
            <w:proofErr w:type="gramEnd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(2х10) =              </w:t>
            </w: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46:2=               880: (4х</w:t>
            </w:r>
            <w:proofErr w:type="gramStart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10 )</w:t>
            </w:r>
            <w:proofErr w:type="gramEnd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=       </w:t>
            </w: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</w:p>
          <w:p w:rsidR="00C83F5A" w:rsidRDefault="00C83F5A" w:rsidP="00C83F5A">
            <w:pPr>
              <w:spacing w:line="360" w:lineRule="auto"/>
            </w:pPr>
          </w:p>
        </w:tc>
        <w:tc>
          <w:tcPr>
            <w:tcW w:w="5245" w:type="dxa"/>
          </w:tcPr>
          <w:p w:rsidR="00C83F5A" w:rsidRPr="007F49A3" w:rsidRDefault="00C83F5A" w:rsidP="00C83F5A">
            <w:pPr>
              <w:pStyle w:val="a4"/>
              <w:numPr>
                <w:ilvl w:val="0"/>
                <w:numId w:val="16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Найти лишнее число </w:t>
            </w:r>
          </w:p>
          <w:p w:rsidR="00C83F5A" w:rsidRPr="007F49A3" w:rsidRDefault="00C83F5A" w:rsidP="00C83F5A">
            <w:pPr>
              <w:pStyle w:val="a4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190,  290, 390, 490, 900</w:t>
            </w:r>
          </w:p>
          <w:p w:rsidR="00C83F5A" w:rsidRPr="007F49A3" w:rsidRDefault="00C83F5A" w:rsidP="00C83F5A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50, 80, 90, 1000, 60</w:t>
            </w: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 Решить примеры</w:t>
            </w:r>
          </w:p>
          <w:p w:rsidR="00C83F5A" w:rsidRPr="007F49A3" w:rsidRDefault="00C83F5A" w:rsidP="00C83F5A">
            <w:pPr>
              <w:rPr>
                <w:sz w:val="32"/>
                <w:szCs w:val="32"/>
                <w:lang w:eastAsia="ru-RU"/>
              </w:rPr>
            </w:pP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56:8=              </w:t>
            </w:r>
            <w:proofErr w:type="gramStart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240 :</w:t>
            </w:r>
            <w:proofErr w:type="gramEnd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(6х10) =            </w:t>
            </w: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42:7=              </w:t>
            </w:r>
            <w:proofErr w:type="gramStart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350 :</w:t>
            </w:r>
            <w:proofErr w:type="gramEnd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(5х10) =             </w:t>
            </w: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65:5=              </w:t>
            </w:r>
            <w:proofErr w:type="gramStart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840 :</w:t>
            </w:r>
            <w:proofErr w:type="gramEnd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(2х10) =              </w:t>
            </w: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46:2=               880: (4х</w:t>
            </w:r>
            <w:proofErr w:type="gramStart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10 )</w:t>
            </w:r>
            <w:proofErr w:type="gramEnd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=       </w:t>
            </w: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</w:p>
          <w:p w:rsidR="00C83F5A" w:rsidRDefault="00C83F5A" w:rsidP="00C83F5A"/>
        </w:tc>
      </w:tr>
      <w:tr w:rsidR="00C83F5A" w:rsidTr="00C83F5A">
        <w:tc>
          <w:tcPr>
            <w:tcW w:w="4786" w:type="dxa"/>
          </w:tcPr>
          <w:p w:rsidR="00C83F5A" w:rsidRDefault="00C83F5A" w:rsidP="00C83F5A"/>
          <w:p w:rsidR="00C83F5A" w:rsidRPr="007F49A3" w:rsidRDefault="00C83F5A" w:rsidP="00C83F5A">
            <w:pPr>
              <w:pStyle w:val="a4"/>
              <w:numPr>
                <w:ilvl w:val="0"/>
                <w:numId w:val="18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Найти лишнее число </w:t>
            </w:r>
          </w:p>
          <w:p w:rsidR="00C83F5A" w:rsidRPr="007F49A3" w:rsidRDefault="00C83F5A" w:rsidP="00C83F5A">
            <w:pPr>
              <w:pStyle w:val="a4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190,  290, 390, 490, 900</w:t>
            </w:r>
          </w:p>
          <w:p w:rsidR="00C83F5A" w:rsidRPr="007F49A3" w:rsidRDefault="00C83F5A" w:rsidP="00C83F5A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50, 80, 90, 1000, 60</w:t>
            </w: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 Решить примеры</w:t>
            </w:r>
          </w:p>
          <w:p w:rsidR="00C83F5A" w:rsidRPr="007F49A3" w:rsidRDefault="00C83F5A" w:rsidP="00C83F5A">
            <w:pPr>
              <w:rPr>
                <w:sz w:val="32"/>
                <w:szCs w:val="32"/>
                <w:lang w:eastAsia="ru-RU"/>
              </w:rPr>
            </w:pP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56:8=              </w:t>
            </w:r>
            <w:proofErr w:type="gramStart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240 :</w:t>
            </w:r>
            <w:proofErr w:type="gramEnd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(6х10) =            </w:t>
            </w: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42:7=              </w:t>
            </w:r>
            <w:proofErr w:type="gramStart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350 :</w:t>
            </w:r>
            <w:proofErr w:type="gramEnd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(5х10) =             </w:t>
            </w: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65:5=              </w:t>
            </w:r>
            <w:proofErr w:type="gramStart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840 :</w:t>
            </w:r>
            <w:proofErr w:type="gramEnd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(2х10) =              </w:t>
            </w: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46:2=               880: (4х</w:t>
            </w:r>
            <w:proofErr w:type="gramStart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10 )</w:t>
            </w:r>
            <w:proofErr w:type="gramEnd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=       </w:t>
            </w: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</w:p>
          <w:p w:rsidR="00C83F5A" w:rsidRDefault="00C83F5A" w:rsidP="00C83F5A"/>
        </w:tc>
        <w:tc>
          <w:tcPr>
            <w:tcW w:w="5245" w:type="dxa"/>
          </w:tcPr>
          <w:p w:rsidR="00C83F5A" w:rsidRDefault="00C83F5A" w:rsidP="00C83F5A"/>
          <w:p w:rsidR="00C83F5A" w:rsidRPr="007F49A3" w:rsidRDefault="00C83F5A" w:rsidP="00C83F5A">
            <w:pPr>
              <w:pStyle w:val="a4"/>
              <w:numPr>
                <w:ilvl w:val="0"/>
                <w:numId w:val="19"/>
              </w:numPr>
              <w:spacing w:line="36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Найти лишнее число </w:t>
            </w:r>
          </w:p>
          <w:p w:rsidR="00C83F5A" w:rsidRPr="007F49A3" w:rsidRDefault="00C83F5A" w:rsidP="00C83F5A">
            <w:pPr>
              <w:pStyle w:val="a4"/>
              <w:spacing w:line="360" w:lineRule="auto"/>
              <w:ind w:left="142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190,  290, 390, 490, 900</w:t>
            </w:r>
          </w:p>
          <w:p w:rsidR="00C83F5A" w:rsidRPr="007F49A3" w:rsidRDefault="00C83F5A" w:rsidP="00C83F5A">
            <w:pPr>
              <w:pStyle w:val="a4"/>
              <w:spacing w:line="360" w:lineRule="auto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50, 80, 90, 1000, 60</w:t>
            </w: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2.  Решить примеры</w:t>
            </w:r>
          </w:p>
          <w:p w:rsidR="00C83F5A" w:rsidRPr="007F49A3" w:rsidRDefault="00C83F5A" w:rsidP="00C83F5A">
            <w:pPr>
              <w:rPr>
                <w:sz w:val="32"/>
                <w:szCs w:val="32"/>
                <w:lang w:eastAsia="ru-RU"/>
              </w:rPr>
            </w:pP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56:8=              </w:t>
            </w:r>
            <w:proofErr w:type="gramStart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240 :</w:t>
            </w:r>
            <w:proofErr w:type="gramEnd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(6х10) =            </w:t>
            </w: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42:7=              </w:t>
            </w:r>
            <w:proofErr w:type="gramStart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350 :</w:t>
            </w:r>
            <w:proofErr w:type="gramEnd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(5х10) =             </w:t>
            </w: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65:5=              </w:t>
            </w:r>
            <w:proofErr w:type="gramStart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840 :</w:t>
            </w:r>
            <w:proofErr w:type="gramEnd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(2х10) =              </w:t>
            </w: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46:2=               880: (4х</w:t>
            </w:r>
            <w:proofErr w:type="gramStart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10 )</w:t>
            </w:r>
            <w:proofErr w:type="gramEnd"/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=       </w:t>
            </w:r>
          </w:p>
          <w:p w:rsidR="00C83F5A" w:rsidRPr="007F49A3" w:rsidRDefault="00C83F5A" w:rsidP="00C83F5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F49A3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   </w:t>
            </w:r>
          </w:p>
          <w:p w:rsidR="00C83F5A" w:rsidRDefault="00C83F5A" w:rsidP="00C83F5A"/>
        </w:tc>
      </w:tr>
    </w:tbl>
    <w:p w:rsidR="00041D4A" w:rsidRDefault="00041D4A"/>
    <w:p w:rsidR="00041D4A" w:rsidRDefault="00041D4A"/>
    <w:p w:rsidR="00041D4A" w:rsidRDefault="00041D4A"/>
    <w:p w:rsidR="00F158D1" w:rsidRDefault="00F158D1"/>
    <w:p w:rsidR="00F158D1" w:rsidRDefault="00F158D1"/>
    <w:p w:rsidR="00F158D1" w:rsidRDefault="00F158D1"/>
    <w:p w:rsidR="00F158D1" w:rsidRDefault="00F158D1"/>
    <w:p w:rsidR="00F158D1" w:rsidRDefault="00F158D1"/>
    <w:p w:rsidR="00F158D1" w:rsidRDefault="00F158D1"/>
    <w:p w:rsidR="00041D4A" w:rsidRPr="00C83F5A" w:rsidRDefault="00C83F5A" w:rsidP="00C83F5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C83F5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3</w:t>
      </w:r>
    </w:p>
    <w:p w:rsidR="00B15622" w:rsidRDefault="00222748">
      <w:r>
        <w:rPr>
          <w:noProof/>
          <w:lang w:eastAsia="ru-RU"/>
        </w:rPr>
        <w:pict>
          <v:oval id="_x0000_s1041" style="position:absolute;margin-left:109.2pt;margin-top:17.05pt;width:194.25pt;height:172.5pt;z-index:251670528" fillcolor="#95b3d7 [1940]" strokecolor="#95b3d7 [1940]">
            <v:textbox style="mso-next-textbox:#_x0000_s1041">
              <w:txbxContent>
                <w:p w:rsidR="00447D02" w:rsidRPr="00B15622" w:rsidRDefault="00447D02" w:rsidP="00694A67">
                  <w:pPr>
                    <w:jc w:val="center"/>
                    <w:rPr>
                      <w:b/>
                      <w:color w:val="000000" w:themeColor="text1"/>
                      <w:sz w:val="144"/>
                      <w:szCs w:val="144"/>
                    </w:rPr>
                  </w:pPr>
                  <w:r w:rsidRPr="00B15622">
                    <w:rPr>
                      <w:b/>
                      <w:color w:val="000000" w:themeColor="text1"/>
                      <w:sz w:val="144"/>
                      <w:szCs w:val="144"/>
                    </w:rPr>
                    <w:t>18</w:t>
                  </w:r>
                </w:p>
              </w:txbxContent>
            </v:textbox>
          </v:oval>
        </w:pict>
      </w:r>
    </w:p>
    <w:p w:rsidR="006741A0" w:rsidRDefault="006741A0"/>
    <w:p w:rsidR="006741A0" w:rsidRDefault="006741A0"/>
    <w:p w:rsidR="006741A0" w:rsidRDefault="00222748">
      <w:r>
        <w:rPr>
          <w:noProof/>
          <w:lang w:eastAsia="ru-RU"/>
        </w:rPr>
        <w:pict>
          <v:oval id="_x0000_s1043" style="position:absolute;margin-left:-63.3pt;margin-top:23.25pt;width:194.25pt;height:172.5pt;z-index:251672576" fillcolor="#95b3d7 [1940]" strokecolor="#95b3d7 [1940]">
            <v:textbox style="mso-next-textbox:#_x0000_s1043">
              <w:txbxContent>
                <w:p w:rsidR="00447D02" w:rsidRPr="00B15622" w:rsidRDefault="00447D02" w:rsidP="00694A67">
                  <w:pPr>
                    <w:jc w:val="center"/>
                    <w:rPr>
                      <w:b/>
                      <w:color w:val="000000" w:themeColor="text1"/>
                      <w:sz w:val="144"/>
                      <w:szCs w:val="144"/>
                    </w:rPr>
                  </w:pPr>
                  <w:r w:rsidRPr="00B15622">
                    <w:rPr>
                      <w:b/>
                      <w:color w:val="000000" w:themeColor="text1"/>
                      <w:sz w:val="144"/>
                      <w:szCs w:val="144"/>
                    </w:rPr>
                    <w:t>35</w:t>
                  </w:r>
                </w:p>
                <w:p w:rsidR="00447D02" w:rsidRPr="00694A67" w:rsidRDefault="00447D02">
                  <w:pPr>
                    <w:rPr>
                      <w:sz w:val="144"/>
                      <w:szCs w:val="144"/>
                    </w:rPr>
                  </w:pPr>
                </w:p>
              </w:txbxContent>
            </v:textbox>
          </v:oval>
        </w:pict>
      </w:r>
    </w:p>
    <w:p w:rsidR="006741A0" w:rsidRDefault="00222748">
      <w:r>
        <w:rPr>
          <w:noProof/>
          <w:lang w:eastAsia="ru-RU"/>
        </w:rPr>
        <w:pict>
          <v:oval id="_x0000_s1040" style="position:absolute;margin-left:277.95pt;margin-top:6.8pt;width:194.25pt;height:172.5pt;z-index:251669504">
            <v:textbox style="mso-next-textbox:#_x0000_s1040">
              <w:txbxContent>
                <w:p w:rsidR="00447D02" w:rsidRPr="00B15622" w:rsidRDefault="00447D02" w:rsidP="00694A67">
                  <w:pPr>
                    <w:jc w:val="center"/>
                    <w:rPr>
                      <w:b/>
                      <w:color w:val="FF0000"/>
                      <w:sz w:val="144"/>
                      <w:szCs w:val="144"/>
                    </w:rPr>
                  </w:pPr>
                  <w:r>
                    <w:rPr>
                      <w:b/>
                      <w:color w:val="FF0000"/>
                      <w:sz w:val="144"/>
                      <w:szCs w:val="144"/>
                    </w:rPr>
                    <w:t>30</w:t>
                  </w:r>
                </w:p>
              </w:txbxContent>
            </v:textbox>
          </v:oval>
        </w:pict>
      </w:r>
    </w:p>
    <w:p w:rsidR="006741A0" w:rsidRDefault="006741A0"/>
    <w:p w:rsidR="006741A0" w:rsidRDefault="006741A0"/>
    <w:p w:rsidR="006741A0" w:rsidRDefault="00222748">
      <w:r>
        <w:rPr>
          <w:noProof/>
          <w:lang w:eastAsia="ru-RU"/>
        </w:rPr>
        <w:pict>
          <v:oval id="_x0000_s1037" style="position:absolute;margin-left:104.7pt;margin-top:11.5pt;width:194.25pt;height:172.5pt;z-index:251666432" fillcolor="#ffc000" strokecolor="#c00000">
            <v:textbox style="mso-next-textbox:#_x0000_s1037">
              <w:txbxContent>
                <w:p w:rsidR="00447D02" w:rsidRPr="00B15622" w:rsidRDefault="00447D02" w:rsidP="00694A67">
                  <w:pPr>
                    <w:jc w:val="center"/>
                    <w:rPr>
                      <w:b/>
                      <w:color w:val="000000" w:themeColor="text1"/>
                      <w:sz w:val="144"/>
                      <w:szCs w:val="144"/>
                    </w:rPr>
                  </w:pPr>
                  <w:r w:rsidRPr="00B15622">
                    <w:rPr>
                      <w:b/>
                      <w:color w:val="000000" w:themeColor="text1"/>
                      <w:sz w:val="144"/>
                      <w:szCs w:val="144"/>
                    </w:rPr>
                    <w:t>20</w:t>
                  </w:r>
                </w:p>
              </w:txbxContent>
            </v:textbox>
          </v:oval>
        </w:pict>
      </w:r>
    </w:p>
    <w:p w:rsidR="006741A0" w:rsidRDefault="006741A0"/>
    <w:p w:rsidR="006741A0" w:rsidRDefault="006741A0"/>
    <w:p w:rsidR="006741A0" w:rsidRDefault="00222748">
      <w:r>
        <w:rPr>
          <w:noProof/>
          <w:lang w:eastAsia="ru-RU"/>
        </w:rPr>
        <w:pict>
          <v:oval id="_x0000_s1042" style="position:absolute;margin-left:-69.15pt;margin-top:17.65pt;width:194.25pt;height:172.5pt;z-index:251671552" fillcolor="#95b3d7 [1940]" strokecolor="#95b3d7 [1940]">
            <v:textbox style="mso-next-textbox:#_x0000_s1042">
              <w:txbxContent>
                <w:p w:rsidR="00447D02" w:rsidRPr="00B15622" w:rsidRDefault="00447D02" w:rsidP="00694A67">
                  <w:pPr>
                    <w:jc w:val="center"/>
                    <w:rPr>
                      <w:b/>
                      <w:color w:val="000000" w:themeColor="text1"/>
                      <w:sz w:val="144"/>
                      <w:szCs w:val="144"/>
                    </w:rPr>
                  </w:pPr>
                  <w:r w:rsidRPr="00B15622">
                    <w:rPr>
                      <w:b/>
                      <w:color w:val="000000" w:themeColor="text1"/>
                      <w:sz w:val="144"/>
                      <w:szCs w:val="144"/>
                    </w:rPr>
                    <w:t>10</w:t>
                  </w:r>
                </w:p>
              </w:txbxContent>
            </v:textbox>
          </v:oval>
        </w:pict>
      </w:r>
    </w:p>
    <w:p w:rsidR="006741A0" w:rsidRDefault="00222748">
      <w:r>
        <w:rPr>
          <w:noProof/>
          <w:lang w:eastAsia="ru-RU"/>
        </w:rPr>
        <w:pict>
          <v:oval id="_x0000_s1039" style="position:absolute;margin-left:269.7pt;margin-top:5pt;width:194.25pt;height:172.5pt;z-index:251668480" fillcolor="#95b3d7 [1940]" strokecolor="#95b3d7 [1940]">
            <v:textbox style="mso-next-textbox:#_x0000_s1039">
              <w:txbxContent>
                <w:p w:rsidR="00447D02" w:rsidRPr="00B15622" w:rsidRDefault="00447D02" w:rsidP="00694A67">
                  <w:pPr>
                    <w:jc w:val="center"/>
                    <w:rPr>
                      <w:b/>
                      <w:color w:val="000000" w:themeColor="text1"/>
                      <w:sz w:val="144"/>
                      <w:szCs w:val="144"/>
                    </w:rPr>
                  </w:pPr>
                  <w:r w:rsidRPr="00B15622">
                    <w:rPr>
                      <w:b/>
                      <w:color w:val="000000" w:themeColor="text1"/>
                      <w:sz w:val="144"/>
                      <w:szCs w:val="144"/>
                    </w:rPr>
                    <w:t>2</w:t>
                  </w:r>
                </w:p>
              </w:txbxContent>
            </v:textbox>
          </v:oval>
        </w:pict>
      </w:r>
    </w:p>
    <w:p w:rsidR="006741A0" w:rsidRDefault="006741A0"/>
    <w:p w:rsidR="006741A0" w:rsidRDefault="006741A0"/>
    <w:p w:rsidR="006741A0" w:rsidRDefault="00222748">
      <w:r>
        <w:rPr>
          <w:noProof/>
          <w:lang w:eastAsia="ru-RU"/>
        </w:rPr>
        <w:pict>
          <v:oval id="_x0000_s1038" style="position:absolute;margin-left:98.7pt;margin-top:5.9pt;width:194.25pt;height:172.5pt;z-index:251667456" fillcolor="#95b3d7 [1940]" strokecolor="#95b3d7 [1940]">
            <v:textbox style="mso-next-textbox:#_x0000_s1038">
              <w:txbxContent>
                <w:p w:rsidR="00447D02" w:rsidRPr="00B15622" w:rsidRDefault="00447D02" w:rsidP="00694A67">
                  <w:pPr>
                    <w:jc w:val="center"/>
                    <w:rPr>
                      <w:b/>
                      <w:color w:val="000000" w:themeColor="text1"/>
                      <w:sz w:val="144"/>
                      <w:szCs w:val="144"/>
                    </w:rPr>
                  </w:pPr>
                  <w:r w:rsidRPr="00B15622">
                    <w:rPr>
                      <w:b/>
                      <w:color w:val="000000" w:themeColor="text1"/>
                      <w:sz w:val="144"/>
                      <w:szCs w:val="144"/>
                    </w:rPr>
                    <w:t>25</w:t>
                  </w:r>
                </w:p>
              </w:txbxContent>
            </v:textbox>
          </v:oval>
        </w:pict>
      </w:r>
    </w:p>
    <w:p w:rsidR="006741A0" w:rsidRDefault="006741A0"/>
    <w:p w:rsidR="006741A0" w:rsidRDefault="006741A0"/>
    <w:p w:rsidR="006741A0" w:rsidRDefault="006741A0"/>
    <w:p w:rsidR="006741A0" w:rsidRDefault="006741A0"/>
    <w:p w:rsidR="006741A0" w:rsidRDefault="006741A0"/>
    <w:p w:rsidR="006741A0" w:rsidRDefault="006741A0"/>
    <w:p w:rsidR="006741A0" w:rsidRDefault="006741A0"/>
    <w:p w:rsidR="006741A0" w:rsidRDefault="006741A0"/>
    <w:p w:rsidR="00B15622" w:rsidRDefault="00B15622" w:rsidP="00B1562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160"/>
          <w:szCs w:val="160"/>
          <w:lang w:eastAsia="ru-RU"/>
        </w:rPr>
      </w:pPr>
    </w:p>
    <w:p w:rsidR="00C83F5A" w:rsidRDefault="00C83F5A" w:rsidP="00C83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5A" w:rsidRDefault="00C83F5A" w:rsidP="00C83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5A" w:rsidRDefault="00C83F5A" w:rsidP="00C83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3F5A" w:rsidRPr="00C83F5A" w:rsidRDefault="00C83F5A" w:rsidP="00C83F5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F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B15622" w:rsidRPr="00B15622" w:rsidRDefault="00B15622" w:rsidP="00B1562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160"/>
          <w:szCs w:val="160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160"/>
          <w:szCs w:val="160"/>
          <w:lang w:eastAsia="ru-RU"/>
        </w:rPr>
        <w:t>Лови ошибку</w:t>
      </w:r>
    </w:p>
    <w:p w:rsidR="00B15622" w:rsidRPr="008554D0" w:rsidRDefault="00B15622" w:rsidP="00B15622">
      <w:pPr>
        <w:spacing w:after="0" w:line="36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180"/>
          <w:szCs w:val="180"/>
          <w:lang w:eastAsia="ru-RU"/>
        </w:rPr>
      </w:pPr>
      <w:r w:rsidRPr="008554D0">
        <w:rPr>
          <w:rFonts w:ascii="Times New Roman" w:eastAsia="Times New Roman" w:hAnsi="Times New Roman" w:cs="Times New Roman"/>
          <w:b/>
          <w:color w:val="0F243E" w:themeColor="text2" w:themeShade="80"/>
          <w:sz w:val="180"/>
          <w:szCs w:val="180"/>
          <w:lang w:eastAsia="ru-RU"/>
        </w:rPr>
        <w:t>810:90=90</w:t>
      </w:r>
    </w:p>
    <w:p w:rsidR="00B15622" w:rsidRPr="008554D0" w:rsidRDefault="00B15622" w:rsidP="00B15622">
      <w:pPr>
        <w:spacing w:after="0" w:line="36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180"/>
          <w:szCs w:val="180"/>
          <w:lang w:eastAsia="ru-RU"/>
        </w:rPr>
      </w:pPr>
      <w:r w:rsidRPr="008554D0">
        <w:rPr>
          <w:rFonts w:ascii="Times New Roman" w:eastAsia="Times New Roman" w:hAnsi="Times New Roman" w:cs="Times New Roman"/>
          <w:b/>
          <w:color w:val="0F243E" w:themeColor="text2" w:themeShade="80"/>
          <w:sz w:val="180"/>
          <w:szCs w:val="180"/>
          <w:lang w:eastAsia="ru-RU"/>
        </w:rPr>
        <w:t>1000:20=50</w:t>
      </w:r>
    </w:p>
    <w:p w:rsidR="00B15622" w:rsidRPr="008554D0" w:rsidRDefault="00B15622" w:rsidP="00B15622">
      <w:pPr>
        <w:spacing w:after="0" w:line="36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180"/>
          <w:szCs w:val="180"/>
          <w:lang w:eastAsia="ru-RU"/>
        </w:rPr>
      </w:pPr>
      <w:r w:rsidRPr="008554D0">
        <w:rPr>
          <w:rFonts w:ascii="Times New Roman" w:eastAsia="Times New Roman" w:hAnsi="Times New Roman" w:cs="Times New Roman"/>
          <w:b/>
          <w:color w:val="0F243E" w:themeColor="text2" w:themeShade="80"/>
          <w:sz w:val="180"/>
          <w:szCs w:val="180"/>
          <w:lang w:eastAsia="ru-RU"/>
        </w:rPr>
        <w:t>280:70=4</w:t>
      </w:r>
    </w:p>
    <w:p w:rsidR="00B15622" w:rsidRPr="008554D0" w:rsidRDefault="00B15622" w:rsidP="00B15622">
      <w:pPr>
        <w:spacing w:after="0" w:line="36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180"/>
          <w:szCs w:val="180"/>
          <w:lang w:eastAsia="ru-RU"/>
        </w:rPr>
      </w:pPr>
      <w:r w:rsidRPr="008554D0">
        <w:rPr>
          <w:rFonts w:ascii="Times New Roman" w:eastAsia="Times New Roman" w:hAnsi="Times New Roman" w:cs="Times New Roman"/>
          <w:b/>
          <w:color w:val="0F243E" w:themeColor="text2" w:themeShade="80"/>
          <w:sz w:val="180"/>
          <w:szCs w:val="180"/>
          <w:lang w:eastAsia="ru-RU"/>
        </w:rPr>
        <w:t>560:70=80</w:t>
      </w:r>
    </w:p>
    <w:p w:rsidR="006741A0" w:rsidRPr="008554D0" w:rsidRDefault="006741A0">
      <w:pPr>
        <w:rPr>
          <w:color w:val="0F243E" w:themeColor="text2" w:themeShade="80"/>
        </w:rPr>
      </w:pPr>
    </w:p>
    <w:p w:rsidR="006741A0" w:rsidRDefault="006741A0"/>
    <w:p w:rsidR="00B15622" w:rsidRPr="00B15622" w:rsidRDefault="00B15622" w:rsidP="00B15622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160"/>
          <w:szCs w:val="160"/>
          <w:lang w:eastAsia="ru-RU"/>
        </w:rPr>
      </w:pPr>
      <w:r>
        <w:rPr>
          <w:rFonts w:ascii="Times New Roman" w:eastAsia="Times New Roman" w:hAnsi="Times New Roman" w:cs="Times New Roman"/>
          <w:color w:val="C00000"/>
          <w:sz w:val="160"/>
          <w:szCs w:val="160"/>
          <w:lang w:eastAsia="ru-RU"/>
        </w:rPr>
        <w:t>Лови ошибку</w:t>
      </w:r>
    </w:p>
    <w:p w:rsidR="00B15622" w:rsidRPr="008554D0" w:rsidRDefault="00222748" w:rsidP="00B15622">
      <w:pPr>
        <w:spacing w:after="0" w:line="36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180"/>
          <w:szCs w:val="18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F243E" w:themeColor="text2" w:themeShade="80"/>
          <w:sz w:val="180"/>
          <w:szCs w:val="18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6" type="#_x0000_t32" style="position:absolute;margin-left:346.2pt;margin-top:14.7pt;width:51pt;height:70.5pt;flip:x;z-index:251673600" o:connectortype="straight" strokeweight="2.25pt"/>
        </w:pict>
      </w:r>
      <w:r w:rsidR="00B15622" w:rsidRPr="008554D0">
        <w:rPr>
          <w:rFonts w:ascii="Times New Roman" w:eastAsia="Times New Roman" w:hAnsi="Times New Roman" w:cs="Times New Roman"/>
          <w:b/>
          <w:color w:val="0F243E" w:themeColor="text2" w:themeShade="80"/>
          <w:sz w:val="180"/>
          <w:szCs w:val="180"/>
          <w:lang w:eastAsia="ru-RU"/>
        </w:rPr>
        <w:t>810:90=9</w:t>
      </w:r>
      <w:r w:rsidR="00B15622" w:rsidRPr="008554D0">
        <w:rPr>
          <w:rFonts w:ascii="Times New Roman" w:eastAsia="Times New Roman" w:hAnsi="Times New Roman" w:cs="Times New Roman"/>
          <w:b/>
          <w:color w:val="FF0000"/>
          <w:sz w:val="180"/>
          <w:szCs w:val="180"/>
          <w:lang w:eastAsia="ru-RU"/>
        </w:rPr>
        <w:t>0</w:t>
      </w:r>
    </w:p>
    <w:p w:rsidR="00B15622" w:rsidRPr="008554D0" w:rsidRDefault="00B15622" w:rsidP="00B15622">
      <w:pPr>
        <w:spacing w:after="0" w:line="36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180"/>
          <w:szCs w:val="180"/>
          <w:lang w:eastAsia="ru-RU"/>
        </w:rPr>
      </w:pPr>
      <w:r w:rsidRPr="008554D0">
        <w:rPr>
          <w:rFonts w:ascii="Times New Roman" w:eastAsia="Times New Roman" w:hAnsi="Times New Roman" w:cs="Times New Roman"/>
          <w:b/>
          <w:color w:val="0F243E" w:themeColor="text2" w:themeShade="80"/>
          <w:sz w:val="180"/>
          <w:szCs w:val="180"/>
          <w:lang w:eastAsia="ru-RU"/>
        </w:rPr>
        <w:t>1000:20=50</w:t>
      </w:r>
    </w:p>
    <w:p w:rsidR="00B15622" w:rsidRPr="008554D0" w:rsidRDefault="00B15622" w:rsidP="00B15622">
      <w:pPr>
        <w:spacing w:after="0" w:line="36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180"/>
          <w:szCs w:val="180"/>
          <w:lang w:eastAsia="ru-RU"/>
        </w:rPr>
      </w:pPr>
      <w:r w:rsidRPr="008554D0">
        <w:rPr>
          <w:rFonts w:ascii="Times New Roman" w:eastAsia="Times New Roman" w:hAnsi="Times New Roman" w:cs="Times New Roman"/>
          <w:b/>
          <w:color w:val="0F243E" w:themeColor="text2" w:themeShade="80"/>
          <w:sz w:val="180"/>
          <w:szCs w:val="180"/>
          <w:lang w:eastAsia="ru-RU"/>
        </w:rPr>
        <w:t>280:70=4</w:t>
      </w:r>
    </w:p>
    <w:p w:rsidR="00B15622" w:rsidRPr="008554D0" w:rsidRDefault="00222748" w:rsidP="00B15622">
      <w:pPr>
        <w:spacing w:after="0" w:line="360" w:lineRule="auto"/>
        <w:rPr>
          <w:rFonts w:ascii="Times New Roman" w:eastAsia="Times New Roman" w:hAnsi="Times New Roman" w:cs="Times New Roman"/>
          <w:b/>
          <w:color w:val="0F243E" w:themeColor="text2" w:themeShade="80"/>
          <w:sz w:val="180"/>
          <w:szCs w:val="18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F243E" w:themeColor="text2" w:themeShade="80"/>
          <w:sz w:val="180"/>
          <w:szCs w:val="180"/>
          <w:lang w:eastAsia="ru-RU"/>
        </w:rPr>
        <w:pict>
          <v:shape id="_x0000_s1047" type="#_x0000_t32" style="position:absolute;margin-left:346.2pt;margin-top:9.5pt;width:51pt;height:78pt;flip:x;z-index:251674624" o:connectortype="straight" strokecolor="black [3213]" strokeweight="2.25pt"/>
        </w:pict>
      </w:r>
      <w:r w:rsidR="00B15622" w:rsidRPr="008554D0">
        <w:rPr>
          <w:rFonts w:ascii="Times New Roman" w:eastAsia="Times New Roman" w:hAnsi="Times New Roman" w:cs="Times New Roman"/>
          <w:b/>
          <w:color w:val="0F243E" w:themeColor="text2" w:themeShade="80"/>
          <w:sz w:val="180"/>
          <w:szCs w:val="180"/>
          <w:lang w:eastAsia="ru-RU"/>
        </w:rPr>
        <w:t>560:70=8</w:t>
      </w:r>
      <w:r w:rsidR="00B15622" w:rsidRPr="008554D0">
        <w:rPr>
          <w:rFonts w:ascii="Times New Roman" w:eastAsia="Times New Roman" w:hAnsi="Times New Roman" w:cs="Times New Roman"/>
          <w:b/>
          <w:color w:val="FF0000"/>
          <w:sz w:val="180"/>
          <w:szCs w:val="180"/>
          <w:lang w:eastAsia="ru-RU"/>
        </w:rPr>
        <w:t>0</w:t>
      </w:r>
    </w:p>
    <w:p w:rsidR="006741A0" w:rsidRDefault="006741A0"/>
    <w:p w:rsidR="006741A0" w:rsidRDefault="006741A0"/>
    <w:p w:rsidR="006741A0" w:rsidRDefault="006741A0"/>
    <w:p w:rsidR="006741A0" w:rsidRDefault="006741A0"/>
    <w:p w:rsidR="006741A0" w:rsidRDefault="006741A0"/>
    <w:p w:rsidR="008554D0" w:rsidRDefault="008554D0"/>
    <w:p w:rsidR="008554D0" w:rsidRDefault="008554D0"/>
    <w:p w:rsidR="008554D0" w:rsidRDefault="008554D0"/>
    <w:p w:rsidR="008554D0" w:rsidRDefault="008554D0"/>
    <w:p w:rsidR="008554D0" w:rsidRDefault="008554D0"/>
    <w:p w:rsidR="008554D0" w:rsidRDefault="008554D0"/>
    <w:p w:rsidR="008554D0" w:rsidRDefault="008554D0"/>
    <w:p w:rsidR="008554D0" w:rsidRDefault="008554D0"/>
    <w:p w:rsidR="008554D0" w:rsidRDefault="008554D0"/>
    <w:p w:rsidR="008554D0" w:rsidRDefault="008554D0"/>
    <w:p w:rsidR="008554D0" w:rsidRDefault="008554D0"/>
    <w:p w:rsidR="008554D0" w:rsidRDefault="008554D0"/>
    <w:p w:rsidR="008554D0" w:rsidRDefault="008554D0"/>
    <w:p w:rsidR="008554D0" w:rsidRDefault="008554D0"/>
    <w:p w:rsidR="008554D0" w:rsidRDefault="008554D0"/>
    <w:p w:rsidR="008554D0" w:rsidRDefault="008554D0"/>
    <w:p w:rsidR="008554D0" w:rsidRDefault="008554D0"/>
    <w:p w:rsidR="008554D0" w:rsidRDefault="008554D0"/>
    <w:p w:rsidR="008554D0" w:rsidRDefault="008554D0"/>
    <w:p w:rsidR="006741A0" w:rsidRDefault="006741A0"/>
    <w:p w:rsidR="00A30794" w:rsidRDefault="00A30794"/>
    <w:sectPr w:rsidR="00A30794" w:rsidSect="00B15622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828C5"/>
    <w:multiLevelType w:val="multilevel"/>
    <w:tmpl w:val="A26A4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80150E"/>
    <w:multiLevelType w:val="hybridMultilevel"/>
    <w:tmpl w:val="0FF6B148"/>
    <w:lvl w:ilvl="0" w:tplc="74A0BD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674C31"/>
    <w:multiLevelType w:val="hybridMultilevel"/>
    <w:tmpl w:val="3F2A9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9C544C"/>
    <w:multiLevelType w:val="hybridMultilevel"/>
    <w:tmpl w:val="5BFE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462DC"/>
    <w:multiLevelType w:val="hybridMultilevel"/>
    <w:tmpl w:val="C32E64F2"/>
    <w:lvl w:ilvl="0" w:tplc="F3ACB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AC60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BC80F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90EC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A65B4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FE943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684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946F6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DA50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03B3EE0"/>
    <w:multiLevelType w:val="hybridMultilevel"/>
    <w:tmpl w:val="0FF6B148"/>
    <w:lvl w:ilvl="0" w:tplc="74A0BD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68F72F6"/>
    <w:multiLevelType w:val="hybridMultilevel"/>
    <w:tmpl w:val="0FF6B148"/>
    <w:lvl w:ilvl="0" w:tplc="74A0BD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2FA51791"/>
    <w:multiLevelType w:val="hybridMultilevel"/>
    <w:tmpl w:val="C2C0BA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9213E0"/>
    <w:multiLevelType w:val="hybridMultilevel"/>
    <w:tmpl w:val="0FF6B148"/>
    <w:lvl w:ilvl="0" w:tplc="74A0BD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35C7478"/>
    <w:multiLevelType w:val="hybridMultilevel"/>
    <w:tmpl w:val="8DA45CEA"/>
    <w:lvl w:ilvl="0" w:tplc="DBE0A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8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CDF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EC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08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AB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5EB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81E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74A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DE5253"/>
    <w:multiLevelType w:val="hybridMultilevel"/>
    <w:tmpl w:val="FBF48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8C1E76"/>
    <w:multiLevelType w:val="hybridMultilevel"/>
    <w:tmpl w:val="FBA0BE3C"/>
    <w:lvl w:ilvl="0" w:tplc="8FF677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A63AB9"/>
    <w:multiLevelType w:val="multilevel"/>
    <w:tmpl w:val="1804A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C491EA5"/>
    <w:multiLevelType w:val="hybridMultilevel"/>
    <w:tmpl w:val="0FF6B148"/>
    <w:lvl w:ilvl="0" w:tplc="74A0BD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5FA2100C"/>
    <w:multiLevelType w:val="hybridMultilevel"/>
    <w:tmpl w:val="8DA45CEA"/>
    <w:lvl w:ilvl="0" w:tplc="DBE0A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81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85CDFF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7EC1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A08F4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9ABF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5EB9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781E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74AC5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210996"/>
    <w:multiLevelType w:val="hybridMultilevel"/>
    <w:tmpl w:val="7AF0D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8E466B"/>
    <w:multiLevelType w:val="hybridMultilevel"/>
    <w:tmpl w:val="0FF6B148"/>
    <w:lvl w:ilvl="0" w:tplc="74A0BD6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71E0CBA"/>
    <w:multiLevelType w:val="hybridMultilevel"/>
    <w:tmpl w:val="D428A2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257CC1"/>
    <w:multiLevelType w:val="hybridMultilevel"/>
    <w:tmpl w:val="5A74ACFA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D83F8D"/>
    <w:multiLevelType w:val="hybridMultilevel"/>
    <w:tmpl w:val="84902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12"/>
  </w:num>
  <w:num w:numId="5">
    <w:abstractNumId w:val="7"/>
  </w:num>
  <w:num w:numId="6">
    <w:abstractNumId w:val="19"/>
  </w:num>
  <w:num w:numId="7">
    <w:abstractNumId w:val="17"/>
  </w:num>
  <w:num w:numId="8">
    <w:abstractNumId w:val="3"/>
  </w:num>
  <w:num w:numId="9">
    <w:abstractNumId w:val="4"/>
  </w:num>
  <w:num w:numId="10">
    <w:abstractNumId w:val="14"/>
  </w:num>
  <w:num w:numId="11">
    <w:abstractNumId w:val="9"/>
  </w:num>
  <w:num w:numId="12">
    <w:abstractNumId w:val="2"/>
  </w:num>
  <w:num w:numId="13">
    <w:abstractNumId w:val="15"/>
  </w:num>
  <w:num w:numId="14">
    <w:abstractNumId w:val="18"/>
  </w:num>
  <w:num w:numId="15">
    <w:abstractNumId w:val="1"/>
  </w:num>
  <w:num w:numId="16">
    <w:abstractNumId w:val="6"/>
  </w:num>
  <w:num w:numId="17">
    <w:abstractNumId w:val="5"/>
  </w:num>
  <w:num w:numId="18">
    <w:abstractNumId w:val="13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D20AB"/>
    <w:rsid w:val="0002182C"/>
    <w:rsid w:val="00032334"/>
    <w:rsid w:val="00041D4A"/>
    <w:rsid w:val="00090C9A"/>
    <w:rsid w:val="001000BD"/>
    <w:rsid w:val="001235BD"/>
    <w:rsid w:val="00153494"/>
    <w:rsid w:val="001A3635"/>
    <w:rsid w:val="001C0210"/>
    <w:rsid w:val="001F7F4E"/>
    <w:rsid w:val="00221F02"/>
    <w:rsid w:val="00222748"/>
    <w:rsid w:val="0022797C"/>
    <w:rsid w:val="002338AE"/>
    <w:rsid w:val="00257436"/>
    <w:rsid w:val="002C4C63"/>
    <w:rsid w:val="002F7717"/>
    <w:rsid w:val="003032F1"/>
    <w:rsid w:val="00316786"/>
    <w:rsid w:val="00344D59"/>
    <w:rsid w:val="0037007E"/>
    <w:rsid w:val="0038026E"/>
    <w:rsid w:val="003C6276"/>
    <w:rsid w:val="00447D02"/>
    <w:rsid w:val="00451463"/>
    <w:rsid w:val="00476D5B"/>
    <w:rsid w:val="00495616"/>
    <w:rsid w:val="004B6622"/>
    <w:rsid w:val="004F5750"/>
    <w:rsid w:val="0055423B"/>
    <w:rsid w:val="005951E3"/>
    <w:rsid w:val="005A7F1A"/>
    <w:rsid w:val="005C1104"/>
    <w:rsid w:val="006741A0"/>
    <w:rsid w:val="0068131A"/>
    <w:rsid w:val="00693C30"/>
    <w:rsid w:val="00694A67"/>
    <w:rsid w:val="007A010C"/>
    <w:rsid w:val="007D528F"/>
    <w:rsid w:val="00854268"/>
    <w:rsid w:val="008554D0"/>
    <w:rsid w:val="008E4693"/>
    <w:rsid w:val="00910512"/>
    <w:rsid w:val="00951F01"/>
    <w:rsid w:val="00985C34"/>
    <w:rsid w:val="009B1EBE"/>
    <w:rsid w:val="00A30794"/>
    <w:rsid w:val="00AA0E42"/>
    <w:rsid w:val="00AA741E"/>
    <w:rsid w:val="00AF0684"/>
    <w:rsid w:val="00B04402"/>
    <w:rsid w:val="00B15622"/>
    <w:rsid w:val="00B80BF9"/>
    <w:rsid w:val="00B80C57"/>
    <w:rsid w:val="00B82669"/>
    <w:rsid w:val="00BB7408"/>
    <w:rsid w:val="00BF0B67"/>
    <w:rsid w:val="00C27E82"/>
    <w:rsid w:val="00C67299"/>
    <w:rsid w:val="00C83F5A"/>
    <w:rsid w:val="00CA1E08"/>
    <w:rsid w:val="00CD5EED"/>
    <w:rsid w:val="00D266B1"/>
    <w:rsid w:val="00D5074E"/>
    <w:rsid w:val="00DB3C9D"/>
    <w:rsid w:val="00E13B58"/>
    <w:rsid w:val="00EB31AD"/>
    <w:rsid w:val="00F158D1"/>
    <w:rsid w:val="00FA4426"/>
    <w:rsid w:val="00FD20AB"/>
    <w:rsid w:val="00FE7E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  <o:rules v:ext="edit">
        <o:r id="V:Rule1" type="connector" idref="#_x0000_s1046"/>
        <o:r id="V:Rule2" type="connector" idref="#_x0000_s1047"/>
      </o:rules>
    </o:shapelayout>
  </w:shapeDefaults>
  <w:decimalSymbol w:val=","/>
  <w:listSeparator w:val=";"/>
  <w14:docId w14:val="25BAE90F"/>
  <w15:docId w15:val="{F382C605-8EC0-4FFA-B024-9D0A17FB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23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8131A"/>
  </w:style>
  <w:style w:type="paragraph" w:styleId="a3">
    <w:name w:val="Normal (Web)"/>
    <w:basedOn w:val="a"/>
    <w:uiPriority w:val="99"/>
    <w:unhideWhenUsed/>
    <w:rsid w:val="00681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A1E08"/>
    <w:pPr>
      <w:ind w:left="720"/>
      <w:contextualSpacing/>
    </w:pPr>
  </w:style>
  <w:style w:type="paragraph" w:customStyle="1" w:styleId="a5">
    <w:name w:val="Базовый"/>
    <w:rsid w:val="00257436"/>
    <w:pPr>
      <w:tabs>
        <w:tab w:val="left" w:pos="708"/>
      </w:tabs>
      <w:suppressAutoHyphens/>
    </w:pPr>
    <w:rPr>
      <w:rFonts w:ascii="Calibri" w:eastAsia="SimSun" w:hAnsi="Calibri"/>
      <w:b/>
    </w:rPr>
  </w:style>
  <w:style w:type="paragraph" w:styleId="a6">
    <w:name w:val="Balloon Text"/>
    <w:basedOn w:val="a"/>
    <w:link w:val="a7"/>
    <w:uiPriority w:val="99"/>
    <w:semiHidden/>
    <w:unhideWhenUsed/>
    <w:rsid w:val="00D50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5074E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58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3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6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5514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246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2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05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592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33104-F3BE-41B7-BD42-3B9F2C1BC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1</Pages>
  <Words>1364</Words>
  <Characters>7779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Света</dc:creator>
  <cp:lastModifiedBy>Данилюк Ирина Геннадьевна</cp:lastModifiedBy>
  <cp:revision>31</cp:revision>
  <cp:lastPrinted>2022-11-27T15:53:00Z</cp:lastPrinted>
  <dcterms:created xsi:type="dcterms:W3CDTF">2021-10-04T09:05:00Z</dcterms:created>
  <dcterms:modified xsi:type="dcterms:W3CDTF">2022-11-30T06:16:00Z</dcterms:modified>
</cp:coreProperties>
</file>