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40" w:type="dxa"/>
        <w:tblInd w:w="-34" w:type="dxa"/>
        <w:tblLayout w:type="fixed"/>
        <w:tblLook w:val="04A0"/>
      </w:tblPr>
      <w:tblGrid>
        <w:gridCol w:w="34"/>
        <w:gridCol w:w="1809"/>
        <w:gridCol w:w="7797"/>
      </w:tblGrid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7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7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7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Древнего Египта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7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D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учащихся представления о религиозных верованиях египтян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 на жизнь людей.</w:t>
            </w:r>
          </w:p>
        </w:tc>
      </w:tr>
      <w:tr w:rsidR="00167D95" w:rsidRPr="00167D95" w:rsidTr="00167D95">
        <w:trPr>
          <w:gridBefore w:val="1"/>
          <w:wBefore w:w="34" w:type="dxa"/>
          <w:trHeight w:val="3071"/>
        </w:trPr>
        <w:tc>
          <w:tcPr>
            <w:tcW w:w="1809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97" w:type="dxa"/>
          </w:tcPr>
          <w:p w:rsidR="00167D95" w:rsidRPr="00167D95" w:rsidRDefault="00167D95" w:rsidP="00167D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95">
              <w:rPr>
                <w:rFonts w:ascii="Times New Roman" w:eastAsia="Calibri" w:hAnsi="Times New Roman" w:cs="Times New Roman"/>
                <w:sz w:val="24"/>
                <w:szCs w:val="24"/>
              </w:rPr>
              <w:t>бозначить перед учащимися, с какими природными явлениями, а также занятиями связывали египтяне существования богов;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формированию навыка работы с текстом источника ( нахождение нужной информации, обобщение и систематизация исторического материала)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95">
              <w:rPr>
                <w:rFonts w:ascii="Times New Roman" w:eastAsia="Calibri" w:hAnsi="Times New Roman" w:cs="Times New Roman"/>
                <w:sz w:val="24"/>
                <w:szCs w:val="24"/>
              </w:rPr>
              <w:t>- на примере понимания египтянами неразрывной связи человека с природой</w:t>
            </w:r>
            <w:r w:rsidR="005B5B5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7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подвести учащихся к необходимости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природе.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797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537B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умение изучать и систематизировать информацию из различных исторических источников.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.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готовность и способность вести диалог с другими людьми и достигать в нем взаимопонимания.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</w:t>
            </w:r>
            <w:r w:rsidR="00537B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метные</w:t>
            </w:r>
            <w:proofErr w:type="spellEnd"/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решать творческие задачи, представлять результаты своей деятельности в различных формах (сообщение, презентация, рисунок и др.); умение организовывать учебное сотрудничество и совместную деятельность с учителем и сверстниками; работать индивидуально и в группе:</w:t>
            </w:r>
            <w:r w:rsidRPr="0016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мнение..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797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797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</w:tr>
      <w:tr w:rsidR="00167D95" w:rsidRPr="00167D95" w:rsidTr="00167D95">
        <w:trPr>
          <w:gridBefore w:val="1"/>
          <w:wBefore w:w="34" w:type="dxa"/>
        </w:trPr>
        <w:tc>
          <w:tcPr>
            <w:tcW w:w="1809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797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 Амон-Ра, Геб, Нут, Тот, Исида, Гор, Осирис.. Храм, жрец, статуя, саркофаг, мумия.</w:t>
            </w:r>
          </w:p>
        </w:tc>
      </w:tr>
      <w:tr w:rsidR="00167D95" w:rsidRPr="00167D95" w:rsidTr="00167D95">
        <w:tc>
          <w:tcPr>
            <w:tcW w:w="1843" w:type="dxa"/>
            <w:gridSpan w:val="2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797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презентация, карточки с заданием.</w:t>
            </w:r>
          </w:p>
        </w:tc>
      </w:tr>
      <w:tr w:rsidR="005B5B57" w:rsidRPr="00167D95" w:rsidTr="00167D95">
        <w:tc>
          <w:tcPr>
            <w:tcW w:w="1843" w:type="dxa"/>
            <w:gridSpan w:val="2"/>
          </w:tcPr>
          <w:p w:rsidR="005B5B57" w:rsidRPr="00167D95" w:rsidRDefault="005B5B57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97" w:type="dxa"/>
          </w:tcPr>
          <w:p w:rsidR="005B5B57" w:rsidRPr="005B5B57" w:rsidRDefault="005B5B57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5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9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"История древнего мира" 5 класс (авторы - А. А. </w:t>
            </w:r>
            <w:proofErr w:type="spellStart"/>
            <w:r w:rsidRPr="0059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59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 w:rsidRPr="0059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59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 С. Свенцицкая). М., 2015</w:t>
            </w:r>
          </w:p>
        </w:tc>
      </w:tr>
      <w:tr w:rsidR="00167D95" w:rsidRPr="00167D95" w:rsidTr="00167D95">
        <w:tc>
          <w:tcPr>
            <w:tcW w:w="1843" w:type="dxa"/>
            <w:gridSpan w:val="2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797" w:type="dxa"/>
          </w:tcPr>
          <w:p w:rsidR="00167D95" w:rsidRPr="00167D95" w:rsidRDefault="00167D95" w:rsidP="00167D95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 10. – Религия древних египтян.</w:t>
            </w:r>
          </w:p>
          <w:p w:rsidR="00167D95" w:rsidRPr="00167D95" w:rsidRDefault="00167D95" w:rsidP="00167D95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Подготовить сообщение – Пирамида Хеопса .</w:t>
            </w:r>
          </w:p>
          <w:p w:rsidR="00167D95" w:rsidRPr="00167D95" w:rsidRDefault="00167D95" w:rsidP="00167D95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Выписать термины.</w:t>
            </w:r>
          </w:p>
          <w:p w:rsidR="00167D95" w:rsidRPr="00167D95" w:rsidRDefault="00167D95" w:rsidP="00167D95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Составить кроссворд «Религия древних египтян». 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456" w:rsidRPr="00167D95" w:rsidRDefault="00E17456" w:rsidP="00473F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276"/>
        <w:gridCol w:w="5103"/>
        <w:gridCol w:w="1843"/>
        <w:gridCol w:w="1808"/>
      </w:tblGrid>
      <w:tr w:rsidR="00167D95" w:rsidRPr="00167D95" w:rsidTr="00167D95">
        <w:tc>
          <w:tcPr>
            <w:tcW w:w="1276" w:type="dxa"/>
          </w:tcPr>
          <w:p w:rsidR="00167D95" w:rsidRPr="00167D95" w:rsidRDefault="00167D95" w:rsidP="004B0FC7">
            <w:pPr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103" w:type="dxa"/>
          </w:tcPr>
          <w:p w:rsidR="00167D95" w:rsidRPr="00167D95" w:rsidRDefault="00167D95" w:rsidP="004B0FC7">
            <w:pPr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167D95" w:rsidRPr="00167D95" w:rsidRDefault="00167D95" w:rsidP="004B0FC7">
            <w:pPr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808" w:type="dxa"/>
          </w:tcPr>
          <w:p w:rsidR="00167D95" w:rsidRPr="00167D95" w:rsidRDefault="00167D95" w:rsidP="004B0FC7">
            <w:pPr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67D95" w:rsidRPr="00167D95" w:rsidTr="00167D95">
        <w:trPr>
          <w:trHeight w:val="1196"/>
        </w:trPr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Орг. момент</w:t>
            </w:r>
          </w:p>
        </w:tc>
        <w:tc>
          <w:tcPr>
            <w:tcW w:w="5103" w:type="dxa"/>
          </w:tcPr>
          <w:p w:rsidR="00167D95" w:rsidRPr="00167D95" w:rsidRDefault="00167D95" w:rsidP="00FB395F">
            <w:pPr>
              <w:pStyle w:val="a3"/>
              <w:spacing w:line="276" w:lineRule="auto"/>
            </w:pPr>
            <w:r w:rsidRPr="00167D95">
              <w:t xml:space="preserve">Добрый день, присаживайтесь.  Я желаю вам рабочего настроения, уважительного отношения к ответам одноклассников. </w:t>
            </w: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совместную работу.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Мотивирование учащихся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7D95">
              <w:rPr>
                <w:rFonts w:ascii="Times New Roman" w:hAnsi="Times New Roman"/>
                <w:sz w:val="24"/>
                <w:szCs w:val="24"/>
              </w:rPr>
              <w:t xml:space="preserve">"Примерно 5 тыс.лет назад по берегам крупных рек стали появляться первые государства. Почему первые государства образовались возле великих рек Древнего Востока?" 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2.Как вы думаете,  почему наш  разговор  сегодня я начала  с реки? 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 Итак, 3 тыс. лет назад на берегах реки с коротким названием НИЛ жили люди, и река дала им благополучие и процветание.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Сегодня на уроке мы с вами продолжим изучать государство, которое располагается на берегу Нила.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-Как называется это государство?</w:t>
            </w: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7D95" w:rsidRPr="00167D95" w:rsidRDefault="00167D95" w:rsidP="00167D95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 географическое положение Древнего Египта 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учителя: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 Реки несли воду для полива.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-Реки несли плодородный ИЛ.</w:t>
            </w:r>
          </w:p>
        </w:tc>
        <w:tc>
          <w:tcPr>
            <w:tcW w:w="1808" w:type="dxa"/>
          </w:tcPr>
          <w:p w:rsidR="00167D95" w:rsidRPr="00167D95" w:rsidRDefault="00167D95" w:rsidP="00167D95">
            <w:pPr>
              <w:pStyle w:val="a4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95">
              <w:rPr>
                <w:rFonts w:ascii="Times New Roman" w:hAnsi="Times New Roman"/>
                <w:sz w:val="24"/>
                <w:szCs w:val="24"/>
              </w:rPr>
              <w:t>Умение ставить цель, преобразовывать познавательную задачу в практическую. Умение планировать пути достижения цели. Умение организовывать и планировать учебное сотрудничество с учителем и сверстниками. Умение выбирать наиболее эффективные способы решения поставленных задач, стоить взаимодействие с одноклассниками при выполнении совместной работы.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proofErr w:type="spellStart"/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заания</w:t>
            </w:r>
            <w:proofErr w:type="spellEnd"/>
          </w:p>
        </w:tc>
        <w:tc>
          <w:tcPr>
            <w:tcW w:w="5103" w:type="dxa"/>
          </w:tcPr>
          <w:p w:rsidR="00167D95" w:rsidRPr="00167D95" w:rsidRDefault="00167D95" w:rsidP="00167D95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67D95">
              <w:rPr>
                <w:rStyle w:val="c0"/>
                <w:i/>
                <w:iCs/>
                <w:color w:val="000000"/>
                <w:u w:val="single"/>
              </w:rPr>
              <w:t xml:space="preserve">1. Исторический диктант./2минуты. </w:t>
            </w:r>
          </w:p>
          <w:p w:rsidR="00167D95" w:rsidRPr="00167D95" w:rsidRDefault="00167D95" w:rsidP="00167D95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67D95">
              <w:rPr>
                <w:rStyle w:val="c0"/>
                <w:color w:val="000000"/>
              </w:rPr>
              <w:t> Египет – так называется страна, которая располагалась… (С – В Африке)</w:t>
            </w:r>
          </w:p>
          <w:p w:rsidR="00167D95" w:rsidRPr="00167D95" w:rsidRDefault="00167D95" w:rsidP="00167D95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67D95">
              <w:rPr>
                <w:rStyle w:val="c0"/>
                <w:color w:val="000000"/>
              </w:rPr>
              <w:t>Какие два моря омывают Египетское государство? (Средиземное и Красное моря)</w:t>
            </w:r>
          </w:p>
          <w:p w:rsidR="00167D95" w:rsidRPr="00167D95" w:rsidRDefault="00167D95" w:rsidP="00167D95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67D95">
              <w:rPr>
                <w:rStyle w:val="c0"/>
                <w:color w:val="000000"/>
              </w:rPr>
              <w:t>Первой столицей Египта был город…(Мемфис)</w:t>
            </w:r>
          </w:p>
          <w:p w:rsidR="00167D95" w:rsidRPr="00167D95" w:rsidRDefault="00167D95" w:rsidP="00167D95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67D95">
              <w:rPr>
                <w:rStyle w:val="c0"/>
                <w:color w:val="000000"/>
              </w:rPr>
              <w:t>Царей древнего Египта называли… (Фараон)</w:t>
            </w:r>
          </w:p>
          <w:p w:rsidR="00167D95" w:rsidRPr="00167D95" w:rsidRDefault="00167D95" w:rsidP="00167D95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67D95">
              <w:rPr>
                <w:rStyle w:val="c0"/>
                <w:color w:val="000000"/>
              </w:rPr>
              <w:t xml:space="preserve">Когда образовалось единое </w:t>
            </w:r>
            <w:r w:rsidRPr="00167D95">
              <w:rPr>
                <w:rStyle w:val="c0"/>
                <w:color w:val="000000"/>
              </w:rPr>
              <w:lastRenderedPageBreak/>
              <w:t>государство? (3 тыс. лет до н.э.)</w:t>
            </w:r>
          </w:p>
          <w:p w:rsidR="00167D95" w:rsidRPr="00167D95" w:rsidRDefault="00167D95" w:rsidP="00167D95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color w:val="000000"/>
              </w:rPr>
            </w:pPr>
            <w:r w:rsidRPr="00167D95">
              <w:rPr>
                <w:rStyle w:val="c0"/>
                <w:color w:val="000000"/>
              </w:rPr>
              <w:t>Самые крупные завоевания совершил фараон… (Тутмос ІІІ) около…(1,5 тыс.) лет до н.э.</w:t>
            </w:r>
          </w:p>
          <w:p w:rsidR="00167D95" w:rsidRPr="00167D95" w:rsidRDefault="00167D95" w:rsidP="00167D95">
            <w:pPr>
              <w:pStyle w:val="c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167D95">
              <w:rPr>
                <w:color w:val="000000"/>
              </w:rPr>
              <w:t>Разделение на рукава реки называют -дельта.</w:t>
            </w:r>
          </w:p>
          <w:p w:rsidR="00167D95" w:rsidRPr="00167D95" w:rsidRDefault="00167D95" w:rsidP="00167D95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147"/>
              <w:rPr>
                <w:color w:val="000000"/>
              </w:rPr>
            </w:pPr>
            <w:r w:rsidRPr="00167D95">
              <w:rPr>
                <w:i/>
                <w:color w:val="000000"/>
                <w:u w:val="single"/>
              </w:rPr>
              <w:t>Проведение  взаимопроверки</w:t>
            </w:r>
            <w:r w:rsidRPr="00167D95">
              <w:rPr>
                <w:color w:val="000000"/>
              </w:rPr>
              <w:t>.</w:t>
            </w:r>
          </w:p>
          <w:p w:rsidR="00167D95" w:rsidRPr="00167D95" w:rsidRDefault="00167D95" w:rsidP="00167D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термины.</w:t>
            </w:r>
          </w:p>
        </w:tc>
        <w:tc>
          <w:tcPr>
            <w:tcW w:w="1808" w:type="dxa"/>
          </w:tcPr>
          <w:p w:rsidR="00167D95" w:rsidRPr="00167D95" w:rsidRDefault="00167D95" w:rsidP="00167D95">
            <w:pPr>
              <w:pStyle w:val="a4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B0FC7">
            <w:pPr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проблемного вопроса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Сегодня мы поговорим о духовной жизни древнеегипетского общества, где главную роль играла религия.</w:t>
            </w:r>
          </w:p>
          <w:p w:rsidR="00167D95" w:rsidRPr="00167D95" w:rsidRDefault="00167D95" w:rsidP="00167D9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Египетская религия и мир египетских богов – это лабиринт загадок. Согласно Геродоту, «…египтяне – самые богобоязненные из всех людей…». Он обнаружил, что у них самое большое число богов, самые великолепные храмы и самое строгое соблюдение религиозных обрядов.</w:t>
            </w:r>
          </w:p>
          <w:p w:rsidR="00167D95" w:rsidRPr="00167D95" w:rsidRDefault="00167D95" w:rsidP="00167D9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должны с вами решить проблему: </w:t>
            </w:r>
            <w:r w:rsidRPr="00167D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какую роль в жизни египтян играли религиозные верования?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В ходе урока мы с вами попробуем её решить.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Умение учащихся строить логические цепочки, анализировать и систематизировать материал.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167D9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Ребята, чтобы определить тему нашего урока я предлагаю посмотреть на экран, какие ассоциации у вас возникают при анализе данных терминов.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/Боги, идол, мир мертвых, охота. Историки, археологи многих стран мира давно занимаются изучением загадочности, неопределенности цивилизации древнего Египта. Существует множество различных точек зрения на возникновение искусства и религиозных верований древних египтян. Осталось множество неразрешенных загадок, в том числе, загадки возникновения строительства одного из чудес света – пирамид. Ранее изученный вами материал говорит о том, что религия древних египтян основана на поклонении многочисленным богам. Египтяне верили в загробную жизнь с чем связано совершение похоронных обрядов и создание пирамид.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будем говорить с вами о религии древних египтян. 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Открыли тетради и записали тему сегодняшнего урока.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 учителя.</w:t>
            </w:r>
          </w:p>
        </w:tc>
        <w:tc>
          <w:tcPr>
            <w:tcW w:w="1808" w:type="dxa"/>
          </w:tcPr>
          <w:p w:rsidR="00167D95" w:rsidRPr="00167D95" w:rsidRDefault="00167D95" w:rsidP="00167D95">
            <w:pPr>
              <w:pStyle w:val="a4"/>
              <w:ind w:left="0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D95">
              <w:rPr>
                <w:rFonts w:ascii="Times New Roman" w:hAnsi="Times New Roman"/>
                <w:sz w:val="24"/>
                <w:szCs w:val="24"/>
              </w:rPr>
              <w:t>Умение работать с исторической картой, определять стороны света и т.д., умение оценить  выполненные задания, делать выводы на основе полученного знания, строить взаимодействие с одноклассниками при выполнении совместной работы.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67D95">
              <w:rPr>
                <w:color w:val="000000"/>
              </w:rPr>
              <w:t>Древние египтяне верили, что боги управляют людьми и природой. И чтобы бог не гневался на людей, они молились и приносили подарки.</w:t>
            </w:r>
          </w:p>
          <w:p w:rsidR="00167D95" w:rsidRPr="00167D95" w:rsidRDefault="00167D95" w:rsidP="00167D9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67D95">
              <w:rPr>
                <w:color w:val="000000"/>
              </w:rPr>
              <w:t>Для этого люди строили </w:t>
            </w:r>
            <w:r w:rsidRPr="00167D95">
              <w:rPr>
                <w:b/>
                <w:bCs/>
                <w:i/>
                <w:iCs/>
                <w:color w:val="000000"/>
              </w:rPr>
              <w:t>храмы. </w:t>
            </w:r>
          </w:p>
          <w:p w:rsidR="00167D95" w:rsidRPr="00167D95" w:rsidRDefault="00167D95" w:rsidP="00167D9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67D95">
              <w:rPr>
                <w:color w:val="000000"/>
              </w:rPr>
              <w:t>Так же они вытесывали из камня большие статуи богов.</w:t>
            </w:r>
          </w:p>
          <w:p w:rsidR="00167D95" w:rsidRPr="00167D95" w:rsidRDefault="00167D95" w:rsidP="00167D9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67D95">
              <w:rPr>
                <w:color w:val="000000"/>
              </w:rPr>
              <w:t>При храмах находились специальные люди- </w:t>
            </w:r>
            <w:r w:rsidRPr="00167D95">
              <w:rPr>
                <w:b/>
                <w:bCs/>
                <w:i/>
                <w:iCs/>
                <w:color w:val="000000"/>
              </w:rPr>
              <w:t>жрецы. Так называли служителей культа богов.</w:t>
            </w:r>
          </w:p>
          <w:p w:rsidR="00167D95" w:rsidRPr="00167D95" w:rsidRDefault="00167D95" w:rsidP="00167D95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167D95">
              <w:rPr>
                <w:color w:val="000000"/>
              </w:rPr>
              <w:t>Жрецы были богатыми и могущественными, т. к. египтяне верили, что они говорят от имени богов.</w:t>
            </w:r>
          </w:p>
          <w:p w:rsidR="00167D95" w:rsidRPr="00167D95" w:rsidRDefault="00167D95" w:rsidP="00167D95">
            <w:pPr>
              <w:pStyle w:val="a3"/>
              <w:spacing w:line="276" w:lineRule="auto"/>
            </w:pPr>
            <w:r w:rsidRPr="00167D95">
              <w:rPr>
                <w:color w:val="000000"/>
              </w:rPr>
              <w:t>Чтоб узнать какие боги были у египтян , мы поработаем с текстом учебника.</w:t>
            </w:r>
            <w:r w:rsidRPr="00167D95">
              <w:t xml:space="preserve"> Открыли учебник на стр. 51, самостоятельно прочтите пункт 2, после чего вам необходимо ответить на вопрос: «Какие боги изображены на слайде и чему они покровительствовали?». Время работы 2 минуты</w:t>
            </w:r>
          </w:p>
          <w:p w:rsidR="00167D95" w:rsidRPr="00167D95" w:rsidRDefault="00167D95" w:rsidP="00167D95">
            <w:pPr>
              <w:pStyle w:val="a3"/>
              <w:spacing w:line="276" w:lineRule="auto"/>
            </w:pPr>
            <w:r w:rsidRPr="00167D95">
              <w:t>Молодцы! Мы познакомились с основными, верховными богами древнего Египта, среди которых один олицетворяет свет - «Амон Ра», второй – тьму «</w:t>
            </w:r>
            <w:proofErr w:type="spellStart"/>
            <w:r w:rsidRPr="00167D95">
              <w:t>Апоп</w:t>
            </w:r>
            <w:proofErr w:type="spellEnd"/>
            <w:r w:rsidRPr="00167D95">
              <w:t xml:space="preserve">». </w:t>
            </w:r>
          </w:p>
          <w:p w:rsidR="00167D95" w:rsidRPr="00167D95" w:rsidRDefault="00167D95" w:rsidP="00167D95">
            <w:pPr>
              <w:pStyle w:val="a3"/>
              <w:spacing w:line="276" w:lineRule="auto"/>
            </w:pPr>
            <w:r w:rsidRPr="00167D95">
              <w:t xml:space="preserve">После чего вам необходимо ответить на вопрос: «С каким природным явлением древние египтяне соотносили данных богов?» 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логическое рассуждение. Осуществлять  самоконтроль.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Встали дружно, потянулись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Богу солнца улыбнулись!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Богу ГЕБУ наш поклон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Многократным будет он.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Руки вверх к богине НУТ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Пусть немножко отдохнут.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Тело наше сделай круг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Повтори АМОНА  путь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Готовы из знаний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Плести сотни сот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Поможет нам в этом</w:t>
            </w:r>
          </w:p>
          <w:p w:rsidR="00167D95" w:rsidRPr="00167D95" w:rsidRDefault="00167D95" w:rsidP="00167D9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67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 мудрости ТОТ.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физические упражнения.</w:t>
            </w: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здоровью.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знаний </w:t>
            </w:r>
            <w:r w:rsidRPr="0016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способов </w:t>
            </w:r>
            <w:r w:rsidRPr="00167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pStyle w:val="a3"/>
              <w:spacing w:before="0" w:beforeAutospacing="0" w:after="0" w:afterAutospacing="0"/>
            </w:pPr>
            <w:r w:rsidRPr="00167D95">
              <w:lastRenderedPageBreak/>
              <w:t>Групповая работа</w:t>
            </w:r>
          </w:p>
          <w:p w:rsidR="00167D95" w:rsidRPr="00167D95" w:rsidRDefault="00167D95" w:rsidP="00167D95">
            <w:pPr>
              <w:pStyle w:val="a3"/>
              <w:spacing w:before="0" w:beforeAutospacing="0" w:after="0" w:afterAutospacing="0"/>
            </w:pPr>
            <w:r w:rsidRPr="00167D95">
              <w:t>1 группа Миф об Осирисе и Исиде. стр.53-54.</w:t>
            </w:r>
          </w:p>
          <w:p w:rsidR="00167D95" w:rsidRPr="00167D95" w:rsidRDefault="00167D95" w:rsidP="00167D95">
            <w:pPr>
              <w:pStyle w:val="a3"/>
              <w:spacing w:before="0" w:beforeAutospacing="0" w:after="0" w:afterAutospacing="0"/>
            </w:pPr>
            <w:r w:rsidRPr="00167D95">
              <w:t>2 группа Что рассказывают египтяне о "стране мертвых" стр.54-55.</w:t>
            </w:r>
          </w:p>
          <w:p w:rsidR="00167D95" w:rsidRPr="00167D95" w:rsidRDefault="00167D95" w:rsidP="00167D95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167D95">
              <w:t xml:space="preserve">«Какое явление природы получило отражение </w:t>
            </w:r>
            <w:r w:rsidRPr="00167D95">
              <w:lastRenderedPageBreak/>
              <w:t xml:space="preserve">в этих мифах?» </w:t>
            </w:r>
          </w:p>
          <w:p w:rsidR="00167D95" w:rsidRPr="00167D95" w:rsidRDefault="00167D95" w:rsidP="00167D95">
            <w:pPr>
              <w:pStyle w:val="a3"/>
              <w:spacing w:line="276" w:lineRule="auto"/>
              <w:rPr>
                <w:i/>
              </w:rPr>
            </w:pPr>
            <w:r w:rsidRPr="00167D95">
              <w:t xml:space="preserve">Египтяне верили, что человек после смерти переселяется в царство мертвых. Там тоже есть свет и тепло, течет голубая вода, зреет зерно на полях. Но для существования в царстве мертвых человеку нужно тело, жилье и пища. Поэтому египтяне очень заботились о сохранении тела умершего, в которое могла бы вновь вселиться его душа. Тело превращали в мумию, которую клали в саркофаг, на котором писали заклинание и изображали богов. Гробница где стоял саркофаг, считался домом покойного. Для знатных людей гробницу строили из камня – ведь она должна была стать вечным жилищем. </w:t>
            </w:r>
            <w:proofErr w:type="spellStart"/>
            <w:r w:rsidRPr="00167D95">
              <w:rPr>
                <w:i/>
              </w:rPr>
              <w:t>Вывод:египтяне</w:t>
            </w:r>
            <w:proofErr w:type="spellEnd"/>
            <w:r w:rsidRPr="00167D95">
              <w:rPr>
                <w:i/>
              </w:rPr>
              <w:t xml:space="preserve"> верили, что после земной смерти жизнь не заканчивается.</w:t>
            </w:r>
          </w:p>
          <w:p w:rsidR="00167D95" w:rsidRDefault="00167D95" w:rsidP="00167D95">
            <w:pPr>
              <w:autoSpaceDE w:val="0"/>
              <w:autoSpaceDN w:val="0"/>
              <w:adjustRightInd w:val="0"/>
              <w:ind w:left="720"/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</w:pPr>
            <w:bookmarkStart w:id="0" w:name="_Hlk334279443"/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с Вами познакомились с религиозными верованиями Древних Египтян. Давайте вспомним проблему, которая была поставлена в начале нашего. А именно: </w:t>
            </w:r>
            <w:r w:rsidRPr="00167D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67D9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Какую роль в жизни египтян играли религиозные верования?»</w:t>
            </w:r>
            <w:bookmarkEnd w:id="0"/>
            <w:r w:rsidRPr="00167D95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7D95" w:rsidRPr="00167D95" w:rsidRDefault="00167D95" w:rsidP="00167D95">
            <w:pPr>
              <w:autoSpaceDE w:val="0"/>
              <w:autoSpaceDN w:val="0"/>
              <w:adjustRightInd w:val="0"/>
              <w:ind w:left="72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Закрепление 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Как называется жилище богов?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Кто такие жрецы?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За счет чего богатели храмы?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Главный бог Египта…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Бог жизненных сил природы и плодородия…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Богиня истины, порядка и справедливости…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Бог хаоса и беспорядка, повелитель пустынь…</w:t>
            </w:r>
          </w:p>
          <w:p w:rsidR="00167D95" w:rsidRPr="00167D95" w:rsidRDefault="00167D95" w:rsidP="00167D9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eastAsia="TimesNewRoman,Bold" w:hAnsi="Times New Roman" w:cs="Times New Roman"/>
                <w:sz w:val="24"/>
                <w:szCs w:val="24"/>
              </w:rPr>
              <w:t>Чье это изображение?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текст.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причинно-следственные связи; строят логическую 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цепь рассуждений; используют доказательство.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полно и точно выражают свои мысли в соответствии с задачами и условиями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рефлексию, самооценку учебной деятельности.    </w:t>
            </w:r>
          </w:p>
          <w:p w:rsidR="00167D95" w:rsidRPr="00167D95" w:rsidRDefault="00167D95" w:rsidP="00167D9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-Активно работал на уроке, все понял и со всем справился.</w:t>
            </w:r>
          </w:p>
          <w:p w:rsidR="00167D95" w:rsidRPr="00167D95" w:rsidRDefault="00167D95" w:rsidP="00167D95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-На уроке работал неплохо, но не все было понятно..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-Работал на уроках плохо.</w:t>
            </w:r>
          </w:p>
          <w:p w:rsidR="00167D95" w:rsidRPr="00167D95" w:rsidRDefault="00167D95" w:rsidP="0016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работу.</w:t>
            </w: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Потребность в справедливом оценивании своей работы и работы одноклассников.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Инструкт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 домашнего задания</w:t>
            </w:r>
          </w:p>
        </w:tc>
        <w:tc>
          <w:tcPr>
            <w:tcW w:w="5103" w:type="dxa"/>
          </w:tcPr>
          <w:p w:rsidR="00167D95" w:rsidRPr="00167D95" w:rsidRDefault="00167D95" w:rsidP="00167D95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§ 10. – Религия древних египтян.</w:t>
            </w:r>
          </w:p>
          <w:p w:rsidR="00167D95" w:rsidRPr="00167D95" w:rsidRDefault="00167D95" w:rsidP="00167D95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Подготовить сообщение – Пирамида Хеопса .</w:t>
            </w:r>
          </w:p>
          <w:p w:rsidR="00167D95" w:rsidRPr="00167D95" w:rsidRDefault="00167D95" w:rsidP="00167D95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Выписать термины.</w:t>
            </w:r>
          </w:p>
          <w:p w:rsidR="00167D95" w:rsidRPr="00167D95" w:rsidRDefault="00167D95" w:rsidP="00167D95">
            <w:pPr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Составить кроссворд «Религия древних египтян». </w:t>
            </w:r>
          </w:p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дневник.</w:t>
            </w: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потенциала, умения нестандартно представлять изученный материал, формирование устойчивого интереса к изучению истории</w:t>
            </w:r>
          </w:p>
        </w:tc>
      </w:tr>
      <w:tr w:rsidR="00167D95" w:rsidRPr="00167D95" w:rsidTr="00167D95">
        <w:tc>
          <w:tcPr>
            <w:tcW w:w="1276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510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1843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7D95" w:rsidRPr="00167D95" w:rsidRDefault="00167D95" w:rsidP="00473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5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сотрудничество, формулировать собственное мнение, аргументировать и координировать его с мнением одноклассников.</w:t>
            </w:r>
          </w:p>
        </w:tc>
      </w:tr>
    </w:tbl>
    <w:p w:rsidR="00E17456" w:rsidRPr="00167D95" w:rsidRDefault="00E17456" w:rsidP="00473FB9">
      <w:pPr>
        <w:rPr>
          <w:rFonts w:ascii="Times New Roman" w:hAnsi="Times New Roman" w:cs="Times New Roman"/>
          <w:sz w:val="24"/>
          <w:szCs w:val="24"/>
        </w:rPr>
      </w:pPr>
    </w:p>
    <w:p w:rsidR="00E17456" w:rsidRDefault="00D04E28" w:rsidP="00473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 xml:space="preserve">1. </w:t>
      </w:r>
      <w:proofErr w:type="spellStart"/>
      <w:r w:rsidRPr="00D04E28">
        <w:t>Коростовцев</w:t>
      </w:r>
      <w:proofErr w:type="spellEnd"/>
      <w:r w:rsidRPr="00D04E28">
        <w:t xml:space="preserve"> М.А. Религия Древнего: учеб. пособие для вузов - М.: Летний сад, 2000. - 464 с.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>2. Видеман А. Религия Древних Египтян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>3. Древний Египет: история и религия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>4. Кузищин В.И. История древнего Востока: учеб. пособие для вузов. изд. 3-е. -М.: Высшая школа, 2003.-443 с.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 xml:space="preserve">5. </w:t>
      </w:r>
      <w:proofErr w:type="spellStart"/>
      <w:r w:rsidRPr="00D04E28">
        <w:t>Морэ</w:t>
      </w:r>
      <w:proofErr w:type="spellEnd"/>
      <w:r w:rsidRPr="00D04E28">
        <w:t xml:space="preserve"> А. Египетские мистерии: учеб. пособие для вузов. -М.: Новый Акрополь, 2009. - 192 с.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 xml:space="preserve">6. </w:t>
      </w:r>
      <w:proofErr w:type="spellStart"/>
      <w:r w:rsidRPr="00D04E28">
        <w:t>Брэстед</w:t>
      </w:r>
      <w:proofErr w:type="spellEnd"/>
      <w:r w:rsidRPr="00D04E28">
        <w:t xml:space="preserve"> Ю. История Египта, т. I.: учеб. пособие для вузов. - M.:АСТ, 2008. - 576 с.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>7. Тураев Б.А. История Древнего Востока, т. I.: учеб. пособие для вузов -Л.: Соцэкгиз,1936. -340 с.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>8. Древний Египет: Религия Древнего Египта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>9. Рак И.В. Египетская мифология: учеб. пособие для вузов.- М.: Летний сад, 2000.- 414 с.</w:t>
      </w:r>
    </w:p>
    <w:p w:rsidR="00D04E28" w:rsidRPr="00D04E28" w:rsidRDefault="00D04E28" w:rsidP="00D04E28">
      <w:pPr>
        <w:pStyle w:val="a3"/>
        <w:spacing w:before="0" w:beforeAutospacing="0" w:after="0" w:afterAutospacing="0"/>
      </w:pPr>
      <w:r w:rsidRPr="00D04E28">
        <w:t xml:space="preserve">10. </w:t>
      </w:r>
      <w:proofErr w:type="spellStart"/>
      <w:r w:rsidRPr="00D04E28">
        <w:t>Матье</w:t>
      </w:r>
      <w:proofErr w:type="spellEnd"/>
      <w:r w:rsidRPr="00D04E28">
        <w:t xml:space="preserve"> М.Э. Мифы Древнего Египта: учеб. пособие для вузов. - Л.: АН СССР, 1956. -173 с.</w:t>
      </w:r>
    </w:p>
    <w:p w:rsidR="00D04E28" w:rsidRPr="00D04E28" w:rsidRDefault="00D04E28" w:rsidP="00D0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56" w:rsidRPr="00D04E28" w:rsidRDefault="00E17456" w:rsidP="00D04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E69" w:rsidRPr="00D04E28" w:rsidRDefault="00A44E69" w:rsidP="00D04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E69" w:rsidRPr="00D04E28" w:rsidRDefault="00A44E69" w:rsidP="00D04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34279204"/>
      <w:bookmarkEnd w:id="1"/>
    </w:p>
    <w:sectPr w:rsidR="00A44E69" w:rsidRPr="00D04E28" w:rsidSect="00A0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643"/>
    <w:multiLevelType w:val="hybridMultilevel"/>
    <w:tmpl w:val="DD56BC66"/>
    <w:lvl w:ilvl="0" w:tplc="1464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A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2C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2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9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28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0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65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C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48FE"/>
    <w:multiLevelType w:val="hybridMultilevel"/>
    <w:tmpl w:val="EA02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57D"/>
    <w:multiLevelType w:val="hybridMultilevel"/>
    <w:tmpl w:val="B3E280A4"/>
    <w:lvl w:ilvl="0" w:tplc="AB44C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8B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BE7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721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AA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4C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C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46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4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426CE"/>
    <w:multiLevelType w:val="hybridMultilevel"/>
    <w:tmpl w:val="DD56BC66"/>
    <w:lvl w:ilvl="0" w:tplc="1464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0A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2C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2D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A9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28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0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65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CC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A0DED"/>
    <w:multiLevelType w:val="hybridMultilevel"/>
    <w:tmpl w:val="A4B09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06DD"/>
    <w:multiLevelType w:val="hybridMultilevel"/>
    <w:tmpl w:val="BC046D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A44E69"/>
    <w:rsid w:val="000B0428"/>
    <w:rsid w:val="00167D95"/>
    <w:rsid w:val="001F7C93"/>
    <w:rsid w:val="0027117B"/>
    <w:rsid w:val="002D57D5"/>
    <w:rsid w:val="00473FB9"/>
    <w:rsid w:val="00537B9B"/>
    <w:rsid w:val="005B5B57"/>
    <w:rsid w:val="00623C8C"/>
    <w:rsid w:val="006E3196"/>
    <w:rsid w:val="00783234"/>
    <w:rsid w:val="00816959"/>
    <w:rsid w:val="009B2963"/>
    <w:rsid w:val="00A05B6B"/>
    <w:rsid w:val="00A44E69"/>
    <w:rsid w:val="00C00B87"/>
    <w:rsid w:val="00C412BB"/>
    <w:rsid w:val="00CF586C"/>
    <w:rsid w:val="00D04E28"/>
    <w:rsid w:val="00DC6BBC"/>
    <w:rsid w:val="00DF16A6"/>
    <w:rsid w:val="00E17456"/>
    <w:rsid w:val="00E948CC"/>
    <w:rsid w:val="00F677C0"/>
    <w:rsid w:val="00FB001E"/>
    <w:rsid w:val="00FB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E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8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959"/>
  </w:style>
  <w:style w:type="paragraph" w:styleId="a5">
    <w:name w:val="No Spacing"/>
    <w:uiPriority w:val="1"/>
    <w:qFormat/>
    <w:rsid w:val="0078323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6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7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5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8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2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3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5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5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2022-09-28T14:07:00Z</dcterms:created>
  <dcterms:modified xsi:type="dcterms:W3CDTF">2022-10-13T15:03:00Z</dcterms:modified>
</cp:coreProperties>
</file>