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28" w:rsidRPr="00476815" w:rsidRDefault="00350CD1" w:rsidP="00350CD1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476815">
        <w:rPr>
          <w:rFonts w:ascii="Times New Roman" w:hAnsi="Times New Roman" w:cs="Times New Roman"/>
          <w:b/>
          <w:bCs/>
          <w:sz w:val="28"/>
        </w:rPr>
        <w:t xml:space="preserve">Изучение языка программирования </w:t>
      </w:r>
      <w:r w:rsidRPr="00476815">
        <w:rPr>
          <w:rFonts w:ascii="Times New Roman" w:hAnsi="Times New Roman" w:cs="Times New Roman"/>
          <w:b/>
          <w:bCs/>
          <w:sz w:val="28"/>
          <w:lang w:val="en-US"/>
        </w:rPr>
        <w:t>PASCAL</w:t>
      </w:r>
      <w:r w:rsidRPr="00476815">
        <w:rPr>
          <w:rFonts w:ascii="Times New Roman" w:hAnsi="Times New Roman" w:cs="Times New Roman"/>
          <w:b/>
          <w:bCs/>
          <w:sz w:val="28"/>
        </w:rPr>
        <w:t xml:space="preserve"> на основе образовательной платформы </w:t>
      </w:r>
      <w:r w:rsidRPr="00476815">
        <w:rPr>
          <w:rFonts w:ascii="Times New Roman" w:hAnsi="Times New Roman" w:cs="Times New Roman"/>
          <w:b/>
          <w:bCs/>
          <w:sz w:val="28"/>
          <w:lang w:val="en-US"/>
        </w:rPr>
        <w:t>STEPIC</w:t>
      </w:r>
    </w:p>
    <w:p w:rsidR="00350CD1" w:rsidRPr="00476815" w:rsidRDefault="00476815" w:rsidP="00350CD1">
      <w:p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b/>
          <w:sz w:val="28"/>
        </w:rPr>
        <w:t>Тема конкурсной работы:</w:t>
      </w:r>
      <w:r w:rsidRPr="004768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Разработка</w:t>
      </w:r>
      <w:r w:rsidR="00350CD1" w:rsidRPr="00476815">
        <w:rPr>
          <w:rFonts w:ascii="Times New Roman" w:hAnsi="Times New Roman" w:cs="Times New Roman"/>
          <w:sz w:val="28"/>
        </w:rPr>
        <w:t xml:space="preserve"> дистанционных и онлайн-уроков</w:t>
      </w:r>
    </w:p>
    <w:p w:rsidR="00350CD1" w:rsidRPr="00476815" w:rsidRDefault="00350CD1" w:rsidP="00350CD1">
      <w:p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b/>
          <w:sz w:val="28"/>
        </w:rPr>
        <w:t>Автор методической разработки</w:t>
      </w:r>
      <w:r w:rsidRPr="00476815">
        <w:rPr>
          <w:rFonts w:ascii="Times New Roman" w:hAnsi="Times New Roman" w:cs="Times New Roman"/>
          <w:sz w:val="28"/>
        </w:rPr>
        <w:t>: Евстифеев Н.О</w:t>
      </w:r>
    </w:p>
    <w:p w:rsidR="00350CD1" w:rsidRPr="00476815" w:rsidRDefault="00350CD1" w:rsidP="00350CD1">
      <w:p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b/>
          <w:sz w:val="28"/>
        </w:rPr>
        <w:t>Наименование организации:</w:t>
      </w:r>
      <w:r w:rsidRPr="00476815">
        <w:rPr>
          <w:rFonts w:ascii="Times New Roman" w:hAnsi="Times New Roman" w:cs="Times New Roman"/>
          <w:sz w:val="28"/>
        </w:rPr>
        <w:t xml:space="preserve"> Муниципальное автономное образовательное учреждение «Гимназия №80 г. Челябинска»</w:t>
      </w:r>
    </w:p>
    <w:p w:rsidR="00350CD1" w:rsidRPr="00476815" w:rsidRDefault="00350CD1" w:rsidP="0047681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76815">
        <w:rPr>
          <w:rFonts w:ascii="Times New Roman" w:hAnsi="Times New Roman" w:cs="Times New Roman"/>
          <w:b/>
          <w:bCs/>
          <w:sz w:val="28"/>
        </w:rPr>
        <w:t>Описание методической разработки</w:t>
      </w:r>
    </w:p>
    <w:p w:rsidR="00350CD1" w:rsidRPr="00476815" w:rsidRDefault="00350CD1" w:rsidP="00476815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r w:rsidRPr="00476815">
        <w:rPr>
          <w:rFonts w:ascii="Times New Roman" w:hAnsi="Times New Roman" w:cs="Times New Roman"/>
          <w:sz w:val="28"/>
        </w:rPr>
        <w:t xml:space="preserve">Данный образовательный курс посвящён изучению </w:t>
      </w:r>
      <w:r w:rsidRPr="00476815">
        <w:rPr>
          <w:rFonts w:ascii="Times New Roman" w:hAnsi="Times New Roman" w:cs="Times New Roman"/>
          <w:bCs/>
          <w:sz w:val="28"/>
        </w:rPr>
        <w:t xml:space="preserve">языка программирования </w:t>
      </w:r>
      <w:proofErr w:type="spellStart"/>
      <w:r w:rsidRPr="00476815">
        <w:rPr>
          <w:rFonts w:ascii="Times New Roman" w:hAnsi="Times New Roman" w:cs="Times New Roman"/>
          <w:bCs/>
          <w:sz w:val="28"/>
        </w:rPr>
        <w:t>Pascal</w:t>
      </w:r>
      <w:proofErr w:type="spellEnd"/>
      <w:r w:rsidRPr="00476815">
        <w:rPr>
          <w:rFonts w:ascii="Times New Roman" w:hAnsi="Times New Roman" w:cs="Times New Roman"/>
          <w:sz w:val="28"/>
        </w:rPr>
        <w:t xml:space="preserve"> с использованием многофункциональной и гибкой платформы для создания онлайн-курсов и уроков </w:t>
      </w:r>
      <w:proofErr w:type="spellStart"/>
      <w:r w:rsidRPr="00476815">
        <w:rPr>
          <w:rFonts w:ascii="Times New Roman" w:hAnsi="Times New Roman" w:cs="Times New Roman"/>
          <w:bCs/>
          <w:sz w:val="28"/>
          <w:lang w:val="en-US"/>
        </w:rPr>
        <w:t>Stepic</w:t>
      </w:r>
      <w:proofErr w:type="spellEnd"/>
      <w:r w:rsidRPr="00476815">
        <w:rPr>
          <w:rFonts w:ascii="Times New Roman" w:hAnsi="Times New Roman" w:cs="Times New Roman"/>
          <w:sz w:val="28"/>
        </w:rPr>
        <w:t xml:space="preserve">. </w:t>
      </w:r>
    </w:p>
    <w:p w:rsidR="00350CD1" w:rsidRPr="00476815" w:rsidRDefault="00350CD1" w:rsidP="00350CD1">
      <w:p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sz w:val="28"/>
        </w:rPr>
        <w:tab/>
        <w:t xml:space="preserve">Во время занятий </w:t>
      </w:r>
      <w:r w:rsidRPr="00476815">
        <w:rPr>
          <w:rFonts w:ascii="Times New Roman" w:hAnsi="Times New Roman" w:cs="Times New Roman"/>
          <w:bCs/>
          <w:sz w:val="28"/>
        </w:rPr>
        <w:t>изучаются все основы программирования и основные операторы</w:t>
      </w:r>
      <w:r w:rsidRPr="00476815">
        <w:rPr>
          <w:rFonts w:ascii="Times New Roman" w:hAnsi="Times New Roman" w:cs="Times New Roman"/>
          <w:sz w:val="28"/>
        </w:rPr>
        <w:t xml:space="preserve">, курс подойдёт школьникам которые </w:t>
      </w:r>
      <w:r w:rsidRPr="00476815">
        <w:rPr>
          <w:rFonts w:ascii="Times New Roman" w:hAnsi="Times New Roman" w:cs="Times New Roman"/>
          <w:bCs/>
          <w:sz w:val="28"/>
        </w:rPr>
        <w:t>только начинают изучать программирование</w:t>
      </w:r>
      <w:r w:rsidRPr="00476815">
        <w:rPr>
          <w:rFonts w:ascii="Times New Roman" w:hAnsi="Times New Roman" w:cs="Times New Roman"/>
          <w:sz w:val="28"/>
        </w:rPr>
        <w:t>.</w:t>
      </w:r>
    </w:p>
    <w:p w:rsidR="00350CD1" w:rsidRPr="00476815" w:rsidRDefault="00350CD1" w:rsidP="00350CD1">
      <w:p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sz w:val="28"/>
        </w:rPr>
        <w:tab/>
        <w:t xml:space="preserve">В ходе данного курса предусмотрена как </w:t>
      </w:r>
      <w:r w:rsidRPr="00476815">
        <w:rPr>
          <w:rFonts w:ascii="Times New Roman" w:hAnsi="Times New Roman" w:cs="Times New Roman"/>
          <w:bCs/>
          <w:sz w:val="28"/>
        </w:rPr>
        <w:t>теория</w:t>
      </w:r>
      <w:r w:rsidRPr="00476815">
        <w:rPr>
          <w:rFonts w:ascii="Times New Roman" w:hAnsi="Times New Roman" w:cs="Times New Roman"/>
          <w:sz w:val="28"/>
        </w:rPr>
        <w:t xml:space="preserve"> - так и </w:t>
      </w:r>
      <w:r w:rsidRPr="00476815">
        <w:rPr>
          <w:rFonts w:ascii="Times New Roman" w:hAnsi="Times New Roman" w:cs="Times New Roman"/>
          <w:bCs/>
          <w:sz w:val="28"/>
        </w:rPr>
        <w:t>практика</w:t>
      </w:r>
      <w:r w:rsidRPr="00476815">
        <w:rPr>
          <w:rFonts w:ascii="Times New Roman" w:hAnsi="Times New Roman" w:cs="Times New Roman"/>
          <w:sz w:val="28"/>
        </w:rPr>
        <w:t xml:space="preserve">, в которой на конкретном примере решения задач совершенствуется процесс освоения теоретического материала. Кроме этого в конце каждого урока предусмотрено </w:t>
      </w:r>
      <w:r w:rsidRPr="00476815">
        <w:rPr>
          <w:rFonts w:ascii="Times New Roman" w:hAnsi="Times New Roman" w:cs="Times New Roman"/>
          <w:bCs/>
          <w:sz w:val="28"/>
        </w:rPr>
        <w:t>домашнее задание</w:t>
      </w:r>
      <w:r w:rsidRPr="00476815">
        <w:rPr>
          <w:rFonts w:ascii="Times New Roman" w:hAnsi="Times New Roman" w:cs="Times New Roman"/>
          <w:sz w:val="28"/>
        </w:rPr>
        <w:t xml:space="preserve">, которое позволяет закрепить изученный материал. </w:t>
      </w:r>
    </w:p>
    <w:bookmarkEnd w:id="0"/>
    <w:p w:rsidR="00350CD1" w:rsidRPr="00476815" w:rsidRDefault="00350CD1" w:rsidP="0047681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76815">
        <w:rPr>
          <w:rFonts w:ascii="Times New Roman" w:hAnsi="Times New Roman" w:cs="Times New Roman"/>
          <w:b/>
          <w:bCs/>
          <w:sz w:val="28"/>
        </w:rPr>
        <w:t>Целевая аудитория</w:t>
      </w:r>
    </w:p>
    <w:p w:rsidR="00350CD1" w:rsidRPr="00476815" w:rsidRDefault="00350CD1" w:rsidP="00476815">
      <w:pPr>
        <w:ind w:firstLine="708"/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sz w:val="28"/>
        </w:rPr>
        <w:t xml:space="preserve">Обучающиеся </w:t>
      </w:r>
      <w:r w:rsidRPr="00476815">
        <w:rPr>
          <w:rFonts w:ascii="Times New Roman" w:hAnsi="Times New Roman" w:cs="Times New Roman"/>
          <w:bCs/>
          <w:sz w:val="28"/>
        </w:rPr>
        <w:t>7-9 классов</w:t>
      </w:r>
      <w:r w:rsidRPr="00476815">
        <w:rPr>
          <w:rFonts w:ascii="Times New Roman" w:hAnsi="Times New Roman" w:cs="Times New Roman"/>
          <w:sz w:val="28"/>
        </w:rPr>
        <w:t xml:space="preserve">, мотивированные к изучению языка программирования </w:t>
      </w:r>
      <w:r w:rsidRPr="00476815">
        <w:rPr>
          <w:rFonts w:ascii="Times New Roman" w:hAnsi="Times New Roman" w:cs="Times New Roman"/>
          <w:sz w:val="28"/>
          <w:lang w:val="en-US"/>
        </w:rPr>
        <w:t>Pascal</w:t>
      </w:r>
      <w:r w:rsidRPr="00476815">
        <w:rPr>
          <w:rFonts w:ascii="Times New Roman" w:hAnsi="Times New Roman" w:cs="Times New Roman"/>
          <w:sz w:val="28"/>
        </w:rPr>
        <w:t xml:space="preserve">, </w:t>
      </w:r>
      <w:r w:rsidRPr="00476815">
        <w:rPr>
          <w:rFonts w:ascii="Times New Roman" w:hAnsi="Times New Roman" w:cs="Times New Roman"/>
          <w:bCs/>
          <w:sz w:val="28"/>
        </w:rPr>
        <w:t>начальные требования к уровню подготовки отсутствуют</w:t>
      </w:r>
      <w:r w:rsidRPr="00476815">
        <w:rPr>
          <w:rFonts w:ascii="Times New Roman" w:hAnsi="Times New Roman" w:cs="Times New Roman"/>
          <w:sz w:val="28"/>
        </w:rPr>
        <w:t xml:space="preserve">, курс подходит для изучения языка программирования с нуля. </w:t>
      </w:r>
    </w:p>
    <w:p w:rsidR="00350CD1" w:rsidRPr="00476815" w:rsidRDefault="00350CD1" w:rsidP="0047681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76815">
        <w:rPr>
          <w:rFonts w:ascii="Times New Roman" w:hAnsi="Times New Roman" w:cs="Times New Roman"/>
          <w:b/>
          <w:bCs/>
          <w:sz w:val="28"/>
        </w:rPr>
        <w:t>Образовательные цели</w:t>
      </w:r>
    </w:p>
    <w:p w:rsidR="00350CD1" w:rsidRPr="00476815" w:rsidRDefault="00350CD1" w:rsidP="00476815">
      <w:pPr>
        <w:ind w:firstLine="708"/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bCs/>
          <w:sz w:val="28"/>
        </w:rPr>
        <w:t xml:space="preserve">Основной целью курса </w:t>
      </w:r>
      <w:r w:rsidRPr="00476815">
        <w:rPr>
          <w:rFonts w:ascii="Times New Roman" w:hAnsi="Times New Roman" w:cs="Times New Roman"/>
          <w:sz w:val="28"/>
        </w:rPr>
        <w:t xml:space="preserve">является </w:t>
      </w:r>
      <w:r w:rsidRPr="00476815">
        <w:rPr>
          <w:rFonts w:ascii="Times New Roman" w:hAnsi="Times New Roman" w:cs="Times New Roman"/>
          <w:bCs/>
          <w:sz w:val="28"/>
        </w:rPr>
        <w:t>формирование у учащихся навыков алгоритмического и логического стиля мышления, представления о приемах и методах программирования через составление алгоритмов и обучение искусству программирования.</w:t>
      </w:r>
    </w:p>
    <w:p w:rsidR="00350CD1" w:rsidRPr="00476815" w:rsidRDefault="00350CD1" w:rsidP="00350CD1">
      <w:p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sz w:val="28"/>
        </w:rPr>
        <w:t xml:space="preserve">В соответствии с поставленной целью можно выделить следующие </w:t>
      </w:r>
      <w:r w:rsidRPr="00476815">
        <w:rPr>
          <w:rFonts w:ascii="Times New Roman" w:hAnsi="Times New Roman" w:cs="Times New Roman"/>
          <w:b/>
          <w:bCs/>
          <w:sz w:val="28"/>
        </w:rPr>
        <w:t>задачи</w:t>
      </w:r>
      <w:r w:rsidRPr="00476815">
        <w:rPr>
          <w:rFonts w:ascii="Times New Roman" w:hAnsi="Times New Roman" w:cs="Times New Roman"/>
          <w:sz w:val="28"/>
        </w:rPr>
        <w:t>:</w:t>
      </w:r>
    </w:p>
    <w:p w:rsidR="00350CD1" w:rsidRPr="00476815" w:rsidRDefault="00350CD1" w:rsidP="00350CD1">
      <w:p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sz w:val="28"/>
        </w:rPr>
        <w:t>ОБРАЗОВАТЕЛЬНЫЕ:</w:t>
      </w:r>
    </w:p>
    <w:p w:rsidR="00000000" w:rsidRPr="00476815" w:rsidRDefault="00EE6C16" w:rsidP="00350CD1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sz w:val="28"/>
        </w:rPr>
        <w:t xml:space="preserve">способствовать формированию учебно-интеллектуальных умений, приёмов мыслительной </w:t>
      </w:r>
      <w:r w:rsidRPr="00476815">
        <w:rPr>
          <w:rFonts w:ascii="Times New Roman" w:hAnsi="Times New Roman" w:cs="Times New Roman"/>
          <w:sz w:val="28"/>
        </w:rPr>
        <w:t xml:space="preserve">деятельности, освоению рациональных способов её осуществления на основе учета </w:t>
      </w:r>
      <w:proofErr w:type="gramStart"/>
      <w:r w:rsidRPr="00476815">
        <w:rPr>
          <w:rFonts w:ascii="Times New Roman" w:hAnsi="Times New Roman" w:cs="Times New Roman"/>
          <w:sz w:val="28"/>
        </w:rPr>
        <w:t>индивидуальных особенностей</w:t>
      </w:r>
      <w:proofErr w:type="gramEnd"/>
      <w:r w:rsidRPr="00476815">
        <w:rPr>
          <w:rFonts w:ascii="Times New Roman" w:hAnsi="Times New Roman" w:cs="Times New Roman"/>
          <w:sz w:val="28"/>
        </w:rPr>
        <w:t xml:space="preserve"> учащихся;</w:t>
      </w:r>
    </w:p>
    <w:p w:rsidR="00000000" w:rsidRPr="00476815" w:rsidRDefault="00EE6C16" w:rsidP="00350CD1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sz w:val="28"/>
        </w:rPr>
        <w:t>способствовать формированию активного,</w:t>
      </w:r>
      <w:r w:rsidRPr="00476815">
        <w:rPr>
          <w:rFonts w:ascii="Times New Roman" w:hAnsi="Times New Roman" w:cs="Times New Roman"/>
          <w:sz w:val="28"/>
        </w:rPr>
        <w:t xml:space="preserve"> самостоятельного, креативного мышления;</w:t>
      </w:r>
    </w:p>
    <w:p w:rsidR="00000000" w:rsidRPr="00476815" w:rsidRDefault="00EE6C16" w:rsidP="00350CD1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sz w:val="28"/>
        </w:rPr>
        <w:lastRenderedPageBreak/>
        <w:t>научить основным приемам и методам программирования.</w:t>
      </w:r>
    </w:p>
    <w:p w:rsidR="00350CD1" w:rsidRPr="00476815" w:rsidRDefault="00350CD1" w:rsidP="00350CD1">
      <w:p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sz w:val="28"/>
        </w:rPr>
        <w:t>РАЗВИВАЮЩИЕ:</w:t>
      </w:r>
    </w:p>
    <w:p w:rsidR="00000000" w:rsidRPr="00476815" w:rsidRDefault="00EE6C16" w:rsidP="00350CD1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sz w:val="28"/>
        </w:rPr>
        <w:t>развивать психические познавательные процессы: мышление, восприятие, память, воображение у учащихся;</w:t>
      </w:r>
    </w:p>
    <w:p w:rsidR="00000000" w:rsidRPr="00476815" w:rsidRDefault="00EE6C16" w:rsidP="00350CD1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sz w:val="28"/>
        </w:rPr>
        <w:t>развивать представление учащихся о практи</w:t>
      </w:r>
      <w:r w:rsidRPr="00476815">
        <w:rPr>
          <w:rFonts w:ascii="Times New Roman" w:hAnsi="Times New Roman" w:cs="Times New Roman"/>
          <w:sz w:val="28"/>
        </w:rPr>
        <w:t>ческом значении информатики.</w:t>
      </w:r>
    </w:p>
    <w:p w:rsidR="00350CD1" w:rsidRPr="00476815" w:rsidRDefault="00350CD1" w:rsidP="00350CD1">
      <w:p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sz w:val="28"/>
        </w:rPr>
        <w:t>ВОСПИТАТЕЛЬНЫЕ:</w:t>
      </w:r>
    </w:p>
    <w:p w:rsidR="00000000" w:rsidRPr="00476815" w:rsidRDefault="00EE6C16" w:rsidP="00350CD1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sz w:val="28"/>
        </w:rPr>
        <w:t>воспитывать культуру алгоритмического мышления;</w:t>
      </w:r>
    </w:p>
    <w:p w:rsidR="00350CD1" w:rsidRPr="00FF5A3B" w:rsidRDefault="00EE6C16" w:rsidP="00350CD1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sz w:val="28"/>
        </w:rPr>
        <w:t>воспитывать у учащихся усидчивость, терпение, трудолюбие.</w:t>
      </w:r>
    </w:p>
    <w:p w:rsidR="00350CD1" w:rsidRDefault="00350CD1" w:rsidP="00FF5A3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76815">
        <w:rPr>
          <w:rFonts w:ascii="Times New Roman" w:hAnsi="Times New Roman" w:cs="Times New Roman"/>
          <w:b/>
          <w:bCs/>
          <w:sz w:val="28"/>
        </w:rPr>
        <w:t>Содержание</w:t>
      </w:r>
    </w:p>
    <w:p w:rsidR="00FF5A3B" w:rsidRPr="00FF5A3B" w:rsidRDefault="00FF5A3B" w:rsidP="00FF5A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Установка </w:t>
      </w:r>
      <w:proofErr w:type="spellStart"/>
      <w:r>
        <w:rPr>
          <w:rFonts w:ascii="Times New Roman" w:hAnsi="Times New Roman" w:cs="Times New Roman"/>
          <w:sz w:val="28"/>
        </w:rPr>
        <w:t>Pascal</w:t>
      </w:r>
      <w:proofErr w:type="spellEnd"/>
    </w:p>
    <w:p w:rsidR="00FF5A3B" w:rsidRPr="00FF5A3B" w:rsidRDefault="00FF5A3B" w:rsidP="00FF5A3B">
      <w:pPr>
        <w:ind w:firstLine="708"/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sz w:val="28"/>
        </w:rPr>
        <w:t xml:space="preserve">1.1 Установка </w:t>
      </w:r>
      <w:proofErr w:type="spellStart"/>
      <w:r w:rsidRPr="00FF5A3B">
        <w:rPr>
          <w:rFonts w:ascii="Times New Roman" w:hAnsi="Times New Roman" w:cs="Times New Roman"/>
          <w:sz w:val="28"/>
        </w:rPr>
        <w:t>Pascal</w:t>
      </w:r>
      <w:proofErr w:type="spellEnd"/>
    </w:p>
    <w:p w:rsidR="00FF5A3B" w:rsidRPr="00FF5A3B" w:rsidRDefault="00FF5A3B" w:rsidP="00FF5A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Оператор вывода</w:t>
      </w:r>
      <w:r w:rsidRPr="00FF5A3B">
        <w:rPr>
          <w:rFonts w:ascii="Times New Roman" w:hAnsi="Times New Roman" w:cs="Times New Roman"/>
          <w:sz w:val="28"/>
        </w:rPr>
        <w:t xml:space="preserve">  </w:t>
      </w:r>
    </w:p>
    <w:p w:rsidR="00FF5A3B" w:rsidRPr="00FF5A3B" w:rsidRDefault="00FF5A3B" w:rsidP="00FF5A3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 Оператор вывода</w:t>
      </w:r>
    </w:p>
    <w:p w:rsidR="00FF5A3B" w:rsidRPr="00FF5A3B" w:rsidRDefault="00FF5A3B" w:rsidP="00FF5A3B">
      <w:pPr>
        <w:ind w:firstLine="708"/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sz w:val="28"/>
        </w:rPr>
        <w:t>2.2 Домашнее задание №1</w:t>
      </w:r>
    </w:p>
    <w:p w:rsidR="00FF5A3B" w:rsidRPr="00FF5A3B" w:rsidRDefault="00FF5A3B" w:rsidP="00FF5A3B">
      <w:pPr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sz w:val="28"/>
        </w:rPr>
        <w:t>3. Переменные, Оператор присваиван</w:t>
      </w:r>
      <w:r>
        <w:rPr>
          <w:rFonts w:ascii="Times New Roman" w:hAnsi="Times New Roman" w:cs="Times New Roman"/>
          <w:sz w:val="28"/>
        </w:rPr>
        <w:t>ия, Оператор ввода</w:t>
      </w:r>
      <w:r w:rsidRPr="00FF5A3B">
        <w:rPr>
          <w:rFonts w:ascii="Times New Roman" w:hAnsi="Times New Roman" w:cs="Times New Roman"/>
          <w:sz w:val="28"/>
        </w:rPr>
        <w:t xml:space="preserve">  </w:t>
      </w:r>
    </w:p>
    <w:p w:rsidR="00FF5A3B" w:rsidRPr="00FF5A3B" w:rsidRDefault="00FF5A3B" w:rsidP="00FF5A3B">
      <w:pPr>
        <w:ind w:left="708"/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sz w:val="28"/>
        </w:rPr>
        <w:t>3.1 Переменные, Операт</w:t>
      </w:r>
      <w:r>
        <w:rPr>
          <w:rFonts w:ascii="Times New Roman" w:hAnsi="Times New Roman" w:cs="Times New Roman"/>
          <w:sz w:val="28"/>
        </w:rPr>
        <w:t>ор присваивания, Оператор ввода</w:t>
      </w:r>
    </w:p>
    <w:p w:rsidR="00FF5A3B" w:rsidRPr="00FF5A3B" w:rsidRDefault="00FF5A3B" w:rsidP="00FF5A3B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 Домашнее задание №2</w:t>
      </w:r>
    </w:p>
    <w:p w:rsidR="00FF5A3B" w:rsidRPr="00FF5A3B" w:rsidRDefault="00FF5A3B" w:rsidP="00FF5A3B">
      <w:pPr>
        <w:ind w:left="708"/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sz w:val="28"/>
        </w:rPr>
        <w:t>3.3 Домашнее задание №3</w:t>
      </w:r>
    </w:p>
    <w:p w:rsidR="00FF5A3B" w:rsidRPr="00FF5A3B" w:rsidRDefault="00FF5A3B" w:rsidP="00FF5A3B">
      <w:pPr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sz w:val="28"/>
        </w:rPr>
        <w:t>4. Ар</w:t>
      </w:r>
      <w:r>
        <w:rPr>
          <w:rFonts w:ascii="Times New Roman" w:hAnsi="Times New Roman" w:cs="Times New Roman"/>
          <w:sz w:val="28"/>
        </w:rPr>
        <w:t>ифметические действия, DIV, MOD</w:t>
      </w:r>
    </w:p>
    <w:p w:rsidR="00FF5A3B" w:rsidRPr="00FF5A3B" w:rsidRDefault="00FF5A3B" w:rsidP="00FF5A3B">
      <w:pPr>
        <w:ind w:left="708"/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sz w:val="28"/>
        </w:rPr>
        <w:t>4.1 Ар</w:t>
      </w:r>
      <w:r>
        <w:rPr>
          <w:rFonts w:ascii="Times New Roman" w:hAnsi="Times New Roman" w:cs="Times New Roman"/>
          <w:sz w:val="28"/>
        </w:rPr>
        <w:t>ифметические действия, DIV, MOD</w:t>
      </w:r>
    </w:p>
    <w:p w:rsidR="00FF5A3B" w:rsidRPr="00FF5A3B" w:rsidRDefault="00FF5A3B" w:rsidP="00FF5A3B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 Домашнее задание №4</w:t>
      </w:r>
    </w:p>
    <w:p w:rsidR="00FF5A3B" w:rsidRPr="00FF5A3B" w:rsidRDefault="00FF5A3B" w:rsidP="00FF5A3B">
      <w:pPr>
        <w:ind w:left="708"/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sz w:val="28"/>
        </w:rPr>
        <w:t>4.3 Домашнее задание №5</w:t>
      </w:r>
    </w:p>
    <w:p w:rsidR="00FF5A3B" w:rsidRPr="00FF5A3B" w:rsidRDefault="00FF5A3B" w:rsidP="00FF5A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Ветвление. Условный оператор</w:t>
      </w:r>
    </w:p>
    <w:p w:rsidR="00FF5A3B" w:rsidRPr="00FF5A3B" w:rsidRDefault="00FF5A3B" w:rsidP="00FF5A3B">
      <w:pPr>
        <w:ind w:left="708"/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.1 Ветвление. Условный оператор</w:t>
      </w:r>
    </w:p>
    <w:p w:rsidR="00FF5A3B" w:rsidRPr="00FF5A3B" w:rsidRDefault="00FF5A3B" w:rsidP="00FF5A3B">
      <w:pPr>
        <w:ind w:left="708"/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sz w:val="28"/>
        </w:rPr>
        <w:t>5.2 Домашнее задание №6</w:t>
      </w:r>
    </w:p>
    <w:p w:rsidR="00FF5A3B" w:rsidRPr="00FF5A3B" w:rsidRDefault="00FF5A3B" w:rsidP="00FF5A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Сложные условия</w:t>
      </w:r>
    </w:p>
    <w:p w:rsidR="00FF5A3B" w:rsidRPr="00FF5A3B" w:rsidRDefault="00FF5A3B" w:rsidP="00FF5A3B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 Сложные условия</w:t>
      </w:r>
    </w:p>
    <w:p w:rsidR="00FF5A3B" w:rsidRPr="00FF5A3B" w:rsidRDefault="00FF5A3B" w:rsidP="00FF5A3B">
      <w:pPr>
        <w:ind w:left="708"/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sz w:val="28"/>
        </w:rPr>
        <w:t>6.2 Домашнее задание №7</w:t>
      </w:r>
    </w:p>
    <w:p w:rsidR="00FF5A3B" w:rsidRPr="00FF5A3B" w:rsidRDefault="00FF5A3B" w:rsidP="00FF5A3B">
      <w:pPr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sz w:val="28"/>
        </w:rPr>
        <w:lastRenderedPageBreak/>
        <w:t>7. Циклы с условиями</w:t>
      </w:r>
    </w:p>
    <w:p w:rsidR="00FF5A3B" w:rsidRPr="00FF5A3B" w:rsidRDefault="00FF5A3B" w:rsidP="00FF5A3B">
      <w:pPr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 Циклы с условиями</w:t>
      </w:r>
    </w:p>
    <w:p w:rsidR="00350CD1" w:rsidRPr="00476815" w:rsidRDefault="00FF5A3B" w:rsidP="00FF5A3B">
      <w:pPr>
        <w:ind w:left="708"/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sz w:val="28"/>
        </w:rPr>
        <w:t>7.2 Домашнее задание №8</w:t>
      </w:r>
    </w:p>
    <w:p w:rsidR="00350CD1" w:rsidRPr="00476815" w:rsidRDefault="00350CD1" w:rsidP="00FF5A3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76815">
        <w:rPr>
          <w:rFonts w:ascii="Times New Roman" w:hAnsi="Times New Roman" w:cs="Times New Roman"/>
          <w:b/>
          <w:bCs/>
          <w:sz w:val="28"/>
        </w:rPr>
        <w:t>Этапы реализации</w:t>
      </w:r>
    </w:p>
    <w:p w:rsidR="00350CD1" w:rsidRPr="00476815" w:rsidRDefault="00350CD1" w:rsidP="00350CD1">
      <w:p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Pr="00476815">
        <w:rPr>
          <w:rFonts w:ascii="Times New Roman" w:hAnsi="Times New Roman" w:cs="Times New Roman"/>
          <w:b/>
          <w:bCs/>
          <w:sz w:val="28"/>
        </w:rPr>
        <w:t xml:space="preserve"> ЭТАП: </w:t>
      </w:r>
      <w:r w:rsidRPr="00476815">
        <w:rPr>
          <w:rFonts w:ascii="Times New Roman" w:hAnsi="Times New Roman" w:cs="Times New Roman"/>
          <w:sz w:val="28"/>
        </w:rPr>
        <w:t xml:space="preserve">создание образовательного курса на платформе </w:t>
      </w:r>
      <w:proofErr w:type="spellStart"/>
      <w:r w:rsidRPr="00476815">
        <w:rPr>
          <w:rFonts w:ascii="Times New Roman" w:hAnsi="Times New Roman" w:cs="Times New Roman"/>
          <w:sz w:val="28"/>
          <w:lang w:val="en-US"/>
        </w:rPr>
        <w:t>Stepic</w:t>
      </w:r>
      <w:proofErr w:type="spellEnd"/>
      <w:r w:rsidRPr="00476815">
        <w:rPr>
          <w:rFonts w:ascii="Times New Roman" w:hAnsi="Times New Roman" w:cs="Times New Roman"/>
          <w:sz w:val="28"/>
        </w:rPr>
        <w:t>, разработка и размещение теоретических материалов, задач (примеров решения задач) и домашних заданий;</w:t>
      </w:r>
    </w:p>
    <w:p w:rsidR="00350CD1" w:rsidRPr="00476815" w:rsidRDefault="00350CD1" w:rsidP="00350CD1">
      <w:p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b/>
          <w:bCs/>
          <w:sz w:val="28"/>
          <w:lang w:val="en-US"/>
        </w:rPr>
        <w:t>II</w:t>
      </w:r>
      <w:r w:rsidRPr="00476815">
        <w:rPr>
          <w:rFonts w:ascii="Times New Roman" w:hAnsi="Times New Roman" w:cs="Times New Roman"/>
          <w:b/>
          <w:bCs/>
          <w:sz w:val="28"/>
        </w:rPr>
        <w:t xml:space="preserve"> ЭТАП: </w:t>
      </w:r>
      <w:r w:rsidRPr="00476815">
        <w:rPr>
          <w:rFonts w:ascii="Times New Roman" w:hAnsi="Times New Roman" w:cs="Times New Roman"/>
          <w:sz w:val="28"/>
        </w:rPr>
        <w:t>апробация образовательного курса среди обучающихся 7-9 классов МАОУ «Гимназии №80 г. Челябинска»;</w:t>
      </w:r>
    </w:p>
    <w:p w:rsidR="00350CD1" w:rsidRPr="00476815" w:rsidRDefault="00350CD1" w:rsidP="00350CD1">
      <w:pPr>
        <w:rPr>
          <w:rFonts w:ascii="Times New Roman" w:hAnsi="Times New Roman" w:cs="Times New Roman"/>
          <w:sz w:val="28"/>
        </w:rPr>
      </w:pPr>
      <w:r w:rsidRPr="00476815">
        <w:rPr>
          <w:rFonts w:ascii="Times New Roman" w:hAnsi="Times New Roman" w:cs="Times New Roman"/>
          <w:b/>
          <w:bCs/>
          <w:sz w:val="28"/>
          <w:lang w:val="en-US"/>
        </w:rPr>
        <w:t>III</w:t>
      </w:r>
      <w:r w:rsidRPr="00476815">
        <w:rPr>
          <w:rFonts w:ascii="Times New Roman" w:hAnsi="Times New Roman" w:cs="Times New Roman"/>
          <w:b/>
          <w:bCs/>
          <w:sz w:val="28"/>
        </w:rPr>
        <w:t xml:space="preserve"> ЭТАП: </w:t>
      </w:r>
      <w:r w:rsidRPr="00476815">
        <w:rPr>
          <w:rFonts w:ascii="Times New Roman" w:hAnsi="Times New Roman" w:cs="Times New Roman"/>
          <w:sz w:val="28"/>
        </w:rPr>
        <w:t xml:space="preserve">тиражирование и привлечение большого количества обучающихся, желающих освоить язык программирования </w:t>
      </w:r>
      <w:r w:rsidRPr="00476815">
        <w:rPr>
          <w:rFonts w:ascii="Times New Roman" w:hAnsi="Times New Roman" w:cs="Times New Roman"/>
          <w:sz w:val="28"/>
          <w:lang w:val="en-US"/>
        </w:rPr>
        <w:t>Pascal</w:t>
      </w:r>
      <w:r w:rsidRPr="00476815">
        <w:rPr>
          <w:rFonts w:ascii="Times New Roman" w:hAnsi="Times New Roman" w:cs="Times New Roman"/>
          <w:sz w:val="28"/>
        </w:rPr>
        <w:t xml:space="preserve">. </w:t>
      </w:r>
    </w:p>
    <w:p w:rsidR="00350CD1" w:rsidRPr="00476815" w:rsidRDefault="00350CD1" w:rsidP="00350CD1">
      <w:pPr>
        <w:rPr>
          <w:rFonts w:ascii="Times New Roman" w:hAnsi="Times New Roman" w:cs="Times New Roman"/>
          <w:sz w:val="28"/>
        </w:rPr>
      </w:pPr>
    </w:p>
    <w:p w:rsidR="00350CD1" w:rsidRPr="00476815" w:rsidRDefault="00350CD1" w:rsidP="00FF5A3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76815">
        <w:rPr>
          <w:rFonts w:ascii="Times New Roman" w:hAnsi="Times New Roman" w:cs="Times New Roman"/>
          <w:b/>
          <w:bCs/>
          <w:sz w:val="28"/>
        </w:rPr>
        <w:t>Оценивание</w:t>
      </w:r>
    </w:p>
    <w:p w:rsidR="00350CD1" w:rsidRPr="00FF5A3B" w:rsidRDefault="00350CD1" w:rsidP="00350CD1">
      <w:pPr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bCs/>
          <w:sz w:val="28"/>
        </w:rPr>
        <w:t>Входная диагностическая работа не предусматривается</w:t>
      </w:r>
      <w:r w:rsidRPr="00FF5A3B">
        <w:rPr>
          <w:rFonts w:ascii="Times New Roman" w:hAnsi="Times New Roman" w:cs="Times New Roman"/>
          <w:sz w:val="28"/>
        </w:rPr>
        <w:t>, возможно освоение курса без начальной подготовки обучающихся.</w:t>
      </w:r>
    </w:p>
    <w:p w:rsidR="00350CD1" w:rsidRPr="00FF5A3B" w:rsidRDefault="00350CD1" w:rsidP="00350CD1">
      <w:pPr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sz w:val="28"/>
        </w:rPr>
        <w:tab/>
        <w:t xml:space="preserve">После каждого раздела обучающимся предлагается выполнить </w:t>
      </w:r>
      <w:r w:rsidRPr="00FF5A3B">
        <w:rPr>
          <w:rFonts w:ascii="Times New Roman" w:hAnsi="Times New Roman" w:cs="Times New Roman"/>
          <w:bCs/>
          <w:sz w:val="28"/>
        </w:rPr>
        <w:t>практическую работу</w:t>
      </w:r>
      <w:r w:rsidRPr="00FF5A3B">
        <w:rPr>
          <w:rFonts w:ascii="Times New Roman" w:hAnsi="Times New Roman" w:cs="Times New Roman"/>
          <w:sz w:val="28"/>
        </w:rPr>
        <w:t xml:space="preserve"> и </w:t>
      </w:r>
      <w:r w:rsidRPr="00FF5A3B">
        <w:rPr>
          <w:rFonts w:ascii="Times New Roman" w:hAnsi="Times New Roman" w:cs="Times New Roman"/>
          <w:bCs/>
          <w:sz w:val="28"/>
        </w:rPr>
        <w:t>домашнее задание</w:t>
      </w:r>
      <w:r w:rsidRPr="00FF5A3B">
        <w:rPr>
          <w:rFonts w:ascii="Times New Roman" w:hAnsi="Times New Roman" w:cs="Times New Roman"/>
          <w:sz w:val="28"/>
        </w:rPr>
        <w:t xml:space="preserve">, по результатам которых, возможно оценить уровень освоения курса. </w:t>
      </w:r>
    </w:p>
    <w:p w:rsidR="00350CD1" w:rsidRPr="00FF5A3B" w:rsidRDefault="00350CD1" w:rsidP="00350CD1">
      <w:pPr>
        <w:rPr>
          <w:rFonts w:ascii="Times New Roman" w:hAnsi="Times New Roman" w:cs="Times New Roman"/>
          <w:bCs/>
          <w:sz w:val="28"/>
        </w:rPr>
      </w:pPr>
      <w:r w:rsidRPr="00FF5A3B">
        <w:rPr>
          <w:rFonts w:ascii="Times New Roman" w:hAnsi="Times New Roman" w:cs="Times New Roman"/>
          <w:bCs/>
          <w:sz w:val="28"/>
        </w:rPr>
        <w:t>Уникальность</w:t>
      </w:r>
    </w:p>
    <w:p w:rsidR="00350CD1" w:rsidRPr="00FF5A3B" w:rsidRDefault="00350CD1" w:rsidP="00350CD1">
      <w:pPr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sz w:val="28"/>
        </w:rPr>
        <w:t xml:space="preserve">Уникальность методической разработки заключается в предоставлении обучающимся </w:t>
      </w:r>
      <w:r w:rsidRPr="00FF5A3B">
        <w:rPr>
          <w:rFonts w:ascii="Times New Roman" w:hAnsi="Times New Roman" w:cs="Times New Roman"/>
          <w:bCs/>
          <w:sz w:val="28"/>
        </w:rPr>
        <w:t>готовых видеоматериалов</w:t>
      </w:r>
      <w:r w:rsidRPr="00FF5A3B">
        <w:rPr>
          <w:rFonts w:ascii="Times New Roman" w:hAnsi="Times New Roman" w:cs="Times New Roman"/>
          <w:sz w:val="28"/>
        </w:rPr>
        <w:t xml:space="preserve"> по изучению языка программирования </w:t>
      </w:r>
      <w:r w:rsidRPr="00FF5A3B">
        <w:rPr>
          <w:rFonts w:ascii="Times New Roman" w:hAnsi="Times New Roman" w:cs="Times New Roman"/>
          <w:sz w:val="28"/>
          <w:lang w:val="en-US"/>
        </w:rPr>
        <w:t>Pascal</w:t>
      </w:r>
      <w:r w:rsidRPr="00FF5A3B">
        <w:rPr>
          <w:rFonts w:ascii="Times New Roman" w:hAnsi="Times New Roman" w:cs="Times New Roman"/>
          <w:sz w:val="28"/>
        </w:rPr>
        <w:t xml:space="preserve">, с возможностью в удобной форме и в удобное время осуществлять прохождение курса, </w:t>
      </w:r>
      <w:r w:rsidRPr="00FF5A3B">
        <w:rPr>
          <w:rFonts w:ascii="Times New Roman" w:hAnsi="Times New Roman" w:cs="Times New Roman"/>
          <w:bCs/>
          <w:sz w:val="28"/>
        </w:rPr>
        <w:t>выполнять практические работы и домашние задания</w:t>
      </w:r>
      <w:r w:rsidRPr="00FF5A3B">
        <w:rPr>
          <w:rFonts w:ascii="Times New Roman" w:hAnsi="Times New Roman" w:cs="Times New Roman"/>
          <w:sz w:val="28"/>
        </w:rPr>
        <w:t xml:space="preserve">. </w:t>
      </w:r>
    </w:p>
    <w:p w:rsidR="00350CD1" w:rsidRPr="00FF5A3B" w:rsidRDefault="00350CD1" w:rsidP="00350CD1">
      <w:pPr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sz w:val="28"/>
        </w:rPr>
        <w:tab/>
        <w:t xml:space="preserve">Платформа позволяет проследить за ходом решения задания, осуществить поиск ошибок и прокомментировать работу обучающегося, что многократно упрощает деятельность педагогического работника. </w:t>
      </w:r>
    </w:p>
    <w:p w:rsidR="00350CD1" w:rsidRPr="00FF5A3B" w:rsidRDefault="00350CD1" w:rsidP="00350CD1">
      <w:pPr>
        <w:rPr>
          <w:rFonts w:ascii="Times New Roman" w:hAnsi="Times New Roman" w:cs="Times New Roman"/>
          <w:sz w:val="28"/>
        </w:rPr>
      </w:pPr>
      <w:r w:rsidRPr="00FF5A3B">
        <w:rPr>
          <w:rFonts w:ascii="Times New Roman" w:hAnsi="Times New Roman" w:cs="Times New Roman"/>
          <w:bCs/>
          <w:sz w:val="28"/>
        </w:rPr>
        <w:tab/>
        <w:t>Методические материалы целесообразно рассматривать в рамках использования дистанционных образовательных технологий</w:t>
      </w:r>
      <w:r w:rsidRPr="00FF5A3B">
        <w:rPr>
          <w:rFonts w:ascii="Times New Roman" w:hAnsi="Times New Roman" w:cs="Times New Roman"/>
          <w:sz w:val="28"/>
        </w:rPr>
        <w:t xml:space="preserve">. </w:t>
      </w:r>
    </w:p>
    <w:p w:rsidR="00350CD1" w:rsidRPr="00476815" w:rsidRDefault="00350CD1" w:rsidP="00FF5A3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76815">
        <w:rPr>
          <w:rFonts w:ascii="Times New Roman" w:hAnsi="Times New Roman" w:cs="Times New Roman"/>
          <w:b/>
          <w:bCs/>
          <w:sz w:val="28"/>
        </w:rPr>
        <w:t>Методическая разработка</w:t>
      </w:r>
    </w:p>
    <w:p w:rsidR="00350CD1" w:rsidRPr="00476815" w:rsidRDefault="00350CD1" w:rsidP="00FF5A3B">
      <w:pPr>
        <w:jc w:val="center"/>
        <w:rPr>
          <w:rFonts w:ascii="Times New Roman" w:hAnsi="Times New Roman" w:cs="Times New Roman"/>
          <w:sz w:val="28"/>
        </w:rPr>
      </w:pPr>
      <w:hyperlink r:id="rId5" w:history="1">
        <w:r w:rsidRPr="00476815">
          <w:rPr>
            <w:rStyle w:val="a3"/>
            <w:rFonts w:ascii="Times New Roman" w:hAnsi="Times New Roman" w:cs="Times New Roman"/>
            <w:sz w:val="28"/>
            <w:lang w:val="en-US"/>
          </w:rPr>
          <w:t>https://</w:t>
        </w:r>
      </w:hyperlink>
      <w:hyperlink r:id="rId6" w:history="1">
        <w:r w:rsidRPr="00476815">
          <w:rPr>
            <w:rStyle w:val="a3"/>
            <w:rFonts w:ascii="Times New Roman" w:hAnsi="Times New Roman" w:cs="Times New Roman"/>
            <w:sz w:val="28"/>
            <w:lang w:val="en-US"/>
          </w:rPr>
          <w:t>stepik.org/125070</w:t>
        </w:r>
      </w:hyperlink>
    </w:p>
    <w:p w:rsidR="00350CD1" w:rsidRPr="00476815" w:rsidRDefault="00350CD1" w:rsidP="00350CD1">
      <w:pPr>
        <w:rPr>
          <w:rFonts w:ascii="Times New Roman" w:hAnsi="Times New Roman" w:cs="Times New Roman"/>
          <w:sz w:val="28"/>
        </w:rPr>
      </w:pPr>
    </w:p>
    <w:sectPr w:rsidR="00350CD1" w:rsidRPr="0047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70B1"/>
    <w:multiLevelType w:val="hybridMultilevel"/>
    <w:tmpl w:val="21C29BDA"/>
    <w:lvl w:ilvl="0" w:tplc="9E70D5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06F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A452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482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616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A5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CE1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A3A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4B3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271E9"/>
    <w:multiLevelType w:val="hybridMultilevel"/>
    <w:tmpl w:val="A46A28EA"/>
    <w:lvl w:ilvl="0" w:tplc="242E86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871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A3C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A6D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89D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2D8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CF2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E9D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8BC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56F52"/>
    <w:multiLevelType w:val="hybridMultilevel"/>
    <w:tmpl w:val="C1EAB2B6"/>
    <w:lvl w:ilvl="0" w:tplc="6AB88A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431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E13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A2D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A3B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0D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495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678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034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D1"/>
    <w:rsid w:val="00350CD1"/>
    <w:rsid w:val="003E129C"/>
    <w:rsid w:val="00476815"/>
    <w:rsid w:val="0055300B"/>
    <w:rsid w:val="00DA38C9"/>
    <w:rsid w:val="00E83BB2"/>
    <w:rsid w:val="00EE6C16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4F5AD-6BC1-480B-850E-A8EDE51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733">
              <w:marLeft w:val="0"/>
              <w:marRight w:val="0"/>
              <w:marTop w:val="15"/>
              <w:marBottom w:val="0"/>
              <w:divBdr>
                <w:top w:val="single" w:sz="6" w:space="11" w:color="CCCCCC"/>
                <w:left w:val="single" w:sz="6" w:space="23" w:color="CCCCCC"/>
                <w:bottom w:val="single" w:sz="6" w:space="11" w:color="CCCCCC"/>
                <w:right w:val="single" w:sz="6" w:space="15" w:color="CCCCCC"/>
              </w:divBdr>
              <w:divsChild>
                <w:div w:id="8050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16589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29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165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761">
              <w:marLeft w:val="0"/>
              <w:marRight w:val="0"/>
              <w:marTop w:val="15"/>
              <w:marBottom w:val="0"/>
              <w:divBdr>
                <w:top w:val="single" w:sz="6" w:space="11" w:color="CCCCCC"/>
                <w:left w:val="single" w:sz="6" w:space="23" w:color="CCCCCC"/>
                <w:bottom w:val="single" w:sz="6" w:space="11" w:color="CCCCCC"/>
                <w:right w:val="single" w:sz="6" w:space="15" w:color="CCCCCC"/>
              </w:divBdr>
              <w:divsChild>
                <w:div w:id="4385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6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9995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98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383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7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46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79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818">
              <w:marLeft w:val="0"/>
              <w:marRight w:val="0"/>
              <w:marTop w:val="15"/>
              <w:marBottom w:val="0"/>
              <w:divBdr>
                <w:top w:val="single" w:sz="6" w:space="11" w:color="CCCCCC"/>
                <w:left w:val="single" w:sz="6" w:space="23" w:color="CCCCCC"/>
                <w:bottom w:val="single" w:sz="6" w:space="11" w:color="CCCCCC"/>
                <w:right w:val="single" w:sz="6" w:space="15" w:color="CCCCCC"/>
              </w:divBdr>
              <w:divsChild>
                <w:div w:id="213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2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925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489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542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17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88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652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6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00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201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753">
              <w:marLeft w:val="0"/>
              <w:marRight w:val="0"/>
              <w:marTop w:val="15"/>
              <w:marBottom w:val="0"/>
              <w:divBdr>
                <w:top w:val="single" w:sz="6" w:space="11" w:color="CCCCCC"/>
                <w:left w:val="single" w:sz="6" w:space="23" w:color="CCCCCC"/>
                <w:bottom w:val="single" w:sz="6" w:space="11" w:color="CCCCCC"/>
                <w:right w:val="single" w:sz="6" w:space="15" w:color="CCCCCC"/>
              </w:divBdr>
              <w:divsChild>
                <w:div w:id="16090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9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06865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757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503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477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137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1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898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0432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1718">
              <w:marLeft w:val="0"/>
              <w:marRight w:val="0"/>
              <w:marTop w:val="15"/>
              <w:marBottom w:val="0"/>
              <w:divBdr>
                <w:top w:val="single" w:sz="6" w:space="11" w:color="CCCCCC"/>
                <w:left w:val="single" w:sz="6" w:space="23" w:color="CCCCCC"/>
                <w:bottom w:val="single" w:sz="6" w:space="11" w:color="CCCCCC"/>
                <w:right w:val="single" w:sz="6" w:space="15" w:color="CCCCCC"/>
              </w:divBdr>
              <w:divsChild>
                <w:div w:id="18104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1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79815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086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44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2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6017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75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4">
              <w:marLeft w:val="0"/>
              <w:marRight w:val="0"/>
              <w:marTop w:val="15"/>
              <w:marBottom w:val="0"/>
              <w:divBdr>
                <w:top w:val="single" w:sz="6" w:space="11" w:color="CCCCCC"/>
                <w:left w:val="single" w:sz="6" w:space="23" w:color="CCCCCC"/>
                <w:bottom w:val="single" w:sz="6" w:space="11" w:color="CCCCCC"/>
                <w:right w:val="single" w:sz="6" w:space="15" w:color="CCCCCC"/>
              </w:divBdr>
              <w:divsChild>
                <w:div w:id="1982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3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6958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29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594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2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1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23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949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862">
              <w:marLeft w:val="0"/>
              <w:marRight w:val="0"/>
              <w:marTop w:val="15"/>
              <w:marBottom w:val="0"/>
              <w:divBdr>
                <w:top w:val="single" w:sz="6" w:space="11" w:color="CCCCCC"/>
                <w:left w:val="single" w:sz="6" w:space="23" w:color="CCCCCC"/>
                <w:bottom w:val="single" w:sz="6" w:space="11" w:color="CCCCCC"/>
                <w:right w:val="single" w:sz="6" w:space="15" w:color="CCCCCC"/>
              </w:divBdr>
              <w:divsChild>
                <w:div w:id="15325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2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8102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408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716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39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45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7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pik.org/125070" TargetMode="External"/><Relationship Id="rId5" Type="http://schemas.openxmlformats.org/officeDocument/2006/relationships/hyperlink" Target="https://stepik.org/125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2022-10-10T08:25:00Z</dcterms:created>
  <dcterms:modified xsi:type="dcterms:W3CDTF">2022-10-10T08:40:00Z</dcterms:modified>
</cp:coreProperties>
</file>