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4C" w:rsidRPr="00720D78" w:rsidRDefault="009C594C" w:rsidP="009C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4C" w:rsidRPr="00720D78" w:rsidRDefault="009C594C" w:rsidP="009C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4C" w:rsidRPr="00720D78" w:rsidRDefault="009C594C" w:rsidP="009C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4C" w:rsidRPr="00720D78" w:rsidRDefault="009C594C" w:rsidP="009C5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tabs>
          <w:tab w:val="left" w:leader="underscore" w:pos="49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Дополнительная общеобразовательная программа</w:t>
      </w:r>
      <w:r w:rsidRPr="00720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/>
      </w:r>
      <w:r w:rsidR="00300252" w:rsidRPr="00720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0D78">
        <w:rPr>
          <w:rFonts w:ascii="Times New Roman" w:hAnsi="Times New Roman" w:cs="Times New Roman"/>
          <w:b/>
          <w:sz w:val="24"/>
          <w:szCs w:val="24"/>
        </w:rPr>
        <w:t>национального мастерства «Вертутанг ёх»</w:t>
      </w:r>
      <w:r w:rsidR="002F06C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C594C" w:rsidRPr="00720D78" w:rsidRDefault="009C594C" w:rsidP="009C594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sz w:val="24"/>
          <w:szCs w:val="24"/>
        </w:rPr>
        <w:t>(возраст детей 10-17 лет)</w:t>
      </w:r>
    </w:p>
    <w:p w:rsidR="009C594C" w:rsidRPr="00720D78" w:rsidRDefault="009C594C" w:rsidP="009C5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sz w:val="24"/>
          <w:szCs w:val="24"/>
        </w:rPr>
        <w:t>Срок реализации программы 3 года</w:t>
      </w: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594C" w:rsidRPr="00720D78" w:rsidRDefault="009C594C" w:rsidP="009C594C">
      <w:pPr>
        <w:shd w:val="clear" w:color="auto" w:fill="FFFFFF"/>
        <w:spacing w:after="0" w:line="240" w:lineRule="auto"/>
        <w:ind w:hanging="79"/>
        <w:jc w:val="right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Автор-составитель: </w:t>
      </w:r>
      <w:r w:rsidRPr="00720D78">
        <w:rPr>
          <w:rFonts w:ascii="Times New Roman" w:hAnsi="Times New Roman" w:cs="Times New Roman"/>
          <w:sz w:val="24"/>
          <w:szCs w:val="24"/>
        </w:rPr>
        <w:t>Ковалдина Наталия Леонидовна,</w:t>
      </w:r>
    </w:p>
    <w:p w:rsidR="009C594C" w:rsidRPr="00720D78" w:rsidRDefault="0095102B" w:rsidP="009C59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pacing w:val="-3"/>
          <w:sz w:val="24"/>
          <w:szCs w:val="24"/>
        </w:rPr>
        <w:t>Учитель ИЗО и технологии</w:t>
      </w:r>
    </w:p>
    <w:p w:rsidR="009C594C" w:rsidRPr="002F06C8" w:rsidRDefault="009C594C" w:rsidP="009C59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94C" w:rsidRPr="00720D78" w:rsidRDefault="009C594C" w:rsidP="009C594C">
      <w:pPr>
        <w:pStyle w:val="a3"/>
        <w:tabs>
          <w:tab w:val="left" w:pos="210"/>
        </w:tabs>
        <w:spacing w:line="240" w:lineRule="auto"/>
        <w:ind w:left="0" w:right="0" w:firstLine="0"/>
        <w:jc w:val="left"/>
        <w:rPr>
          <w:b/>
          <w:szCs w:val="24"/>
        </w:rPr>
      </w:pPr>
    </w:p>
    <w:p w:rsidR="009C594C" w:rsidRPr="00720D78" w:rsidRDefault="009C594C" w:rsidP="009C594C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300252" w:rsidRPr="00720D78" w:rsidRDefault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300252" w:rsidRPr="00720D78" w:rsidRDefault="00300252" w:rsidP="00300252">
      <w:pPr>
        <w:rPr>
          <w:rFonts w:ascii="Times New Roman" w:hAnsi="Times New Roman" w:cs="Times New Roman"/>
          <w:sz w:val="24"/>
          <w:szCs w:val="24"/>
        </w:rPr>
      </w:pPr>
    </w:p>
    <w:p w:rsidR="00DD19C7" w:rsidRPr="00720D78" w:rsidRDefault="002F06C8" w:rsidP="00300252">
      <w:pPr>
        <w:tabs>
          <w:tab w:val="left" w:pos="4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 Елизарово, 2023</w:t>
      </w:r>
      <w:r w:rsidR="00300252" w:rsidRPr="00720D78">
        <w:rPr>
          <w:rFonts w:ascii="Times New Roman" w:hAnsi="Times New Roman" w:cs="Times New Roman"/>
          <w:sz w:val="24"/>
          <w:szCs w:val="24"/>
        </w:rPr>
        <w:t>г</w:t>
      </w:r>
    </w:p>
    <w:p w:rsidR="00427FE3" w:rsidRDefault="00427FE3" w:rsidP="00300252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2F06C8" w:rsidRDefault="002F06C8" w:rsidP="00300252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Pr="00002F40" w:rsidRDefault="00002F40" w:rsidP="0000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02F40" w:rsidRDefault="00002F40" w:rsidP="00002F40">
      <w:pPr>
        <w:pStyle w:val="western"/>
        <w:spacing w:before="0" w:beforeAutospacing="0" w:after="0" w:afterAutospacing="0"/>
      </w:pPr>
      <w:r>
        <w:t>Пояснительная записка</w:t>
      </w:r>
      <w:r w:rsidR="00310E6E">
        <w:t>……………………………………………………………………….3</w:t>
      </w:r>
    </w:p>
    <w:p w:rsidR="00310E6E" w:rsidRPr="000B5EE6" w:rsidRDefault="00310E6E" w:rsidP="00002F40">
      <w:pPr>
        <w:pStyle w:val="western"/>
        <w:spacing w:before="0" w:beforeAutospacing="0" w:after="0" w:afterAutospacing="0"/>
      </w:pPr>
      <w:r>
        <w:t>Введение……………………………………………………………………………………….4</w:t>
      </w:r>
    </w:p>
    <w:p w:rsidR="00002F40" w:rsidRDefault="00310E6E" w:rsidP="00002F40">
      <w:pPr>
        <w:pStyle w:val="12"/>
        <w:shd w:val="clear" w:color="auto" w:fill="FFFFFF" w:themeFill="background1"/>
        <w:spacing w:line="240" w:lineRule="auto"/>
      </w:pPr>
      <w:r>
        <w:t>Формы занятия программы…………………………………………………………………...6</w:t>
      </w:r>
    </w:p>
    <w:p w:rsidR="00310E6E" w:rsidRDefault="00310E6E" w:rsidP="00310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E6E">
        <w:rPr>
          <w:rFonts w:ascii="Times New Roman" w:hAnsi="Times New Roman" w:cs="Times New Roman"/>
          <w:sz w:val="24"/>
          <w:szCs w:val="24"/>
        </w:rPr>
        <w:t>Условия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6E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0E6E">
        <w:rPr>
          <w:rFonts w:ascii="Times New Roman" w:hAnsi="Times New Roman" w:cs="Times New Roman"/>
          <w:sz w:val="24"/>
          <w:szCs w:val="24"/>
        </w:rPr>
        <w:t>аммы……………………………………………………………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0E6E">
        <w:rPr>
          <w:rFonts w:ascii="Times New Roman" w:hAnsi="Times New Roman" w:cs="Times New Roman"/>
          <w:sz w:val="24"/>
          <w:szCs w:val="24"/>
        </w:rPr>
        <w:t>.7</w:t>
      </w:r>
    </w:p>
    <w:p w:rsidR="00310E6E" w:rsidRPr="00310E6E" w:rsidRDefault="00310E6E" w:rsidP="0031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план…………………………………………………………………...8</w:t>
      </w:r>
    </w:p>
    <w:p w:rsidR="00310E6E" w:rsidRDefault="00310E6E" w:rsidP="00310E6E">
      <w:pPr>
        <w:pStyle w:val="12"/>
        <w:shd w:val="clear" w:color="auto" w:fill="FFFFFF" w:themeFill="background1"/>
        <w:spacing w:line="240" w:lineRule="auto"/>
      </w:pPr>
      <w:r>
        <w:t>Содержание программы………………………………………………………………………13</w:t>
      </w:r>
    </w:p>
    <w:p w:rsidR="00310E6E" w:rsidRDefault="00310E6E" w:rsidP="00310E6E">
      <w:pPr>
        <w:pStyle w:val="12"/>
        <w:shd w:val="clear" w:color="auto" w:fill="FFFFFF" w:themeFill="background1"/>
        <w:spacing w:line="240" w:lineRule="auto"/>
      </w:pPr>
      <w:r>
        <w:t>Учебно-тематический план по работе с детьми с ограниченными возможностями</w:t>
      </w:r>
      <w:r w:rsidR="00D94C2F">
        <w:t xml:space="preserve"> </w:t>
      </w:r>
      <w:r>
        <w:t>(1 год обечения………………………………………………………………………………………..20</w:t>
      </w:r>
    </w:p>
    <w:p w:rsidR="00310E6E" w:rsidRDefault="00310E6E" w:rsidP="00310E6E">
      <w:pPr>
        <w:pStyle w:val="12"/>
        <w:shd w:val="clear" w:color="auto" w:fill="FFFFFF" w:themeFill="background1"/>
        <w:spacing w:line="240" w:lineRule="auto"/>
      </w:pPr>
      <w:r>
        <w:t>Содержание программы……………………………………………………………………….23</w:t>
      </w:r>
    </w:p>
    <w:p w:rsidR="00034CF5" w:rsidRPr="00034CF5" w:rsidRDefault="00034CF5" w:rsidP="00034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>Заключение………………………………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……………………………………………………..24</w:t>
      </w:r>
    </w:p>
    <w:p w:rsidR="00002F40" w:rsidRPr="00BD7222" w:rsidRDefault="00310E6E" w:rsidP="00310E6E">
      <w:pPr>
        <w:pStyle w:val="12"/>
        <w:shd w:val="clear" w:color="auto" w:fill="FFFFFF" w:themeFill="background1"/>
        <w:spacing w:line="240" w:lineRule="auto"/>
        <w:rPr>
          <w:rFonts w:eastAsia="Times New Roman"/>
          <w:lang w:eastAsia="ru-RU"/>
        </w:rPr>
      </w:pPr>
      <w:r>
        <w:t>Список литературы…………………………………………………………………………….25</w:t>
      </w:r>
      <w:r w:rsidR="001973FD" w:rsidRPr="00BD7222">
        <w:fldChar w:fldCharType="begin"/>
      </w:r>
      <w:r w:rsidR="00002F40" w:rsidRPr="00BD7222">
        <w:instrText xml:space="preserve"> TOC \o "1-3" \h \z \u </w:instrText>
      </w:r>
      <w:r w:rsidR="001973FD" w:rsidRPr="00BD7222">
        <w:fldChar w:fldCharType="separate"/>
      </w:r>
    </w:p>
    <w:p w:rsidR="00002F40" w:rsidRDefault="001973FD" w:rsidP="00034CF5">
      <w:pPr>
        <w:tabs>
          <w:tab w:val="left" w:pos="4030"/>
        </w:tabs>
        <w:spacing w:after="0"/>
      </w:pPr>
      <w:r w:rsidRPr="00BD7222">
        <w:fldChar w:fldCharType="end"/>
      </w: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</w:p>
    <w:p w:rsidR="00300252" w:rsidRPr="00720D78" w:rsidRDefault="00300252" w:rsidP="00002F40">
      <w:pPr>
        <w:tabs>
          <w:tab w:val="left" w:pos="4030"/>
        </w:tabs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034CF5" w:rsidRPr="00034CF5" w:rsidRDefault="00034CF5" w:rsidP="000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 xml:space="preserve">Рабочая программа по декоративно – </w:t>
      </w:r>
      <w:r w:rsidR="002F06C8" w:rsidRPr="00034CF5">
        <w:rPr>
          <w:rFonts w:ascii="Times New Roman" w:hAnsi="Times New Roman" w:cs="Times New Roman"/>
          <w:sz w:val="24"/>
          <w:szCs w:val="24"/>
        </w:rPr>
        <w:t>прикладному искусству</w:t>
      </w:r>
      <w:r w:rsidRPr="00034CF5">
        <w:rPr>
          <w:rFonts w:ascii="Times New Roman" w:hAnsi="Times New Roman" w:cs="Times New Roman"/>
          <w:sz w:val="24"/>
          <w:szCs w:val="24"/>
        </w:rPr>
        <w:t xml:space="preserve"> обско -угорских народов составлена на основе программы Ерныховой Евдокии Александровны.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144часа в год (3</w:t>
      </w:r>
      <w:r w:rsidRPr="00034CF5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:rsidR="00034CF5" w:rsidRPr="00034CF5" w:rsidRDefault="00034CF5" w:rsidP="00034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 xml:space="preserve">Научный редактор программы Ерныховой Е.А. – доктор филологических наук, профессор Марийского государственного университета Ю.В. Андуганов.   Рецензенты: </w:t>
      </w:r>
    </w:p>
    <w:p w:rsidR="00034CF5" w:rsidRPr="00034CF5" w:rsidRDefault="00034CF5" w:rsidP="000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 xml:space="preserve">Е.И. Ромбандеева, доктор филологических наук, академик Петровской академии наук и искусств, заслуженный деятель наук РФ; </w:t>
      </w:r>
    </w:p>
    <w:p w:rsidR="00034CF5" w:rsidRPr="00034CF5" w:rsidRDefault="00034CF5" w:rsidP="0003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>Е.А. Немысова, кандидат педагогических наук, заслуженный учитель РФ, заслуженный работник образования ХМАО.</w:t>
      </w:r>
    </w:p>
    <w:p w:rsidR="00300252" w:rsidRPr="00720D78" w:rsidRDefault="00300252" w:rsidP="00034C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развитие декоративно-прикладного творчества, орнаментированного искусства народа ханты. Основа художественного ручного труда дает богатый потенциал для обучающихся.</w:t>
      </w:r>
      <w:r w:rsidR="0003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Это не только обучение, но и самореализация в творчестве, развитие творческих способностей, расширение кругозора, воспитание с учетом современных условий жизни, семьи и быта. Предметом изучения программы является технологии работы с бисером, мехом, сукном. </w:t>
      </w:r>
    </w:p>
    <w:p w:rsidR="00300252" w:rsidRPr="00720D78" w:rsidRDefault="00300252" w:rsidP="00034CF5">
      <w:pPr>
        <w:pStyle w:val="a9"/>
        <w:spacing w:before="0" w:beforeAutospacing="0" w:after="0" w:afterAutospacing="0" w:line="276" w:lineRule="auto"/>
      </w:pPr>
      <w:r w:rsidRPr="00720D78">
        <w:t>Программа</w:t>
      </w:r>
      <w:r w:rsidRPr="00720D78">
        <w:rPr>
          <w:b/>
          <w:bCs/>
        </w:rPr>
        <w:t xml:space="preserve"> </w:t>
      </w:r>
      <w:r w:rsidRPr="00720D78">
        <w:t>составлена в соответствии с правовыми и нормативными документами:</w:t>
      </w:r>
    </w:p>
    <w:p w:rsidR="00300252" w:rsidRPr="00720D78" w:rsidRDefault="00300252" w:rsidP="00034CF5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firstLine="0"/>
      </w:pPr>
      <w:r w:rsidRPr="00720D78">
        <w:t>Федеральный Закон «Об образовании в Российской Федерации» (от 29.12. 2012 № 273-ФЗ);</w:t>
      </w:r>
    </w:p>
    <w:p w:rsidR="00300252" w:rsidRPr="00720D78" w:rsidRDefault="00300252" w:rsidP="00034CF5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426" w:firstLine="0"/>
      </w:pPr>
      <w:r w:rsidRPr="00720D78">
        <w:t xml:space="preserve">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300252" w:rsidRPr="00720D78" w:rsidRDefault="00300252" w:rsidP="00034CF5">
      <w:pPr>
        <w:pStyle w:val="a9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426" w:firstLine="0"/>
      </w:pPr>
      <w:r w:rsidRPr="00720D78">
        <w:t xml:space="preserve">Областной закон от 14.11.2013 № 26-ЗС «Об образовании в Ростовской области». </w:t>
      </w:r>
    </w:p>
    <w:p w:rsidR="00300252" w:rsidRPr="00720D78" w:rsidRDefault="00300252" w:rsidP="00034CF5">
      <w:pPr>
        <w:pStyle w:val="a9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left="426" w:firstLine="0"/>
      </w:pPr>
      <w:r w:rsidRPr="00720D78"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0252" w:rsidRPr="00720D78" w:rsidRDefault="00300252" w:rsidP="00034CF5">
      <w:pPr>
        <w:pStyle w:val="a9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426" w:firstLine="0"/>
      </w:pPr>
      <w:r w:rsidRPr="00720D78"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00252" w:rsidRPr="00720D78" w:rsidRDefault="00300252" w:rsidP="00034CF5">
      <w:pPr>
        <w:pStyle w:val="a9"/>
        <w:numPr>
          <w:ilvl w:val="0"/>
          <w:numId w:val="5"/>
        </w:numPr>
        <w:tabs>
          <w:tab w:val="num" w:pos="284"/>
        </w:tabs>
        <w:spacing w:before="0" w:beforeAutospacing="0" w:after="0" w:afterAutospacing="0"/>
        <w:ind w:left="426" w:firstLine="0"/>
      </w:pPr>
      <w:r w:rsidRPr="00720D78"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300252" w:rsidRPr="00720D78" w:rsidRDefault="00300252" w:rsidP="00034CF5">
      <w:pPr>
        <w:pStyle w:val="a9"/>
        <w:numPr>
          <w:ilvl w:val="0"/>
          <w:numId w:val="6"/>
        </w:numPr>
        <w:tabs>
          <w:tab w:val="num" w:pos="284"/>
        </w:tabs>
        <w:spacing w:before="0" w:beforeAutospacing="0" w:after="0" w:afterAutospacing="0"/>
        <w:ind w:left="426" w:firstLine="0"/>
      </w:pPr>
      <w:r w:rsidRPr="00720D78"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00252" w:rsidRPr="00720D78" w:rsidRDefault="00300252" w:rsidP="00300252">
      <w:pPr>
        <w:pStyle w:val="a9"/>
      </w:pPr>
    </w:p>
    <w:p w:rsidR="00300252" w:rsidRPr="00720D78" w:rsidRDefault="00300252" w:rsidP="00300252">
      <w:pPr>
        <w:pStyle w:val="a9"/>
      </w:pPr>
    </w:p>
    <w:p w:rsidR="00300252" w:rsidRDefault="00300252" w:rsidP="00300252">
      <w:pPr>
        <w:pStyle w:val="a9"/>
      </w:pPr>
    </w:p>
    <w:p w:rsidR="00002F40" w:rsidRPr="00720D78" w:rsidRDefault="00002F40" w:rsidP="00300252">
      <w:pPr>
        <w:pStyle w:val="a9"/>
      </w:pPr>
    </w:p>
    <w:p w:rsidR="00300252" w:rsidRPr="00720D78" w:rsidRDefault="00300252" w:rsidP="00300252">
      <w:pPr>
        <w:pStyle w:val="a9"/>
      </w:pPr>
      <w:r w:rsidRPr="00720D78">
        <w:lastRenderedPageBreak/>
        <w:t>Введение.</w:t>
      </w:r>
    </w:p>
    <w:p w:rsidR="00300252" w:rsidRPr="00720D78" w:rsidRDefault="00300252" w:rsidP="00300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В настоящее время утрачиваются традиционные способы изготовления изделий, выработанные поколениями. С целью сохранения и возрождения традиций разработана программа по декоративно-прикладному искусству «</w:t>
      </w:r>
      <w:r w:rsidRPr="00720D78">
        <w:rPr>
          <w:rFonts w:ascii="Times New Roman" w:hAnsi="Times New Roman" w:cs="Times New Roman"/>
          <w:sz w:val="24"/>
          <w:szCs w:val="24"/>
        </w:rPr>
        <w:t>Вертутанг ёх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00252" w:rsidRPr="00720D78" w:rsidRDefault="00300252" w:rsidP="00300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color w:val="000000"/>
          <w:sz w:val="24"/>
          <w:szCs w:val="24"/>
        </w:rPr>
        <w:t>Сохраняя и развивая традиционное искусство народа ханты,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D78">
        <w:rPr>
          <w:rFonts w:ascii="Times New Roman" w:hAnsi="Times New Roman" w:cs="Times New Roman"/>
          <w:kern w:val="2"/>
          <w:sz w:val="24"/>
          <w:szCs w:val="24"/>
        </w:rPr>
        <w:t>воспитывается и развивается личность обучающегося. Неотъемлемым качеством становится потребность к творчеству, развитие трудолюбия, усидчивости, терпения, наблюдательности, аккуратности.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Приобщая к материальным ценностям народа ханты, к искусству, языку, фольклору обучающийся развивается духовно. </w:t>
      </w:r>
      <w:r w:rsidRPr="00720D78">
        <w:rPr>
          <w:rFonts w:ascii="Times New Roman" w:hAnsi="Times New Roman" w:cs="Times New Roman"/>
          <w:kern w:val="2"/>
          <w:sz w:val="24"/>
          <w:szCs w:val="24"/>
        </w:rPr>
        <w:t>Знакомясь с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</w:t>
      </w:r>
      <w:r w:rsidRPr="00720D78">
        <w:rPr>
          <w:rFonts w:ascii="Times New Roman" w:hAnsi="Times New Roman" w:cs="Times New Roman"/>
          <w:kern w:val="2"/>
          <w:sz w:val="24"/>
          <w:szCs w:val="24"/>
        </w:rPr>
        <w:t xml:space="preserve"> правилами жизни на Югорской земле, обычаями </w:t>
      </w:r>
      <w:r w:rsidRPr="00720D78">
        <w:rPr>
          <w:rFonts w:ascii="Times New Roman" w:hAnsi="Times New Roman" w:cs="Times New Roman"/>
          <w:sz w:val="24"/>
          <w:szCs w:val="24"/>
        </w:rPr>
        <w:t>формируется уважительное и бережное отношение к истории и культуре обско-угорских народов, к других народам проживающим на территории округа – Югры и России.</w:t>
      </w:r>
    </w:p>
    <w:p w:rsidR="00720D78" w:rsidRPr="00720D78" w:rsidRDefault="00720D78" w:rsidP="00720D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Программа по ДПИ (декоративно-прикладное искусство) состоит из следующих разделов: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 материалом.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Техника вышивания бисером на сукне.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Работа с бисером (виды низания).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Вышивка ткань по ткани.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Работа с мехом, сукном и бисером.</w:t>
      </w:r>
    </w:p>
    <w:p w:rsidR="00720D78" w:rsidRPr="00720D78" w:rsidRDefault="00720D78" w:rsidP="00720D78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Работа с бисером «Низание».</w:t>
      </w:r>
    </w:p>
    <w:p w:rsidR="00720D78" w:rsidRPr="00720D78" w:rsidRDefault="00720D78" w:rsidP="00720D78">
      <w:pPr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Занятия состоят из следующих частей: </w:t>
      </w:r>
    </w:p>
    <w:p w:rsidR="00720D78" w:rsidRPr="00720D78" w:rsidRDefault="00720D78" w:rsidP="00720D7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теоретическая часть;</w:t>
      </w:r>
    </w:p>
    <w:p w:rsidR="00720D78" w:rsidRPr="00720D78" w:rsidRDefault="00720D78" w:rsidP="00720D7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часть.</w:t>
      </w:r>
    </w:p>
    <w:p w:rsidR="00720D78" w:rsidRPr="00720D78" w:rsidRDefault="00720D78" w:rsidP="00720D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включение в учебную деятельность занятий, на которых обучающиеся получают знания не только по истории декоративно-прикладного искусства; орнаментальному искусству, но и традиционным способам изготовления изделий. Занятия прикладным искусством тесно связаны с изучением лексики ханты и манси, что способствует развитию речи. Воспитанники произносят названия изделий, переводят их на русский язык. Каждое занятие предполагает изучение слов по определенным темам, что способствует более общему развитию ребенка.</w:t>
      </w:r>
    </w:p>
    <w:p w:rsidR="00720D78" w:rsidRPr="00720D78" w:rsidRDefault="00720D78" w:rsidP="00720D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предусмотрена деятельность с детьми с ограниченными возможностями здоровья, которая предполагает изучение прикладного искусства обско-угорских народов, с учетом индивидуальных физиологических особенностей здоровья. Подбираются соответствующие материалы, формы и методы работы. </w:t>
      </w:r>
    </w:p>
    <w:p w:rsidR="00720D78" w:rsidRPr="00720D78" w:rsidRDefault="00720D78" w:rsidP="00720D7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720D7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20D78">
        <w:rPr>
          <w:rFonts w:ascii="Times New Roman" w:hAnsi="Times New Roman" w:cs="Times New Roman"/>
          <w:bCs/>
          <w:sz w:val="24"/>
          <w:szCs w:val="24"/>
        </w:rPr>
        <w:t>: Возрождение искусства народов Севера.</w:t>
      </w:r>
    </w:p>
    <w:p w:rsidR="00720D78" w:rsidRPr="00720D78" w:rsidRDefault="00720D78" w:rsidP="00720D7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20D7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20D78" w:rsidRPr="00720D78" w:rsidRDefault="00720D78" w:rsidP="00720D78">
      <w:pPr>
        <w:pStyle w:val="aa"/>
        <w:numPr>
          <w:ilvl w:val="0"/>
          <w:numId w:val="9"/>
        </w:numPr>
        <w:spacing w:line="240" w:lineRule="atLeast"/>
        <w:rPr>
          <w:bCs/>
        </w:rPr>
      </w:pPr>
      <w:r w:rsidRPr="00720D78">
        <w:rPr>
          <w:bCs/>
        </w:rPr>
        <w:t>Научить обучающихся декоративно-прикладному искусству угорских народов: орнаменту, плетению бисером, работе с мехом и берестой.</w:t>
      </w:r>
    </w:p>
    <w:p w:rsidR="00720D78" w:rsidRPr="00720D78" w:rsidRDefault="00720D78" w:rsidP="00720D78">
      <w:pPr>
        <w:pStyle w:val="aa"/>
        <w:numPr>
          <w:ilvl w:val="0"/>
          <w:numId w:val="9"/>
        </w:numPr>
        <w:spacing w:line="240" w:lineRule="atLeast"/>
        <w:rPr>
          <w:bCs/>
        </w:rPr>
      </w:pPr>
      <w:r w:rsidRPr="00720D78">
        <w:rPr>
          <w:bCs/>
        </w:rPr>
        <w:t>Формировать правильное понимание культуры быта, традиций  народов Севера.</w:t>
      </w:r>
    </w:p>
    <w:p w:rsidR="00720D78" w:rsidRPr="00720D78" w:rsidRDefault="00720D78" w:rsidP="00720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bCs/>
          <w:sz w:val="24"/>
          <w:szCs w:val="24"/>
        </w:rPr>
        <w:t>Воспитывать художественный вкус и понимание особенности национального искусства.</w:t>
      </w:r>
    </w:p>
    <w:p w:rsidR="00300252" w:rsidRPr="00720D78" w:rsidRDefault="00720D78" w:rsidP="00720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t>Обоснование реализации программы:</w:t>
      </w:r>
    </w:p>
    <w:p w:rsidR="00720D78" w:rsidRPr="00720D78" w:rsidRDefault="00720D78" w:rsidP="00720D78">
      <w:pPr>
        <w:pStyle w:val="aa"/>
        <w:numPr>
          <w:ilvl w:val="0"/>
          <w:numId w:val="10"/>
        </w:numPr>
        <w:shd w:val="clear" w:color="auto" w:fill="FFFFFF"/>
      </w:pPr>
      <w:r w:rsidRPr="00720D78">
        <w:t xml:space="preserve">Создание условий для привлечения к декоративно-прикладному искусству угорских народов. </w:t>
      </w:r>
    </w:p>
    <w:p w:rsidR="00720D78" w:rsidRPr="00720D78" w:rsidRDefault="00720D78" w:rsidP="00720D78">
      <w:pPr>
        <w:pStyle w:val="aa"/>
        <w:numPr>
          <w:ilvl w:val="0"/>
          <w:numId w:val="10"/>
        </w:numPr>
        <w:shd w:val="clear" w:color="auto" w:fill="FFFFFF"/>
      </w:pPr>
      <w:r w:rsidRPr="00720D78">
        <w:lastRenderedPageBreak/>
        <w:t>Образовательный курс национального  мастерства «Вертутанг ёх», что в переводе с языка хантов обозначает «мастер», включает в себя разделы, связанные с орнаментальным искусством, плетением из бисера, изготовление меховых и берестяных изделий, шитьем национальной одежды.</w:t>
      </w:r>
    </w:p>
    <w:p w:rsidR="00720D78" w:rsidRPr="00720D78" w:rsidRDefault="00720D78" w:rsidP="00720D78">
      <w:pPr>
        <w:pStyle w:val="aa"/>
        <w:numPr>
          <w:ilvl w:val="0"/>
          <w:numId w:val="10"/>
        </w:numPr>
        <w:shd w:val="clear" w:color="auto" w:fill="FFFFFF"/>
      </w:pPr>
      <w:r w:rsidRPr="00720D78">
        <w:t xml:space="preserve">Поддержка национальных ремесленников и талантливых людей села. </w:t>
      </w:r>
    </w:p>
    <w:p w:rsidR="00720D78" w:rsidRPr="00720D78" w:rsidRDefault="00720D78" w:rsidP="00720D78">
      <w:pPr>
        <w:pStyle w:val="aa"/>
        <w:numPr>
          <w:ilvl w:val="0"/>
          <w:numId w:val="10"/>
        </w:numPr>
        <w:shd w:val="clear" w:color="auto" w:fill="FFFFFF"/>
      </w:pPr>
      <w:r w:rsidRPr="00720D78">
        <w:t>Создание атмосферы полной вовлечённости обучающихся в практическую, проектную деятельность.</w:t>
      </w:r>
    </w:p>
    <w:p w:rsidR="00720D78" w:rsidRPr="00720D78" w:rsidRDefault="00720D78" w:rsidP="00427FE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sz w:val="24"/>
          <w:szCs w:val="24"/>
        </w:rPr>
        <w:t>Данную программу можно считать долгосрочным. На первом этапе целевая группа - это младшие и среднего возраста школьники, в дальнейшем планируется расширить специфику национального мастерства.</w:t>
      </w:r>
    </w:p>
    <w:p w:rsidR="00720D78" w:rsidRPr="00720D78" w:rsidRDefault="00720D78" w:rsidP="00427FE3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Личностная успешность – </w:t>
      </w:r>
      <w:r w:rsidRPr="00720D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полноценное и разнообразное личностное </w:t>
      </w:r>
      <w:r w:rsidRPr="00720D78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становление</w:t>
      </w:r>
      <w:r w:rsidRPr="00720D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0D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развитие с учетом индивидуальных склонностей, интересов, </w:t>
      </w:r>
      <w:r w:rsidRPr="00720D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мотивов и способностей.</w:t>
      </w:r>
    </w:p>
    <w:p w:rsidR="00720D78" w:rsidRPr="00720D78" w:rsidRDefault="00720D78" w:rsidP="00427FE3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Социальная успешность – </w:t>
      </w:r>
      <w:r w:rsidRPr="00720D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органичное вхождение в социальное </w:t>
      </w:r>
      <w:r w:rsidRPr="00720D7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окружение и участие в жизни общества.</w:t>
      </w:r>
    </w:p>
    <w:p w:rsidR="00720D78" w:rsidRPr="00720D78" w:rsidRDefault="00720D78" w:rsidP="00427FE3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Профессиональная успешность – </w:t>
      </w:r>
      <w:r w:rsidRPr="00720D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развитость универсальных трудовых </w:t>
      </w:r>
      <w:r w:rsidRPr="00720D78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практических умений, готовность к выбору профессии в будущем.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Теоретический материал в программе носит интегрированный характер, расширяет знания о языке, о культуре, о традициях обско-угорских народов. Программа знакомит с технологиями работы с мехом, сукном и формирует первоначальные умения и навыки по нанизыванию изделий из бисера и вышиванию бисером на ткани, сукне. Практические занятия направлены на развитие интереса к традиционным способам изготовления предметов быта и воспитания у детей уважения к народному искусству, умения ценить изделия народных мастеров, желание создавать прекрасное.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Каждый раздел завершается участием воспитанников в итоговой выставке с представлением готового изделия.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«</w:t>
      </w: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природным материалом»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работе с шишками, пластилином, берестой, раскраска рисунка красками. Воспитанники приобретают первоначальные знания о насекомых бабочек, стрекоз, ягод.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«Техника вышивания бисером на сукне» 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>знакомит со способами изготовления  сумочек, дает представление о локальных особенностях народа. Формирует навыки работы с сукном.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>Раздел «Работа с бисером»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знакомит воспитанников с основными материалами для украшения национальной одежды, с основными узорами, которые, используются для декорирования одежды. Формируются знания по орнаментам, которые в дальнейшем находят воплощение в конкретных изделиях.</w:t>
      </w:r>
    </w:p>
    <w:p w:rsidR="00720D78" w:rsidRPr="00720D78" w:rsidRDefault="00720D78" w:rsidP="00427FE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«Вышивка ткань по ткани»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уделяется национальной вышивке полосок «пант», «сюканы», «пав».   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>Раздел «Работа с мехом, сукном и бисером»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знакомит воспитанников со способами вышивки, приемами изготовления сувениров, кулонов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«Заячьи уши», «Березовая веточка», «Кострище», «Язык карася», и т.д.) учит комбинировать в одном изделии мех, сукно, бисер.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>Раздел «Работа с бисером «Низание»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 формирует представление о низании бисером. Подробно изучаются основные приемы композиции.</w:t>
      </w:r>
    </w:p>
    <w:p w:rsidR="00002F40" w:rsidRDefault="00002F40" w:rsidP="00427FE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278968337"/>
      <w:bookmarkStart w:id="2" w:name="_Toc349556705"/>
      <w:bookmarkStart w:id="3" w:name="_Toc350319958"/>
    </w:p>
    <w:p w:rsidR="00002F40" w:rsidRDefault="00002F40" w:rsidP="00427FE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D78" w:rsidRPr="00720D78" w:rsidRDefault="00720D78" w:rsidP="00427FE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занятий программы</w:t>
      </w:r>
      <w:bookmarkEnd w:id="1"/>
      <w:bookmarkEnd w:id="2"/>
      <w:bookmarkEnd w:id="3"/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Выставки-занятия (коллективные),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воспроизведения изделий народных промыслов и ремесел через наглядные работы мастеров, представленные на выставке.</w:t>
      </w:r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(коллективные, групповые):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изделий народных промыслов в музеях города Ханты-Мансийска.</w:t>
      </w:r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Конкурсно-игровые программы, викторины (коллективные, групповые, парные):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народного искусства через игровую деятельность, фольклор, воспроизведение народных костюмов, предметов быта, необходимых в инсценировке сказок, легенд и т.д.</w:t>
      </w:r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Этнографические экспедиции (парные):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исследовательско-поисковая работа, связанная с изучением хантыйского и мансийского народного искусства (сбор информации о народных мастерах, поиск предметов (домашней утвари), описание, зарисовка и фотосъемка народных костюмов, создание альбома по декоративно-прикладному искусству  народов ханты и манси).</w:t>
      </w:r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лаборатории (групповые):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воспроизведение изделий народных промыслов, обработка природных материалов ручным способом,  изготовление красителей из природных материалов, изучение орнаментального искусства.</w:t>
      </w:r>
    </w:p>
    <w:p w:rsidR="00720D78" w:rsidRPr="00720D78" w:rsidRDefault="00720D78" w:rsidP="00427FE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Мастер-классы с народными мастерами (коллективные, групповые):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народных мастеров на занятия, изучение применяемой ими технологии изготовления изделий народных промыслов и обработки природных материалов.</w:t>
      </w:r>
    </w:p>
    <w:p w:rsidR="00720D78" w:rsidRPr="00720D78" w:rsidRDefault="00720D78" w:rsidP="004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20D78" w:rsidRPr="00720D78" w:rsidRDefault="00720D78" w:rsidP="00427FE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изучение следующих тем: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лыпат» – работа с природным материалом.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лыпанта» – работа с природным материалом (изготовление бабочки). 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щаңрихоңра»  работа с природным материалом (изготовление стрекозы).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сон»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берестяной коробочки.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 воньщуп»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набирушки для ягод.</w:t>
      </w:r>
    </w:p>
    <w:p w:rsidR="00720D78" w:rsidRPr="00720D78" w:rsidRDefault="00720D78" w:rsidP="0042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игольницы казымских ханты.</w:t>
      </w:r>
    </w:p>
    <w:p w:rsidR="00720D78" w:rsidRPr="00720D78" w:rsidRDefault="00720D78" w:rsidP="0042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чехла для сотового телефона.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традиционной игольницы казымских ханты.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сумочки с применением орнаментов.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изготовление фенечек из стекляруса.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изготовление браслета с цветочками.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хурамăң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плетение ажурных браслетов.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плетение колье с применением стекляруса.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плетение колье «Северное сияние».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сăкн» – плетение колье с бусами.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традиционного хантыйского нагрудного украшения «Тур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хантыйской куклы «Паки».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хантыйской куклы «Акань».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хантыйского платья для куклы.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хантыйской мужской рубашки для куклы.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 «Заячьи уши».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 «Березовая веточка».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оберега «Кострище».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 «Язык карася».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изготовление браслета «Олененок».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изготовление браслета с именем.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сăкн» – изготовление браслета с бусами «Северное сияние».</w:t>
      </w:r>
    </w:p>
    <w:p w:rsidR="00720D78" w:rsidRPr="00720D78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сувенира – кулона.</w:t>
      </w:r>
    </w:p>
    <w:p w:rsidR="00720D78" w:rsidRPr="00427FE3" w:rsidRDefault="00720D78" w:rsidP="004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«Вєрлув хăншăң ёш сăккел» – изготовление браслета с узорами.</w:t>
      </w:r>
    </w:p>
    <w:p w:rsidR="00720D78" w:rsidRPr="00720D78" w:rsidRDefault="00720D78" w:rsidP="00720D78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50319959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  <w:bookmarkEnd w:id="4"/>
    </w:p>
    <w:p w:rsidR="00720D78" w:rsidRPr="00720D78" w:rsidRDefault="00720D78" w:rsidP="00720D7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(природные заготовки, оборудование) для декоративно-прикладного искусства.</w:t>
      </w:r>
    </w:p>
    <w:p w:rsidR="00720D78" w:rsidRPr="00720D78" w:rsidRDefault="00720D78" w:rsidP="00720D7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Иллюстрированная литература работы мастеров и наглядные пособия. </w:t>
      </w:r>
    </w:p>
    <w:p w:rsidR="00720D78" w:rsidRPr="00720D78" w:rsidRDefault="00720D78" w:rsidP="00720D7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различные технологии по работе с материалами, инструментами. </w:t>
      </w:r>
    </w:p>
    <w:p w:rsidR="00720D78" w:rsidRPr="00720D78" w:rsidRDefault="00720D78" w:rsidP="00720D7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творчеству народных мастеров, носителей фольклорных традиций, проживающих в городе и округе.</w:t>
      </w:r>
    </w:p>
    <w:p w:rsidR="00720D78" w:rsidRPr="00720D78" w:rsidRDefault="00720D78" w:rsidP="00720D78">
      <w:pPr>
        <w:tabs>
          <w:tab w:val="left" w:pos="567"/>
        </w:tabs>
        <w:spacing w:before="12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обучения воспитанник должен уметь:</w:t>
      </w:r>
    </w:p>
    <w:p w:rsidR="00720D78" w:rsidRPr="00720D78" w:rsidRDefault="00720D78" w:rsidP="00720D78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отличать, объяснять особенности традиционных изделий;</w:t>
      </w:r>
    </w:p>
    <w:p w:rsidR="00720D78" w:rsidRPr="00720D78" w:rsidRDefault="00720D78" w:rsidP="00720D78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орнаментировать изделия из бисера, сукна, ткани;</w:t>
      </w:r>
    </w:p>
    <w:p w:rsidR="00720D78" w:rsidRPr="00720D78" w:rsidRDefault="00720D78" w:rsidP="00720D78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закреплять и наращивать нить;</w:t>
      </w:r>
    </w:p>
    <w:p w:rsidR="00720D78" w:rsidRPr="00720D78" w:rsidRDefault="00720D78" w:rsidP="00720D78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изделия декоративно-прикладного искусства обских угров из бисера, сукна, ткани, меха;</w:t>
      </w:r>
    </w:p>
    <w:p w:rsidR="00720D78" w:rsidRPr="00720D78" w:rsidRDefault="00720D78" w:rsidP="00720D78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 xml:space="preserve">изготавливать композиции из бисера (цветы, насекомых, ягоды), изготавливать сувениры; изготавливать  изделия, находясь в исследовательском поиске. </w:t>
      </w:r>
    </w:p>
    <w:p w:rsidR="00720D78" w:rsidRPr="00720D78" w:rsidRDefault="00720D78" w:rsidP="00720D78">
      <w:pPr>
        <w:tabs>
          <w:tab w:val="left" w:pos="567"/>
        </w:tabs>
        <w:spacing w:after="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 программы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sz w:val="24"/>
          <w:szCs w:val="24"/>
        </w:rPr>
        <w:t>развитие интереса у воспитанников к традиционным способам плетения бисером, работы по ткани, вышивание бисером на сукне через приобщение к культуре обско-угорских народов.</w:t>
      </w:r>
    </w:p>
    <w:p w:rsidR="00720D78" w:rsidRPr="00720D78" w:rsidRDefault="00720D78" w:rsidP="00720D78">
      <w:pPr>
        <w:tabs>
          <w:tab w:val="left" w:pos="567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350319960"/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2F40" w:rsidRDefault="00002F40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D78" w:rsidRPr="00720D78" w:rsidRDefault="00720D78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bookmarkEnd w:id="5"/>
    </w:p>
    <w:p w:rsidR="00720D78" w:rsidRPr="00720D78" w:rsidRDefault="00720D78" w:rsidP="00720D7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350319961"/>
      <w:r w:rsidRPr="00720D78">
        <w:rPr>
          <w:rFonts w:ascii="Times New Roman" w:hAnsi="Times New Roman" w:cs="Times New Roman"/>
          <w:b/>
          <w:sz w:val="24"/>
          <w:szCs w:val="24"/>
        </w:rPr>
        <w:t>1-й год обучения</w:t>
      </w:r>
      <w:bookmarkEnd w:id="6"/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063"/>
        <w:gridCol w:w="1063"/>
        <w:gridCol w:w="1418"/>
      </w:tblGrid>
      <w:tr w:rsidR="00720D78" w:rsidRPr="00720D78" w:rsidTr="00CC5E3C">
        <w:tc>
          <w:tcPr>
            <w:tcW w:w="675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544" w:type="dxa"/>
            <w:gridSpan w:val="3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0D78" w:rsidRPr="00720D78" w:rsidTr="00CC5E3C">
        <w:tc>
          <w:tcPr>
            <w:tcW w:w="675" w:type="dxa"/>
            <w:vMerge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декоративно-прикладным искусством.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акань». Изготовление куклы «акань».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лыпанта». Изготовление бабочки с пластилина.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щаңрыхоңра». Изготовление стрекозы.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ув </w:t>
            </w:r>
            <w:r w:rsidRPr="00720D78">
              <w:rPr>
                <w:rFonts w:ascii="Times New Roman" w:eastAsia="Times New Roman" w:hAnsi="Times New Roman" w:cs="Times New Roman"/>
                <w:sz w:val="24"/>
                <w:szCs w:val="24"/>
              </w:rPr>
              <w:t>воньщуп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Изготовление набирушки для ягод.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акань-морәх». Изготовление куклы – морошки.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вуы». Изготовление оленя.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бисером «Низание»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сак 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Изготовление бисерной цепочки способом «беличий след».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сак 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Изготовление бисерной цепочки способом «крестик».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колечка способом «Крестик».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бисерной цепочки способом «Крестик».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 акань». Изготовление куклы.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вышивания бисером на сукне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Изготовление чехла под сотовый телефон «варежка».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Изготовление игольницы – подушечки.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тучан». Изготовление рукодельного мешочка.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«Заячьи уши».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«Березовая веточка».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«Язык карася».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выставках, конкурсах, праздниках. Экскурсии.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20D78" w:rsidRPr="00720D78" w:rsidRDefault="00720D78" w:rsidP="004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78" w:rsidRPr="00720D78" w:rsidRDefault="00720D78" w:rsidP="0042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20D78" w:rsidRPr="00720D78" w:rsidRDefault="00720D78" w:rsidP="00427FE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350319962"/>
      <w:r w:rsidRPr="00720D78">
        <w:rPr>
          <w:rFonts w:ascii="Times New Roman" w:hAnsi="Times New Roman" w:cs="Times New Roman"/>
          <w:b/>
          <w:sz w:val="24"/>
          <w:szCs w:val="24"/>
        </w:rPr>
        <w:t>2-й год обучения</w:t>
      </w:r>
      <w:bookmarkEnd w:id="7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063"/>
        <w:gridCol w:w="1063"/>
        <w:gridCol w:w="1417"/>
      </w:tblGrid>
      <w:tr w:rsidR="00720D78" w:rsidRPr="00720D78" w:rsidTr="00CC5E3C">
        <w:tc>
          <w:tcPr>
            <w:tcW w:w="675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529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разделов, тем</w:t>
            </w:r>
          </w:p>
        </w:tc>
        <w:tc>
          <w:tcPr>
            <w:tcW w:w="3543" w:type="dxa"/>
            <w:gridSpan w:val="3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0D78" w:rsidRPr="00720D78" w:rsidTr="00CC5E3C">
        <w:tc>
          <w:tcPr>
            <w:tcW w:w="675" w:type="dxa"/>
            <w:vMerge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декоративно-прикладным искусством.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сукном и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 Раскрой. Пошив сувенира.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«Заячьи уши»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Раскрой. Пошив сувенира с орнаментом «Березовая веточка».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«Березовая веточка»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Выполнение элементов 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Раскрой. Пошив сувенира с орнаментом «Оленьи рога».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«Оленьи рога»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Выполнение элементов 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сукном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 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Изготовление чехла под сотовый телефон: «Варежка». Раскрой. Пошив.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Оформление бисером орнамента.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Сбор деталей чехла (прошить меховую опушку, соединение всех деталей.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Изготовление традиционной игольницы (раскрой, пошив орнамента, деталей игольницы).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Вышивание орнамента «Двухголовая птица»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Выполнение элементов декорирования игольницы.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Сбор деталей игольницы (прошить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бисером «Низание»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 Плетение сувенира кулона. «Заячьи уши».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бисерной цепочки способом «Беличий след».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нагрудного украшения способом сеточка.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хантыйского нагрудного украшения «Турлопас».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хантыйской куклы «Акань».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хантыйской куклы «Паки».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ненецкой куклы «Утиный носик».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бисером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еш сăккел». Изготовление браслета «Олененок».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ёш сăккел». Изготовление браслета с именем.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сăккел вон сăкн». Плетение цепочки способом «сеточка» с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– кулона с применением орнамента.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выставках, конкурсах, праздниках. Экскурсии.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427FE3" w:rsidRDefault="00427FE3" w:rsidP="00310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D78" w:rsidRPr="00720D78" w:rsidRDefault="00720D78" w:rsidP="00427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20D78" w:rsidRPr="00720D78" w:rsidRDefault="00720D78" w:rsidP="00427FE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350319963"/>
      <w:r w:rsidRPr="00720D78">
        <w:rPr>
          <w:rFonts w:ascii="Times New Roman" w:hAnsi="Times New Roman" w:cs="Times New Roman"/>
          <w:b/>
          <w:sz w:val="24"/>
          <w:szCs w:val="24"/>
        </w:rPr>
        <w:t>3-й год обучения</w:t>
      </w:r>
      <w:bookmarkEnd w:id="8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063"/>
        <w:gridCol w:w="1063"/>
        <w:gridCol w:w="1417"/>
      </w:tblGrid>
      <w:tr w:rsidR="00720D78" w:rsidRPr="00720D78" w:rsidTr="00CC5E3C">
        <w:tc>
          <w:tcPr>
            <w:tcW w:w="675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543" w:type="dxa"/>
            <w:gridSpan w:val="3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0D78" w:rsidRPr="00720D78" w:rsidTr="00CC5E3C">
        <w:tc>
          <w:tcPr>
            <w:tcW w:w="675" w:type="dxa"/>
            <w:vMerge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декоративно-прикладным искусством.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вышивания бисером на сукне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Раскрой. Пошив кулона.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«Лягушка»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Выполнение элементов 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кулона.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Раскрой. Пошив мешочка с орнаментом «Двухголовая птица».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«Двухголовая птица»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Выполнение элементов 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мешочка, соединение тесьмы.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Раскрой. Пошив оберега «Кострище».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Вышивание орнамента «Кострище».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ув хурам». Выполнение элементов 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декорирования бусами.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оберега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Вышивка по ткани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 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тучаң хир». Изготовление чехла под сотовый телефон «Тучаң хир». Раскрой. Пошив.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тучаң хир». Оформление бисером орнамента.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тучаң хир». Сбор деталей чехла (прошить тесьмой,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Изготовление традиционной игольницы (раскрой, пошив орнамента, деталей игольницы).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 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орнамента « Солнце».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ув намэт». 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элементов декорирования игольницы.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ув намэт». 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Сбор деталей игольницы (прошить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бисером «Низание»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колье с орнаментом «Ромбики».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Плетение середины с орнаментом «Заячьи уши».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нагрудного украшения способом сеточка.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хантыйского нагрудного украшения «Мев».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мехом, сукном и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меховой куклы «Акань».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куклы «Паки» в зимней одежде.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ненецкой куклы «Утиный носик».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бисером «Низание»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еш сăккел». Изготовление браслета.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ёш сăккел». Изготовление браслета с именем.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сăккел вон сăкн». Плетение цепочки.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– кулона с применением орнамента.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выставках, конкурсах, праздниках. Экскурсии.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720D78" w:rsidRPr="00720D78" w:rsidRDefault="00720D78" w:rsidP="00427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350319964"/>
      <w:r w:rsidRPr="00720D78">
        <w:rPr>
          <w:rFonts w:ascii="Times New Roman" w:hAnsi="Times New Roman" w:cs="Times New Roman"/>
          <w:b/>
          <w:sz w:val="24"/>
          <w:szCs w:val="24"/>
        </w:rPr>
        <w:t>4-й год обучения</w:t>
      </w:r>
      <w:bookmarkEnd w:id="9"/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063"/>
        <w:gridCol w:w="1063"/>
        <w:gridCol w:w="1417"/>
      </w:tblGrid>
      <w:tr w:rsidR="00720D78" w:rsidRPr="00720D78" w:rsidTr="00CC5E3C">
        <w:tc>
          <w:tcPr>
            <w:tcW w:w="675" w:type="dxa"/>
            <w:vMerge w:val="restart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543" w:type="dxa"/>
            <w:gridSpan w:val="3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0D78" w:rsidRPr="00720D78" w:rsidTr="00CC5E3C">
        <w:tc>
          <w:tcPr>
            <w:tcW w:w="675" w:type="dxa"/>
            <w:vMerge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720D78" w:rsidRPr="00720D78" w:rsidRDefault="00720D78" w:rsidP="00427F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декоративно-прикладным искусством.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сукном.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 и пошив сувенира с узором «оленьи рога».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 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Изготовление традиционной  игольницы обско-угорских народов (раскрой, пошив орнамента, деталей игольницы).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сăкн». Оформление игольницы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намэт». Обрамление игольницы мехом.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пав». Пошив зубчиков.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Оформление орнаментами (вышивка ткань по ткани, пошив полосок «пант»).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Пошив орнаментов «сюканы».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бисерных украшений способом сеточка.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украшения с применением стекляруса.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 украшения способом «Крестик».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Плетение  украшения способом «Крестик».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 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сăкке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традиционного украшения «Тур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опс».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мехом, сукном и бисером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 и пошив сувенира с узором «Заячьи уши».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Раскройи пошив сувенира с узором «Березовая веточка».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Раскрой и пошив сувенира с узором «Язык карася».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Сбор деталей сувенира (обклеить мехом меховую заготовку, соединение всех деталей).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Раскрой чехла под сотовый телефон «Варежка».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Вышивание узора бисером.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«Ёнт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пос». Пошив варежки, обрамление мехом.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выставках, конкурсах, праздниках. Экскурсии.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42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0D78" w:rsidRPr="00720D78" w:rsidRDefault="00720D78" w:rsidP="00427F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20D78" w:rsidRPr="00720D78" w:rsidRDefault="00720D78" w:rsidP="00427F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720D78" w:rsidRPr="00720D78" w:rsidRDefault="00720D78" w:rsidP="00720D78">
      <w:pPr>
        <w:rPr>
          <w:rFonts w:ascii="Times New Roman" w:hAnsi="Times New Roman" w:cs="Times New Roman"/>
          <w:sz w:val="24"/>
          <w:szCs w:val="24"/>
        </w:rPr>
      </w:pPr>
    </w:p>
    <w:p w:rsidR="00720D78" w:rsidRPr="00720D78" w:rsidRDefault="00720D78" w:rsidP="00427F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349556706"/>
      <w:bookmarkStart w:id="11" w:name="_Toc349556977"/>
      <w:bookmarkStart w:id="12" w:name="_Toc350319965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10"/>
      <w:bookmarkEnd w:id="11"/>
      <w:bookmarkEnd w:id="12"/>
    </w:p>
    <w:p w:rsidR="00720D78" w:rsidRPr="00720D78" w:rsidRDefault="00720D78" w:rsidP="00427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Вводное занятие</w:t>
      </w:r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декоративно-прикладное искусство обско-угорских народов. Творчество народных мастеров, художественные особенности их работ. Демонстрация изделий из бисера с мультимедийным сопровождением.</w:t>
      </w:r>
    </w:p>
    <w:p w:rsidR="00720D78" w:rsidRPr="00720D78" w:rsidRDefault="00720D78" w:rsidP="00427F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рабочих мест; инструменты и приспособления, которыми пользуются мастера в своей работе. Правила безопасности труда при работе с режущими инструментами.</w:t>
      </w:r>
    </w:p>
    <w:p w:rsidR="00720D78" w:rsidRPr="00720D78" w:rsidRDefault="00720D78" w:rsidP="00427F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427FE3" w:rsidRDefault="00720D78" w:rsidP="00427FE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искусство, орнаментальное искусство,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изготовление, лыпат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цветок, лыпанта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бабочка, щаңрыхоңра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стрекоза, хурăм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красота,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веточка, намт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игольница, панно, хурăмăң- красивый,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бисерное украшение, хаш юх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вербная веточка,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бусы,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 лот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середина сердца,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 сухие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мешочек,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тур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опс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нагрудное украшение,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Паки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куклы, Акань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куклы, сумат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березовая ветка, хăнши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узор,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браслет, о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л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глухарка сна, шовар па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заячье ухо, сумат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березовая веточка, ма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аң х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карася.</w:t>
      </w:r>
    </w:p>
    <w:p w:rsidR="00720D78" w:rsidRPr="00720D78" w:rsidRDefault="00720D78" w:rsidP="00720D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427FE3" w:rsidRDefault="00720D78" w:rsidP="00427F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бисера, кожи, меха, цветные фотографии, иллюстрации, рабочие инструменты и приспособления. Выставка литературы по декоративно-прикладному искусству обско-угорских народов.</w:t>
      </w: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349556707"/>
      <w:bookmarkStart w:id="14" w:name="_Toc350319966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bookmarkEnd w:id="13"/>
      <w:bookmarkEnd w:id="14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349556708"/>
      <w:bookmarkStart w:id="16" w:name="_Toc350319967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 </w:t>
      </w:r>
      <w:bookmarkEnd w:id="15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природным материалом</w:t>
      </w:r>
      <w:bookmarkEnd w:id="16"/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акань».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природным материалом (изготовление куклы «акань </w:t>
      </w:r>
      <w:r w:rsidRPr="00720D78">
        <w:rPr>
          <w:rFonts w:ascii="Times New Roman" w:hAnsi="Times New Roman" w:cs="Times New Roman"/>
          <w:sz w:val="24"/>
          <w:szCs w:val="24"/>
        </w:rPr>
        <w:t xml:space="preserve">–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сосновая шишка»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различными способами и средствами изготовления традиционных кукол обско-угорских народов.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куклах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«акань»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Красота окружающего мира. Природный материал кладовая для развития творчества, фантазии.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Акань </w:t>
      </w:r>
      <w:r w:rsidRPr="00720D78">
        <w:rPr>
          <w:rFonts w:ascii="Times New Roman" w:hAnsi="Times New Roman" w:cs="Times New Roman"/>
          <w:sz w:val="24"/>
          <w:szCs w:val="24"/>
        </w:rPr>
        <w:t xml:space="preserve">–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изделия: куклы «акань», иллюстрации.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лыпанта»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Работа с природным материалом (изготовление бабочек).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окружающего мира, отраженная в изделиях. Разновидности бабочек. Беседы о бережном отношении к природе.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Лыпанта – бабочка,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 цветные карандаши, пластилин, иллюстрации.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щаңрыхоңра».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природным материалом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(изготовление стрекозы).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обско-угорских народов к окружающей природе.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разнообразных способов изготовления изделий. 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 цветные карандаши, пластилин, иллюстрации.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сөн»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берестяной коробочки.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 (раскраска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коробочки).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бережном отношении обско-угорских народов к окружающей природе. Беседа о традиционной  посуде из бересты обско-угорских народов.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«сөн», оформление орнаментом.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Сөн – берестяная коробочка, хурăмăң – красивый, ханши – узор.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бересты. Бумага, ножницы, клей, иллюстрации.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воньщуп» – изготовление набирушки для ягод.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 (раскраска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коробочки).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обско-угорских народов к окружающей среде. Беседа о бересте и его значении в быту.  Посуда из бересты  для сбора ягод.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из бумаги набирушки для ягод, оформление орнаментом.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«Воньщуп» набирушка для ягод,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бересты. Бумага, клей, ножницы, иллюстрации.</w:t>
      </w:r>
    </w:p>
    <w:p w:rsidR="00720D78" w:rsidRPr="00720D78" w:rsidRDefault="00720D78" w:rsidP="00720D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349556709"/>
      <w:bookmarkStart w:id="18" w:name="_Toc350319968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bookmarkEnd w:id="17"/>
      <w:bookmarkEnd w:id="18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349556710"/>
      <w:bookmarkStart w:id="20" w:name="_Toc350319969"/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>Техника вышивания бисером на сукне</w:t>
      </w:r>
      <w:bookmarkEnd w:id="19"/>
      <w:bookmarkEnd w:id="20"/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намәт». Изготовление игольницы сургутских ханты.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искусство. Опыт талантливых народных умельцев. Самобытные ремесла. Игольница – необходимый атрибут женского рукоделия. Виды и разновидности игольниц.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игольниц.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 и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игольницы сургутских ханты.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Йинтуп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иголка,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сукно,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готовых изделий. Бисер, игла, ножницы, технологическая карта изготовления игольницы, иллюстрации и фотографии игольниц.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игольница казымских ханты.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Намәт – необходимый атрибут женского рукоделия. Особая роль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намәт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женщины,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намәт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частица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 лот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Обычаи, народные поверья, связанные с игольницами. Виды и разновидности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намәт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намәт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 и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традиционной игольницы – 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намәт.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Йинтуп – иголка,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сукно, сăк – бисер.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готовых изделий. Бисер, игла, ножницы, технологическая карта изготовления игольницы, иллюстрации и фотографии игольниц.</w:t>
      </w:r>
    </w:p>
    <w:p w:rsidR="00720D78" w:rsidRPr="00720D78" w:rsidRDefault="00720D78" w:rsidP="00427FE3">
      <w:pPr>
        <w:tabs>
          <w:tab w:val="left" w:pos="598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хир сухие» Орнаментированные сумочки. Орнаментальное искусство, отраженное в изделиях декоративно-прикладного творчества. Разновидности сумочек. Способы изготовления сумочек из меха, сукна.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Обычаи, народные поверья, связанные с орнаментами. Виды и разновидности сумок.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сумочки.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 и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сумочки –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хир сухие</w:t>
      </w: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Йинтуп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иголка,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сукно,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хир сухие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мешочек.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готовых изделий. Бисер, игла, ножницы, технологическая карта изготовления сумочек, иллюстрации и фотографии сумочек.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349556711"/>
      <w:bookmarkStart w:id="22" w:name="_Toc350319970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bookmarkEnd w:id="21"/>
      <w:bookmarkEnd w:id="22"/>
    </w:p>
    <w:p w:rsidR="00720D78" w:rsidRPr="00720D78" w:rsidRDefault="00720D78" w:rsidP="00427FE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349556712"/>
      <w:bookmarkStart w:id="24" w:name="_Toc350319971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бисером</w:t>
      </w:r>
      <w:bookmarkEnd w:id="23"/>
      <w:bookmarkEnd w:id="24"/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Браслет с цветочками.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бисера. Народные украшения из бисера. Способы изготовления украшений из бисера.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изделий.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бисером.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 техниками работы с бисером. Изготовление браслета с цветочками.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лыпат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цветок, ёш 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Образцы изделий из бисера. Бисер, ножницы, технологическая карта изготовления браслета с цветочками, иллюстрации изделий из бисера.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Хурăмăң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Колье со стеклярусом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отраженная в изделиях декоративно-прикладного искусства. Разные виды украшений. Знакомство с традиционным способом изготовления колье из бисера; 1) нанизывание бисера на нить; 2) нанизывание  деталей и их соединение.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изделий со стекляруса.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колье.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технологическая карта изготовления колье со стекляруса, иллюстрации изделий из бисера</w:t>
      </w: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Хурăмăң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Колье «Северное сияние»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отраженная в изделиях декоративно-прикладного творчества. Разновидности украшений. Способы изготовления колье из бисера; 1) нанизывание бисера на нить.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колье «Северное сияние».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хурăмăң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красивое бисерное колье.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технологическая карта изготовления колье, иллюстрации изделий из бисера.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сăкн хурам». Колье с бусами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создания украшений.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соединения отдельных деталей колье.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колье с бусами, соединение деталей.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Хурăмăң </w:t>
      </w:r>
      <w:r w:rsidRPr="00720D78">
        <w:rPr>
          <w:rFonts w:ascii="Times New Roman" w:hAnsi="Times New Roman" w:cs="Times New Roman"/>
          <w:sz w:val="24"/>
          <w:szCs w:val="24"/>
        </w:rPr>
        <w:t xml:space="preserve">–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красивый,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колье.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изделий из бисера.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Традиционное хантыйское украшение «Тур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опс»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опс» – необходимый атрибут женского традиционного костюма. Орнаменты, используемые в нагрудных украшениях. Виды украшений из бисера. Способы изготовления украшений из бисера. Красота, отраженная в изделиях декоративно-прикладного творчества. Разновидности украшений. Способы изготовления украшений из бисера: 1) нанизывание бисера на нить; 2) изготовление деталей и их соединение; 3) вышивание бисером.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традиционного хантыйского украшения.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бисерное украшение,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сăк – бусы.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изделий из бисера.</w:t>
      </w:r>
    </w:p>
    <w:p w:rsidR="00720D78" w:rsidRPr="00720D78" w:rsidRDefault="00720D78" w:rsidP="00427F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Toc349556713"/>
      <w:bookmarkStart w:id="26" w:name="_Toc350319972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bookmarkEnd w:id="25"/>
      <w:bookmarkEnd w:id="26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Toc349556714"/>
      <w:bookmarkStart w:id="28" w:name="_Toc350319973"/>
      <w:r w:rsidRPr="00720D78">
        <w:rPr>
          <w:rFonts w:ascii="Times New Roman" w:eastAsia="Times New Roman" w:hAnsi="Times New Roman" w:cs="Times New Roman"/>
          <w:b/>
          <w:sz w:val="24"/>
          <w:szCs w:val="24"/>
        </w:rPr>
        <w:t>Вышивка ткань по ткани</w:t>
      </w:r>
      <w:bookmarkEnd w:id="27"/>
      <w:bookmarkEnd w:id="28"/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 хантыйской куклы</w:t>
      </w: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«Паки»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 – один из самых древних видов народной игрушки. Отличие традиционной народной куклы от современной: материал изготовления, технология, образ куклы. Кукла как средство воспитания в этнопедагогике. Локальные особенности  хантыйских  кукол.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куклы «Паки».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хантыйской куклы «Паки».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 – бисер, «Паки». «Акань»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«Акань» и «Паки» и национальные костюмы, ножницы, технологическая карта изготовления куклы, иллюстрации кукол.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 хантыйского платья для куклы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современность в изготовлении хантыйского платья для куклы. Особенности декорирования кукольного платья. Народные обычаи и приметы, связанные с изготовлением одежды.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изделий из ткани.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хантыйского платья для куклы.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Ернас – платье,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традиционных кукол обско-угорских народов и национальных костюмов. Знакомство с традиционными способами и средствами изготовления кукол. 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</w:t>
      </w: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хантыйской рубашки  для куклы»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современность в изготовлении хантыйской рубашки для куклы. Особенности декорирования кукольной рубашки. Народные обычаи и приметы, связанные с изготовлением одежды.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мужской рубашки для куклы.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Ернас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платье, пант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полоса, пав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зубчики, хăнши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Образцы кукол и национальных костюмов, бисер, ножницы, технологическая карта изготовления рубашки, иллюстрации традиционной одежды.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349556715"/>
      <w:bookmarkStart w:id="30" w:name="_Toc350319974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bookmarkEnd w:id="29"/>
      <w:bookmarkEnd w:id="30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349556716"/>
      <w:bookmarkStart w:id="32" w:name="_Toc350319975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мехом, сукном и бисером</w:t>
      </w:r>
      <w:bookmarkEnd w:id="31"/>
      <w:bookmarkEnd w:id="32"/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сувенира «Заячьи уши»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Орнаментальное искусство, отраженное в изделиях декоративно-прикладного творчества. Виды и разновидности сувениров. Способы изготовления сувениров из меха, сукна и ровдуги. Обычаи, народные поверья, связанные с орнаментами. Значение орнамента «Заячьи уши».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соединения отдельных деталей сувенира.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ножницами, ножом.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сувенира «Заячьи уши» из меха, сукна, бисера, соединение деталей сувенира.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Хурăмăң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красивый,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бисерная цепочка, хăнши – узор, шовар па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заячье ухо.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меха. Сукна, бисера, бисер, ножницы, нож, иллюстрации сувениров.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Изготовление сувенира «Березовая веточка</w:t>
      </w: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обрядом связанным с поклонением березе. Бережное отношение к природе. Значение орнамента «Березовая веточка»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изготовления 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ножницами, ножом.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сувенира «Березовая веточка».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бисерное украшение,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бусы, сумат н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березовая веточка, хăнши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сувениров.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 хантыйского оберега «Кострище»</w:t>
      </w: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Орнаментальное искусство, отраженное в изделиях декоративно-прикладного творчества. Разновидности сувениров. Знакомство с обрядом связанным с поклонением огню.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орнаментах народа ханты. Орнамент «Кострище».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сувениров.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оберега «Кострище».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бусы, най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кострище,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технологическая карта изготовления сувенира из сукна, бисера, иллюстрации сувениров.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lastRenderedPageBreak/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 сувенира «Язык карася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изготовления сувениров из меха, сукна и ровдуги. Обычаи, народные поверья, связанные с орнаментами. Виды и разновидности сувениров. Ознакомление с узором «Ма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аң х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карася».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изделий из сукна, меха, бисера.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сувенира «Язык карася».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ма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аң х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карася.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технологическая карта изготовления сувенира из меха, сукна, иллюстрации сувениров.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Изготовление панно «Глухарка сна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создания панно. Орнаментальное искусство отраженное в изделиях декоративно-прикладного творчества. Обычаи, народные поверья, связанные с орнаментами. Беседа об орнаменте «Глухарка сна».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соединения отдельных компонентов панно.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ножницами, ножом.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панно.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бисер, О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л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глухарка сна.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из бисера. Бисер, ножницы, технологическая карта изготовления панно «глухарка сна», иллюстрации.</w:t>
      </w:r>
    </w:p>
    <w:p w:rsidR="00720D78" w:rsidRPr="00720D78" w:rsidRDefault="00720D78" w:rsidP="00427FE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33" w:name="_Toc349556717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34" w:name="_Toc350319976"/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Раздел 6</w:t>
      </w:r>
      <w:bookmarkEnd w:id="33"/>
      <w:bookmarkEnd w:id="34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35" w:name="_Toc349556718"/>
      <w:bookmarkStart w:id="36" w:name="_Toc350319977"/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Работа с бисером «Низание»</w:t>
      </w:r>
      <w:bookmarkEnd w:id="35"/>
      <w:bookmarkEnd w:id="36"/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Изготовление браслета «Олененок».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орнаменте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«Олененок»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 символе благополучия и богатства. Способы изготовления браслетов из бисера.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изделий «сеточка».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браслета «Олененок» из бисера.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Хурамăң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красивый,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браслетов.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Изготовление браслета с именем.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окружающего мира отраженная в изделиях декоративно-прикладного творчества. Разновидности изделий из бисера. Способы изготовления браслетов из бисера.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изготовления браслета «Вєрлув ёш сăккел».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браслета 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браслет. 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браслетов.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браслета с бусами «Северное сияние».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нанизывания бисера. Разновидность бисера. Способы изготовления браслетов из бисера: нанизывание «Сеточкой»; нанизывание «крестиком».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изготовления браслета «Вєрлув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браслета с бусами «Северное сияние».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 сăк– бусы,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браслет.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браслетов.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Сувенир-кулон.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сувениров – кулонов. Способы изготовления кулонов из бисера: «Сеточкой»; нанизывание «крестиком».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изготовления сувенира-кулона 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сувенира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кулона «Вєрлув ёш сăккел».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бисерный кулон. 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 из бисера. Бисер, ножницы, иллюстрации кулонов.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хăншăн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Браслет с узорами.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бисероплетения. Разновидность бисера. Способы изготовления браслетов нанизывание «Сеточкой» нанизывание «крестиком».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изготовления браслета с узорами 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хăншăн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иглой, ножницами.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браслета «Вєр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хăншăн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бисерная цепочка, ёш сăкке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браслет.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браслетов из бисера, бисер, ножницы, иллюстрации.</w:t>
      </w: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Toc349556719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_Toc350319978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bookmarkEnd w:id="37"/>
      <w:bookmarkEnd w:id="38"/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_Toc349556720"/>
      <w:bookmarkStart w:id="40" w:name="_Toc350319979"/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«Вернисаж»</w:t>
      </w:r>
      <w:bookmarkEnd w:id="39"/>
      <w:bookmarkEnd w:id="40"/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«Вернисаж»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выставки работ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в организации выставки, подведение ее итогов.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1" w:name="_Toc350319980"/>
      <w:r w:rsidRPr="00720D7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bookmarkEnd w:id="41"/>
    </w:p>
    <w:p w:rsidR="00720D78" w:rsidRPr="00720D78" w:rsidRDefault="00720D78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2" w:name="_Toc350319981"/>
      <w:r w:rsidRPr="00720D78">
        <w:rPr>
          <w:rFonts w:ascii="Times New Roman" w:hAnsi="Times New Roman" w:cs="Times New Roman"/>
          <w:b/>
          <w:sz w:val="24"/>
          <w:szCs w:val="24"/>
        </w:rPr>
        <w:t>по работе с детьми с ограниченными возможностями здоровья (1 год обучения)</w:t>
      </w:r>
      <w:bookmarkEnd w:id="42"/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063"/>
        <w:gridCol w:w="1063"/>
        <w:gridCol w:w="1134"/>
      </w:tblGrid>
      <w:tr w:rsidR="00720D78" w:rsidRPr="00720D78" w:rsidTr="00CC5E3C">
        <w:tc>
          <w:tcPr>
            <w:tcW w:w="675" w:type="dxa"/>
            <w:vMerge w:val="restart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260" w:type="dxa"/>
            <w:gridSpan w:val="3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0D78" w:rsidRPr="00720D78" w:rsidTr="00CC5E3C">
        <w:tc>
          <w:tcPr>
            <w:tcW w:w="675" w:type="dxa"/>
            <w:vMerge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Ознакомление с хантыйскими играми.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ханши». Изготовление композиции с сухих листьев».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 хурам». Изготовление</w:t>
            </w: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букета полевых цветов.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«Вєрлув нохăр». Изготовление композиции с сосновых шишек.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хурамаң». Лепка из соленого теста композиция ханты.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хурамаң». Лепка из соленого теста. Фигурки птиц.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соленым тестом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Композиция. «Обско-угорские куклы». Лепка из</w:t>
            </w:r>
          </w:p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соленого теста.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амп,кати». Композиция «Домашние животные».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«Подсвечник».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ханши». Изготовление панно с орнаментов.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куклы «Северянка».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тканью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«Заячьи уши».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«Березовая веточка».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«Язык карася».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«Хантыйские узоры».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соленым тестом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Композиция «Перелетные птицы».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Бусы.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Подсвечник.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Композиция «Животные нашего края».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«Вєр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ув хурам». Композиция «Глухарка».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Рамка для фото.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теста. Синица.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юпн нєра</w:t>
            </w:r>
            <w:r w:rsidRPr="0072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». Разукрашивание изделия красками.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выставках, конкурсах, праздниках. Экскурсии.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D78" w:rsidRPr="00720D78" w:rsidTr="00CC5E3C">
        <w:tc>
          <w:tcPr>
            <w:tcW w:w="675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20D78" w:rsidRPr="00720D78" w:rsidRDefault="00720D78" w:rsidP="00CC5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78" w:rsidRPr="00720D78" w:rsidRDefault="00720D78" w:rsidP="00CC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D78" w:rsidRPr="00720D78" w:rsidRDefault="00720D78" w:rsidP="00720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78" w:rsidRPr="00720D78" w:rsidRDefault="00720D78" w:rsidP="00720D7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350319982"/>
      <w:r w:rsidRPr="00720D7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43"/>
    </w:p>
    <w:p w:rsidR="00720D78" w:rsidRPr="00720D78" w:rsidRDefault="00720D78" w:rsidP="00427F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sz w:val="24"/>
          <w:szCs w:val="24"/>
        </w:rPr>
        <w:t>При работе с детьми с ограниченными возможностями здоровья предполагается обучение работе с шишками, пластилином, берестой, раскраска изделий красками. Воспитанники приобретают первоначальные знания о культуре и  традициях обско-угорских народов.</w:t>
      </w:r>
    </w:p>
    <w:p w:rsidR="00720D78" w:rsidRPr="00720D78" w:rsidRDefault="00720D78" w:rsidP="00427FE3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Toc350319983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природным материалом</w:t>
      </w:r>
      <w:bookmarkEnd w:id="44"/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hAnsi="Times New Roman" w:cs="Times New Roman"/>
          <w:sz w:val="24"/>
          <w:szCs w:val="24"/>
        </w:rPr>
        <w:t>«Вєрлув ханши» Изготовление композиции с  сухих листьев»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деревьях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«лыпат»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Красота окружающего мира.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работы с листьями.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природным материалом – листьями. Пано.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Лыпат – цветок, 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–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изделия. Цветные карандаши,  иллюстрации.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 «</w:t>
      </w:r>
      <w:r w:rsidRPr="00720D78">
        <w:rPr>
          <w:rFonts w:ascii="Times New Roman" w:hAnsi="Times New Roman" w:cs="Times New Roman"/>
          <w:sz w:val="24"/>
          <w:szCs w:val="24"/>
        </w:rPr>
        <w:t>Вєрлув нохăр». Изготовление композиции с сосновых шишек</w:t>
      </w:r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природным материалом (изготовление композиции с шишек).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окружающего мира, отраженная в изделиях. Разновидности шишек. 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изделий из шишек.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Лыпанта – бабочка,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–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 шишки, листья, иллюстрации.</w:t>
      </w:r>
    </w:p>
    <w:p w:rsidR="00720D78" w:rsidRPr="00720D78" w:rsidRDefault="00720D78" w:rsidP="00720D78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Toc350319984"/>
      <w:r w:rsidRPr="00720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соленым тестом</w:t>
      </w:r>
      <w:bookmarkEnd w:id="45"/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hAnsi="Times New Roman" w:cs="Times New Roman"/>
          <w:sz w:val="24"/>
          <w:szCs w:val="24"/>
        </w:rPr>
        <w:t>«Вєр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>ув хурамаң»</w:t>
      </w:r>
      <w:r w:rsidRPr="0072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D78">
        <w:rPr>
          <w:rFonts w:ascii="Times New Roman" w:hAnsi="Times New Roman" w:cs="Times New Roman"/>
          <w:sz w:val="24"/>
          <w:szCs w:val="24"/>
        </w:rPr>
        <w:t>Лепка из соленого теста. Фигурки птиц.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природным материалом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окружающего мира, отраженная в изделиях. Разновидности птиц. 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 техники лепки.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Style w:val="c0"/>
          <w:rFonts w:ascii="Times New Roman" w:hAnsi="Times New Roman" w:cs="Times New Roman"/>
          <w:sz w:val="24"/>
          <w:szCs w:val="24"/>
        </w:rPr>
        <w:t>Занятия лепкой воспитывают художественный вкус, умение наблюдать, усидчивость, мышцы пальцев, аккуратность и терпение.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вурщак – трясогузка,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 –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 картинки с птицами, иллюстрации.</w:t>
      </w:r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hAnsi="Times New Roman" w:cs="Times New Roman"/>
          <w:sz w:val="24"/>
          <w:szCs w:val="24"/>
        </w:rPr>
        <w:t>«Вєр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>ув амп,кати» Композиция «Домашние животные»</w:t>
      </w:r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sz w:val="24"/>
          <w:szCs w:val="24"/>
        </w:rPr>
        <w:t>Лепка из соленого теста. Фигурки домашних животных.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hAnsi="Times New Roman" w:cs="Times New Roman"/>
          <w:sz w:val="24"/>
          <w:szCs w:val="24"/>
        </w:rPr>
        <w:t xml:space="preserve">Изготовление.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соленым тестом.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окружающего мира, отраженная в изделиях. Разновидности собак,кошек. 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 техники лепки.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Style w:val="c0"/>
          <w:rFonts w:ascii="Times New Roman" w:hAnsi="Times New Roman" w:cs="Times New Roman"/>
          <w:sz w:val="24"/>
          <w:szCs w:val="24"/>
        </w:rPr>
        <w:t>Занятия лепкой воспитывают художественный вкус, умение наблюдать, усидчивость, аккуратность и терпение.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 </w:t>
      </w:r>
      <w:r w:rsidRPr="00720D78">
        <w:rPr>
          <w:rFonts w:ascii="Times New Roman" w:hAnsi="Times New Roman" w:cs="Times New Roman"/>
          <w:sz w:val="24"/>
          <w:szCs w:val="24"/>
        </w:rPr>
        <w:t xml:space="preserve">–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собака, кати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 xml:space="preserve">– 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картинки с кошками, собаками, иллюстрации.</w:t>
      </w:r>
    </w:p>
    <w:p w:rsidR="00720D78" w:rsidRPr="00720D78" w:rsidRDefault="00720D78" w:rsidP="00720D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Тема: </w:t>
      </w:r>
      <w:r w:rsidRPr="00720D78">
        <w:rPr>
          <w:rFonts w:ascii="Times New Roman" w:hAnsi="Times New Roman" w:cs="Times New Roman"/>
          <w:sz w:val="24"/>
          <w:szCs w:val="24"/>
        </w:rPr>
        <w:t>«Вєр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 xml:space="preserve">ув хурам». Композиция «Глухарка». </w:t>
      </w:r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hAnsi="Times New Roman" w:cs="Times New Roman"/>
          <w:sz w:val="24"/>
          <w:szCs w:val="24"/>
        </w:rPr>
        <w:t>Лепка из соленого теста. Фигурки.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hAnsi="Times New Roman" w:cs="Times New Roman"/>
          <w:sz w:val="24"/>
          <w:szCs w:val="24"/>
        </w:rPr>
        <w:t xml:space="preserve">Изготовление. </w:t>
      </w:r>
      <w:r w:rsidRPr="00720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соленым тестом.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окружающего мира, отраженная в изделиях. Разновидности. 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 лепки.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Style w:val="c0"/>
          <w:rFonts w:ascii="Times New Roman" w:hAnsi="Times New Roman" w:cs="Times New Roman"/>
          <w:sz w:val="24"/>
          <w:szCs w:val="24"/>
        </w:rPr>
        <w:t>Занятия лепкой воспитывают художественный вкус, умение наблюдать, усидчивость, аккуратность и терпение.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глухарь,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картинки с глухарями, иллюстрации.</w:t>
      </w:r>
    </w:p>
    <w:p w:rsidR="00720D78" w:rsidRPr="00720D78" w:rsidRDefault="00720D78" w:rsidP="0042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7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Тема:</w:t>
      </w:r>
      <w:r w:rsidRPr="00720D78">
        <w:rPr>
          <w:rFonts w:ascii="Times New Roman" w:hAnsi="Times New Roman" w:cs="Times New Roman"/>
          <w:sz w:val="24"/>
          <w:szCs w:val="24"/>
        </w:rPr>
        <w:t xml:space="preserve"> «О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>юпн нєра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 xml:space="preserve">». Разукрашивание изделия красками». 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 окружающего мира, отраженная в изделиях. Разновидности. 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часть.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воспитанниками техники раскрашивания.</w:t>
      </w:r>
    </w:p>
    <w:p w:rsidR="00720D78" w:rsidRPr="00720D78" w:rsidRDefault="00720D78" w:rsidP="00427F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hAnsi="Times New Roman" w:cs="Times New Roman"/>
          <w:sz w:val="24"/>
          <w:szCs w:val="24"/>
        </w:rPr>
        <w:t>О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>юпн нєра</w:t>
      </w:r>
      <w:r w:rsidRPr="00720D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20D78">
        <w:rPr>
          <w:rFonts w:ascii="Times New Roman" w:hAnsi="Times New Roman" w:cs="Times New Roman"/>
          <w:sz w:val="24"/>
          <w:szCs w:val="24"/>
        </w:rPr>
        <w:t xml:space="preserve"> – разукрашивание красками,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хашлув, вєр</w:t>
      </w:r>
      <w:r w:rsidRPr="0072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 </w:t>
      </w:r>
      <w:r w:rsidRPr="00720D78">
        <w:rPr>
          <w:rFonts w:ascii="Times New Roman" w:hAnsi="Times New Roman" w:cs="Times New Roman"/>
          <w:sz w:val="24"/>
          <w:szCs w:val="24"/>
        </w:rPr>
        <w:t>–</w:t>
      </w: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изготовление.</w:t>
      </w:r>
    </w:p>
    <w:p w:rsidR="00720D78" w:rsidRPr="00720D78" w:rsidRDefault="00720D78" w:rsidP="00427F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:rsidR="00720D78" w:rsidRPr="00720D78" w:rsidRDefault="00720D78" w:rsidP="0042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изделий, картинки с глухарями, иллюстрации.</w:t>
      </w:r>
    </w:p>
    <w:p w:rsidR="00720D78" w:rsidRDefault="00034CF5" w:rsidP="00427F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034CF5" w:rsidRPr="00034CF5" w:rsidRDefault="00034CF5" w:rsidP="00034C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CF5">
        <w:rPr>
          <w:rFonts w:ascii="Times New Roman" w:hAnsi="Times New Roman" w:cs="Times New Roman"/>
          <w:sz w:val="24"/>
          <w:szCs w:val="24"/>
        </w:rPr>
        <w:t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межпредметных и внутри предметных связей, логики учебного процесса, возрастных особенностей учащихся, сензитивных периодов их развития.</w:t>
      </w:r>
    </w:p>
    <w:p w:rsidR="00034CF5" w:rsidRPr="00720D78" w:rsidRDefault="00034CF5" w:rsidP="00034CF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6" w:name="_Toc370307378"/>
      <w:bookmarkStart w:id="47" w:name="_Toc350319986"/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E6E" w:rsidRDefault="00310E6E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7FE3" w:rsidRPr="00427FE3" w:rsidRDefault="00427FE3" w:rsidP="00427F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FE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bookmarkEnd w:id="46"/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Баскова Т.Н. Бисер. Уроки труда в начальной школе. – СПб., 2003 – 190 с.</w:t>
      </w:r>
    </w:p>
    <w:p w:rsidR="00427FE3" w:rsidRPr="00427FE3" w:rsidRDefault="00427FE3" w:rsidP="00427FE3">
      <w:pPr>
        <w:pStyle w:val="aa"/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b/>
          <w:bCs/>
        </w:rPr>
      </w:pPr>
      <w:r w:rsidRPr="00427FE3">
        <w:t>Белявская-Ерныхова, Е.А. Этнотворческая лаборатория «Алаӈ хоньл». Утренняя заря. Йошкар-Ола, 2005 – 65с.</w:t>
      </w:r>
    </w:p>
    <w:p w:rsidR="00427FE3" w:rsidRPr="00427FE3" w:rsidRDefault="00427FE3" w:rsidP="00427FE3">
      <w:pPr>
        <w:pStyle w:val="aa"/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b/>
          <w:bCs/>
        </w:rPr>
      </w:pPr>
      <w:r w:rsidRPr="00427FE3">
        <w:t>Бобрикова Е.Н. Технология обработки материалов, изготовления и художественной отделки традиционных изделий ненцев.–  СПб., 2004 – 125 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Ерныхова Е.А. Уроки Евдокии Ерныховой. – Йошкар-Ола, 1997 – 207 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Ерныхова Е.А. Декоративно-прикладное искусство обско-угорских народов – Йошкар-Ола, 2000. – 137 с.</w:t>
      </w:r>
    </w:p>
    <w:p w:rsidR="00427FE3" w:rsidRPr="00427FE3" w:rsidRDefault="00427FE3" w:rsidP="00427FE3">
      <w:pPr>
        <w:pStyle w:val="aa"/>
        <w:numPr>
          <w:ilvl w:val="0"/>
          <w:numId w:val="32"/>
        </w:numPr>
        <w:tabs>
          <w:tab w:val="clear" w:pos="720"/>
          <w:tab w:val="num" w:pos="567"/>
        </w:tabs>
        <w:ind w:left="0" w:firstLine="0"/>
        <w:jc w:val="both"/>
        <w:rPr>
          <w:b/>
          <w:bCs/>
        </w:rPr>
      </w:pPr>
      <w:r w:rsidRPr="00427FE3">
        <w:t>Кудрявцев, В.Т., Решетникова, Р.Г. Ребенок и декоративно-прикладное искусство обских угров. – Москва, 2003 – 207с.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Литвинова Э.Н. Забытое искусство. – 150 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Ляукина М. Бисер, – Москва.1999 – 173 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Молданова Т.А. Орнамент хантов казымского Приобья: семантика, мифология, генезис. Томск, 1999. – 261 с.</w:t>
      </w:r>
    </w:p>
    <w:p w:rsidR="00427FE3" w:rsidRPr="00427FE3" w:rsidRDefault="00427FE3" w:rsidP="00427FE3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FE3">
        <w:rPr>
          <w:rFonts w:ascii="Times New Roman" w:hAnsi="Times New Roman" w:cs="Times New Roman"/>
          <w:sz w:val="24"/>
          <w:szCs w:val="24"/>
        </w:rPr>
        <w:t>Сколотнева В.И. Бисероплетение, – СПб., 1999. – 335 с.</w:t>
      </w:r>
    </w:p>
    <w:bookmarkEnd w:id="47"/>
    <w:p w:rsidR="00427FE3" w:rsidRPr="00427FE3" w:rsidRDefault="00427FE3" w:rsidP="00427F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D78" w:rsidRPr="00720D78" w:rsidRDefault="00720D78" w:rsidP="00427FE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D78" w:rsidRPr="00720D78" w:rsidRDefault="00720D78" w:rsidP="00720D78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D78" w:rsidRPr="00720D78" w:rsidRDefault="00720D78" w:rsidP="00720D78">
      <w:pPr>
        <w:rPr>
          <w:rFonts w:ascii="Times New Roman" w:hAnsi="Times New Roman" w:cs="Times New Roman"/>
          <w:sz w:val="24"/>
          <w:szCs w:val="24"/>
        </w:rPr>
      </w:pPr>
    </w:p>
    <w:sectPr w:rsidR="00720D78" w:rsidRPr="00720D78" w:rsidSect="00002F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C1" w:rsidRDefault="005D6CC1" w:rsidP="009C594C">
      <w:pPr>
        <w:spacing w:after="0" w:line="240" w:lineRule="auto"/>
      </w:pPr>
      <w:r>
        <w:separator/>
      </w:r>
    </w:p>
  </w:endnote>
  <w:endnote w:type="continuationSeparator" w:id="0">
    <w:p w:rsidR="005D6CC1" w:rsidRDefault="005D6CC1" w:rsidP="009C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73645"/>
      <w:docPartObj>
        <w:docPartGallery w:val="Page Numbers (Bottom of Page)"/>
        <w:docPartUnique/>
      </w:docPartObj>
    </w:sdtPr>
    <w:sdtEndPr/>
    <w:sdtContent>
      <w:p w:rsidR="00002F40" w:rsidRDefault="005D6CC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F40" w:rsidRDefault="00002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C1" w:rsidRDefault="005D6CC1" w:rsidP="009C594C">
      <w:pPr>
        <w:spacing w:after="0" w:line="240" w:lineRule="auto"/>
      </w:pPr>
      <w:r>
        <w:separator/>
      </w:r>
    </w:p>
  </w:footnote>
  <w:footnote w:type="continuationSeparator" w:id="0">
    <w:p w:rsidR="005D6CC1" w:rsidRDefault="005D6CC1" w:rsidP="009C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4C" w:rsidRPr="009C594C" w:rsidRDefault="009C594C" w:rsidP="009C594C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9C594C">
      <w:rPr>
        <w:rFonts w:ascii="Times New Roman" w:hAnsi="Times New Roman" w:cs="Times New Roman"/>
        <w:sz w:val="20"/>
        <w:szCs w:val="20"/>
      </w:rPr>
      <w:t>Муниципальное казенное общеобразовательное учреждение</w:t>
    </w:r>
  </w:p>
  <w:p w:rsidR="009C594C" w:rsidRPr="009C594C" w:rsidRDefault="009C594C" w:rsidP="009C594C">
    <w:pPr>
      <w:pStyle w:val="a8"/>
      <w:snapToGrid w:val="0"/>
      <w:jc w:val="center"/>
      <w:rPr>
        <w:rFonts w:cs="Times New Roman"/>
        <w:sz w:val="20"/>
        <w:szCs w:val="20"/>
      </w:rPr>
    </w:pPr>
    <w:r w:rsidRPr="009C594C">
      <w:rPr>
        <w:rFonts w:cs="Times New Roman"/>
        <w:sz w:val="20"/>
        <w:szCs w:val="20"/>
      </w:rPr>
      <w:t>Ханты-Мансийского района</w:t>
    </w:r>
  </w:p>
  <w:p w:rsidR="009C594C" w:rsidRPr="009C594C" w:rsidRDefault="009C594C" w:rsidP="009C594C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9C594C">
      <w:rPr>
        <w:rFonts w:ascii="Times New Roman" w:hAnsi="Times New Roman" w:cs="Times New Roman"/>
        <w:sz w:val="20"/>
        <w:szCs w:val="20"/>
      </w:rPr>
      <w:t>«Средняя общеобразовательная школа с. Елизарово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58D"/>
    <w:multiLevelType w:val="hybridMultilevel"/>
    <w:tmpl w:val="83C4995C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B51C0"/>
    <w:multiLevelType w:val="multilevel"/>
    <w:tmpl w:val="173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6097"/>
    <w:multiLevelType w:val="hybridMultilevel"/>
    <w:tmpl w:val="A8A2D63C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586182"/>
    <w:multiLevelType w:val="hybridMultilevel"/>
    <w:tmpl w:val="EEFE1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81A7BEB"/>
    <w:multiLevelType w:val="hybridMultilevel"/>
    <w:tmpl w:val="6F36C918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06176"/>
    <w:multiLevelType w:val="hybridMultilevel"/>
    <w:tmpl w:val="6542EAE8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F26CCE"/>
    <w:multiLevelType w:val="hybridMultilevel"/>
    <w:tmpl w:val="7C3EB45E"/>
    <w:lvl w:ilvl="0" w:tplc="539E2654">
      <w:start w:val="2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65C75E3"/>
    <w:multiLevelType w:val="multilevel"/>
    <w:tmpl w:val="BAD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17B84"/>
    <w:multiLevelType w:val="hybridMultilevel"/>
    <w:tmpl w:val="88A0E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2A4AED"/>
    <w:multiLevelType w:val="hybridMultilevel"/>
    <w:tmpl w:val="A51CBB70"/>
    <w:lvl w:ilvl="0" w:tplc="27541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219DA"/>
    <w:multiLevelType w:val="hybridMultilevel"/>
    <w:tmpl w:val="D5B2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A12008"/>
    <w:multiLevelType w:val="multilevel"/>
    <w:tmpl w:val="609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44FBF"/>
    <w:multiLevelType w:val="multilevel"/>
    <w:tmpl w:val="1D328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7A5C15"/>
    <w:multiLevelType w:val="hybridMultilevel"/>
    <w:tmpl w:val="E93A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673A6"/>
    <w:multiLevelType w:val="hybridMultilevel"/>
    <w:tmpl w:val="F390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62D53"/>
    <w:multiLevelType w:val="hybridMultilevel"/>
    <w:tmpl w:val="F184FE3A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6C65FC"/>
    <w:multiLevelType w:val="hybridMultilevel"/>
    <w:tmpl w:val="6416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69160F"/>
    <w:multiLevelType w:val="hybridMultilevel"/>
    <w:tmpl w:val="C68A10B8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FB5348"/>
    <w:multiLevelType w:val="hybridMultilevel"/>
    <w:tmpl w:val="43D48D66"/>
    <w:lvl w:ilvl="0" w:tplc="F050E9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900"/>
    <w:multiLevelType w:val="hybridMultilevel"/>
    <w:tmpl w:val="4AE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CAB"/>
    <w:multiLevelType w:val="hybridMultilevel"/>
    <w:tmpl w:val="0BD0AA68"/>
    <w:lvl w:ilvl="0" w:tplc="6D9EBE4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902300"/>
    <w:multiLevelType w:val="hybridMultilevel"/>
    <w:tmpl w:val="BD526E3A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717B43"/>
    <w:multiLevelType w:val="hybridMultilevel"/>
    <w:tmpl w:val="00BC8064"/>
    <w:lvl w:ilvl="0" w:tplc="E474D79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D2A70FF"/>
    <w:multiLevelType w:val="hybridMultilevel"/>
    <w:tmpl w:val="3D985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A303F6"/>
    <w:multiLevelType w:val="hybridMultilevel"/>
    <w:tmpl w:val="306632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CE46ED"/>
    <w:multiLevelType w:val="hybridMultilevel"/>
    <w:tmpl w:val="58C4E408"/>
    <w:lvl w:ilvl="0" w:tplc="E474D7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BA2F06"/>
    <w:multiLevelType w:val="hybridMultilevel"/>
    <w:tmpl w:val="4A7C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93C74"/>
    <w:multiLevelType w:val="hybridMultilevel"/>
    <w:tmpl w:val="BFEA2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A970C8"/>
    <w:multiLevelType w:val="multilevel"/>
    <w:tmpl w:val="FBC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7301F"/>
    <w:multiLevelType w:val="hybridMultilevel"/>
    <w:tmpl w:val="9304A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AC73DC"/>
    <w:multiLevelType w:val="hybridMultilevel"/>
    <w:tmpl w:val="6C12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24"/>
  </w:num>
  <w:num w:numId="5">
    <w:abstractNumId w:val="29"/>
  </w:num>
  <w:num w:numId="6">
    <w:abstractNumId w:val="30"/>
  </w:num>
  <w:num w:numId="7">
    <w:abstractNumId w:val="23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28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0"/>
  </w:num>
  <w:num w:numId="19">
    <w:abstractNumId w:val="2"/>
  </w:num>
  <w:num w:numId="20">
    <w:abstractNumId w:val="17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94C"/>
    <w:rsid w:val="00002F40"/>
    <w:rsid w:val="00034CF5"/>
    <w:rsid w:val="001973FD"/>
    <w:rsid w:val="002F06C8"/>
    <w:rsid w:val="00300252"/>
    <w:rsid w:val="00310E6E"/>
    <w:rsid w:val="00427FE3"/>
    <w:rsid w:val="005D6CC1"/>
    <w:rsid w:val="00720D78"/>
    <w:rsid w:val="0095102B"/>
    <w:rsid w:val="009C594C"/>
    <w:rsid w:val="00D94C2F"/>
    <w:rsid w:val="00D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F978-2C53-4775-B570-68184B4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C7"/>
  </w:style>
  <w:style w:type="paragraph" w:styleId="1">
    <w:name w:val="heading 1"/>
    <w:basedOn w:val="a"/>
    <w:next w:val="a"/>
    <w:link w:val="11"/>
    <w:uiPriority w:val="9"/>
    <w:qFormat/>
    <w:rsid w:val="009C594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20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0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9C594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94C"/>
  </w:style>
  <w:style w:type="paragraph" w:styleId="a6">
    <w:name w:val="footer"/>
    <w:basedOn w:val="a"/>
    <w:link w:val="a7"/>
    <w:uiPriority w:val="99"/>
    <w:unhideWhenUsed/>
    <w:rsid w:val="009C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94C"/>
  </w:style>
  <w:style w:type="character" w:customStyle="1" w:styleId="10">
    <w:name w:val="Заголовок 1 Знак"/>
    <w:basedOn w:val="a0"/>
    <w:uiPriority w:val="9"/>
    <w:rsid w:val="009C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rsid w:val="009C59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9C5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3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20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D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0D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uiPriority w:val="22"/>
    <w:qFormat/>
    <w:rsid w:val="00720D78"/>
    <w:rPr>
      <w:b/>
      <w:bCs/>
    </w:rPr>
  </w:style>
  <w:style w:type="character" w:styleId="ac">
    <w:name w:val="Emphasis"/>
    <w:uiPriority w:val="20"/>
    <w:qFormat/>
    <w:rsid w:val="00720D78"/>
    <w:rPr>
      <w:i/>
      <w:iCs/>
    </w:rPr>
  </w:style>
  <w:style w:type="paragraph" w:styleId="ad">
    <w:name w:val="No Spacing"/>
    <w:uiPriority w:val="99"/>
    <w:qFormat/>
    <w:rsid w:val="00720D78"/>
    <w:pPr>
      <w:spacing w:after="0" w:line="240" w:lineRule="auto"/>
      <w:ind w:left="567"/>
    </w:pPr>
    <w:rPr>
      <w:rFonts w:ascii="Calibri" w:eastAsia="PMingLiU" w:hAnsi="Calibri" w:cs="Calibri"/>
    </w:rPr>
  </w:style>
  <w:style w:type="table" w:styleId="ae">
    <w:name w:val="Table Grid"/>
    <w:basedOn w:val="a1"/>
    <w:uiPriority w:val="59"/>
    <w:rsid w:val="00720D78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720D78"/>
    <w:pPr>
      <w:suppressAutoHyphens w:val="0"/>
      <w:autoSpaceDN/>
      <w:textAlignment w:val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720D78"/>
    <w:pPr>
      <w:tabs>
        <w:tab w:val="right" w:leader="dot" w:pos="9214"/>
      </w:tabs>
      <w:spacing w:after="0" w:line="288" w:lineRule="auto"/>
      <w:ind w:left="284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qFormat/>
    <w:rsid w:val="00720D78"/>
    <w:pPr>
      <w:tabs>
        <w:tab w:val="right" w:leader="dot" w:pos="9214"/>
      </w:tabs>
      <w:spacing w:after="0" w:line="288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20D78"/>
    <w:pPr>
      <w:spacing w:after="100"/>
      <w:ind w:left="440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20D7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0D78"/>
    <w:rPr>
      <w:rFonts w:ascii="Tahoma" w:eastAsia="Calibri" w:hAnsi="Tahoma" w:cs="Times New Roman"/>
      <w:sz w:val="16"/>
      <w:szCs w:val="16"/>
    </w:rPr>
  </w:style>
  <w:style w:type="character" w:styleId="af2">
    <w:name w:val="Hyperlink"/>
    <w:uiPriority w:val="99"/>
    <w:unhideWhenUsed/>
    <w:rsid w:val="00720D78"/>
    <w:rPr>
      <w:color w:val="0000FF"/>
      <w:u w:val="single"/>
    </w:rPr>
  </w:style>
  <w:style w:type="paragraph" w:styleId="af3">
    <w:name w:val="Body Text Indent"/>
    <w:basedOn w:val="a"/>
    <w:link w:val="af4"/>
    <w:semiHidden/>
    <w:rsid w:val="00720D78"/>
    <w:pPr>
      <w:suppressAutoHyphens/>
      <w:spacing w:after="120" w:line="240" w:lineRule="auto"/>
      <w:ind w:left="283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720D78"/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7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20D78"/>
  </w:style>
  <w:style w:type="paragraph" w:customStyle="1" w:styleId="c2">
    <w:name w:val="c2"/>
    <w:basedOn w:val="a"/>
    <w:rsid w:val="007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0D78"/>
  </w:style>
  <w:style w:type="paragraph" w:customStyle="1" w:styleId="13">
    <w:name w:val="Знак Знак1"/>
    <w:basedOn w:val="a"/>
    <w:rsid w:val="00720D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orda</dc:creator>
  <cp:lastModifiedBy>user</cp:lastModifiedBy>
  <cp:revision>3</cp:revision>
  <dcterms:created xsi:type="dcterms:W3CDTF">2020-03-20T12:04:00Z</dcterms:created>
  <dcterms:modified xsi:type="dcterms:W3CDTF">2023-10-19T16:19:00Z</dcterms:modified>
</cp:coreProperties>
</file>