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D1" w:rsidRDefault="00335AD1" w:rsidP="00335AD1">
      <w:pPr>
        <w:pStyle w:val="a3"/>
        <w:rPr>
          <w:rFonts w:ascii="Times New Roman" w:hAnsi="Times New Roman"/>
          <w:sz w:val="28"/>
          <w:szCs w:val="28"/>
        </w:rPr>
      </w:pPr>
    </w:p>
    <w:p w:rsidR="00335AD1" w:rsidRPr="009022A9" w:rsidRDefault="00335AD1" w:rsidP="009022A9">
      <w:pPr>
        <w:pStyle w:val="a3"/>
        <w:jc w:val="center"/>
        <w:rPr>
          <w:rFonts w:ascii="Times New Roman" w:hAnsi="Times New Roman"/>
          <w:b/>
          <w:color w:val="FF0000"/>
          <w:sz w:val="32"/>
          <w:szCs w:val="28"/>
        </w:rPr>
      </w:pPr>
      <w:r w:rsidRPr="009022A9">
        <w:rPr>
          <w:rFonts w:ascii="Times New Roman" w:hAnsi="Times New Roman"/>
          <w:b/>
          <w:color w:val="FF0000"/>
          <w:sz w:val="32"/>
          <w:szCs w:val="28"/>
        </w:rPr>
        <w:t>Дидактическое  пособие</w:t>
      </w:r>
    </w:p>
    <w:p w:rsidR="00335AD1" w:rsidRPr="009022A9" w:rsidRDefault="009022A9" w:rsidP="009022A9">
      <w:pPr>
        <w:pStyle w:val="a3"/>
        <w:jc w:val="center"/>
        <w:rPr>
          <w:rFonts w:ascii="Times New Roman" w:hAnsi="Times New Roman"/>
          <w:b/>
          <w:color w:val="FF0000"/>
          <w:sz w:val="32"/>
          <w:szCs w:val="28"/>
        </w:rPr>
      </w:pPr>
      <w:r>
        <w:rPr>
          <w:rFonts w:ascii="Times New Roman" w:hAnsi="Times New Roman"/>
          <w:b/>
          <w:color w:val="FF0000"/>
          <w:sz w:val="32"/>
          <w:szCs w:val="28"/>
        </w:rPr>
        <w:t>«</w:t>
      </w:r>
      <w:r w:rsidR="00335AD1" w:rsidRPr="009022A9">
        <w:rPr>
          <w:rFonts w:ascii="Times New Roman" w:hAnsi="Times New Roman"/>
          <w:b/>
          <w:color w:val="FF0000"/>
          <w:sz w:val="32"/>
          <w:szCs w:val="28"/>
        </w:rPr>
        <w:t>Музыкальный рюкзачок</w:t>
      </w:r>
      <w:r>
        <w:rPr>
          <w:rFonts w:ascii="Times New Roman" w:hAnsi="Times New Roman"/>
          <w:b/>
          <w:color w:val="FF0000"/>
          <w:sz w:val="32"/>
          <w:szCs w:val="28"/>
        </w:rPr>
        <w:t>»</w:t>
      </w:r>
    </w:p>
    <w:p w:rsidR="00335AD1" w:rsidRPr="009022A9" w:rsidRDefault="00335AD1" w:rsidP="009022A9">
      <w:pPr>
        <w:pStyle w:val="a3"/>
        <w:tabs>
          <w:tab w:val="left" w:pos="0"/>
        </w:tabs>
        <w:ind w:left="-1134" w:firstLine="1134"/>
        <w:jc w:val="center"/>
        <w:rPr>
          <w:rFonts w:ascii="Times New Roman" w:hAnsi="Times New Roman"/>
          <w:b/>
          <w:color w:val="FF0000"/>
          <w:sz w:val="32"/>
          <w:szCs w:val="28"/>
        </w:rPr>
      </w:pPr>
      <w:r w:rsidRPr="009022A9">
        <w:rPr>
          <w:rFonts w:ascii="Times New Roman" w:hAnsi="Times New Roman"/>
          <w:b/>
          <w:color w:val="FF0000"/>
          <w:sz w:val="32"/>
          <w:szCs w:val="28"/>
        </w:rPr>
        <w:t>Органайзер для музыкально-дидактических игр</w:t>
      </w:r>
    </w:p>
    <w:p w:rsidR="00335AD1" w:rsidRDefault="00335AD1" w:rsidP="00335AD1">
      <w:pPr>
        <w:pStyle w:val="a3"/>
        <w:tabs>
          <w:tab w:val="left" w:pos="0"/>
        </w:tabs>
        <w:ind w:left="-1134" w:firstLine="1134"/>
        <w:rPr>
          <w:rFonts w:ascii="Times New Roman" w:hAnsi="Times New Roman"/>
          <w:color w:val="FF0000"/>
          <w:sz w:val="28"/>
          <w:szCs w:val="28"/>
        </w:rPr>
      </w:pPr>
    </w:p>
    <w:p w:rsidR="00335AD1" w:rsidRPr="009022A9" w:rsidRDefault="00335AD1" w:rsidP="00335AD1">
      <w:pPr>
        <w:pStyle w:val="a3"/>
        <w:tabs>
          <w:tab w:val="left" w:pos="0"/>
        </w:tabs>
        <w:ind w:left="-1134" w:firstLine="1134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022A9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</w:t>
      </w:r>
      <w:r w:rsidRPr="009022A9">
        <w:rPr>
          <w:rFonts w:ascii="Times New Roman" w:hAnsi="Times New Roman"/>
          <w:b/>
          <w:color w:val="000000"/>
          <w:sz w:val="28"/>
          <w:szCs w:val="28"/>
        </w:rPr>
        <w:t xml:space="preserve">                    МБДОУ ДС «Сказка», </w:t>
      </w:r>
    </w:p>
    <w:p w:rsidR="00335AD1" w:rsidRPr="009022A9" w:rsidRDefault="00335AD1" w:rsidP="00335AD1">
      <w:pPr>
        <w:pStyle w:val="a3"/>
        <w:tabs>
          <w:tab w:val="left" w:pos="0"/>
        </w:tabs>
        <w:ind w:left="-1134" w:firstLine="1134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022A9">
        <w:rPr>
          <w:rFonts w:ascii="Times New Roman" w:hAnsi="Times New Roman"/>
          <w:b/>
          <w:color w:val="000000"/>
          <w:sz w:val="28"/>
          <w:szCs w:val="28"/>
        </w:rPr>
        <w:t xml:space="preserve">г. ОСА Пермский край, </w:t>
      </w:r>
    </w:p>
    <w:p w:rsidR="00335AD1" w:rsidRPr="009022A9" w:rsidRDefault="00335AD1" w:rsidP="00335AD1">
      <w:pPr>
        <w:pStyle w:val="a3"/>
        <w:tabs>
          <w:tab w:val="left" w:pos="0"/>
        </w:tabs>
        <w:ind w:left="-1134" w:firstLine="1134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022A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музыкальные руководители: Калдани Ольга  Анатольевна </w:t>
      </w:r>
    </w:p>
    <w:p w:rsidR="00335AD1" w:rsidRPr="009022A9" w:rsidRDefault="00335AD1" w:rsidP="00335AD1">
      <w:pPr>
        <w:pStyle w:val="a3"/>
        <w:tabs>
          <w:tab w:val="left" w:pos="0"/>
        </w:tabs>
        <w:ind w:left="-1134" w:firstLine="1134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022A9">
        <w:rPr>
          <w:rFonts w:ascii="Times New Roman" w:hAnsi="Times New Roman"/>
          <w:b/>
          <w:color w:val="000000"/>
          <w:sz w:val="28"/>
          <w:szCs w:val="28"/>
        </w:rPr>
        <w:t>Базанова Наталья Александровна</w:t>
      </w:r>
    </w:p>
    <w:p w:rsidR="00335AD1" w:rsidRDefault="00335AD1" w:rsidP="00335AD1">
      <w:pPr>
        <w:pStyle w:val="a3"/>
        <w:tabs>
          <w:tab w:val="left" w:pos="0"/>
        </w:tabs>
        <w:ind w:left="-1134" w:firstLine="1134"/>
        <w:rPr>
          <w:rFonts w:ascii="Times New Roman" w:hAnsi="Times New Roman"/>
          <w:color w:val="FF0000"/>
          <w:sz w:val="28"/>
          <w:szCs w:val="28"/>
        </w:rPr>
      </w:pPr>
    </w:p>
    <w:p w:rsidR="00335AD1" w:rsidRDefault="00335AD1" w:rsidP="00335A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Актуальность:</w:t>
      </w:r>
      <w:bookmarkStart w:id="0" w:name="_GoBack"/>
      <w:bookmarkEnd w:id="0"/>
    </w:p>
    <w:p w:rsidR="00335AD1" w:rsidRDefault="00335AD1" w:rsidP="00335A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детской активности в дошкольном возрасте разнообразны, среди  них особое место занимает музыкальная деятельность. В ней у дошкольников развиваются разнообразные психические и интеллектуальные процессы. Ребенок обогащается новыми впечатлениями, развивается творчески, проявляет самостоятельность, способность к восприятию, различению  основных свойств музыкального слуха.</w:t>
      </w:r>
    </w:p>
    <w:p w:rsidR="00335AD1" w:rsidRDefault="00335AD1" w:rsidP="00335A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всегда была и остается ведущим видом деятельности в дошкольном возрасте.</w:t>
      </w:r>
    </w:p>
    <w:p w:rsidR="00335AD1" w:rsidRDefault="00335AD1" w:rsidP="00335A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Широкое использование разнообразных  музыкально -  дидактических игр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области «Художественно – эстетическое развитие», позволяет сделать обучение пению, музыкально – </w:t>
      </w:r>
      <w:proofErr w:type="gramStart"/>
      <w:r>
        <w:rPr>
          <w:rFonts w:ascii="Times New Roman" w:hAnsi="Times New Roman"/>
          <w:sz w:val="28"/>
          <w:szCs w:val="28"/>
        </w:rPr>
        <w:t>ритмическим движениям</w:t>
      </w:r>
      <w:proofErr w:type="gramEnd"/>
      <w:r>
        <w:rPr>
          <w:rFonts w:ascii="Times New Roman" w:hAnsi="Times New Roman"/>
          <w:sz w:val="28"/>
          <w:szCs w:val="28"/>
        </w:rPr>
        <w:t>, игре на музыкальных инструментах более интересным для малышей доступным  и привлекательным. Музыкально – дидактические игры позволяют сделать образовательный процесс ярким и эмоционально обогащенным.</w:t>
      </w:r>
    </w:p>
    <w:p w:rsidR="00335AD1" w:rsidRDefault="00335AD1" w:rsidP="003801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Включая музыкально – дидактические игры в непосредственно – образовательную деятельность по музыкальному воспитанию дошкольников, мы сталкивались с проблемой организации рабочего места ребенка. Возникали трудности с размещением дидактического материала. Тратилось много времени на то, что каждому ребенку раздать музыкальные инструменты, карточки или схемы для музыкально – дидактических игр. Решением стало создание специального чехла с карманами, надеваемого на детский стульчик в муз</w:t>
      </w:r>
      <w:r w:rsidR="003801CA">
        <w:rPr>
          <w:rFonts w:ascii="Times New Roman" w:hAnsi="Times New Roman"/>
          <w:sz w:val="28"/>
          <w:szCs w:val="28"/>
        </w:rPr>
        <w:t xml:space="preserve">ыкальном зале. Мы назвали его </w:t>
      </w:r>
      <w:r>
        <w:rPr>
          <w:rFonts w:ascii="Times New Roman" w:hAnsi="Times New Roman"/>
          <w:sz w:val="28"/>
          <w:szCs w:val="28"/>
        </w:rPr>
        <w:t xml:space="preserve"> «Музыкальный рюкзачок», органайзер для музыкально-дидактических игр. Данное нововведение позволило повысить интерес у дошкольников к музыкально – дидактическим играм</w:t>
      </w:r>
      <w:r w:rsidR="003801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организации  своего  рабочего  места,  стимулирует  развитие  самостоятельности юных музыкантов.</w:t>
      </w:r>
    </w:p>
    <w:p w:rsidR="00335AD1" w:rsidRDefault="00335AD1" w:rsidP="00335A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i/>
          <w:sz w:val="28"/>
          <w:szCs w:val="28"/>
        </w:rPr>
        <w:t xml:space="preserve"> Создание  условий  для развития  музыкальных  способностей  дошкольников.</w:t>
      </w:r>
    </w:p>
    <w:p w:rsidR="00335AD1" w:rsidRDefault="00335AD1" w:rsidP="00335AD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335AD1" w:rsidRDefault="00335AD1" w:rsidP="00335A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Вызвать интерес  к  музыкально-игровой  деятельности.</w:t>
      </w:r>
    </w:p>
    <w:p w:rsidR="00335AD1" w:rsidRDefault="00335AD1" w:rsidP="00335A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Совершенствовать игровые  умения детей в музыкально-дидактических играх.</w:t>
      </w:r>
    </w:p>
    <w:p w:rsidR="00335AD1" w:rsidRDefault="00335AD1" w:rsidP="00335A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Развивать </w:t>
      </w:r>
      <w:proofErr w:type="gramStart"/>
      <w:r>
        <w:rPr>
          <w:rFonts w:ascii="Times New Roman" w:hAnsi="Times New Roman"/>
          <w:i/>
          <w:sz w:val="28"/>
          <w:szCs w:val="28"/>
        </w:rPr>
        <w:t>музыкальные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способности дошкольников.</w:t>
      </w:r>
    </w:p>
    <w:p w:rsidR="00335AD1" w:rsidRDefault="00335AD1" w:rsidP="00335A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Поощрять проявление творчества и  инициативности в музыкально-дидактических  играх.</w:t>
      </w:r>
    </w:p>
    <w:p w:rsidR="00335AD1" w:rsidRDefault="00335AD1" w:rsidP="00335A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Поддерживать  стремление дошкольников  самостоятельно    </w:t>
      </w:r>
      <w:r>
        <w:rPr>
          <w:rStyle w:val="c4"/>
          <w:rFonts w:ascii="Times New Roman" w:hAnsi="Times New Roman"/>
          <w:i/>
          <w:sz w:val="28"/>
          <w:szCs w:val="28"/>
        </w:rPr>
        <w:t xml:space="preserve"> применять систему музыкальных эталонов в </w:t>
      </w:r>
      <w:proofErr w:type="gramStart"/>
      <w:r>
        <w:rPr>
          <w:rStyle w:val="c4"/>
          <w:rFonts w:ascii="Times New Roman" w:hAnsi="Times New Roman"/>
          <w:i/>
          <w:sz w:val="28"/>
          <w:szCs w:val="28"/>
        </w:rPr>
        <w:t>практической</w:t>
      </w:r>
      <w:proofErr w:type="gramEnd"/>
      <w:r>
        <w:rPr>
          <w:rStyle w:val="c4"/>
          <w:rFonts w:ascii="Times New Roman" w:hAnsi="Times New Roman"/>
          <w:i/>
          <w:sz w:val="28"/>
          <w:szCs w:val="28"/>
        </w:rPr>
        <w:t xml:space="preserve"> деятельности.</w:t>
      </w:r>
    </w:p>
    <w:p w:rsidR="00335AD1" w:rsidRDefault="00335AD1" w:rsidP="00335A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Новизна:</w:t>
      </w:r>
      <w:r>
        <w:rPr>
          <w:rFonts w:ascii="Times New Roman" w:hAnsi="Times New Roman"/>
          <w:sz w:val="28"/>
          <w:szCs w:val="28"/>
        </w:rPr>
        <w:t xml:space="preserve"> Дидактическое  пособие  «Музыкальный рюкзачок» позволяет удобно организовать    рабочее  место  каждого  ребенка  во  время  непосредственно образовательно, музыкальной деятельности.  «Музыкальный  рюкзачок»  имеет  карманы  разного  цвета  и  размера,  модель  нотного  стана  с  прикрепляющимися  «нотками».  Наполняя  каждый  раз  карманы  «рюкзачка»  новым содержанием,  педагог  поддерживает интерес  детей  к  музыкально-дидактическим  играм  и  музыкальным  упражнениям.  Данное  пособие может  быть  использовано  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самостоятельной  деятельности  детей.  Благодаря  своей  мобильности   и  компактности   несколько «Музыкальных рюкзачков»  с  заполненными  карманами,  надетые  воспитателем на  стульчики в  одно  мгновение  образуют  «Музыкальный  уголок»  в  любом  месте  группы. В  создании  пособия  используется  принцип  «</w:t>
      </w:r>
      <w:proofErr w:type="spellStart"/>
      <w:r>
        <w:rPr>
          <w:rFonts w:ascii="Times New Roman" w:hAnsi="Times New Roman"/>
          <w:sz w:val="28"/>
          <w:szCs w:val="28"/>
        </w:rPr>
        <w:t>Сюрпризности</w:t>
      </w:r>
      <w:proofErr w:type="spellEnd"/>
      <w:r>
        <w:rPr>
          <w:rFonts w:ascii="Times New Roman" w:hAnsi="Times New Roman"/>
          <w:sz w:val="28"/>
          <w:szCs w:val="28"/>
        </w:rPr>
        <w:t>»:  что  спрятано  в  карманчиках – тайна,  которую детям  не  терпится  раскрыть.</w:t>
      </w:r>
    </w:p>
    <w:p w:rsidR="00335AD1" w:rsidRDefault="00335AD1" w:rsidP="00335AD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Прогнозируемый  результат:</w:t>
      </w:r>
    </w:p>
    <w:p w:rsidR="00335AD1" w:rsidRDefault="00335AD1" w:rsidP="00335A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Устойчивый</w:t>
      </w:r>
      <w:proofErr w:type="gramEnd"/>
      <w:r>
        <w:rPr>
          <w:rFonts w:ascii="Times New Roman" w:hAnsi="Times New Roman"/>
          <w:sz w:val="28"/>
          <w:szCs w:val="28"/>
        </w:rPr>
        <w:t xml:space="preserve">  интерес  дошкольников  к  музыкально-дидактическим  играм,  активное  в них участие.</w:t>
      </w:r>
    </w:p>
    <w:p w:rsidR="00335AD1" w:rsidRDefault="00335AD1" w:rsidP="00335A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Проявление  музыкальных  способностей  детей  в  </w:t>
      </w:r>
      <w:proofErr w:type="gramStart"/>
      <w:r>
        <w:rPr>
          <w:rFonts w:ascii="Times New Roman" w:hAnsi="Times New Roman"/>
          <w:sz w:val="28"/>
          <w:szCs w:val="28"/>
        </w:rPr>
        <w:t>организованной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  и  самостоятельной  деятельности.</w:t>
      </w:r>
    </w:p>
    <w:p w:rsidR="00335AD1" w:rsidRDefault="00335AD1" w:rsidP="00335A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 использование детьми пособия  «Музыкальный  рюкзачок»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  игровой деятельности. </w:t>
      </w:r>
    </w:p>
    <w:p w:rsidR="00335AD1" w:rsidRDefault="00335AD1" w:rsidP="00335AD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>Методика  работы  с «Музыкальным рюкзачком»:</w:t>
      </w:r>
    </w:p>
    <w:p w:rsidR="00335AD1" w:rsidRDefault="00335AD1" w:rsidP="00335AD1">
      <w:pPr>
        <w:pStyle w:val="a3"/>
        <w:jc w:val="both"/>
        <w:rPr>
          <w:rStyle w:val="c4"/>
        </w:rPr>
      </w:pPr>
      <w:r>
        <w:rPr>
          <w:rStyle w:val="c4"/>
          <w:rFonts w:ascii="Times New Roman" w:hAnsi="Times New Roman"/>
          <w:sz w:val="28"/>
          <w:szCs w:val="28"/>
        </w:rPr>
        <w:t>«Музыкальный  рюкзачок» должен быть  сшит  из   ткани  ярких цветов,  чтобы привлекать  внимание  детей. В нем   -  7 разноцветных  карманов (6 маленьких и один большой),  которые можно  использовать  для  знакомства  с  нотами. Цветовая гамма  карманов  легко  соотносится  с  названиями  нот,  например: «до» - красный  и  т.д.</w:t>
      </w:r>
    </w:p>
    <w:p w:rsidR="00335AD1" w:rsidRDefault="00335AD1" w:rsidP="00335AD1">
      <w:pPr>
        <w:pStyle w:val="a3"/>
        <w:jc w:val="both"/>
        <w:rPr>
          <w:rStyle w:val="c4"/>
          <w:rFonts w:ascii="Times New Roman" w:hAnsi="Times New Roman"/>
          <w:sz w:val="28"/>
          <w:szCs w:val="28"/>
        </w:rPr>
      </w:pPr>
      <w:r>
        <w:rPr>
          <w:rStyle w:val="c4"/>
          <w:rFonts w:ascii="Times New Roman" w:hAnsi="Times New Roman"/>
          <w:sz w:val="28"/>
          <w:szCs w:val="28"/>
        </w:rPr>
        <w:t xml:space="preserve">Шесть  маленьких карманчиков разного  цвета  соответствуют  шести  направлениям  развития  музыкальных  способностей: музыкально-сенсорные способности, творческие способности, тембровый слух, динамический слух, звуковысотный слух и ритмический слух. В этих  карманчиках  педагог  помещает  различные  предметы  к  музыкально-дидактическим  играм:  модели, сигнальные карточки,  схемы, иллюстрации, музыкальные  инструменты  и  пр. </w:t>
      </w:r>
    </w:p>
    <w:p w:rsidR="00335AD1" w:rsidRDefault="00335AD1" w:rsidP="00335AD1">
      <w:pPr>
        <w:pStyle w:val="a3"/>
        <w:jc w:val="both"/>
        <w:rPr>
          <w:rStyle w:val="c4"/>
          <w:rFonts w:ascii="Times New Roman" w:hAnsi="Times New Roman"/>
          <w:sz w:val="28"/>
          <w:szCs w:val="28"/>
        </w:rPr>
      </w:pPr>
      <w:r>
        <w:rPr>
          <w:rStyle w:val="c4"/>
          <w:rFonts w:ascii="Times New Roman" w:hAnsi="Times New Roman"/>
          <w:sz w:val="28"/>
          <w:szCs w:val="28"/>
        </w:rPr>
        <w:t xml:space="preserve">Чтобы  начать  новую  игру,  воспитатель  предлагает  детям  достать  предметы  из  определенного  карманчика. В другом  случае  сами  </w:t>
      </w:r>
      <w:r>
        <w:rPr>
          <w:rStyle w:val="c4"/>
          <w:rFonts w:ascii="Times New Roman" w:hAnsi="Times New Roman"/>
          <w:sz w:val="28"/>
          <w:szCs w:val="28"/>
        </w:rPr>
        <w:lastRenderedPageBreak/>
        <w:t>разноцветные карманчики  являются  условными символами  для  анализа  музыкального  произведения.</w:t>
      </w:r>
    </w:p>
    <w:p w:rsidR="00335AD1" w:rsidRDefault="00335AD1" w:rsidP="00335AD1">
      <w:pPr>
        <w:pStyle w:val="a3"/>
        <w:jc w:val="both"/>
        <w:rPr>
          <w:rStyle w:val="c4"/>
          <w:rFonts w:ascii="Times New Roman" w:hAnsi="Times New Roman"/>
          <w:sz w:val="28"/>
          <w:szCs w:val="28"/>
        </w:rPr>
      </w:pPr>
      <w:r>
        <w:rPr>
          <w:rStyle w:val="c4"/>
          <w:rFonts w:ascii="Times New Roman" w:hAnsi="Times New Roman"/>
          <w:sz w:val="28"/>
          <w:szCs w:val="28"/>
        </w:rPr>
        <w:t xml:space="preserve"> </w:t>
      </w:r>
      <w:r>
        <w:rPr>
          <w:rStyle w:val="c4"/>
          <w:rFonts w:ascii="Times New Roman" w:hAnsi="Times New Roman"/>
          <w:sz w:val="28"/>
          <w:szCs w:val="28"/>
        </w:rPr>
        <w:tab/>
        <w:t xml:space="preserve">В верхней части «Рюкзачка»  располагается  нотный  стан  со  скрипичным ключом и   прикрепляющимися  нотками. Это  дает  возможность знакомить дошкольников с основами нотной  грамоты,  выполнять  упражнения  на  определение  </w:t>
      </w:r>
      <w:proofErr w:type="spellStart"/>
      <w:r>
        <w:rPr>
          <w:rStyle w:val="c4"/>
          <w:rFonts w:ascii="Times New Roman" w:hAnsi="Times New Roman"/>
          <w:sz w:val="28"/>
          <w:szCs w:val="28"/>
        </w:rPr>
        <w:t>звуковысотности</w:t>
      </w:r>
      <w:proofErr w:type="spellEnd"/>
      <w:r>
        <w:rPr>
          <w:rStyle w:val="c4"/>
          <w:rFonts w:ascii="Times New Roman" w:hAnsi="Times New Roman"/>
          <w:sz w:val="28"/>
          <w:szCs w:val="28"/>
        </w:rPr>
        <w:t xml:space="preserve">  и  направления  мелодии.</w:t>
      </w:r>
    </w:p>
    <w:p w:rsidR="00335AD1" w:rsidRDefault="00335AD1" w:rsidP="00335AD1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Описание опыта работы:</w:t>
      </w:r>
    </w:p>
    <w:p w:rsidR="00335AD1" w:rsidRDefault="00335AD1" w:rsidP="00335AD1">
      <w:pPr>
        <w:pStyle w:val="a3"/>
        <w:jc w:val="both"/>
        <w:rPr>
          <w:rStyle w:val="c4"/>
        </w:rPr>
      </w:pPr>
      <w:r>
        <w:rPr>
          <w:rStyle w:val="c4"/>
          <w:rFonts w:ascii="Times New Roman" w:hAnsi="Times New Roman"/>
          <w:sz w:val="28"/>
          <w:szCs w:val="28"/>
        </w:rPr>
        <w:t>Мы  используем  «Музыкальные  рюкзачки»  при  каждой  встрече  с  детьми  в  музыкальном  зале. Максимально  возможности данного  пособия  раскрываются  при  работе  с  детьми  старшего дошкольного  возраста.</w:t>
      </w:r>
    </w:p>
    <w:p w:rsidR="00335AD1" w:rsidRDefault="00335AD1" w:rsidP="00335AD1">
      <w:pPr>
        <w:pStyle w:val="a3"/>
        <w:jc w:val="both"/>
        <w:rPr>
          <w:rStyle w:val="c4"/>
          <w:rFonts w:ascii="Times New Roman" w:hAnsi="Times New Roman"/>
          <w:sz w:val="28"/>
          <w:szCs w:val="28"/>
        </w:rPr>
      </w:pPr>
      <w:r>
        <w:rPr>
          <w:rStyle w:val="c4"/>
          <w:rFonts w:ascii="Times New Roman" w:hAnsi="Times New Roman"/>
          <w:sz w:val="28"/>
          <w:szCs w:val="28"/>
        </w:rPr>
        <w:t xml:space="preserve">В  процессе  работы  была  создана  специальная  картотека  музыкально-дидактических  игр, основанных  на  использовании  «Музыкального рюкзачка». </w:t>
      </w:r>
    </w:p>
    <w:p w:rsidR="00335AD1" w:rsidRDefault="00335AD1" w:rsidP="00335AD1">
      <w:pPr>
        <w:pStyle w:val="a3"/>
        <w:jc w:val="both"/>
        <w:rPr>
          <w:rStyle w:val="c4"/>
          <w:rFonts w:ascii="Times New Roman" w:hAnsi="Times New Roman"/>
          <w:sz w:val="28"/>
          <w:szCs w:val="28"/>
        </w:rPr>
      </w:pPr>
      <w:r>
        <w:rPr>
          <w:rStyle w:val="c4"/>
          <w:rFonts w:ascii="Times New Roman" w:hAnsi="Times New Roman"/>
          <w:sz w:val="28"/>
          <w:szCs w:val="28"/>
        </w:rPr>
        <w:t xml:space="preserve">Благодаря  использованию пособия  во  время  непосредственно  </w:t>
      </w:r>
      <w:proofErr w:type="gramStart"/>
      <w:r>
        <w:rPr>
          <w:rStyle w:val="c4"/>
          <w:rFonts w:ascii="Times New Roman" w:hAnsi="Times New Roman"/>
          <w:sz w:val="28"/>
          <w:szCs w:val="28"/>
        </w:rPr>
        <w:t>образовательной</w:t>
      </w:r>
      <w:proofErr w:type="gramEnd"/>
      <w:r>
        <w:rPr>
          <w:rStyle w:val="c4"/>
          <w:rFonts w:ascii="Times New Roman" w:hAnsi="Times New Roman"/>
          <w:sz w:val="28"/>
          <w:szCs w:val="28"/>
        </w:rPr>
        <w:t xml:space="preserve">   и  игровой  деятельности  не  тратится  время  на  то,  чтобы  раздать  каждому  ребенку  пособия  или  инструменты. Педагог  лишь  предлагает  детям  достать  их  из  определенного  карманчика. </w:t>
      </w:r>
    </w:p>
    <w:p w:rsidR="00335AD1" w:rsidRDefault="00335AD1" w:rsidP="00335AD1">
      <w:pPr>
        <w:pStyle w:val="a3"/>
        <w:jc w:val="both"/>
        <w:rPr>
          <w:rStyle w:val="c4"/>
          <w:rFonts w:ascii="Times New Roman" w:hAnsi="Times New Roman"/>
          <w:sz w:val="28"/>
          <w:szCs w:val="28"/>
        </w:rPr>
      </w:pPr>
      <w:r>
        <w:rPr>
          <w:rStyle w:val="c4"/>
          <w:rFonts w:ascii="Times New Roman" w:hAnsi="Times New Roman"/>
          <w:sz w:val="28"/>
          <w:szCs w:val="28"/>
        </w:rPr>
        <w:t>Действуя  с  моделью  нотного  стана,  дети легко  запоминают  названия  нот,  пытаются  выстроить  направление  мелодии.</w:t>
      </w:r>
    </w:p>
    <w:p w:rsidR="00335AD1" w:rsidRDefault="00335AD1" w:rsidP="00335AD1">
      <w:pPr>
        <w:pStyle w:val="a3"/>
        <w:jc w:val="both"/>
        <w:rPr>
          <w:rStyle w:val="c4"/>
          <w:rFonts w:ascii="Times New Roman" w:hAnsi="Times New Roman"/>
          <w:sz w:val="28"/>
          <w:szCs w:val="28"/>
        </w:rPr>
      </w:pPr>
      <w:r>
        <w:rPr>
          <w:rStyle w:val="c4"/>
          <w:rFonts w:ascii="Times New Roman" w:hAnsi="Times New Roman"/>
          <w:sz w:val="28"/>
          <w:szCs w:val="28"/>
        </w:rPr>
        <w:t>Разноцветные  карманчики  мы  используем  и  для организации рефлексивной деятельности  детей:  при  помощи  цвета  карманчика  юные  музыканты  оценивают  свое  эмоциональное  состояние,    активность  в  игре  или уровень  овладения   исполнительскими  навыками.</w:t>
      </w:r>
    </w:p>
    <w:p w:rsidR="00335AD1" w:rsidRDefault="00335AD1" w:rsidP="00335AD1">
      <w:pPr>
        <w:pStyle w:val="a3"/>
        <w:jc w:val="both"/>
        <w:rPr>
          <w:rStyle w:val="c4"/>
          <w:rFonts w:ascii="Times New Roman" w:hAnsi="Times New Roman"/>
          <w:sz w:val="28"/>
          <w:szCs w:val="28"/>
        </w:rPr>
      </w:pPr>
      <w:r>
        <w:rPr>
          <w:rStyle w:val="c4"/>
          <w:rFonts w:ascii="Times New Roman" w:hAnsi="Times New Roman"/>
          <w:sz w:val="28"/>
          <w:szCs w:val="28"/>
        </w:rPr>
        <w:t xml:space="preserve">С  появлением  в  музыкальном  зале  «Рюкзачков»  дети  стали  более  организованными  при  проведении  игр,  повысилась  их  активность, вырос интерес  к  музыкальной  деятельности.  Проводя  диагностику  развития  музыкальных  способностей  дошкольников,  мы  заметили  повышение  многих  показателей. </w:t>
      </w:r>
    </w:p>
    <w:p w:rsidR="00335AD1" w:rsidRDefault="00335AD1" w:rsidP="00335AD1">
      <w:pPr>
        <w:pStyle w:val="a3"/>
        <w:jc w:val="both"/>
        <w:rPr>
          <w:rStyle w:val="c4"/>
          <w:rFonts w:ascii="Times New Roman" w:hAnsi="Times New Roman"/>
          <w:sz w:val="28"/>
          <w:szCs w:val="28"/>
        </w:rPr>
      </w:pPr>
      <w:proofErr w:type="gramStart"/>
      <w:r>
        <w:rPr>
          <w:rStyle w:val="c4"/>
          <w:rFonts w:ascii="Times New Roman" w:hAnsi="Times New Roman"/>
          <w:sz w:val="28"/>
          <w:szCs w:val="28"/>
        </w:rPr>
        <w:t>Свой</w:t>
      </w:r>
      <w:proofErr w:type="gramEnd"/>
      <w:r>
        <w:rPr>
          <w:rStyle w:val="c4"/>
          <w:rFonts w:ascii="Times New Roman" w:hAnsi="Times New Roman"/>
          <w:sz w:val="28"/>
          <w:szCs w:val="28"/>
        </w:rPr>
        <w:t xml:space="preserve">  опыт  мы  представляли  на  консультациях  воспитателям. Теперь  и  в  группах  появляются  подобные  изобретения. </w:t>
      </w:r>
    </w:p>
    <w:p w:rsidR="00335AD1" w:rsidRDefault="00335AD1" w:rsidP="00335AD1">
      <w:pPr>
        <w:pStyle w:val="a3"/>
        <w:jc w:val="both"/>
        <w:rPr>
          <w:rStyle w:val="c4"/>
          <w:rFonts w:ascii="Times New Roman" w:hAnsi="Times New Roman"/>
          <w:sz w:val="28"/>
          <w:szCs w:val="28"/>
        </w:rPr>
      </w:pPr>
      <w:r>
        <w:rPr>
          <w:rStyle w:val="c4"/>
          <w:rFonts w:ascii="Times New Roman" w:hAnsi="Times New Roman"/>
          <w:sz w:val="28"/>
          <w:szCs w:val="28"/>
        </w:rPr>
        <w:t xml:space="preserve">Считаем,  что  данный  опыт  будет  интересен  воспитателям и музыкальным  руководителям  других детских  садов,  педагогам дополнительного  образования  детей.  </w:t>
      </w:r>
    </w:p>
    <w:p w:rsidR="00335AD1" w:rsidRDefault="00335AD1" w:rsidP="00335AD1">
      <w:pPr>
        <w:pStyle w:val="a3"/>
        <w:jc w:val="both"/>
        <w:rPr>
          <w:rStyle w:val="c4"/>
          <w:rFonts w:ascii="Times New Roman" w:hAnsi="Times New Roman"/>
          <w:sz w:val="28"/>
          <w:szCs w:val="28"/>
        </w:rPr>
      </w:pPr>
      <w:r>
        <w:rPr>
          <w:rStyle w:val="c4"/>
          <w:rFonts w:ascii="Times New Roman" w:hAnsi="Times New Roman"/>
          <w:sz w:val="28"/>
          <w:szCs w:val="28"/>
        </w:rPr>
        <w:t>В дальнейшем  предполагаем,  продолжить  работу  над  поиском  новых   способов  использования  данного  пособия,  расширения  набора  музыкально-дидактических  игр  с  его  использованием, планируем также поделиться опытом   работы  с коллегами на методическом объединении, на страницах профессиональных периодических изданий.</w:t>
      </w:r>
    </w:p>
    <w:p w:rsidR="00D45CB5" w:rsidRDefault="00D45CB5"/>
    <w:sectPr w:rsidR="00D4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2DF3"/>
    <w:multiLevelType w:val="hybridMultilevel"/>
    <w:tmpl w:val="43B2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633D0"/>
    <w:multiLevelType w:val="hybridMultilevel"/>
    <w:tmpl w:val="911C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0B"/>
    <w:rsid w:val="00335AD1"/>
    <w:rsid w:val="003801CA"/>
    <w:rsid w:val="009022A9"/>
    <w:rsid w:val="00D45CB5"/>
    <w:rsid w:val="00E0309A"/>
    <w:rsid w:val="00F0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A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335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A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33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1059</Words>
  <Characters>6040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2022-10-11T09:27:00Z</dcterms:created>
  <dcterms:modified xsi:type="dcterms:W3CDTF">2022-10-11T10:43:00Z</dcterms:modified>
</cp:coreProperties>
</file>