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F0" w:rsidRPr="00DC5C33" w:rsidRDefault="00C828F0" w:rsidP="00C828F0">
      <w:pPr>
        <w:jc w:val="center"/>
        <w:rPr>
          <w:rFonts w:ascii="Times New Roman" w:hAnsi="Times New Roman" w:cs="Times New Roman"/>
          <w:sz w:val="24"/>
          <w:szCs w:val="24"/>
        </w:rPr>
      </w:pPr>
      <w:r w:rsidRPr="00DC5C33">
        <w:rPr>
          <w:rFonts w:ascii="Times New Roman" w:hAnsi="Times New Roman" w:cs="Times New Roman"/>
          <w:sz w:val="24"/>
          <w:szCs w:val="24"/>
        </w:rPr>
        <w:t>Коллективное творческое дело</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bCs/>
          <w:iCs/>
          <w:sz w:val="24"/>
          <w:szCs w:val="24"/>
        </w:rPr>
      </w:pPr>
      <w:r w:rsidRPr="00DC5C33">
        <w:rPr>
          <w:rFonts w:ascii="Times New Roman" w:eastAsia="&quot;Times New Roman&quot;" w:hAnsi="Times New Roman" w:cs="Times New Roman"/>
          <w:sz w:val="24"/>
          <w:szCs w:val="24"/>
        </w:rPr>
        <w:t xml:space="preserve">КТД  </w:t>
      </w:r>
      <w:r w:rsidRPr="00DC5C33">
        <w:rPr>
          <w:rFonts w:ascii="Times New Roman" w:eastAsia="Calibri" w:hAnsi="Times New Roman" w:cs="Times New Roman"/>
          <w:bCs/>
          <w:sz w:val="24"/>
          <w:szCs w:val="24"/>
        </w:rPr>
        <w:t>«Новый год шагает по планете».</w:t>
      </w:r>
      <w:r w:rsidRPr="00DC5C33">
        <w:rPr>
          <w:rFonts w:ascii="Times New Roman" w:eastAsia="Calibri" w:hAnsi="Times New Roman" w:cs="Times New Roman"/>
          <w:bCs/>
          <w:iCs/>
          <w:sz w:val="24"/>
          <w:szCs w:val="24"/>
        </w:rPr>
        <w:t xml:space="preserve"> </w:t>
      </w:r>
    </w:p>
    <w:p w:rsidR="00C828F0" w:rsidRPr="00DC5C33" w:rsidRDefault="00C828F0" w:rsidP="00C828F0">
      <w:pPr>
        <w:rPr>
          <w:rFonts w:ascii="Times New Roman" w:hAnsi="Times New Roman" w:cs="Times New Roman"/>
          <w:b/>
          <w:sz w:val="24"/>
          <w:szCs w:val="24"/>
        </w:rPr>
      </w:pPr>
      <w:r w:rsidRPr="00DC5C33">
        <w:rPr>
          <w:rFonts w:ascii="Times New Roman" w:hAnsi="Times New Roman" w:cs="Times New Roman"/>
          <w:b/>
          <w:sz w:val="24"/>
          <w:szCs w:val="24"/>
        </w:rPr>
        <w:t>1-я стадия - предварительная работа.</w:t>
      </w:r>
    </w:p>
    <w:p w:rsidR="00C828F0" w:rsidRPr="00DC5C33" w:rsidRDefault="00C828F0" w:rsidP="00C828F0">
      <w:pPr>
        <w:rPr>
          <w:rFonts w:ascii="Times New Roman" w:hAnsi="Times New Roman" w:cs="Times New Roman"/>
          <w:i/>
          <w:sz w:val="24"/>
          <w:szCs w:val="24"/>
        </w:rPr>
      </w:pPr>
      <w:r w:rsidRPr="00DC5C33">
        <w:rPr>
          <w:rFonts w:ascii="Times New Roman" w:hAnsi="Times New Roman" w:cs="Times New Roman"/>
          <w:i/>
          <w:sz w:val="24"/>
          <w:szCs w:val="24"/>
        </w:rPr>
        <w:t>На этой стадии определяется роль данного КТД в жизни коллектива; выдвигаются конкретные воспитательные задачи, которые будут решаться.</w:t>
      </w:r>
    </w:p>
    <w:p w:rsidR="00C828F0" w:rsidRPr="00DC5C33" w:rsidRDefault="00C828F0" w:rsidP="00C828F0">
      <w:pPr>
        <w:widowControl w:val="0"/>
        <w:autoSpaceDE w:val="0"/>
        <w:autoSpaceDN w:val="0"/>
        <w:adjustRightInd w:val="0"/>
        <w:ind w:firstLine="709"/>
        <w:jc w:val="both"/>
        <w:rPr>
          <w:rFonts w:ascii="Times New Roman" w:hAnsi="Times New Roman" w:cs="Times New Roman"/>
          <w:sz w:val="24"/>
          <w:szCs w:val="24"/>
        </w:rPr>
      </w:pP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Цели: </w:t>
      </w:r>
    </w:p>
    <w:p w:rsidR="00C828F0" w:rsidRPr="00DC5C33" w:rsidRDefault="00C828F0" w:rsidP="00C828F0">
      <w:pPr>
        <w:shd w:val="clear" w:color="auto" w:fill="FFFFFF"/>
        <w:ind w:firstLine="709"/>
        <w:jc w:val="both"/>
        <w:rPr>
          <w:rFonts w:ascii="Times New Roman" w:eastAsia="Calibri" w:hAnsi="Times New Roman" w:cs="Times New Roman"/>
          <w:sz w:val="24"/>
          <w:szCs w:val="24"/>
        </w:rPr>
      </w:pPr>
      <w:proofErr w:type="gramStart"/>
      <w:r w:rsidRPr="00DC5C33">
        <w:rPr>
          <w:rFonts w:ascii="Times New Roman" w:eastAsia="Calibri" w:hAnsi="Times New Roman" w:cs="Times New Roman"/>
          <w:iCs/>
          <w:sz w:val="24"/>
          <w:szCs w:val="24"/>
        </w:rPr>
        <w:t>Образовательная</w:t>
      </w:r>
      <w:proofErr w:type="gramEnd"/>
      <w:r w:rsidRPr="00DC5C33">
        <w:rPr>
          <w:rFonts w:ascii="Times New Roman" w:eastAsia="Calibri" w:hAnsi="Times New Roman" w:cs="Times New Roman"/>
          <w:iCs/>
          <w:sz w:val="24"/>
          <w:szCs w:val="24"/>
        </w:rPr>
        <w:t>:</w:t>
      </w:r>
      <w:r w:rsidRPr="00DC5C33">
        <w:rPr>
          <w:rFonts w:ascii="Times New Roman" w:eastAsia="Calibri" w:hAnsi="Times New Roman" w:cs="Times New Roman"/>
          <w:sz w:val="24"/>
          <w:szCs w:val="24"/>
          <w:shd w:val="clear" w:color="auto" w:fill="FFFFFF"/>
        </w:rPr>
        <w:t xml:space="preserve"> сформировать представление об особенностях празднования Нового года в разных странах.</w:t>
      </w:r>
    </w:p>
    <w:p w:rsidR="00C828F0" w:rsidRPr="00DC5C33" w:rsidRDefault="00C828F0" w:rsidP="00C828F0">
      <w:pPr>
        <w:shd w:val="clear" w:color="auto" w:fill="FFFFFF"/>
        <w:ind w:firstLine="709"/>
        <w:jc w:val="both"/>
        <w:rPr>
          <w:rFonts w:ascii="Times New Roman" w:eastAsia="Calibri" w:hAnsi="Times New Roman" w:cs="Times New Roman"/>
          <w:sz w:val="24"/>
          <w:szCs w:val="24"/>
        </w:rPr>
      </w:pPr>
      <w:proofErr w:type="gramStart"/>
      <w:r w:rsidRPr="00DC5C33">
        <w:rPr>
          <w:rFonts w:ascii="Times New Roman" w:eastAsia="Calibri" w:hAnsi="Times New Roman" w:cs="Times New Roman"/>
          <w:iCs/>
          <w:sz w:val="24"/>
          <w:szCs w:val="24"/>
        </w:rPr>
        <w:t>Воспитательная</w:t>
      </w:r>
      <w:proofErr w:type="gramEnd"/>
      <w:r w:rsidRPr="00DC5C33">
        <w:rPr>
          <w:rFonts w:ascii="Times New Roman" w:eastAsia="Calibri" w:hAnsi="Times New Roman" w:cs="Times New Roman"/>
          <w:iCs/>
          <w:sz w:val="24"/>
          <w:szCs w:val="24"/>
        </w:rPr>
        <w:t xml:space="preserve">: </w:t>
      </w:r>
      <w:r w:rsidRPr="00DC5C33">
        <w:rPr>
          <w:rFonts w:ascii="Times New Roman" w:eastAsia="Calibri" w:hAnsi="Times New Roman" w:cs="Times New Roman"/>
          <w:sz w:val="24"/>
          <w:szCs w:val="24"/>
        </w:rPr>
        <w:t>сформировать уважительное отношение к иному мнению, истории и культуре других народов.</w:t>
      </w:r>
    </w:p>
    <w:p w:rsidR="00C828F0" w:rsidRPr="00DC5C33" w:rsidRDefault="00C828F0" w:rsidP="00C828F0">
      <w:pPr>
        <w:shd w:val="clear" w:color="auto" w:fill="FFFFFF"/>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Развивающая: развивать память, внимание, мышление, творческие способности учащихся.</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Задачи:</w:t>
      </w:r>
    </w:p>
    <w:p w:rsidR="00C828F0" w:rsidRPr="00DC5C33" w:rsidRDefault="00C828F0" w:rsidP="00C828F0">
      <w:pPr>
        <w:pStyle w:val="a3"/>
        <w:numPr>
          <w:ilvl w:val="0"/>
          <w:numId w:val="2"/>
        </w:numPr>
        <w:shd w:val="clear" w:color="auto" w:fill="FFFFFF"/>
        <w:spacing w:before="0" w:beforeAutospacing="0" w:after="0" w:afterAutospacing="0"/>
        <w:ind w:left="0" w:firstLine="709"/>
        <w:jc w:val="both"/>
      </w:pPr>
      <w:r w:rsidRPr="00DC5C33">
        <w:rPr>
          <w:shd w:val="clear" w:color="auto" w:fill="FFFFFF"/>
        </w:rPr>
        <w:t>создание праздничной доброжелательной атмосферы;</w:t>
      </w:r>
    </w:p>
    <w:p w:rsidR="00C828F0" w:rsidRPr="00DC5C33" w:rsidRDefault="00C828F0" w:rsidP="00C828F0">
      <w:pPr>
        <w:pStyle w:val="a3"/>
        <w:numPr>
          <w:ilvl w:val="0"/>
          <w:numId w:val="2"/>
        </w:numPr>
        <w:shd w:val="clear" w:color="auto" w:fill="FFFFFF"/>
        <w:spacing w:before="0" w:beforeAutospacing="0" w:after="0" w:afterAutospacing="0"/>
        <w:ind w:left="0" w:firstLine="709"/>
        <w:jc w:val="both"/>
      </w:pPr>
      <w:r w:rsidRPr="00DC5C33">
        <w:t>развитие познавательной активности детей;</w:t>
      </w:r>
    </w:p>
    <w:p w:rsidR="00C828F0" w:rsidRPr="00DC5C33" w:rsidRDefault="00C828F0" w:rsidP="00C828F0">
      <w:pPr>
        <w:pStyle w:val="a3"/>
        <w:numPr>
          <w:ilvl w:val="0"/>
          <w:numId w:val="2"/>
        </w:numPr>
        <w:shd w:val="clear" w:color="auto" w:fill="FFFFFF"/>
        <w:spacing w:before="0" w:beforeAutospacing="0" w:after="0" w:afterAutospacing="0"/>
        <w:ind w:left="0" w:firstLine="709"/>
        <w:jc w:val="both"/>
      </w:pPr>
      <w:r w:rsidRPr="00DC5C33">
        <w:t>раскрытие творческого потенциала участников КТД;</w:t>
      </w:r>
    </w:p>
    <w:p w:rsidR="00C828F0" w:rsidRPr="00DC5C33" w:rsidRDefault="00C828F0" w:rsidP="00C828F0">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знакомство с народными традициями;</w:t>
      </w:r>
    </w:p>
    <w:p w:rsidR="00C828F0" w:rsidRPr="00DC5C33" w:rsidRDefault="00C828F0" w:rsidP="00C828F0">
      <w:pPr>
        <w:pStyle w:val="a3"/>
        <w:numPr>
          <w:ilvl w:val="0"/>
          <w:numId w:val="2"/>
        </w:numPr>
        <w:shd w:val="clear" w:color="auto" w:fill="FFFFFF"/>
        <w:spacing w:before="0" w:beforeAutospacing="0" w:after="0" w:afterAutospacing="0"/>
        <w:ind w:left="0" w:firstLine="709"/>
        <w:jc w:val="both"/>
      </w:pPr>
      <w:r w:rsidRPr="00DC5C33">
        <w:t>развитие коммуникативных навыков (умения общаться, договариваться, взаимодействовать друг с другом);</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DC5C33">
        <w:rPr>
          <w:rFonts w:ascii="Times New Roman" w:eastAsia="Calibri" w:hAnsi="Times New Roman" w:cs="Times New Roman"/>
          <w:sz w:val="24"/>
          <w:szCs w:val="24"/>
        </w:rPr>
        <w:t>Оборудование: карта мира; подборка музыкального ряда; магнитофон; карточки, картинки для игр; ёлочные игрушки, изготовленные учащимися; праздничное оформление класса.</w:t>
      </w:r>
      <w:proofErr w:type="gramEnd"/>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План подготовки КТД: </w:t>
      </w:r>
    </w:p>
    <w:p w:rsidR="00C828F0" w:rsidRPr="00DC5C33" w:rsidRDefault="00C828F0" w:rsidP="00C828F0">
      <w:pPr>
        <w:numPr>
          <w:ilvl w:val="0"/>
          <w:numId w:val="1"/>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Подготовка сценария КТД. </w:t>
      </w:r>
    </w:p>
    <w:p w:rsidR="00C828F0" w:rsidRPr="00DC5C33" w:rsidRDefault="00C828F0" w:rsidP="00C828F0">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Подготовить для учащихся сообщения, с которыми они должны будут выступить, на темы:</w:t>
      </w:r>
    </w:p>
    <w:p w:rsidR="00C828F0" w:rsidRPr="00DC5C33" w:rsidRDefault="00C828F0" w:rsidP="00C828F0">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Какие они «заморские Деды Морозы» и где обитают?</w:t>
      </w:r>
    </w:p>
    <w:p w:rsidR="00C828F0" w:rsidRPr="00DC5C33" w:rsidRDefault="00C828F0" w:rsidP="00C828F0">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Как празднуют Новый год в разных странах мира.</w:t>
      </w:r>
    </w:p>
    <w:p w:rsidR="00C828F0" w:rsidRPr="00DC5C33" w:rsidRDefault="00C828F0" w:rsidP="00C828F0">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bCs/>
          <w:iCs/>
          <w:sz w:val="24"/>
          <w:szCs w:val="24"/>
        </w:rPr>
      </w:pPr>
      <w:r w:rsidRPr="00DC5C33">
        <w:rPr>
          <w:rFonts w:ascii="Times New Roman" w:eastAsia="Calibri" w:hAnsi="Times New Roman" w:cs="Times New Roman"/>
          <w:sz w:val="24"/>
          <w:szCs w:val="24"/>
        </w:rPr>
        <w:t xml:space="preserve">Заучить с детьми слова песни </w:t>
      </w:r>
      <w:r w:rsidRPr="00DC5C33">
        <w:rPr>
          <w:rFonts w:ascii="Times New Roman" w:eastAsia="Calibri" w:hAnsi="Times New Roman" w:cs="Times New Roman"/>
          <w:bCs/>
          <w:iCs/>
          <w:sz w:val="24"/>
          <w:szCs w:val="24"/>
        </w:rPr>
        <w:t>«В новогоднем лесу».</w:t>
      </w:r>
    </w:p>
    <w:p w:rsidR="00C828F0" w:rsidRPr="00DC5C33" w:rsidRDefault="00C828F0" w:rsidP="00C828F0">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Подготовка карточек к игре «Новогоднее меню».</w:t>
      </w:r>
    </w:p>
    <w:p w:rsidR="00C828F0" w:rsidRPr="00DC5C33" w:rsidRDefault="00C828F0" w:rsidP="00C828F0">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Подготовка нарисованных игрушек к игре «Новогодняя ёлочка».</w:t>
      </w:r>
    </w:p>
    <w:p w:rsidR="00C828F0" w:rsidRPr="00DC5C33" w:rsidRDefault="00C828F0" w:rsidP="00C828F0">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Подготовка учащихся к конкурсу ёлочных игрушек. </w:t>
      </w:r>
    </w:p>
    <w:p w:rsidR="00C828F0" w:rsidRPr="00DC5C33" w:rsidRDefault="00C828F0" w:rsidP="00C828F0">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Подготовка помещения: украсить кабинет в соответствии с тематикой мероприятия, прикрепить на доску бумажную ёлка.</w:t>
      </w:r>
    </w:p>
    <w:p w:rsidR="00C828F0" w:rsidRPr="00DC5C33" w:rsidRDefault="00C828F0" w:rsidP="00C828F0">
      <w:pPr>
        <w:widowControl w:val="0"/>
        <w:autoSpaceDE w:val="0"/>
        <w:autoSpaceDN w:val="0"/>
        <w:adjustRightInd w:val="0"/>
        <w:ind w:firstLine="709"/>
        <w:jc w:val="both"/>
        <w:rPr>
          <w:rFonts w:ascii="Times New Roman" w:hAnsi="Times New Roman" w:cs="Times New Roman"/>
          <w:bCs/>
          <w:sz w:val="24"/>
          <w:szCs w:val="24"/>
        </w:rPr>
      </w:pPr>
    </w:p>
    <w:p w:rsidR="0048382D" w:rsidRPr="00DC5C33" w:rsidRDefault="0048382D" w:rsidP="0048382D">
      <w:pPr>
        <w:rPr>
          <w:rFonts w:ascii="Times New Roman" w:hAnsi="Times New Roman" w:cs="Times New Roman"/>
          <w:b/>
          <w:sz w:val="24"/>
          <w:szCs w:val="24"/>
        </w:rPr>
      </w:pPr>
      <w:r w:rsidRPr="00DC5C33">
        <w:rPr>
          <w:rFonts w:ascii="Times New Roman" w:hAnsi="Times New Roman" w:cs="Times New Roman"/>
          <w:b/>
          <w:sz w:val="24"/>
          <w:szCs w:val="24"/>
        </w:rPr>
        <w:t>2-я стадия – коллективное планирование КТД.</w:t>
      </w:r>
    </w:p>
    <w:p w:rsidR="00F17FE8" w:rsidRPr="00DC5C33" w:rsidRDefault="0048382D" w:rsidP="0048382D">
      <w:pPr>
        <w:rPr>
          <w:rFonts w:ascii="Times New Roman" w:hAnsi="Times New Roman" w:cs="Times New Roman"/>
          <w:sz w:val="24"/>
          <w:szCs w:val="24"/>
        </w:rPr>
      </w:pPr>
      <w:r w:rsidRPr="00DC5C33">
        <w:rPr>
          <w:rFonts w:ascii="Times New Roman" w:hAnsi="Times New Roman" w:cs="Times New Roman"/>
          <w:sz w:val="24"/>
          <w:szCs w:val="24"/>
        </w:rPr>
        <w:t xml:space="preserve">Составляется общий план КТД. </w:t>
      </w:r>
    </w:p>
    <w:p w:rsidR="0048382D" w:rsidRPr="00DC5C33" w:rsidRDefault="0048382D" w:rsidP="0048382D">
      <w:pPr>
        <w:rPr>
          <w:rFonts w:ascii="Times New Roman" w:hAnsi="Times New Roman" w:cs="Times New Roman"/>
          <w:sz w:val="24"/>
          <w:szCs w:val="24"/>
        </w:rPr>
      </w:pPr>
      <w:r w:rsidRPr="00DC5C33">
        <w:rPr>
          <w:rFonts w:ascii="Times New Roman" w:hAnsi="Times New Roman" w:cs="Times New Roman"/>
          <w:sz w:val="24"/>
          <w:szCs w:val="24"/>
        </w:rPr>
        <w:lastRenderedPageBreak/>
        <w:t>Вместе с детьми планируется, кто за кем выступает на темы:</w:t>
      </w:r>
    </w:p>
    <w:p w:rsidR="0048382D" w:rsidRPr="00DC5C33" w:rsidRDefault="0048382D" w:rsidP="0048382D">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Какие они «заморские Деды Морозы» и где обитают?</w:t>
      </w:r>
    </w:p>
    <w:p w:rsidR="0048382D" w:rsidRPr="00DC5C33" w:rsidRDefault="0048382D" w:rsidP="0048382D">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Как празднуют Новый год в разных странах мира.</w:t>
      </w:r>
    </w:p>
    <w:p w:rsidR="0048382D" w:rsidRPr="00DC5C33" w:rsidRDefault="0048382D" w:rsidP="0048382D">
      <w:pPr>
        <w:rPr>
          <w:rFonts w:ascii="Times New Roman" w:hAnsi="Times New Roman" w:cs="Times New Roman"/>
          <w:sz w:val="24"/>
          <w:szCs w:val="24"/>
        </w:rPr>
      </w:pPr>
    </w:p>
    <w:p w:rsidR="0048382D" w:rsidRPr="00DC5C33" w:rsidRDefault="0048382D" w:rsidP="0048382D">
      <w:pPr>
        <w:rPr>
          <w:rFonts w:ascii="Times New Roman" w:hAnsi="Times New Roman" w:cs="Times New Roman"/>
          <w:b/>
          <w:sz w:val="24"/>
          <w:szCs w:val="24"/>
        </w:rPr>
      </w:pPr>
      <w:r w:rsidRPr="00DC5C33">
        <w:rPr>
          <w:rFonts w:ascii="Times New Roman" w:hAnsi="Times New Roman" w:cs="Times New Roman"/>
          <w:b/>
          <w:sz w:val="24"/>
          <w:szCs w:val="24"/>
        </w:rPr>
        <w:t>3-я стадия – коллективная подготовка дела.</w:t>
      </w:r>
    </w:p>
    <w:p w:rsidR="0048382D" w:rsidRPr="00DC5C33" w:rsidRDefault="0048382D" w:rsidP="0048382D">
      <w:pPr>
        <w:widowControl w:val="0"/>
        <w:autoSpaceDE w:val="0"/>
        <w:autoSpaceDN w:val="0"/>
        <w:adjustRightInd w:val="0"/>
        <w:spacing w:after="0" w:line="240" w:lineRule="auto"/>
        <w:ind w:left="709"/>
        <w:jc w:val="both"/>
        <w:rPr>
          <w:rFonts w:ascii="Times New Roman" w:hAnsi="Times New Roman" w:cs="Times New Roman"/>
          <w:bCs/>
          <w:iCs/>
          <w:sz w:val="24"/>
          <w:szCs w:val="24"/>
        </w:rPr>
      </w:pPr>
      <w:r w:rsidRPr="00DC5C33">
        <w:rPr>
          <w:rFonts w:ascii="Times New Roman" w:eastAsia="Calibri" w:hAnsi="Times New Roman" w:cs="Times New Roman"/>
          <w:sz w:val="24"/>
          <w:szCs w:val="24"/>
        </w:rPr>
        <w:t>Зауч</w:t>
      </w:r>
      <w:r w:rsidRPr="00DC5C33">
        <w:rPr>
          <w:rFonts w:ascii="Times New Roman" w:hAnsi="Times New Roman" w:cs="Times New Roman"/>
          <w:sz w:val="24"/>
          <w:szCs w:val="24"/>
        </w:rPr>
        <w:t>иваются</w:t>
      </w:r>
      <w:r w:rsidRPr="00DC5C33">
        <w:rPr>
          <w:rFonts w:ascii="Times New Roman" w:eastAsia="Calibri" w:hAnsi="Times New Roman" w:cs="Times New Roman"/>
          <w:sz w:val="24"/>
          <w:szCs w:val="24"/>
        </w:rPr>
        <w:t xml:space="preserve"> с детьми слова песни </w:t>
      </w:r>
      <w:r w:rsidRPr="00DC5C33">
        <w:rPr>
          <w:rFonts w:ascii="Times New Roman" w:eastAsia="Calibri" w:hAnsi="Times New Roman" w:cs="Times New Roman"/>
          <w:bCs/>
          <w:iCs/>
          <w:sz w:val="24"/>
          <w:szCs w:val="24"/>
        </w:rPr>
        <w:t>«В новогоднем лесу».</w:t>
      </w:r>
    </w:p>
    <w:p w:rsidR="0048382D" w:rsidRPr="00DC5C33" w:rsidRDefault="0048382D" w:rsidP="0048382D">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DC5C33">
        <w:rPr>
          <w:rFonts w:ascii="Times New Roman" w:hAnsi="Times New Roman" w:cs="Times New Roman"/>
          <w:sz w:val="24"/>
          <w:szCs w:val="24"/>
        </w:rPr>
        <w:t>У</w:t>
      </w:r>
      <w:r w:rsidRPr="00DC5C33">
        <w:rPr>
          <w:rFonts w:ascii="Times New Roman" w:eastAsia="Calibri" w:hAnsi="Times New Roman" w:cs="Times New Roman"/>
          <w:sz w:val="24"/>
          <w:szCs w:val="24"/>
        </w:rPr>
        <w:t>чащи</w:t>
      </w:r>
      <w:r w:rsidRPr="00DC5C33">
        <w:rPr>
          <w:rFonts w:ascii="Times New Roman" w:hAnsi="Times New Roman" w:cs="Times New Roman"/>
          <w:sz w:val="24"/>
          <w:szCs w:val="24"/>
        </w:rPr>
        <w:t>е</w:t>
      </w:r>
      <w:r w:rsidRPr="00DC5C33">
        <w:rPr>
          <w:rFonts w:ascii="Times New Roman" w:eastAsia="Calibri" w:hAnsi="Times New Roman" w:cs="Times New Roman"/>
          <w:sz w:val="24"/>
          <w:szCs w:val="24"/>
        </w:rPr>
        <w:t xml:space="preserve">ся </w:t>
      </w:r>
      <w:r w:rsidRPr="00DC5C33">
        <w:rPr>
          <w:rFonts w:ascii="Times New Roman" w:hAnsi="Times New Roman" w:cs="Times New Roman"/>
          <w:sz w:val="24"/>
          <w:szCs w:val="24"/>
        </w:rPr>
        <w:t>изготавливают для</w:t>
      </w:r>
      <w:r w:rsidRPr="00DC5C33">
        <w:rPr>
          <w:rFonts w:ascii="Times New Roman" w:eastAsia="Calibri" w:hAnsi="Times New Roman" w:cs="Times New Roman"/>
          <w:sz w:val="24"/>
          <w:szCs w:val="24"/>
        </w:rPr>
        <w:t xml:space="preserve"> конкурс</w:t>
      </w:r>
      <w:r w:rsidRPr="00DC5C33">
        <w:rPr>
          <w:rFonts w:ascii="Times New Roman" w:hAnsi="Times New Roman" w:cs="Times New Roman"/>
          <w:sz w:val="24"/>
          <w:szCs w:val="24"/>
        </w:rPr>
        <w:t>а</w:t>
      </w:r>
      <w:r w:rsidRPr="00DC5C33">
        <w:rPr>
          <w:rFonts w:ascii="Times New Roman" w:eastAsia="Calibri" w:hAnsi="Times New Roman" w:cs="Times New Roman"/>
          <w:sz w:val="24"/>
          <w:szCs w:val="24"/>
        </w:rPr>
        <w:t xml:space="preserve"> ёлочн</w:t>
      </w:r>
      <w:r w:rsidRPr="00DC5C33">
        <w:rPr>
          <w:rFonts w:ascii="Times New Roman" w:hAnsi="Times New Roman" w:cs="Times New Roman"/>
          <w:sz w:val="24"/>
          <w:szCs w:val="24"/>
        </w:rPr>
        <w:t>ые</w:t>
      </w:r>
      <w:r w:rsidRPr="00DC5C33">
        <w:rPr>
          <w:rFonts w:ascii="Times New Roman" w:eastAsia="Calibri" w:hAnsi="Times New Roman" w:cs="Times New Roman"/>
          <w:sz w:val="24"/>
          <w:szCs w:val="24"/>
        </w:rPr>
        <w:t xml:space="preserve"> игруш</w:t>
      </w:r>
      <w:r w:rsidRPr="00DC5C33">
        <w:rPr>
          <w:rFonts w:ascii="Times New Roman" w:hAnsi="Times New Roman" w:cs="Times New Roman"/>
          <w:sz w:val="24"/>
          <w:szCs w:val="24"/>
        </w:rPr>
        <w:t>ки</w:t>
      </w:r>
      <w:r w:rsidRPr="00DC5C33">
        <w:rPr>
          <w:rFonts w:ascii="Times New Roman" w:eastAsia="Calibri" w:hAnsi="Times New Roman" w:cs="Times New Roman"/>
          <w:sz w:val="24"/>
          <w:szCs w:val="24"/>
        </w:rPr>
        <w:t xml:space="preserve">. </w:t>
      </w:r>
    </w:p>
    <w:p w:rsidR="0048382D" w:rsidRPr="00DC5C33" w:rsidRDefault="00CF274F" w:rsidP="00F17FE8">
      <w:pPr>
        <w:widowControl w:val="0"/>
        <w:autoSpaceDE w:val="0"/>
        <w:autoSpaceDN w:val="0"/>
        <w:adjustRightInd w:val="0"/>
        <w:spacing w:after="0" w:line="240" w:lineRule="auto"/>
        <w:ind w:left="709"/>
        <w:jc w:val="both"/>
        <w:rPr>
          <w:rFonts w:ascii="Times New Roman" w:hAnsi="Times New Roman" w:cs="Times New Roman"/>
          <w:i/>
          <w:sz w:val="24"/>
          <w:szCs w:val="24"/>
        </w:rPr>
      </w:pPr>
      <w:r w:rsidRPr="00DC5C33">
        <w:rPr>
          <w:rFonts w:ascii="Times New Roman" w:hAnsi="Times New Roman" w:cs="Times New Roman"/>
          <w:sz w:val="24"/>
          <w:szCs w:val="24"/>
        </w:rPr>
        <w:t>Коллективная п</w:t>
      </w:r>
      <w:r w:rsidRPr="00DC5C33">
        <w:rPr>
          <w:rFonts w:ascii="Times New Roman" w:eastAsia="Calibri" w:hAnsi="Times New Roman" w:cs="Times New Roman"/>
          <w:sz w:val="24"/>
          <w:szCs w:val="24"/>
        </w:rPr>
        <w:t xml:space="preserve">одготовка помещения: </w:t>
      </w:r>
      <w:r w:rsidRPr="00DC5C33">
        <w:rPr>
          <w:rFonts w:ascii="Times New Roman" w:hAnsi="Times New Roman" w:cs="Times New Roman"/>
          <w:sz w:val="24"/>
          <w:szCs w:val="24"/>
        </w:rPr>
        <w:t>украшается</w:t>
      </w:r>
      <w:r w:rsidRPr="00DC5C33">
        <w:rPr>
          <w:rFonts w:ascii="Times New Roman" w:eastAsia="Calibri" w:hAnsi="Times New Roman" w:cs="Times New Roman"/>
          <w:sz w:val="24"/>
          <w:szCs w:val="24"/>
        </w:rPr>
        <w:t xml:space="preserve"> кабинет в соответствии с тематикой мероприятия</w:t>
      </w:r>
      <w:r w:rsidRPr="00DC5C33">
        <w:rPr>
          <w:rFonts w:ascii="Times New Roman" w:hAnsi="Times New Roman" w:cs="Times New Roman"/>
          <w:sz w:val="24"/>
          <w:szCs w:val="24"/>
        </w:rPr>
        <w:t>.</w:t>
      </w:r>
    </w:p>
    <w:p w:rsidR="0048382D" w:rsidRPr="00DC5C33" w:rsidRDefault="0048382D" w:rsidP="00C828F0">
      <w:pPr>
        <w:widowControl w:val="0"/>
        <w:autoSpaceDE w:val="0"/>
        <w:autoSpaceDN w:val="0"/>
        <w:adjustRightInd w:val="0"/>
        <w:ind w:firstLine="709"/>
        <w:jc w:val="both"/>
        <w:rPr>
          <w:rFonts w:ascii="Times New Roman" w:eastAsia="Calibri" w:hAnsi="Times New Roman" w:cs="Times New Roman"/>
          <w:bCs/>
          <w:sz w:val="24"/>
          <w:szCs w:val="24"/>
        </w:rPr>
      </w:pPr>
    </w:p>
    <w:p w:rsidR="00640F85" w:rsidRPr="00DC5C33" w:rsidRDefault="00640F85" w:rsidP="00640F85">
      <w:pPr>
        <w:rPr>
          <w:rFonts w:ascii="Times New Roman" w:hAnsi="Times New Roman" w:cs="Times New Roman"/>
          <w:b/>
          <w:sz w:val="24"/>
          <w:szCs w:val="24"/>
        </w:rPr>
      </w:pPr>
      <w:r w:rsidRPr="00DC5C33">
        <w:rPr>
          <w:rFonts w:ascii="Times New Roman" w:hAnsi="Times New Roman" w:cs="Times New Roman"/>
          <w:b/>
          <w:sz w:val="24"/>
          <w:szCs w:val="24"/>
        </w:rPr>
        <w:t>4-я стадия – проведение КТД.</w:t>
      </w:r>
    </w:p>
    <w:p w:rsidR="00C828F0" w:rsidRPr="00DC5C33" w:rsidRDefault="00C828F0" w:rsidP="00C828F0">
      <w:pPr>
        <w:pStyle w:val="a3"/>
        <w:numPr>
          <w:ilvl w:val="0"/>
          <w:numId w:val="4"/>
        </w:numPr>
        <w:shd w:val="clear" w:color="auto" w:fill="FFFFFF"/>
        <w:spacing w:before="0" w:beforeAutospacing="0" w:after="0" w:afterAutospacing="0"/>
        <w:ind w:left="0" w:firstLine="709"/>
        <w:jc w:val="both"/>
        <w:textAlignment w:val="baseline"/>
        <w:rPr>
          <w:iCs/>
          <w:u w:val="single"/>
          <w:shd w:val="clear" w:color="auto" w:fill="FFFFFF"/>
        </w:rPr>
      </w:pPr>
      <w:r w:rsidRPr="00DC5C33">
        <w:rPr>
          <w:bCs/>
          <w:u w:val="single"/>
          <w:shd w:val="clear" w:color="auto" w:fill="FFFFFF"/>
        </w:rPr>
        <w:t>Организационно-мотивационный этап</w:t>
      </w:r>
      <w:r w:rsidRPr="00DC5C33">
        <w:rPr>
          <w:iCs/>
          <w:u w:val="single"/>
          <w:shd w:val="clear" w:color="auto" w:fill="FFFFFF"/>
        </w:rPr>
        <w:t>:</w:t>
      </w:r>
    </w:p>
    <w:p w:rsidR="00C828F0" w:rsidRPr="00DC5C33" w:rsidRDefault="00C828F0" w:rsidP="00C828F0">
      <w:pPr>
        <w:pStyle w:val="a3"/>
        <w:shd w:val="clear" w:color="auto" w:fill="FFFFFF"/>
        <w:spacing w:before="0" w:beforeAutospacing="0" w:after="0" w:afterAutospacing="0"/>
        <w:ind w:firstLine="709"/>
        <w:jc w:val="both"/>
        <w:textAlignment w:val="baseline"/>
      </w:pPr>
      <w:r w:rsidRPr="00DC5C33">
        <w:t>В</w:t>
      </w:r>
      <w:r w:rsidRPr="00DC5C33">
        <w:rPr>
          <w:bCs/>
          <w:shd w:val="clear" w:color="auto" w:fill="FFFFFF"/>
        </w:rPr>
        <w:t>едущий</w:t>
      </w:r>
      <w:r w:rsidRPr="00DC5C33">
        <w:t>:</w:t>
      </w:r>
    </w:p>
    <w:p w:rsidR="00C828F0" w:rsidRPr="00DC5C33" w:rsidRDefault="00C828F0" w:rsidP="00C828F0">
      <w:pPr>
        <w:pStyle w:val="a3"/>
        <w:shd w:val="clear" w:color="auto" w:fill="FFFFFF"/>
        <w:spacing w:before="0" w:beforeAutospacing="0" w:after="0" w:afterAutospacing="0"/>
        <w:ind w:firstLine="709"/>
        <w:jc w:val="both"/>
        <w:textAlignment w:val="baseline"/>
      </w:pPr>
      <w:r w:rsidRPr="00DC5C33">
        <w:t>- Добрый день!</w:t>
      </w:r>
    </w:p>
    <w:p w:rsidR="00C828F0" w:rsidRPr="00DC5C33" w:rsidRDefault="00C828F0" w:rsidP="00C828F0">
      <w:pPr>
        <w:pStyle w:val="a3"/>
        <w:shd w:val="clear" w:color="auto" w:fill="FFFFFF"/>
        <w:spacing w:before="0" w:beforeAutospacing="0" w:after="0" w:afterAutospacing="0"/>
        <w:ind w:firstLine="709"/>
        <w:jc w:val="both"/>
        <w:textAlignment w:val="baseline"/>
      </w:pPr>
      <w:r w:rsidRPr="00DC5C33">
        <w:t>- Ребята, послушайте стихотворение.</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Опять зима, опять бело,</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Вокруг сугробы намело.</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Как будто белым мехом,</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Дома укрыты снегом!</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Деревья в белом инее</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Застыли за окном.</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Они под </w:t>
      </w:r>
      <w:proofErr w:type="gramStart"/>
      <w:r w:rsidRPr="00DC5C33">
        <w:rPr>
          <w:rFonts w:ascii="Times New Roman" w:eastAsia="Calibri" w:hAnsi="Times New Roman" w:cs="Times New Roman"/>
          <w:sz w:val="24"/>
          <w:szCs w:val="24"/>
        </w:rPr>
        <w:t>вечер-синие</w:t>
      </w:r>
      <w:proofErr w:type="gramEnd"/>
      <w:r w:rsidRPr="00DC5C33">
        <w:rPr>
          <w:rFonts w:ascii="Times New Roman" w:eastAsia="Calibri" w:hAnsi="Times New Roman" w:cs="Times New Roman"/>
          <w:sz w:val="24"/>
          <w:szCs w:val="24"/>
        </w:rPr>
        <w:t>,</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И </w:t>
      </w:r>
      <w:proofErr w:type="gramStart"/>
      <w:r w:rsidRPr="00DC5C33">
        <w:rPr>
          <w:rFonts w:ascii="Times New Roman" w:eastAsia="Calibri" w:hAnsi="Times New Roman" w:cs="Times New Roman"/>
          <w:sz w:val="24"/>
          <w:szCs w:val="24"/>
        </w:rPr>
        <w:t>сахарные-днем</w:t>
      </w:r>
      <w:proofErr w:type="gramEnd"/>
      <w:r w:rsidRPr="00DC5C33">
        <w:rPr>
          <w:rFonts w:ascii="Times New Roman" w:eastAsia="Calibri" w:hAnsi="Times New Roman" w:cs="Times New Roman"/>
          <w:sz w:val="24"/>
          <w:szCs w:val="24"/>
        </w:rPr>
        <w:t>!</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И с каждым днем все множатся</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Узоры на окне,</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Зима, зима-художница</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Их подарила мне!</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u w:val="single"/>
          <w:shd w:val="clear" w:color="auto" w:fill="FFFFFF"/>
        </w:rPr>
      </w:pPr>
      <w:r w:rsidRPr="00DC5C33">
        <w:rPr>
          <w:rFonts w:ascii="Times New Roman" w:eastAsia="Calibri" w:hAnsi="Times New Roman" w:cs="Times New Roman"/>
          <w:bCs/>
          <w:sz w:val="24"/>
          <w:szCs w:val="24"/>
          <w:u w:val="single"/>
          <w:shd w:val="clear" w:color="auto" w:fill="FFFFFF"/>
        </w:rPr>
        <w:t>2. Сообщение темы и цели.</w:t>
      </w:r>
    </w:p>
    <w:p w:rsidR="00C828F0" w:rsidRPr="00DC5C33" w:rsidRDefault="00C828F0" w:rsidP="00C828F0">
      <w:pPr>
        <w:widowControl w:val="0"/>
        <w:autoSpaceDE w:val="0"/>
        <w:autoSpaceDN w:val="0"/>
        <w:adjustRightInd w:val="0"/>
        <w:ind w:firstLine="709"/>
        <w:rPr>
          <w:rFonts w:ascii="Times New Roman" w:eastAsia="Calibri" w:hAnsi="Times New Roman" w:cs="Times New Roman"/>
          <w:sz w:val="24"/>
          <w:szCs w:val="24"/>
          <w:shd w:val="clear" w:color="auto" w:fill="FFFFFF"/>
        </w:rPr>
      </w:pPr>
      <w:r w:rsidRPr="00DC5C33">
        <w:rPr>
          <w:rFonts w:ascii="Times New Roman" w:eastAsia="Calibri" w:hAnsi="Times New Roman" w:cs="Times New Roman"/>
          <w:sz w:val="24"/>
          <w:szCs w:val="24"/>
          <w:shd w:val="clear" w:color="auto" w:fill="FFFFFF"/>
        </w:rPr>
        <w:t xml:space="preserve">Ведущий: </w:t>
      </w:r>
    </w:p>
    <w:p w:rsidR="00C828F0" w:rsidRPr="00DC5C33" w:rsidRDefault="00C828F0" w:rsidP="00C828F0">
      <w:pPr>
        <w:widowControl w:val="0"/>
        <w:autoSpaceDE w:val="0"/>
        <w:autoSpaceDN w:val="0"/>
        <w:adjustRightInd w:val="0"/>
        <w:ind w:firstLine="709"/>
        <w:rPr>
          <w:rFonts w:ascii="Times New Roman" w:eastAsia="Calibri" w:hAnsi="Times New Roman" w:cs="Times New Roman"/>
          <w:sz w:val="24"/>
          <w:szCs w:val="24"/>
          <w:shd w:val="clear" w:color="auto" w:fill="FFFFFF"/>
        </w:rPr>
      </w:pPr>
      <w:r w:rsidRPr="00DC5C33">
        <w:rPr>
          <w:rFonts w:ascii="Times New Roman" w:eastAsia="Calibri" w:hAnsi="Times New Roman" w:cs="Times New Roman"/>
          <w:sz w:val="24"/>
          <w:szCs w:val="24"/>
          <w:shd w:val="clear" w:color="auto" w:fill="FFFFFF"/>
        </w:rPr>
        <w:t xml:space="preserve">– </w:t>
      </w:r>
      <w:r w:rsidRPr="00DC5C33">
        <w:rPr>
          <w:rFonts w:ascii="Times New Roman" w:eastAsia="Calibri" w:hAnsi="Times New Roman" w:cs="Times New Roman"/>
          <w:bCs/>
          <w:sz w:val="24"/>
          <w:szCs w:val="24"/>
        </w:rPr>
        <w:t xml:space="preserve">«Новый год шагает по планете». </w:t>
      </w:r>
      <w:r w:rsidRPr="00DC5C33">
        <w:rPr>
          <w:rFonts w:ascii="Times New Roman" w:eastAsia="Calibri" w:hAnsi="Times New Roman" w:cs="Times New Roman"/>
          <w:bCs/>
          <w:iCs/>
          <w:sz w:val="24"/>
          <w:szCs w:val="24"/>
        </w:rPr>
        <w:t xml:space="preserve"> До него</w:t>
      </w:r>
      <w:r w:rsidRPr="00DC5C33">
        <w:rPr>
          <w:rFonts w:ascii="Times New Roman" w:eastAsia="Calibri" w:hAnsi="Times New Roman" w:cs="Times New Roman"/>
          <w:sz w:val="24"/>
          <w:szCs w:val="24"/>
          <w:shd w:val="clear" w:color="auto" w:fill="FFFFFF"/>
        </w:rPr>
        <w:t xml:space="preserve"> осталось 2 недели, и я думаю, всем будет интересно узнать об особенностях празднования Нового года в разных странах.</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lastRenderedPageBreak/>
        <w:t xml:space="preserve">Новый Год – самый веселый, яркий и радостный праздник, его любят и взрослые, и дети, и каждый отмечает его по–своему. Одни идут в гости, другие встречают Новый Год дома, в семейном кругу, третьи выезжают на природу в зимний лес, а я предлагаю вам отправиться сегодня в незабываемое новогоднее путешествие, в круиз по новогодней планете и вместе с другими народами встретить Новый Год! </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iCs/>
          <w:sz w:val="24"/>
          <w:szCs w:val="24"/>
        </w:rPr>
      </w:pPr>
      <w:r w:rsidRPr="00DC5C33">
        <w:rPr>
          <w:rFonts w:ascii="Times New Roman" w:eastAsia="Calibri" w:hAnsi="Times New Roman" w:cs="Times New Roman"/>
          <w:bCs/>
          <w:iCs/>
          <w:sz w:val="24"/>
          <w:szCs w:val="24"/>
        </w:rPr>
        <w:t>(ребята слушают песню «Новогодние снежинки» и подпевают)</w:t>
      </w:r>
    </w:p>
    <w:p w:rsidR="00C828F0" w:rsidRPr="00DC5C33" w:rsidRDefault="00C828F0" w:rsidP="00C828F0">
      <w:pPr>
        <w:widowControl w:val="0"/>
        <w:autoSpaceDE w:val="0"/>
        <w:autoSpaceDN w:val="0"/>
        <w:adjustRightInd w:val="0"/>
        <w:ind w:firstLine="709"/>
        <w:jc w:val="both"/>
        <w:rPr>
          <w:rStyle w:val="apple-converted-space"/>
          <w:rFonts w:ascii="Times New Roman" w:eastAsia="Calibri" w:hAnsi="Times New Roman" w:cs="Times New Roman"/>
          <w:bCs/>
          <w:sz w:val="24"/>
          <w:szCs w:val="24"/>
          <w:u w:val="single"/>
          <w:shd w:val="clear" w:color="auto" w:fill="FFFFFF"/>
        </w:rPr>
      </w:pPr>
      <w:r w:rsidRPr="00DC5C33">
        <w:rPr>
          <w:rFonts w:ascii="Times New Roman" w:eastAsia="Calibri" w:hAnsi="Times New Roman" w:cs="Times New Roman"/>
          <w:bCs/>
          <w:sz w:val="24"/>
          <w:szCs w:val="24"/>
          <w:u w:val="single"/>
          <w:shd w:val="clear" w:color="auto" w:fill="FFFFFF"/>
        </w:rPr>
        <w:t>3. Работа по теме.</w:t>
      </w:r>
      <w:r w:rsidRPr="00DC5C33">
        <w:rPr>
          <w:rStyle w:val="apple-converted-space"/>
          <w:rFonts w:ascii="Times New Roman" w:eastAsia="Calibri" w:hAnsi="Times New Roman" w:cs="Times New Roman"/>
          <w:bCs/>
          <w:sz w:val="24"/>
          <w:szCs w:val="24"/>
          <w:u w:val="single"/>
          <w:shd w:val="clear" w:color="auto" w:fill="FFFFFF"/>
        </w:rPr>
        <w:t> </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bCs/>
          <w:sz w:val="24"/>
          <w:szCs w:val="24"/>
        </w:rPr>
        <w:t xml:space="preserve">- </w:t>
      </w:r>
      <w:r w:rsidRPr="00DC5C33">
        <w:rPr>
          <w:rFonts w:ascii="Times New Roman" w:eastAsia="Calibri" w:hAnsi="Times New Roman" w:cs="Times New Roman"/>
          <w:sz w:val="24"/>
          <w:szCs w:val="24"/>
        </w:rPr>
        <w:t xml:space="preserve">Дед Мороз. Санта Клаус. </w:t>
      </w:r>
      <w:proofErr w:type="spellStart"/>
      <w:r w:rsidRPr="00DC5C33">
        <w:rPr>
          <w:rFonts w:ascii="Times New Roman" w:eastAsia="Calibri" w:hAnsi="Times New Roman" w:cs="Times New Roman"/>
          <w:sz w:val="24"/>
          <w:szCs w:val="24"/>
        </w:rPr>
        <w:t>Йоулупукки</w:t>
      </w:r>
      <w:proofErr w:type="spellEnd"/>
      <w:r w:rsidRPr="00DC5C33">
        <w:rPr>
          <w:rFonts w:ascii="Times New Roman" w:eastAsia="Calibri" w:hAnsi="Times New Roman" w:cs="Times New Roman"/>
          <w:sz w:val="24"/>
          <w:szCs w:val="24"/>
        </w:rPr>
        <w:t>.</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Этот популярный Дед бродит не только по родным лесам и селам, но и успевает в новогоднюю ночь порадовать своим присутствием всех, кто его ждёт и искренне верит в то, что Дед Мороз обязательно придёт! Так какие же они "заморские Деды Морозы" и где обитают?</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Ученики: </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bCs/>
          <w:sz w:val="24"/>
          <w:szCs w:val="24"/>
        </w:rPr>
        <w:t xml:space="preserve">-Дед </w:t>
      </w:r>
      <w:proofErr w:type="spellStart"/>
      <w:r w:rsidRPr="00DC5C33">
        <w:rPr>
          <w:rFonts w:ascii="Times New Roman" w:eastAsia="Calibri" w:hAnsi="Times New Roman" w:cs="Times New Roman"/>
          <w:bCs/>
          <w:sz w:val="24"/>
          <w:szCs w:val="24"/>
        </w:rPr>
        <w:t>Микулаш</w:t>
      </w:r>
      <w:proofErr w:type="spellEnd"/>
      <w:r w:rsidRPr="00DC5C33">
        <w:rPr>
          <w:rFonts w:ascii="Times New Roman" w:eastAsia="Calibri" w:hAnsi="Times New Roman" w:cs="Times New Roman"/>
          <w:sz w:val="24"/>
          <w:szCs w:val="24"/>
        </w:rPr>
        <w:t xml:space="preserve"> – Чехия. </w:t>
      </w:r>
      <w:r w:rsidRPr="00DC5C33">
        <w:rPr>
          <w:rFonts w:ascii="Times New Roman" w:eastAsia="Calibri" w:hAnsi="Times New Roman" w:cs="Times New Roman"/>
          <w:bCs/>
          <w:sz w:val="24"/>
          <w:szCs w:val="24"/>
        </w:rPr>
        <w:t>Санта Клаус</w:t>
      </w:r>
      <w:r w:rsidRPr="00DC5C33">
        <w:rPr>
          <w:rFonts w:ascii="Times New Roman" w:eastAsia="Calibri" w:hAnsi="Times New Roman" w:cs="Times New Roman"/>
          <w:sz w:val="24"/>
          <w:szCs w:val="24"/>
        </w:rPr>
        <w:t xml:space="preserve"> - США и Австралия. Американский дедушка носит колпачок и красную курточку, курит трубку, путешествует по воздуху на оленях и входит в дом через трубу. Австралийский Санта Клаус такой же, только в плавках и на скутере, жарковато в это время в стране кроликов и кенгуру.</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bCs/>
          <w:sz w:val="24"/>
          <w:szCs w:val="24"/>
        </w:rPr>
        <w:t>-</w:t>
      </w:r>
      <w:proofErr w:type="spellStart"/>
      <w:r w:rsidRPr="00DC5C33">
        <w:rPr>
          <w:rFonts w:ascii="Times New Roman" w:eastAsia="Calibri" w:hAnsi="Times New Roman" w:cs="Times New Roman"/>
          <w:bCs/>
          <w:sz w:val="24"/>
          <w:szCs w:val="24"/>
        </w:rPr>
        <w:t>Йоулупукки</w:t>
      </w:r>
      <w:proofErr w:type="spellEnd"/>
      <w:r w:rsidRPr="00DC5C33">
        <w:rPr>
          <w:rFonts w:ascii="Times New Roman" w:eastAsia="Calibri" w:hAnsi="Times New Roman" w:cs="Times New Roman"/>
          <w:bCs/>
          <w:sz w:val="24"/>
          <w:szCs w:val="24"/>
        </w:rPr>
        <w:t xml:space="preserve"> </w:t>
      </w:r>
      <w:r w:rsidRPr="00DC5C33">
        <w:rPr>
          <w:rFonts w:ascii="Times New Roman" w:eastAsia="Calibri" w:hAnsi="Times New Roman" w:cs="Times New Roman"/>
          <w:sz w:val="24"/>
          <w:szCs w:val="24"/>
        </w:rPr>
        <w:t>- Финляндия. Такое имя ему дано не зря: "</w:t>
      </w:r>
      <w:proofErr w:type="spellStart"/>
      <w:r w:rsidRPr="00DC5C33">
        <w:rPr>
          <w:rFonts w:ascii="Times New Roman" w:eastAsia="Calibri" w:hAnsi="Times New Roman" w:cs="Times New Roman"/>
          <w:sz w:val="24"/>
          <w:szCs w:val="24"/>
        </w:rPr>
        <w:t>Йоулу</w:t>
      </w:r>
      <w:proofErr w:type="spellEnd"/>
      <w:r w:rsidRPr="00DC5C33">
        <w:rPr>
          <w:rFonts w:ascii="Times New Roman" w:eastAsia="Calibri" w:hAnsi="Times New Roman" w:cs="Times New Roman"/>
          <w:sz w:val="24"/>
          <w:szCs w:val="24"/>
        </w:rPr>
        <w:t>" означает Рождество, а "</w:t>
      </w:r>
      <w:proofErr w:type="spellStart"/>
      <w:r w:rsidRPr="00DC5C33">
        <w:rPr>
          <w:rFonts w:ascii="Times New Roman" w:eastAsia="Calibri" w:hAnsi="Times New Roman" w:cs="Times New Roman"/>
          <w:sz w:val="24"/>
          <w:szCs w:val="24"/>
        </w:rPr>
        <w:t>пукки</w:t>
      </w:r>
      <w:proofErr w:type="spellEnd"/>
      <w:r w:rsidRPr="00DC5C33">
        <w:rPr>
          <w:rFonts w:ascii="Times New Roman" w:eastAsia="Calibri" w:hAnsi="Times New Roman" w:cs="Times New Roman"/>
          <w:sz w:val="24"/>
          <w:szCs w:val="24"/>
        </w:rPr>
        <w:t>" - козел. Много лет назад финляндский Дед Мороз носил козлиную шкуру, и подарки на Новый год развозил на козлике.</w:t>
      </w:r>
      <w:proofErr w:type="gramStart"/>
      <w:r w:rsidRPr="00DC5C33">
        <w:rPr>
          <w:rFonts w:ascii="Times New Roman" w:eastAsia="Calibri" w:hAnsi="Times New Roman" w:cs="Times New Roman"/>
          <w:sz w:val="24"/>
          <w:szCs w:val="24"/>
        </w:rPr>
        <w:br/>
        <w:t>-</w:t>
      </w:r>
      <w:proofErr w:type="gramEnd"/>
      <w:r w:rsidRPr="00DC5C33">
        <w:rPr>
          <w:rFonts w:ascii="Times New Roman" w:eastAsia="Calibri" w:hAnsi="Times New Roman" w:cs="Times New Roman"/>
          <w:bCs/>
          <w:sz w:val="24"/>
          <w:szCs w:val="24"/>
        </w:rPr>
        <w:t xml:space="preserve">Пер </w:t>
      </w:r>
      <w:proofErr w:type="spellStart"/>
      <w:r w:rsidRPr="00DC5C33">
        <w:rPr>
          <w:rFonts w:ascii="Times New Roman" w:eastAsia="Calibri" w:hAnsi="Times New Roman" w:cs="Times New Roman"/>
          <w:bCs/>
          <w:sz w:val="24"/>
          <w:szCs w:val="24"/>
        </w:rPr>
        <w:t>Ноэль</w:t>
      </w:r>
      <w:proofErr w:type="spellEnd"/>
      <w:r w:rsidRPr="00DC5C33">
        <w:rPr>
          <w:rFonts w:ascii="Times New Roman" w:eastAsia="Calibri" w:hAnsi="Times New Roman" w:cs="Times New Roman"/>
          <w:bCs/>
          <w:sz w:val="24"/>
          <w:szCs w:val="24"/>
        </w:rPr>
        <w:t xml:space="preserve"> </w:t>
      </w:r>
      <w:r w:rsidRPr="00DC5C33">
        <w:rPr>
          <w:rFonts w:ascii="Times New Roman" w:eastAsia="Calibri" w:hAnsi="Times New Roman" w:cs="Times New Roman"/>
          <w:sz w:val="24"/>
          <w:szCs w:val="24"/>
        </w:rPr>
        <w:t xml:space="preserve">- Франция. Французский "Дед Январь" ходит с посохом и носит широкополую шляпу. </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bCs/>
          <w:sz w:val="24"/>
          <w:szCs w:val="24"/>
        </w:rPr>
        <w:t>-Святой Николай</w:t>
      </w:r>
      <w:r w:rsidRPr="00DC5C33">
        <w:rPr>
          <w:rFonts w:ascii="Times New Roman" w:eastAsia="Calibri" w:hAnsi="Times New Roman" w:cs="Times New Roman"/>
          <w:sz w:val="24"/>
          <w:szCs w:val="24"/>
        </w:rPr>
        <w:t xml:space="preserve"> - Бельгия и Польша. Как гласит легенда, он оставил приютившей его семье золотые яблоки в башмачке перед камином. Это было очень давно, поэтому Святой Николай считается самым первым Дедом Морозом. </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bCs/>
          <w:sz w:val="24"/>
          <w:szCs w:val="24"/>
        </w:rPr>
        <w:t>-</w:t>
      </w:r>
      <w:proofErr w:type="spellStart"/>
      <w:r w:rsidRPr="00DC5C33">
        <w:rPr>
          <w:rFonts w:ascii="Times New Roman" w:eastAsia="Calibri" w:hAnsi="Times New Roman" w:cs="Times New Roman"/>
          <w:bCs/>
          <w:sz w:val="24"/>
          <w:szCs w:val="24"/>
        </w:rPr>
        <w:t>Бабо</w:t>
      </w:r>
      <w:proofErr w:type="spellEnd"/>
      <w:r w:rsidRPr="00DC5C33">
        <w:rPr>
          <w:rFonts w:ascii="Times New Roman" w:eastAsia="Calibri" w:hAnsi="Times New Roman" w:cs="Times New Roman"/>
          <w:bCs/>
          <w:sz w:val="24"/>
          <w:szCs w:val="24"/>
        </w:rPr>
        <w:t xml:space="preserve"> </w:t>
      </w:r>
      <w:proofErr w:type="spellStart"/>
      <w:r w:rsidRPr="00DC5C33">
        <w:rPr>
          <w:rFonts w:ascii="Times New Roman" w:eastAsia="Calibri" w:hAnsi="Times New Roman" w:cs="Times New Roman"/>
          <w:bCs/>
          <w:sz w:val="24"/>
          <w:szCs w:val="24"/>
        </w:rPr>
        <w:t>Наттале</w:t>
      </w:r>
      <w:proofErr w:type="spellEnd"/>
      <w:r w:rsidRPr="00DC5C33">
        <w:rPr>
          <w:rFonts w:ascii="Times New Roman" w:eastAsia="Calibri" w:hAnsi="Times New Roman" w:cs="Times New Roman"/>
          <w:sz w:val="24"/>
          <w:szCs w:val="24"/>
        </w:rPr>
        <w:t xml:space="preserve"> - Италия. Кроме него, к послушным детям приходит добрая фея </w:t>
      </w:r>
      <w:proofErr w:type="spellStart"/>
      <w:r w:rsidRPr="00DC5C33">
        <w:rPr>
          <w:rFonts w:ascii="Times New Roman" w:eastAsia="Calibri" w:hAnsi="Times New Roman" w:cs="Times New Roman"/>
          <w:sz w:val="24"/>
          <w:szCs w:val="24"/>
        </w:rPr>
        <w:t>Бефана</w:t>
      </w:r>
      <w:proofErr w:type="spellEnd"/>
      <w:r w:rsidRPr="00DC5C33">
        <w:rPr>
          <w:rFonts w:ascii="Times New Roman" w:eastAsia="Calibri" w:hAnsi="Times New Roman" w:cs="Times New Roman"/>
          <w:sz w:val="24"/>
          <w:szCs w:val="24"/>
        </w:rPr>
        <w:t xml:space="preserve">  и дарит подарки. Шалунам же достается уголёк от злой волшебницы </w:t>
      </w:r>
      <w:proofErr w:type="spellStart"/>
      <w:r w:rsidRPr="00DC5C33">
        <w:rPr>
          <w:rFonts w:ascii="Times New Roman" w:eastAsia="Calibri" w:hAnsi="Times New Roman" w:cs="Times New Roman"/>
          <w:sz w:val="24"/>
          <w:szCs w:val="24"/>
        </w:rPr>
        <w:t>Бефаны</w:t>
      </w:r>
      <w:proofErr w:type="spellEnd"/>
      <w:r w:rsidRPr="00DC5C33">
        <w:rPr>
          <w:rFonts w:ascii="Times New Roman" w:eastAsia="Calibri" w:hAnsi="Times New Roman" w:cs="Times New Roman"/>
          <w:sz w:val="24"/>
          <w:szCs w:val="24"/>
        </w:rPr>
        <w:t>.</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w:t>
      </w:r>
      <w:proofErr w:type="spellStart"/>
      <w:r w:rsidRPr="00DC5C33">
        <w:rPr>
          <w:rFonts w:ascii="Times New Roman" w:eastAsia="Calibri" w:hAnsi="Times New Roman" w:cs="Times New Roman"/>
          <w:bCs/>
          <w:sz w:val="24"/>
          <w:szCs w:val="24"/>
        </w:rPr>
        <w:t>Ниссе</w:t>
      </w:r>
      <w:proofErr w:type="spellEnd"/>
      <w:r w:rsidRPr="00DC5C33">
        <w:rPr>
          <w:rFonts w:ascii="Times New Roman" w:eastAsia="Calibri" w:hAnsi="Times New Roman" w:cs="Times New Roman"/>
          <w:bCs/>
          <w:sz w:val="24"/>
          <w:szCs w:val="24"/>
        </w:rPr>
        <w:t xml:space="preserve"> </w:t>
      </w:r>
      <w:r w:rsidRPr="00DC5C33">
        <w:rPr>
          <w:rFonts w:ascii="Times New Roman" w:eastAsia="Calibri" w:hAnsi="Times New Roman" w:cs="Times New Roman"/>
          <w:sz w:val="24"/>
          <w:szCs w:val="24"/>
        </w:rPr>
        <w:t xml:space="preserve">- Норвегия. Этакие карликовые "Деды Морозы", поскольку </w:t>
      </w:r>
      <w:proofErr w:type="spellStart"/>
      <w:r w:rsidRPr="00DC5C33">
        <w:rPr>
          <w:rFonts w:ascii="Times New Roman" w:eastAsia="Calibri" w:hAnsi="Times New Roman" w:cs="Times New Roman"/>
          <w:sz w:val="24"/>
          <w:szCs w:val="24"/>
        </w:rPr>
        <w:t>ниссе</w:t>
      </w:r>
      <w:proofErr w:type="spellEnd"/>
      <w:r w:rsidRPr="00DC5C33">
        <w:rPr>
          <w:rFonts w:ascii="Times New Roman" w:eastAsia="Calibri" w:hAnsi="Times New Roman" w:cs="Times New Roman"/>
          <w:sz w:val="24"/>
          <w:szCs w:val="24"/>
        </w:rPr>
        <w:t xml:space="preserve"> - это маленькие домовые. </w:t>
      </w:r>
      <w:r w:rsidRPr="00DC5C33">
        <w:rPr>
          <w:rFonts w:ascii="Times New Roman" w:eastAsia="Calibri" w:hAnsi="Times New Roman" w:cs="Times New Roman"/>
          <w:bCs/>
          <w:sz w:val="24"/>
          <w:szCs w:val="24"/>
        </w:rPr>
        <w:t>Батюшка Рождество</w:t>
      </w:r>
      <w:r w:rsidRPr="00DC5C33">
        <w:rPr>
          <w:rFonts w:ascii="Times New Roman" w:eastAsia="Calibri" w:hAnsi="Times New Roman" w:cs="Times New Roman"/>
          <w:sz w:val="24"/>
          <w:szCs w:val="24"/>
        </w:rPr>
        <w:t xml:space="preserve"> – Англия. </w:t>
      </w:r>
      <w:proofErr w:type="gramStart"/>
      <w:r w:rsidRPr="00DC5C33">
        <w:rPr>
          <w:rFonts w:ascii="Times New Roman" w:eastAsia="Calibri" w:hAnsi="Times New Roman" w:cs="Times New Roman"/>
          <w:sz w:val="24"/>
          <w:szCs w:val="24"/>
        </w:rPr>
        <w:t>-</w:t>
      </w:r>
      <w:r w:rsidRPr="00DC5C33">
        <w:rPr>
          <w:rFonts w:ascii="Times New Roman" w:eastAsia="Calibri" w:hAnsi="Times New Roman" w:cs="Times New Roman"/>
          <w:bCs/>
          <w:sz w:val="24"/>
          <w:szCs w:val="24"/>
        </w:rPr>
        <w:t>Д</w:t>
      </w:r>
      <w:proofErr w:type="gramEnd"/>
      <w:r w:rsidRPr="00DC5C33">
        <w:rPr>
          <w:rFonts w:ascii="Times New Roman" w:eastAsia="Calibri" w:hAnsi="Times New Roman" w:cs="Times New Roman"/>
          <w:bCs/>
          <w:sz w:val="24"/>
          <w:szCs w:val="24"/>
        </w:rPr>
        <w:t xml:space="preserve">ед Мороз - </w:t>
      </w:r>
      <w:r w:rsidRPr="00DC5C33">
        <w:rPr>
          <w:rFonts w:ascii="Times New Roman" w:eastAsia="Calibri" w:hAnsi="Times New Roman" w:cs="Times New Roman"/>
          <w:sz w:val="24"/>
          <w:szCs w:val="24"/>
        </w:rPr>
        <w:t xml:space="preserve">Россия. Он немного суров на вид. Носит шубу до земли и высокую шапку, в руках у него ледяной посох и мешок подарков. Наш Дед Мороз единственный женатый Дед среди всех остальных Дедов: у него есть жена - Зима. Да и "дедом", кстати, зовется не просто так, а потому, что у него есть внучка, Снегурочка. Его резиденции  в Великом Устюге.  </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Новогодняя викторина.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-Что такое Новый год? Назовите его признаки.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lastRenderedPageBreak/>
        <w:t>(Дети отвечают).</w:t>
      </w:r>
    </w:p>
    <w:tbl>
      <w:tblPr>
        <w:tblW w:w="0" w:type="auto"/>
        <w:tblLayout w:type="fixed"/>
        <w:tblLook w:val="0000" w:firstRow="0" w:lastRow="0" w:firstColumn="0" w:lastColumn="0" w:noHBand="0" w:noVBand="0"/>
      </w:tblPr>
      <w:tblGrid>
        <w:gridCol w:w="6912"/>
        <w:gridCol w:w="2993"/>
      </w:tblGrid>
      <w:tr w:rsidR="00C828F0" w:rsidRPr="00DC5C33" w:rsidTr="00256F0C">
        <w:tc>
          <w:tcPr>
            <w:tcW w:w="6912"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С боем новогодних курантов заканчивается…</w:t>
            </w:r>
          </w:p>
        </w:tc>
        <w:tc>
          <w:tcPr>
            <w:tcW w:w="2993"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осенний призыв</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летний отчет</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весенний сев</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старый год</w:t>
            </w:r>
          </w:p>
        </w:tc>
      </w:tr>
      <w:tr w:rsidR="00C828F0" w:rsidRPr="00DC5C33" w:rsidTr="00256F0C">
        <w:tc>
          <w:tcPr>
            <w:tcW w:w="6912"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Что держит в руках Дед Мороз?</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p>
        </w:tc>
        <w:tc>
          <w:tcPr>
            <w:tcW w:w="2993"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метлу</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посох</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зонтик</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трость</w:t>
            </w:r>
          </w:p>
        </w:tc>
      </w:tr>
      <w:tr w:rsidR="00C828F0" w:rsidRPr="00DC5C33" w:rsidTr="00256F0C">
        <w:tc>
          <w:tcPr>
            <w:tcW w:w="6912"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Какой город объявлен официальной родиной Деда Мороза?</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p>
        </w:tc>
        <w:tc>
          <w:tcPr>
            <w:tcW w:w="2993"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Малая Вишера</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Великий Устюг</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Москва</w:t>
            </w:r>
          </w:p>
          <w:p w:rsidR="00C828F0" w:rsidRPr="00DC5C33" w:rsidRDefault="00C828F0" w:rsidP="00256F0C">
            <w:pPr>
              <w:widowControl w:val="0"/>
              <w:autoSpaceDE w:val="0"/>
              <w:autoSpaceDN w:val="0"/>
              <w:adjustRightInd w:val="0"/>
              <w:ind w:firstLine="284"/>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Нижний Новгород</w:t>
            </w:r>
          </w:p>
        </w:tc>
      </w:tr>
    </w:tbl>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-С вьюгой, ветром и морозом</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Зимний праздник к нам идет.</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И, конечно, Дед Мороз нам</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Подарки принесет!</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Подскажите мне, ребята,</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Что за праздник всех нас ждет?</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Отвечайте дружно, звонко,</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Мы встречаем …</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bookmarkStart w:id="0" w:name="_GoBack"/>
      <w:bookmarkEnd w:id="0"/>
      <w:r w:rsidRPr="00DC5C33">
        <w:rPr>
          <w:rFonts w:ascii="Times New Roman" w:eastAsia="Calibri" w:hAnsi="Times New Roman" w:cs="Times New Roman"/>
          <w:iCs/>
          <w:sz w:val="24"/>
          <w:szCs w:val="24"/>
        </w:rPr>
        <w:t>Дети (хором):</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-Новый год!</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iCs/>
          <w:sz w:val="24"/>
          <w:szCs w:val="24"/>
        </w:rPr>
      </w:pPr>
      <w:r w:rsidRPr="00DC5C33">
        <w:rPr>
          <w:rFonts w:ascii="Times New Roman" w:eastAsia="Calibri" w:hAnsi="Times New Roman" w:cs="Times New Roman"/>
          <w:bCs/>
          <w:iCs/>
          <w:sz w:val="24"/>
          <w:szCs w:val="24"/>
        </w:rPr>
        <w:t>(Поют песню «В новогоднем лесу»).</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bCs/>
          <w:sz w:val="24"/>
          <w:szCs w:val="24"/>
        </w:rPr>
        <w:t>-Новый год</w:t>
      </w:r>
      <w:r w:rsidRPr="00DC5C33">
        <w:rPr>
          <w:rFonts w:ascii="Times New Roman" w:eastAsia="Calibri" w:hAnsi="Times New Roman" w:cs="Times New Roman"/>
          <w:sz w:val="24"/>
          <w:szCs w:val="24"/>
        </w:rPr>
        <w:t xml:space="preserve"> у нас ассоциируется со снегом, с пушистой, сверкающей ёлкой, морозцем, после которого так приятно очутиться в теплом, пахнущем хвоей доме и загадыванием желания на последнем, двенадцатом ударе часов. А как встречают Новый </w:t>
      </w:r>
      <w:r w:rsidRPr="00DC5C33">
        <w:rPr>
          <w:rFonts w:ascii="Times New Roman" w:eastAsia="Calibri" w:hAnsi="Times New Roman" w:cs="Times New Roman"/>
          <w:sz w:val="24"/>
          <w:szCs w:val="24"/>
        </w:rPr>
        <w:lastRenderedPageBreak/>
        <w:t>год в других странах Европы, на других континентах и на разных полюсах?</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Ученики: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-В новогоднюю ночь в </w:t>
      </w:r>
      <w:r w:rsidRPr="00DC5C33">
        <w:rPr>
          <w:rFonts w:ascii="Times New Roman" w:eastAsia="Calibri" w:hAnsi="Times New Roman" w:cs="Times New Roman"/>
          <w:bCs/>
          <w:sz w:val="24"/>
          <w:szCs w:val="24"/>
        </w:rPr>
        <w:t>Японии</w:t>
      </w:r>
      <w:r w:rsidRPr="00DC5C33">
        <w:rPr>
          <w:rFonts w:ascii="Times New Roman" w:eastAsia="Calibri" w:hAnsi="Times New Roman" w:cs="Times New Roman"/>
          <w:sz w:val="24"/>
          <w:szCs w:val="24"/>
        </w:rPr>
        <w:t xml:space="preserve"> колокола в храмах бьют 108 раз. С последним ударом нужно лечь спать и встать с первыми лучами и на улице встретить новый день Нового года. Проспать нельзя – год будет неудачным. К празднику во всех семьях мастерят бумажных змеев и в первый день Нового года запускают в небо.</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-За день до праздника на улицах </w:t>
      </w:r>
      <w:r w:rsidRPr="00DC5C33">
        <w:rPr>
          <w:rFonts w:ascii="Times New Roman" w:eastAsia="Calibri" w:hAnsi="Times New Roman" w:cs="Times New Roman"/>
          <w:bCs/>
          <w:sz w:val="24"/>
          <w:szCs w:val="24"/>
        </w:rPr>
        <w:t>Колумбии</w:t>
      </w:r>
      <w:r w:rsidRPr="00DC5C33">
        <w:rPr>
          <w:rFonts w:ascii="Times New Roman" w:eastAsia="Calibri" w:hAnsi="Times New Roman" w:cs="Times New Roman"/>
          <w:sz w:val="24"/>
          <w:szCs w:val="24"/>
        </w:rPr>
        <w:t xml:space="preserve"> можно встретить множество людей с большими самодельными куклами в руках. Эти куклы символизируют старый год, они прощаются с людьми, которые благодарят кукол за все доброе и хорошее, что произошло с ними.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-Жители </w:t>
      </w:r>
      <w:r w:rsidRPr="00DC5C33">
        <w:rPr>
          <w:rFonts w:ascii="Times New Roman" w:eastAsia="Calibri" w:hAnsi="Times New Roman" w:cs="Times New Roman"/>
          <w:bCs/>
          <w:sz w:val="24"/>
          <w:szCs w:val="24"/>
        </w:rPr>
        <w:t>Кубы</w:t>
      </w:r>
      <w:r w:rsidRPr="00DC5C33">
        <w:rPr>
          <w:rFonts w:ascii="Times New Roman" w:eastAsia="Calibri" w:hAnsi="Times New Roman" w:cs="Times New Roman"/>
          <w:sz w:val="24"/>
          <w:szCs w:val="24"/>
        </w:rPr>
        <w:t xml:space="preserve"> перед Новым годом наполняют бокалы водой, а когда часы пробьют полночь, выплескивают ее через открытое окно на улицу в знак того, что Старый год счастливо окончен, и они желают, чтобы Новый год был таким же благополучным.</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-В </w:t>
      </w:r>
      <w:r w:rsidRPr="00DC5C33">
        <w:rPr>
          <w:rFonts w:ascii="Times New Roman" w:eastAsia="Calibri" w:hAnsi="Times New Roman" w:cs="Times New Roman"/>
          <w:bCs/>
          <w:sz w:val="24"/>
          <w:szCs w:val="24"/>
        </w:rPr>
        <w:t>Англии</w:t>
      </w:r>
      <w:r w:rsidRPr="00DC5C33">
        <w:rPr>
          <w:rFonts w:ascii="Times New Roman" w:eastAsia="Calibri" w:hAnsi="Times New Roman" w:cs="Times New Roman"/>
          <w:sz w:val="24"/>
          <w:szCs w:val="24"/>
        </w:rPr>
        <w:t xml:space="preserve"> Деда Мороза называют Санта Клаус. Жители этой страны встречают приход Нового года шумными многолюдными празднествами. Хотя никто никого в гости не приглашает, существует неписаное правило, по которому в новогоднюю ночь или вечер каждый может без всяких приглашений прийти в любой дом, даже к незнакомым людям, и будет радушно принят. Гостю полагается принести с собой хотя бы маленький кусочек угля, бросить его в семейный очаг и пожелать, чтобы в этом доме огонь горел долго.</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-В </w:t>
      </w:r>
      <w:r w:rsidRPr="00DC5C33">
        <w:rPr>
          <w:rFonts w:ascii="Times New Roman" w:eastAsia="Calibri" w:hAnsi="Times New Roman" w:cs="Times New Roman"/>
          <w:bCs/>
          <w:sz w:val="24"/>
          <w:szCs w:val="24"/>
        </w:rPr>
        <w:t>Италии</w:t>
      </w:r>
      <w:r w:rsidRPr="00DC5C33">
        <w:rPr>
          <w:rFonts w:ascii="Times New Roman" w:eastAsia="Calibri" w:hAnsi="Times New Roman" w:cs="Times New Roman"/>
          <w:sz w:val="24"/>
          <w:szCs w:val="24"/>
        </w:rPr>
        <w:t xml:space="preserve">  есть любопытный обычай: в новогоднюю ночь выбрасывать из своих домов на улицу разбитую посуду, сломанную мебель, старые вещи, очевидно, полагая, что это принесет семье благосостояние в Новом году. Малышам рассказывают сказки о старой волшебнице </w:t>
      </w:r>
      <w:proofErr w:type="spellStart"/>
      <w:r w:rsidRPr="00DC5C33">
        <w:rPr>
          <w:rFonts w:ascii="Times New Roman" w:eastAsia="Calibri" w:hAnsi="Times New Roman" w:cs="Times New Roman"/>
          <w:sz w:val="24"/>
          <w:szCs w:val="24"/>
        </w:rPr>
        <w:t>Бефане</w:t>
      </w:r>
      <w:proofErr w:type="spellEnd"/>
      <w:r w:rsidRPr="00DC5C33">
        <w:rPr>
          <w:rFonts w:ascii="Times New Roman" w:eastAsia="Calibri" w:hAnsi="Times New Roman" w:cs="Times New Roman"/>
          <w:sz w:val="24"/>
          <w:szCs w:val="24"/>
        </w:rPr>
        <w:t>, которая через печную трубу пробирается в дом и кладет подарки детям в башмачки.</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Игра «Музыкальные стулья» (физ. минутка).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-Сейчас мы с вами будем играть со стульями. Постарайтесь, чтобы они остались целы.</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Стулья расставляются по кругу. Стульев должно быть на один меньше, чем участников игры. Под веселую музыку все участники игры начинают бегать по кругу вокруг стульев. Как только музыка смолкает, все должны сесть на стул. Кому не хватает стула, тот выбывает из игры. Лишний стул убирается из круга, и игра продолжается до тех пор, пока не останется один победитель.</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Дед Мороз в </w:t>
      </w:r>
      <w:r w:rsidRPr="00DC5C33">
        <w:rPr>
          <w:rFonts w:ascii="Times New Roman" w:eastAsia="Calibri" w:hAnsi="Times New Roman" w:cs="Times New Roman"/>
          <w:bCs/>
          <w:sz w:val="24"/>
          <w:szCs w:val="24"/>
        </w:rPr>
        <w:t>Болгарии</w:t>
      </w:r>
      <w:r w:rsidRPr="00DC5C33">
        <w:rPr>
          <w:rFonts w:ascii="Times New Roman" w:eastAsia="Calibri" w:hAnsi="Times New Roman" w:cs="Times New Roman"/>
          <w:sz w:val="24"/>
          <w:szCs w:val="24"/>
        </w:rPr>
        <w:t xml:space="preserve"> одет в вывернутую баранью шкуру, украшенную стручками красного перца. В руках он держит кизиловую веточку. Хозяйки в новогодние пироги запекают маленькие сувениры. Считается, что тот, кому в куске праздничного </w:t>
      </w:r>
      <w:r w:rsidRPr="00DC5C33">
        <w:rPr>
          <w:rFonts w:ascii="Times New Roman" w:eastAsia="Calibri" w:hAnsi="Times New Roman" w:cs="Times New Roman"/>
          <w:sz w:val="24"/>
          <w:szCs w:val="24"/>
        </w:rPr>
        <w:lastRenderedPageBreak/>
        <w:t>пирога достанется запеченная монета, будет в Новом году богатым.</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Дед Мороз в </w:t>
      </w:r>
      <w:r w:rsidRPr="00DC5C33">
        <w:rPr>
          <w:rFonts w:ascii="Times New Roman" w:eastAsia="Calibri" w:hAnsi="Times New Roman" w:cs="Times New Roman"/>
          <w:bCs/>
          <w:sz w:val="24"/>
          <w:szCs w:val="24"/>
        </w:rPr>
        <w:t>Монголии</w:t>
      </w:r>
      <w:r w:rsidRPr="00DC5C33">
        <w:rPr>
          <w:rFonts w:ascii="Times New Roman" w:eastAsia="Calibri" w:hAnsi="Times New Roman" w:cs="Times New Roman"/>
          <w:sz w:val="24"/>
          <w:szCs w:val="24"/>
        </w:rPr>
        <w:t xml:space="preserve"> похож на чабана. </w:t>
      </w:r>
      <w:proofErr w:type="gramStart"/>
      <w:r w:rsidRPr="00DC5C33">
        <w:rPr>
          <w:rFonts w:ascii="Times New Roman" w:eastAsia="Calibri" w:hAnsi="Times New Roman" w:cs="Times New Roman"/>
          <w:sz w:val="24"/>
          <w:szCs w:val="24"/>
        </w:rPr>
        <w:t>Одет</w:t>
      </w:r>
      <w:proofErr w:type="gramEnd"/>
      <w:r w:rsidRPr="00DC5C33">
        <w:rPr>
          <w:rFonts w:ascii="Times New Roman" w:eastAsia="Calibri" w:hAnsi="Times New Roman" w:cs="Times New Roman"/>
          <w:sz w:val="24"/>
          <w:szCs w:val="24"/>
        </w:rPr>
        <w:t xml:space="preserve"> в лисью шапку и шубу. В руках у него бич, на поясе висит табакерка и огниво.</w:t>
      </w:r>
      <w:r w:rsidRPr="00DC5C33">
        <w:rPr>
          <w:rFonts w:ascii="Times New Roman" w:eastAsia="Calibri" w:hAnsi="Times New Roman" w:cs="Times New Roman"/>
          <w:sz w:val="24"/>
          <w:szCs w:val="24"/>
        </w:rPr>
        <w:br/>
        <w:t xml:space="preserve">Во </w:t>
      </w:r>
      <w:r w:rsidRPr="00DC5C33">
        <w:rPr>
          <w:rFonts w:ascii="Times New Roman" w:eastAsia="Calibri" w:hAnsi="Times New Roman" w:cs="Times New Roman"/>
          <w:bCs/>
          <w:sz w:val="24"/>
          <w:szCs w:val="24"/>
        </w:rPr>
        <w:t>Вьетнаме</w:t>
      </w:r>
      <w:r w:rsidRPr="00DC5C33">
        <w:rPr>
          <w:rFonts w:ascii="Times New Roman" w:eastAsia="Calibri" w:hAnsi="Times New Roman" w:cs="Times New Roman"/>
          <w:sz w:val="24"/>
          <w:szCs w:val="24"/>
        </w:rPr>
        <w:t xml:space="preserve"> Новый год встречают ночью, с наступлением сумерек. Вьетнамцы разжигают в парках, садах или просто на улицах костры, у которых собирается несколько семей; на углях готовятся особые лакомства из риса. В эту ночь забываются все ссоры, прощаются обиды. Новый год - это праздник дружбы. Весь последующий день проводится в кругу семьи.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Вся семья собирается у очага, и старшие члены семьи рассказывают сказки или загадывают загадки.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sz w:val="24"/>
          <w:szCs w:val="24"/>
        </w:rPr>
        <w:br/>
      </w:r>
      <w:r w:rsidRPr="00DC5C33">
        <w:rPr>
          <w:rFonts w:ascii="Times New Roman" w:eastAsia="Calibri" w:hAnsi="Times New Roman" w:cs="Times New Roman"/>
          <w:iCs/>
          <w:sz w:val="24"/>
          <w:szCs w:val="24"/>
        </w:rPr>
        <w:t>-Дети, сядьте по местам!</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Я загадки вам задам.</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-Невидимкой осторожно он является ко мне</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И рисует, как художник, он узоры на окне. (Мороз)</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-Без рук, без ног по полю рыщет, поет да свищет.</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Деревья ломает, снежную пыль поднимает. (Ветер)</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-Одеяло белое не руками сделано.</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Не ткалось и не кроилось – с неба на землю свалилось. (Снег)</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-В белом бархате деревня, и заборы, и деревья.</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А как ветер нападет, этот бархат опадет. (Иней)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br/>
        <w:t>Ученики: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Китае</w:t>
      </w:r>
      <w:r w:rsidRPr="00DC5C33">
        <w:rPr>
          <w:rFonts w:ascii="Times New Roman" w:eastAsia="Calibri" w:hAnsi="Times New Roman" w:cs="Times New Roman"/>
          <w:sz w:val="24"/>
          <w:szCs w:val="24"/>
        </w:rPr>
        <w:t xml:space="preserve"> Новый год - это праздник фонарей. Он отмечается на пятнадцатый день Нового года по лунному календарю. Сам же Новый год наступает в январе-феврале, поэтому ассоциируется он с завершением зимы и началом весны. В Китае любят ставить на улицах фонари в виде 12 животных, символизирующих каждый год. </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Любимое новогоднее развлечение молодых женщин в </w:t>
      </w:r>
      <w:r w:rsidRPr="00DC5C33">
        <w:rPr>
          <w:rFonts w:ascii="Times New Roman" w:eastAsia="Calibri" w:hAnsi="Times New Roman" w:cs="Times New Roman"/>
          <w:bCs/>
          <w:sz w:val="24"/>
          <w:szCs w:val="24"/>
        </w:rPr>
        <w:t>Корее</w:t>
      </w:r>
      <w:r w:rsidRPr="00DC5C33">
        <w:rPr>
          <w:rFonts w:ascii="Times New Roman" w:eastAsia="Calibri" w:hAnsi="Times New Roman" w:cs="Times New Roman"/>
          <w:sz w:val="24"/>
          <w:szCs w:val="24"/>
        </w:rPr>
        <w:t xml:space="preserve"> - прыжки на досках. На свернутую валиком циновку кладут доску. Кто-то резко впрыгивает на один конец - та, что стоит на другом конце, взлетает в воздух; когда она опускается, взлетает вверх первая. </w:t>
      </w:r>
      <w:r w:rsidRPr="00DC5C33">
        <w:rPr>
          <w:rFonts w:ascii="Times New Roman" w:eastAsia="Calibri" w:hAnsi="Times New Roman" w:cs="Times New Roman"/>
          <w:sz w:val="24"/>
          <w:szCs w:val="24"/>
        </w:rPr>
        <w:lastRenderedPageBreak/>
        <w:t>Зрелище эффектное - женщины в красивых, праздничных одеждах парят в воздухе, словно птицы в ярком оперенье.</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По обычаям </w:t>
      </w:r>
      <w:r w:rsidRPr="00DC5C33">
        <w:rPr>
          <w:rFonts w:ascii="Times New Roman" w:eastAsia="Calibri" w:hAnsi="Times New Roman" w:cs="Times New Roman"/>
          <w:bCs/>
          <w:sz w:val="24"/>
          <w:szCs w:val="24"/>
        </w:rPr>
        <w:t>Индии</w:t>
      </w:r>
      <w:r w:rsidRPr="00DC5C33">
        <w:rPr>
          <w:rFonts w:ascii="Times New Roman" w:eastAsia="Calibri" w:hAnsi="Times New Roman" w:cs="Times New Roman"/>
          <w:sz w:val="24"/>
          <w:szCs w:val="24"/>
        </w:rPr>
        <w:t>, в первый день Нового года нельзя быть раздражительным, недовольным и ворчливым. Считается, что весь год сложится так, как начался. Надо рано встать, привести себя в порядок, не спеша подумать о будущем, вспомнить и осмыслить прошлое. А днем проводятся состязания по стрельбе из лука и запускаются воздушные змеи. Особенно популярны и собирают огромные толпы на улицах и площадях представления знаменитого индийского народного театра.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Бирме</w:t>
      </w:r>
      <w:r w:rsidRPr="00DC5C33">
        <w:rPr>
          <w:rFonts w:ascii="Times New Roman" w:eastAsia="Calibri" w:hAnsi="Times New Roman" w:cs="Times New Roman"/>
          <w:sz w:val="24"/>
          <w:szCs w:val="24"/>
        </w:rPr>
        <w:t xml:space="preserve"> Новый год приходится на середину апреля - самый жаркий месяц в году в этой стране. Обычай праздновать Новый год в это время уходит корнями в глубокую древность. Праздник знаменует собой рубеж времен года: конец жаркого сухого сезона и наступление дождей. В первый день Нового года принято совершать массовые церемонии выпуска рыб в водоемы. На волю отпускают также животных, прежде всего, коров.</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Шотландии</w:t>
      </w:r>
      <w:r w:rsidRPr="00DC5C33">
        <w:rPr>
          <w:rFonts w:ascii="Times New Roman" w:eastAsia="Calibri" w:hAnsi="Times New Roman" w:cs="Times New Roman"/>
          <w:sz w:val="24"/>
          <w:szCs w:val="24"/>
        </w:rPr>
        <w:t xml:space="preserve"> традиционно молча сидят всей семьей у камина или печки, смотрят на огонь, символически сжигающий все невзгоды прошлого года, загадывают на будущий, а когда стрелки часов приближаются к 12, глава семьи молча открывает дверь настежь - пока часы бьют, в неё, считается, выходит Старый год и входит Новый. Потом все садятся за стол, и начинается весёлый праздник.</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Ирландии</w:t>
      </w:r>
      <w:r w:rsidRPr="00DC5C33">
        <w:rPr>
          <w:rFonts w:ascii="Times New Roman" w:eastAsia="Calibri" w:hAnsi="Times New Roman" w:cs="Times New Roman"/>
          <w:sz w:val="24"/>
          <w:szCs w:val="24"/>
        </w:rPr>
        <w:t xml:space="preserve"> вечером Нового года настежь раскрываются двери всех домов. Каждый, кто пожелает, может войти в любой дом и будет желанным гостем, его с большой радостью примут, усадят на почетное место, угостят стаканом доброго вина, не забыв при этом сказать: "За мир в этом доме и во всем мире". На следующий день праздник отмечают в кругу друзей и знакомых.</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sz w:val="24"/>
          <w:szCs w:val="24"/>
        </w:rPr>
        <w:t xml:space="preserve">- В селах на юге </w:t>
      </w:r>
      <w:r w:rsidRPr="00DC5C33">
        <w:rPr>
          <w:rFonts w:ascii="Times New Roman" w:eastAsia="Calibri" w:hAnsi="Times New Roman" w:cs="Times New Roman"/>
          <w:bCs/>
          <w:sz w:val="24"/>
          <w:szCs w:val="24"/>
        </w:rPr>
        <w:t>Франции</w:t>
      </w:r>
      <w:r w:rsidRPr="00DC5C33">
        <w:rPr>
          <w:rFonts w:ascii="Times New Roman" w:eastAsia="Calibri" w:hAnsi="Times New Roman" w:cs="Times New Roman"/>
          <w:sz w:val="24"/>
          <w:szCs w:val="24"/>
        </w:rPr>
        <w:t xml:space="preserve"> хозяйка, которая в Новом году самая первая наберёт воду из источника, оставляет возле него пирожок или булочку с праздничного стола. Та, которая придёт вслед за ней, возьмёт пирожок и оставит свой - так до вечера хозяйки угощают друг друга.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Новый год, всегда отличался радушием и хлебосольством, традиционно в гости приглашалось много гостей, и накрывался потрясающий новогодний стол. Наши предки выставляли на новогодний стол все самое вкусное. Вспоминая новогодние рецепты, радовали себя и близких оригинальными кулинарными произведениями.</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Игра «Новогоднее меню»</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-Нужно переставить буквы так, чтобы получились названия блюд.</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p>
    <w:tbl>
      <w:tblPr>
        <w:tblW w:w="0" w:type="auto"/>
        <w:jc w:val="center"/>
        <w:tblLayout w:type="fixed"/>
        <w:tblLook w:val="0000" w:firstRow="0" w:lastRow="0" w:firstColumn="0" w:lastColumn="0" w:noHBand="0" w:noVBand="0"/>
      </w:tblPr>
      <w:tblGrid>
        <w:gridCol w:w="2614"/>
        <w:gridCol w:w="2395"/>
      </w:tblGrid>
      <w:tr w:rsidR="00C828F0" w:rsidRPr="00DC5C33" w:rsidTr="00256F0C">
        <w:trPr>
          <w:trHeight w:val="266"/>
          <w:jc w:val="center"/>
        </w:trPr>
        <w:tc>
          <w:tcPr>
            <w:tcW w:w="2614" w:type="dxa"/>
            <w:tcBorders>
              <w:top w:val="single" w:sz="6" w:space="0" w:color="000000"/>
              <w:left w:val="single" w:sz="6" w:space="0" w:color="000000"/>
              <w:bottom w:val="single" w:sz="6" w:space="0" w:color="000000"/>
              <w:right w:val="single" w:sz="6" w:space="0" w:color="000000"/>
            </w:tcBorders>
            <w:vAlign w:val="center"/>
          </w:tcPr>
          <w:p w:rsidR="00C828F0" w:rsidRPr="00DC5C33" w:rsidRDefault="00C828F0" w:rsidP="00256F0C">
            <w:pPr>
              <w:widowControl w:val="0"/>
              <w:autoSpaceDE w:val="0"/>
              <w:autoSpaceDN w:val="0"/>
              <w:adjustRightInd w:val="0"/>
              <w:jc w:val="center"/>
              <w:rPr>
                <w:rFonts w:ascii="Times New Roman" w:eastAsia="Calibri" w:hAnsi="Times New Roman" w:cs="Times New Roman"/>
                <w:iCs/>
                <w:sz w:val="24"/>
                <w:szCs w:val="24"/>
              </w:rPr>
            </w:pPr>
            <w:r w:rsidRPr="00DC5C33">
              <w:rPr>
                <w:rFonts w:ascii="Times New Roman" w:eastAsia="Calibri" w:hAnsi="Times New Roman" w:cs="Times New Roman"/>
                <w:sz w:val="24"/>
                <w:szCs w:val="24"/>
              </w:rPr>
              <w:t>МЕЛЬПЕНИ</w:t>
            </w:r>
          </w:p>
        </w:tc>
        <w:tc>
          <w:tcPr>
            <w:tcW w:w="2395" w:type="dxa"/>
            <w:tcBorders>
              <w:top w:val="single" w:sz="6" w:space="0" w:color="000000"/>
              <w:left w:val="single" w:sz="6" w:space="0" w:color="000000"/>
              <w:bottom w:val="single" w:sz="6" w:space="0" w:color="000000"/>
              <w:right w:val="single" w:sz="6" w:space="0" w:color="000000"/>
            </w:tcBorders>
            <w:vAlign w:val="center"/>
          </w:tcPr>
          <w:p w:rsidR="00C828F0" w:rsidRPr="00DC5C33" w:rsidRDefault="00C828F0" w:rsidP="00256F0C">
            <w:pPr>
              <w:widowControl w:val="0"/>
              <w:autoSpaceDE w:val="0"/>
              <w:autoSpaceDN w:val="0"/>
              <w:adjustRightInd w:val="0"/>
              <w:jc w:val="center"/>
              <w:rPr>
                <w:rFonts w:ascii="Times New Roman" w:eastAsia="Calibri" w:hAnsi="Times New Roman" w:cs="Times New Roman"/>
                <w:iCs/>
                <w:sz w:val="24"/>
                <w:szCs w:val="24"/>
              </w:rPr>
            </w:pPr>
            <w:r w:rsidRPr="00DC5C33">
              <w:rPr>
                <w:rFonts w:ascii="Times New Roman" w:eastAsia="Calibri" w:hAnsi="Times New Roman" w:cs="Times New Roman"/>
                <w:sz w:val="24"/>
                <w:szCs w:val="24"/>
              </w:rPr>
              <w:t>(пельмени)</w:t>
            </w:r>
          </w:p>
        </w:tc>
      </w:tr>
      <w:tr w:rsidR="00C828F0" w:rsidRPr="00DC5C33" w:rsidTr="00256F0C">
        <w:trPr>
          <w:trHeight w:val="266"/>
          <w:jc w:val="center"/>
        </w:trPr>
        <w:tc>
          <w:tcPr>
            <w:tcW w:w="2614" w:type="dxa"/>
            <w:tcBorders>
              <w:top w:val="single" w:sz="6" w:space="0" w:color="000000"/>
              <w:left w:val="single" w:sz="6" w:space="0" w:color="000000"/>
              <w:bottom w:val="single" w:sz="6" w:space="0" w:color="000000"/>
              <w:right w:val="single" w:sz="6" w:space="0" w:color="000000"/>
            </w:tcBorders>
            <w:vAlign w:val="center"/>
          </w:tcPr>
          <w:p w:rsidR="00C828F0" w:rsidRPr="00DC5C33" w:rsidRDefault="00C828F0" w:rsidP="00256F0C">
            <w:pPr>
              <w:widowControl w:val="0"/>
              <w:autoSpaceDE w:val="0"/>
              <w:autoSpaceDN w:val="0"/>
              <w:adjustRightInd w:val="0"/>
              <w:jc w:val="center"/>
              <w:rPr>
                <w:rFonts w:ascii="Times New Roman" w:eastAsia="Calibri" w:hAnsi="Times New Roman" w:cs="Times New Roman"/>
                <w:iCs/>
                <w:sz w:val="24"/>
                <w:szCs w:val="24"/>
              </w:rPr>
            </w:pPr>
            <w:r w:rsidRPr="00DC5C33">
              <w:rPr>
                <w:rFonts w:ascii="Times New Roman" w:eastAsia="Calibri" w:hAnsi="Times New Roman" w:cs="Times New Roman"/>
                <w:sz w:val="24"/>
                <w:szCs w:val="24"/>
              </w:rPr>
              <w:lastRenderedPageBreak/>
              <w:t>ВИГРЕНЕТ</w:t>
            </w:r>
          </w:p>
        </w:tc>
        <w:tc>
          <w:tcPr>
            <w:tcW w:w="2395" w:type="dxa"/>
            <w:tcBorders>
              <w:top w:val="single" w:sz="6" w:space="0" w:color="000000"/>
              <w:left w:val="single" w:sz="6" w:space="0" w:color="000000"/>
              <w:bottom w:val="single" w:sz="6" w:space="0" w:color="000000"/>
              <w:right w:val="single" w:sz="6" w:space="0" w:color="000000"/>
            </w:tcBorders>
            <w:vAlign w:val="center"/>
          </w:tcPr>
          <w:p w:rsidR="00C828F0" w:rsidRPr="00DC5C33" w:rsidRDefault="00C828F0" w:rsidP="00256F0C">
            <w:pPr>
              <w:widowControl w:val="0"/>
              <w:autoSpaceDE w:val="0"/>
              <w:autoSpaceDN w:val="0"/>
              <w:adjustRightInd w:val="0"/>
              <w:jc w:val="center"/>
              <w:rPr>
                <w:rFonts w:ascii="Times New Roman" w:eastAsia="Calibri" w:hAnsi="Times New Roman" w:cs="Times New Roman"/>
                <w:iCs/>
                <w:sz w:val="24"/>
                <w:szCs w:val="24"/>
              </w:rPr>
            </w:pPr>
            <w:r w:rsidRPr="00DC5C33">
              <w:rPr>
                <w:rFonts w:ascii="Times New Roman" w:eastAsia="Calibri" w:hAnsi="Times New Roman" w:cs="Times New Roman"/>
                <w:sz w:val="24"/>
                <w:szCs w:val="24"/>
              </w:rPr>
              <w:t>(винегрет)</w:t>
            </w:r>
          </w:p>
        </w:tc>
      </w:tr>
      <w:tr w:rsidR="00C828F0" w:rsidRPr="00DC5C33" w:rsidTr="00256F0C">
        <w:trPr>
          <w:trHeight w:val="266"/>
          <w:jc w:val="center"/>
        </w:trPr>
        <w:tc>
          <w:tcPr>
            <w:tcW w:w="2614" w:type="dxa"/>
            <w:tcBorders>
              <w:top w:val="single" w:sz="6" w:space="0" w:color="000000"/>
              <w:left w:val="single" w:sz="6" w:space="0" w:color="000000"/>
              <w:bottom w:val="single" w:sz="6" w:space="0" w:color="000000"/>
              <w:right w:val="single" w:sz="6" w:space="0" w:color="000000"/>
            </w:tcBorders>
            <w:vAlign w:val="center"/>
          </w:tcPr>
          <w:p w:rsidR="00C828F0" w:rsidRPr="00DC5C33" w:rsidRDefault="00C828F0" w:rsidP="00256F0C">
            <w:pPr>
              <w:widowControl w:val="0"/>
              <w:autoSpaceDE w:val="0"/>
              <w:autoSpaceDN w:val="0"/>
              <w:adjustRightInd w:val="0"/>
              <w:jc w:val="center"/>
              <w:rPr>
                <w:rFonts w:ascii="Times New Roman" w:eastAsia="Calibri" w:hAnsi="Times New Roman" w:cs="Times New Roman"/>
                <w:iCs/>
                <w:sz w:val="24"/>
                <w:szCs w:val="24"/>
              </w:rPr>
            </w:pPr>
            <w:r w:rsidRPr="00DC5C33">
              <w:rPr>
                <w:rFonts w:ascii="Times New Roman" w:eastAsia="Calibri" w:hAnsi="Times New Roman" w:cs="Times New Roman"/>
                <w:sz w:val="24"/>
                <w:szCs w:val="24"/>
              </w:rPr>
              <w:t>КОШДОЛА</w:t>
            </w:r>
          </w:p>
        </w:tc>
        <w:tc>
          <w:tcPr>
            <w:tcW w:w="2395" w:type="dxa"/>
            <w:tcBorders>
              <w:top w:val="single" w:sz="6" w:space="0" w:color="000000"/>
              <w:left w:val="single" w:sz="6" w:space="0" w:color="000000"/>
              <w:bottom w:val="single" w:sz="6" w:space="0" w:color="000000"/>
              <w:right w:val="single" w:sz="6" w:space="0" w:color="000000"/>
            </w:tcBorders>
            <w:vAlign w:val="center"/>
          </w:tcPr>
          <w:p w:rsidR="00C828F0" w:rsidRPr="00DC5C33" w:rsidRDefault="00C828F0" w:rsidP="00256F0C">
            <w:pPr>
              <w:widowControl w:val="0"/>
              <w:autoSpaceDE w:val="0"/>
              <w:autoSpaceDN w:val="0"/>
              <w:adjustRightInd w:val="0"/>
              <w:jc w:val="center"/>
              <w:rPr>
                <w:rFonts w:ascii="Times New Roman" w:eastAsia="Calibri" w:hAnsi="Times New Roman" w:cs="Times New Roman"/>
                <w:iCs/>
                <w:sz w:val="24"/>
                <w:szCs w:val="24"/>
              </w:rPr>
            </w:pPr>
            <w:r w:rsidRPr="00DC5C33">
              <w:rPr>
                <w:rFonts w:ascii="Times New Roman" w:eastAsia="Calibri" w:hAnsi="Times New Roman" w:cs="Times New Roman"/>
                <w:sz w:val="24"/>
                <w:szCs w:val="24"/>
              </w:rPr>
              <w:t>(шоколад)</w:t>
            </w:r>
          </w:p>
        </w:tc>
      </w:tr>
    </w:tbl>
    <w:p w:rsidR="00DC5C33" w:rsidRDefault="00DC5C33" w:rsidP="00C828F0">
      <w:pPr>
        <w:widowControl w:val="0"/>
        <w:autoSpaceDE w:val="0"/>
        <w:autoSpaceDN w:val="0"/>
        <w:adjustRightInd w:val="0"/>
        <w:ind w:firstLine="709"/>
        <w:jc w:val="both"/>
        <w:rPr>
          <w:rFonts w:ascii="Times New Roman" w:eastAsia="Calibri" w:hAnsi="Times New Roman" w:cs="Times New Roman"/>
          <w:sz w:val="24"/>
          <w:szCs w:val="24"/>
        </w:rPr>
      </w:pP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Ученики: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Германии</w:t>
      </w:r>
      <w:r w:rsidRPr="00DC5C33">
        <w:rPr>
          <w:rFonts w:ascii="Times New Roman" w:eastAsia="Calibri" w:hAnsi="Times New Roman" w:cs="Times New Roman"/>
          <w:sz w:val="24"/>
          <w:szCs w:val="24"/>
        </w:rPr>
        <w:t xml:space="preserve"> люди самого разного возраста, как только часы начинают отбивать полночь, взбираются на стулья, столы, кресла и с последним ударом дружно, с радостными приветствиями "впрыгивают" в Новый год.</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-В </w:t>
      </w:r>
      <w:r w:rsidRPr="00DC5C33">
        <w:rPr>
          <w:rFonts w:ascii="Times New Roman" w:eastAsia="Calibri" w:hAnsi="Times New Roman" w:cs="Times New Roman"/>
          <w:bCs/>
          <w:sz w:val="24"/>
          <w:szCs w:val="24"/>
        </w:rPr>
        <w:t>Венгрии</w:t>
      </w:r>
      <w:r w:rsidRPr="00DC5C33">
        <w:rPr>
          <w:rFonts w:ascii="Times New Roman" w:eastAsia="Calibri" w:hAnsi="Times New Roman" w:cs="Times New Roman"/>
          <w:sz w:val="24"/>
          <w:szCs w:val="24"/>
        </w:rPr>
        <w:t xml:space="preserve"> в предновогодние дни с прилавков исчезают детские свистки, дудочки, трубы. По народному поверью, пронзительный и не всегда приятный звук этих незамысловатых музыкальных инструментов отгоняет от жилища злых духов и призывает в дома благополучие и радость.</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-В </w:t>
      </w:r>
      <w:proofErr w:type="gramStart"/>
      <w:r w:rsidRPr="00DC5C33">
        <w:rPr>
          <w:rFonts w:ascii="Times New Roman" w:eastAsia="Calibri" w:hAnsi="Times New Roman" w:cs="Times New Roman"/>
          <w:bCs/>
          <w:sz w:val="24"/>
          <w:szCs w:val="24"/>
        </w:rPr>
        <w:t>Греции</w:t>
      </w:r>
      <w:proofErr w:type="gramEnd"/>
      <w:r w:rsidRPr="00DC5C33">
        <w:rPr>
          <w:rFonts w:ascii="Times New Roman" w:eastAsia="Calibri" w:hAnsi="Times New Roman" w:cs="Times New Roman"/>
          <w:sz w:val="24"/>
          <w:szCs w:val="24"/>
        </w:rPr>
        <w:t xml:space="preserve"> приглашенные на встречу Нового года захватывают с собой замшелый камень, который сбрасывают у порога и говорят: "Пусть богатства хозяев будут так же тяжелы, как этот камень".</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Болгарии</w:t>
      </w:r>
      <w:r w:rsidRPr="00DC5C33">
        <w:rPr>
          <w:rFonts w:ascii="Times New Roman" w:eastAsia="Calibri" w:hAnsi="Times New Roman" w:cs="Times New Roman"/>
          <w:sz w:val="24"/>
          <w:szCs w:val="24"/>
        </w:rPr>
        <w:t xml:space="preserve"> с последним ударом часов во всех домах на несколько минут гаснет свет. Это время новогодних поцелуев. В </w:t>
      </w:r>
      <w:r w:rsidRPr="00DC5C33">
        <w:rPr>
          <w:rFonts w:ascii="Times New Roman" w:eastAsia="Calibri" w:hAnsi="Times New Roman" w:cs="Times New Roman"/>
          <w:bCs/>
          <w:sz w:val="24"/>
          <w:szCs w:val="24"/>
        </w:rPr>
        <w:t>Молдавии</w:t>
      </w:r>
      <w:r w:rsidRPr="00DC5C33">
        <w:rPr>
          <w:rFonts w:ascii="Times New Roman" w:eastAsia="Calibri" w:hAnsi="Times New Roman" w:cs="Times New Roman"/>
          <w:sz w:val="24"/>
          <w:szCs w:val="24"/>
        </w:rPr>
        <w:t xml:space="preserve"> в первый день Нового года у себя дома и в тех домах, куда идут в гости, обязательно разбрасывают зерно, чтобы год был обильным, урожайным, чтобы дом был полной чашей.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Латвии</w:t>
      </w:r>
      <w:r w:rsidRPr="00DC5C33">
        <w:rPr>
          <w:rFonts w:ascii="Times New Roman" w:eastAsia="Calibri" w:hAnsi="Times New Roman" w:cs="Times New Roman"/>
          <w:sz w:val="24"/>
          <w:szCs w:val="24"/>
        </w:rPr>
        <w:t xml:space="preserve"> то же самое символизирует горох - встречая Новый год, нужно непременно съесть горошину. В Грузии не принято в первый день Нового года ходить в гости без приглашения: хозяин сам зовёт тех, с кем у него связано понятие добра, - такой званый гость должен первым в Новом году переступить порог дома, куда его позвали, причём обязательно принести сладости.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 </w:t>
      </w:r>
      <w:r w:rsidRPr="00DC5C33">
        <w:rPr>
          <w:rFonts w:ascii="Times New Roman" w:eastAsia="Calibri" w:hAnsi="Times New Roman" w:cs="Times New Roman"/>
          <w:bCs/>
          <w:sz w:val="24"/>
          <w:szCs w:val="24"/>
        </w:rPr>
        <w:t>Армении</w:t>
      </w:r>
      <w:r w:rsidRPr="00DC5C33">
        <w:rPr>
          <w:rFonts w:ascii="Times New Roman" w:eastAsia="Calibri" w:hAnsi="Times New Roman" w:cs="Times New Roman"/>
          <w:sz w:val="24"/>
          <w:szCs w:val="24"/>
        </w:rPr>
        <w:t xml:space="preserve"> в этот день полагается поздравлять всех старших родственников. В</w:t>
      </w:r>
      <w:r w:rsidRPr="00DC5C33">
        <w:rPr>
          <w:rFonts w:ascii="Times New Roman" w:eastAsia="Calibri" w:hAnsi="Times New Roman" w:cs="Times New Roman"/>
          <w:bCs/>
          <w:sz w:val="24"/>
          <w:szCs w:val="24"/>
        </w:rPr>
        <w:t xml:space="preserve"> России</w:t>
      </w:r>
      <w:r w:rsidRPr="00DC5C33">
        <w:rPr>
          <w:rFonts w:ascii="Times New Roman" w:eastAsia="Calibri" w:hAnsi="Times New Roman" w:cs="Times New Roman"/>
          <w:sz w:val="24"/>
          <w:szCs w:val="24"/>
        </w:rPr>
        <w:t xml:space="preserve"> Новый год встречают ёлочными украшениями, огнями, кострами поскрипыванием снега на морозе, зимними детскими забавами: санками, лыжами, коньками, снежными бабами, Дедом Морозом и новогодними подарками...</w:t>
      </w:r>
    </w:p>
    <w:p w:rsidR="00C828F0" w:rsidRPr="00DC5C33" w:rsidRDefault="00C828F0" w:rsidP="00C828F0">
      <w:pPr>
        <w:widowControl w:val="0"/>
        <w:autoSpaceDE w:val="0"/>
        <w:autoSpaceDN w:val="0"/>
        <w:adjustRightInd w:val="0"/>
        <w:ind w:firstLine="709"/>
        <w:rPr>
          <w:rFonts w:ascii="Times New Roman" w:eastAsia="Calibri" w:hAnsi="Times New Roman" w:cs="Times New Roman"/>
          <w:sz w:val="24"/>
          <w:szCs w:val="24"/>
        </w:rPr>
      </w:pPr>
      <w:r w:rsidRPr="00DC5C33">
        <w:rPr>
          <w:rFonts w:ascii="Times New Roman" w:eastAsia="Calibri" w:hAnsi="Times New Roman" w:cs="Times New Roman"/>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-Давайте в соответствии с традициями  нашей страны нарядим ёлочку на доске. </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Игра «Новогодняя ёлочка»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(развешивание нарисованных игрушек на ёлочку, расположенную на доске,  согласно угаданной загадке)</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-И качаются игрушки, дружно хлопают …(хлопушки)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И вершину украшая, там сияет, как всегда,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lastRenderedPageBreak/>
        <w:t xml:space="preserve">Очень яркая, большая, </w:t>
      </w:r>
      <w:proofErr w:type="spellStart"/>
      <w:r w:rsidRPr="00DC5C33">
        <w:rPr>
          <w:rFonts w:ascii="Times New Roman" w:eastAsia="Calibri" w:hAnsi="Times New Roman" w:cs="Times New Roman"/>
          <w:sz w:val="24"/>
          <w:szCs w:val="24"/>
        </w:rPr>
        <w:t>пятикрылая</w:t>
      </w:r>
      <w:proofErr w:type="spellEnd"/>
      <w:r w:rsidRPr="00DC5C33">
        <w:rPr>
          <w:rFonts w:ascii="Times New Roman" w:eastAsia="Calibri" w:hAnsi="Times New Roman" w:cs="Times New Roman"/>
          <w:sz w:val="24"/>
          <w:szCs w:val="24"/>
        </w:rPr>
        <w:t>… (звезда)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И ёлку, и маму, и даже бабусю</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Украсят цветные, нарядные …(бусы)</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Серый зверушка – длинные ушки,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Зима наступает, он шубу меняет</w:t>
      </w:r>
      <w:proofErr w:type="gramStart"/>
      <w:r w:rsidRPr="00DC5C33">
        <w:rPr>
          <w:rFonts w:ascii="Times New Roman" w:eastAsia="Calibri" w:hAnsi="Times New Roman" w:cs="Times New Roman"/>
          <w:sz w:val="24"/>
          <w:szCs w:val="24"/>
        </w:rPr>
        <w:t>.</w:t>
      </w:r>
      <w:proofErr w:type="gramEnd"/>
      <w:r w:rsidRPr="00DC5C33">
        <w:rPr>
          <w:rFonts w:ascii="Times New Roman" w:eastAsia="Calibri" w:hAnsi="Times New Roman" w:cs="Times New Roman"/>
          <w:sz w:val="24"/>
          <w:szCs w:val="24"/>
        </w:rPr>
        <w:t xml:space="preserve"> (</w:t>
      </w:r>
      <w:proofErr w:type="gramStart"/>
      <w:r w:rsidRPr="00DC5C33">
        <w:rPr>
          <w:rFonts w:ascii="Times New Roman" w:eastAsia="Calibri" w:hAnsi="Times New Roman" w:cs="Times New Roman"/>
          <w:sz w:val="24"/>
          <w:szCs w:val="24"/>
        </w:rPr>
        <w:t>з</w:t>
      </w:r>
      <w:proofErr w:type="gramEnd"/>
      <w:r w:rsidRPr="00DC5C33">
        <w:rPr>
          <w:rFonts w:ascii="Times New Roman" w:eastAsia="Calibri" w:hAnsi="Times New Roman" w:cs="Times New Roman"/>
          <w:sz w:val="24"/>
          <w:szCs w:val="24"/>
        </w:rPr>
        <w:t>аяц)</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Зимой – на ветках яблоки! Скорей их собери!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И вдруг вспорхнули яблоки. Скажите, кто они? (снегири)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Белей любого мела и легче, чем пушинка,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На варежку мне села узорная …(снежинка) </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Конкурс ёлочных игрушек, изготовленных учащимися.</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Елочные украшения могут быть самыми разнообразными. Одни предпочитают стиль ретро и старые, чудом сохранившиеся игрушки — неуклюжих толстеньких ватных мишек и бумажные серебристые собачки и корзиночки. Другие украшают ёлку новейшими электрическими гирляндами и роскошными сверкающими шарами. Но... вспомним одну из самых милых и трогательных традиций — собраться вместе взрослым и детям, сесть за стол и приступить к изготовлению ёлочных украшений. Вы все заранее подготовили ёлочные игрушки. Давайте все вместе решим, кто из Вас изготовил самую красивую.</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sz w:val="24"/>
          <w:szCs w:val="24"/>
        </w:rPr>
        <w:t>-Ребята! Новогодняя ёлка очень часто бывает причиной пожара. Каждый раз в новогоднюю ночь люди страдают от ожогов, нападений на улице, ДТП, пожаров. Как обезопасить себя, своё жилище и оставить праздник праздником?</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Викторина.</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iCs/>
          <w:sz w:val="24"/>
          <w:szCs w:val="24"/>
        </w:rPr>
      </w:pPr>
      <w:r w:rsidRPr="00DC5C33">
        <w:rPr>
          <w:rFonts w:ascii="Times New Roman" w:eastAsia="Calibri" w:hAnsi="Times New Roman" w:cs="Times New Roman"/>
          <w:iCs/>
          <w:sz w:val="24"/>
          <w:szCs w:val="24"/>
        </w:rPr>
        <w:t>(Ведущий задаёт вопросы, учащиеся высказывают свои мнения).</w:t>
      </w:r>
    </w:p>
    <w:tbl>
      <w:tblPr>
        <w:tblW w:w="0" w:type="auto"/>
        <w:jc w:val="center"/>
        <w:tblLayout w:type="fixed"/>
        <w:tblLook w:val="0000" w:firstRow="0" w:lastRow="0" w:firstColumn="0" w:lastColumn="0" w:noHBand="0" w:noVBand="0"/>
      </w:tblPr>
      <w:tblGrid>
        <w:gridCol w:w="4219"/>
        <w:gridCol w:w="5315"/>
      </w:tblGrid>
      <w:tr w:rsidR="00C828F0" w:rsidRPr="00DC5C33" w:rsidTr="00256F0C">
        <w:trPr>
          <w:trHeight w:val="81"/>
          <w:jc w:val="center"/>
        </w:trPr>
        <w:tc>
          <w:tcPr>
            <w:tcW w:w="4219"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Отчего бывают пожары?</w:t>
            </w:r>
          </w:p>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p>
        </w:tc>
        <w:tc>
          <w:tcPr>
            <w:tcW w:w="5315"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Пожары возникают, если не соблюдаются правила пожарной безопасности: оставляются без присмотра включенными телевизор, утюг, газовая плита и т. д.; если играть со спичками, шалить с огнем.</w:t>
            </w:r>
          </w:p>
        </w:tc>
      </w:tr>
      <w:tr w:rsidR="00C828F0" w:rsidRPr="00DC5C33" w:rsidTr="00256F0C">
        <w:trPr>
          <w:trHeight w:val="440"/>
          <w:jc w:val="center"/>
        </w:trPr>
        <w:tc>
          <w:tcPr>
            <w:tcW w:w="4219"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Чем опасны пожары?</w:t>
            </w:r>
          </w:p>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p>
        </w:tc>
        <w:tc>
          <w:tcPr>
            <w:tcW w:w="5315"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При пожаре могут сгореть вещи, квартира и даже целый дом. Но самое страшное, что при пожаре могут погибнуть люди. </w:t>
            </w:r>
          </w:p>
        </w:tc>
      </w:tr>
      <w:tr w:rsidR="00C828F0" w:rsidRPr="00DC5C33" w:rsidTr="00256F0C">
        <w:trPr>
          <w:trHeight w:val="431"/>
          <w:jc w:val="center"/>
        </w:trPr>
        <w:tc>
          <w:tcPr>
            <w:tcW w:w="4219"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 Вам на Новый год подарили </w:t>
            </w:r>
            <w:r w:rsidRPr="00DC5C33">
              <w:rPr>
                <w:rFonts w:ascii="Times New Roman" w:eastAsia="Calibri" w:hAnsi="Times New Roman" w:cs="Times New Roman"/>
                <w:sz w:val="24"/>
                <w:szCs w:val="24"/>
              </w:rPr>
              <w:lastRenderedPageBreak/>
              <w:t>замечательные фейерверки и бенгальские огни. Где вы будете их зажигать?</w:t>
            </w:r>
          </w:p>
        </w:tc>
        <w:tc>
          <w:tcPr>
            <w:tcW w:w="5315" w:type="dxa"/>
            <w:tcBorders>
              <w:top w:val="single" w:sz="6" w:space="0" w:color="000000"/>
              <w:left w:val="single" w:sz="6" w:space="0" w:color="000000"/>
              <w:bottom w:val="single" w:sz="6" w:space="0" w:color="000000"/>
              <w:right w:val="single" w:sz="6" w:space="0" w:color="000000"/>
            </w:tcBorders>
          </w:tcPr>
          <w:p w:rsidR="00C828F0" w:rsidRPr="00DC5C33" w:rsidRDefault="00C828F0" w:rsidP="00256F0C">
            <w:pPr>
              <w:widowControl w:val="0"/>
              <w:autoSpaceDE w:val="0"/>
              <w:autoSpaceDN w:val="0"/>
              <w:adjustRightInd w:val="0"/>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lastRenderedPageBreak/>
              <w:t xml:space="preserve">- Фейерверки, свечи, бенгальские огни можно </w:t>
            </w:r>
            <w:r w:rsidRPr="00DC5C33">
              <w:rPr>
                <w:rFonts w:ascii="Times New Roman" w:eastAsia="Calibri" w:hAnsi="Times New Roman" w:cs="Times New Roman"/>
                <w:sz w:val="24"/>
                <w:szCs w:val="24"/>
              </w:rPr>
              <w:lastRenderedPageBreak/>
              <w:t xml:space="preserve">зажигать только </w:t>
            </w:r>
            <w:proofErr w:type="gramStart"/>
            <w:r w:rsidRPr="00DC5C33">
              <w:rPr>
                <w:rFonts w:ascii="Times New Roman" w:eastAsia="Calibri" w:hAnsi="Times New Roman" w:cs="Times New Roman"/>
                <w:sz w:val="24"/>
                <w:szCs w:val="24"/>
              </w:rPr>
              <w:t>со</w:t>
            </w:r>
            <w:proofErr w:type="gramEnd"/>
            <w:r w:rsidRPr="00DC5C33">
              <w:rPr>
                <w:rFonts w:ascii="Times New Roman" w:eastAsia="Calibri" w:hAnsi="Times New Roman" w:cs="Times New Roman"/>
                <w:sz w:val="24"/>
                <w:szCs w:val="24"/>
              </w:rPr>
              <w:t xml:space="preserve"> взрослыми и подальше от елки, а еще лучше вне дома.</w:t>
            </w:r>
          </w:p>
        </w:tc>
      </w:tr>
    </w:tbl>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lastRenderedPageBreak/>
        <w:t>Ведущий:</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-Есть японское поверье,</w:t>
      </w:r>
      <w:r w:rsidRPr="00DC5C33">
        <w:rPr>
          <w:rFonts w:ascii="Times New Roman" w:eastAsia="Calibri" w:hAnsi="Times New Roman" w:cs="Times New Roman"/>
          <w:sz w:val="24"/>
          <w:szCs w:val="24"/>
        </w:rPr>
        <w:br/>
        <w:t>Сказка, проще говоря...</w:t>
      </w:r>
      <w:r w:rsidRPr="00DC5C33">
        <w:rPr>
          <w:rFonts w:ascii="Times New Roman" w:eastAsia="Calibri" w:hAnsi="Times New Roman" w:cs="Times New Roman"/>
          <w:sz w:val="24"/>
          <w:szCs w:val="24"/>
        </w:rPr>
        <w:br/>
        <w:t>Собрались однажды звери</w:t>
      </w:r>
      <w:proofErr w:type="gramStart"/>
      <w:r w:rsidRPr="00DC5C33">
        <w:rPr>
          <w:rFonts w:ascii="Times New Roman" w:eastAsia="Calibri" w:hAnsi="Times New Roman" w:cs="Times New Roman"/>
          <w:sz w:val="24"/>
          <w:szCs w:val="24"/>
        </w:rPr>
        <w:br/>
        <w:t>В</w:t>
      </w:r>
      <w:proofErr w:type="gramEnd"/>
      <w:r w:rsidRPr="00DC5C33">
        <w:rPr>
          <w:rFonts w:ascii="Times New Roman" w:eastAsia="Calibri" w:hAnsi="Times New Roman" w:cs="Times New Roman"/>
          <w:sz w:val="24"/>
          <w:szCs w:val="24"/>
        </w:rPr>
        <w:t>ыбирать себе царя.</w:t>
      </w:r>
      <w:r w:rsidRPr="00DC5C33">
        <w:rPr>
          <w:rFonts w:ascii="Times New Roman" w:eastAsia="Calibri" w:hAnsi="Times New Roman" w:cs="Times New Roman"/>
          <w:sz w:val="24"/>
          <w:szCs w:val="24"/>
        </w:rPr>
        <w:br/>
      </w:r>
      <w:proofErr w:type="gramStart"/>
      <w:r w:rsidRPr="00DC5C33">
        <w:rPr>
          <w:rFonts w:ascii="Times New Roman" w:eastAsia="Calibri" w:hAnsi="Times New Roman" w:cs="Times New Roman"/>
          <w:sz w:val="24"/>
          <w:szCs w:val="24"/>
        </w:rPr>
        <w:t>Собрались под Новый год</w:t>
      </w:r>
      <w:r w:rsidRPr="00DC5C33">
        <w:rPr>
          <w:rFonts w:ascii="Times New Roman" w:eastAsia="Calibri" w:hAnsi="Times New Roman" w:cs="Times New Roman"/>
          <w:sz w:val="24"/>
          <w:szCs w:val="24"/>
        </w:rPr>
        <w:br/>
        <w:t>Лошадь, Тигр, Мышь и Кот,</w:t>
      </w:r>
      <w:r w:rsidRPr="00DC5C33">
        <w:rPr>
          <w:rFonts w:ascii="Times New Roman" w:eastAsia="Calibri" w:hAnsi="Times New Roman" w:cs="Times New Roman"/>
          <w:sz w:val="24"/>
          <w:szCs w:val="24"/>
        </w:rPr>
        <w:br/>
        <w:t>Бык, Дракон, Коза, Свинья,</w:t>
      </w:r>
      <w:r w:rsidRPr="00DC5C33">
        <w:rPr>
          <w:rFonts w:ascii="Times New Roman" w:eastAsia="Calibri" w:hAnsi="Times New Roman" w:cs="Times New Roman"/>
          <w:sz w:val="24"/>
          <w:szCs w:val="24"/>
        </w:rPr>
        <w:br/>
        <w:t>Обезьяна и Змея,</w:t>
      </w:r>
      <w:r w:rsidRPr="00DC5C33">
        <w:rPr>
          <w:rFonts w:ascii="Times New Roman" w:eastAsia="Calibri" w:hAnsi="Times New Roman" w:cs="Times New Roman"/>
          <w:sz w:val="24"/>
          <w:szCs w:val="24"/>
        </w:rPr>
        <w:br/>
        <w:t>И Собака, и Петух -</w:t>
      </w:r>
      <w:r w:rsidRPr="00DC5C33">
        <w:rPr>
          <w:rFonts w:ascii="Times New Roman" w:eastAsia="Calibri" w:hAnsi="Times New Roman" w:cs="Times New Roman"/>
          <w:sz w:val="24"/>
          <w:szCs w:val="24"/>
        </w:rPr>
        <w:br/>
        <w:t>Мчались во весь дух.</w:t>
      </w:r>
      <w:proofErr w:type="gramEnd"/>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Стали выть, мяукать, лаять.</w:t>
      </w:r>
      <w:r w:rsidRPr="00DC5C33">
        <w:rPr>
          <w:rFonts w:ascii="Times New Roman" w:eastAsia="Calibri" w:hAnsi="Times New Roman" w:cs="Times New Roman"/>
          <w:sz w:val="24"/>
          <w:szCs w:val="24"/>
        </w:rPr>
        <w:br/>
        <w:t>Спор и крики до зари:</w:t>
      </w:r>
      <w:r w:rsidRPr="00DC5C33">
        <w:rPr>
          <w:rFonts w:ascii="Times New Roman" w:eastAsia="Calibri" w:hAnsi="Times New Roman" w:cs="Times New Roman"/>
          <w:sz w:val="24"/>
          <w:szCs w:val="24"/>
        </w:rPr>
        <w:br/>
        <w:t>Все хотят друг другом править,</w:t>
      </w:r>
      <w:r w:rsidRPr="00DC5C33">
        <w:rPr>
          <w:rFonts w:ascii="Times New Roman" w:eastAsia="Calibri" w:hAnsi="Times New Roman" w:cs="Times New Roman"/>
          <w:sz w:val="24"/>
          <w:szCs w:val="24"/>
        </w:rPr>
        <w:br/>
        <w:t>Все хотят попасть в цари.</w:t>
      </w:r>
      <w:r w:rsidRPr="00DC5C33">
        <w:rPr>
          <w:rFonts w:ascii="Times New Roman" w:eastAsia="Calibri" w:hAnsi="Times New Roman" w:cs="Times New Roman"/>
          <w:sz w:val="24"/>
          <w:szCs w:val="24"/>
        </w:rPr>
        <w:br/>
      </w:r>
      <w:proofErr w:type="gramStart"/>
      <w:r w:rsidRPr="00DC5C33">
        <w:rPr>
          <w:rFonts w:ascii="Times New Roman" w:eastAsia="Calibri" w:hAnsi="Times New Roman" w:cs="Times New Roman"/>
          <w:sz w:val="24"/>
          <w:szCs w:val="24"/>
        </w:rPr>
        <w:t xml:space="preserve">Подрались под Новый год </w:t>
      </w:r>
      <w:r w:rsidRPr="00DC5C33">
        <w:rPr>
          <w:rFonts w:ascii="Times New Roman" w:eastAsia="Calibri" w:hAnsi="Times New Roman" w:cs="Times New Roman"/>
          <w:sz w:val="24"/>
          <w:szCs w:val="24"/>
        </w:rPr>
        <w:br/>
        <w:t>Лошадь, Тигр, Мышь и Кот,</w:t>
      </w:r>
      <w:r w:rsidRPr="00DC5C33">
        <w:rPr>
          <w:rFonts w:ascii="Times New Roman" w:eastAsia="Calibri" w:hAnsi="Times New Roman" w:cs="Times New Roman"/>
          <w:sz w:val="24"/>
          <w:szCs w:val="24"/>
        </w:rPr>
        <w:br/>
        <w:t>Бык, Дракон, Коза, Свинья,</w:t>
      </w:r>
      <w:r w:rsidRPr="00DC5C33">
        <w:rPr>
          <w:rFonts w:ascii="Times New Roman" w:eastAsia="Calibri" w:hAnsi="Times New Roman" w:cs="Times New Roman"/>
          <w:sz w:val="24"/>
          <w:szCs w:val="24"/>
        </w:rPr>
        <w:br/>
        <w:t>Обезьяна и Змея,</w:t>
      </w:r>
      <w:r w:rsidRPr="00DC5C33">
        <w:rPr>
          <w:rFonts w:ascii="Times New Roman" w:eastAsia="Calibri" w:hAnsi="Times New Roman" w:cs="Times New Roman"/>
          <w:sz w:val="24"/>
          <w:szCs w:val="24"/>
        </w:rPr>
        <w:br/>
        <w:t>И Собака, и Петух -</w:t>
      </w:r>
      <w:r w:rsidRPr="00DC5C33">
        <w:rPr>
          <w:rFonts w:ascii="Times New Roman" w:eastAsia="Calibri" w:hAnsi="Times New Roman" w:cs="Times New Roman"/>
          <w:sz w:val="24"/>
          <w:szCs w:val="24"/>
        </w:rPr>
        <w:br/>
        <w:t>Шерсть летит и пух!</w:t>
      </w:r>
      <w:proofErr w:type="gramEnd"/>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Но с небес на это строго</w:t>
      </w:r>
      <w:proofErr w:type="gramStart"/>
      <w:r w:rsidRPr="00DC5C33">
        <w:rPr>
          <w:rFonts w:ascii="Times New Roman" w:eastAsia="Calibri" w:hAnsi="Times New Roman" w:cs="Times New Roman"/>
          <w:sz w:val="24"/>
          <w:szCs w:val="24"/>
        </w:rPr>
        <w:br/>
        <w:t>П</w:t>
      </w:r>
      <w:proofErr w:type="gramEnd"/>
      <w:r w:rsidRPr="00DC5C33">
        <w:rPr>
          <w:rFonts w:ascii="Times New Roman" w:eastAsia="Calibri" w:hAnsi="Times New Roman" w:cs="Times New Roman"/>
          <w:sz w:val="24"/>
          <w:szCs w:val="24"/>
        </w:rPr>
        <w:t>осмотрел японский бог.</w:t>
      </w:r>
      <w:r w:rsidRPr="00DC5C33">
        <w:rPr>
          <w:rFonts w:ascii="Times New Roman" w:eastAsia="Calibri" w:hAnsi="Times New Roman" w:cs="Times New Roman"/>
          <w:sz w:val="24"/>
          <w:szCs w:val="24"/>
        </w:rPr>
        <w:br/>
        <w:t>И сказал: "Пора, ей-богу,</w:t>
      </w:r>
      <w:r w:rsidRPr="00DC5C33">
        <w:rPr>
          <w:rFonts w:ascii="Times New Roman" w:eastAsia="Calibri" w:hAnsi="Times New Roman" w:cs="Times New Roman"/>
          <w:sz w:val="24"/>
          <w:szCs w:val="24"/>
        </w:rPr>
        <w:br/>
        <w:t>Прекратить переполох!</w:t>
      </w:r>
      <w:r w:rsidRPr="00DC5C33">
        <w:rPr>
          <w:rFonts w:ascii="Times New Roman" w:eastAsia="Calibri" w:hAnsi="Times New Roman" w:cs="Times New Roman"/>
          <w:sz w:val="24"/>
          <w:szCs w:val="24"/>
        </w:rPr>
        <w:br/>
      </w:r>
      <w:proofErr w:type="gramStart"/>
      <w:r w:rsidRPr="00DC5C33">
        <w:rPr>
          <w:rFonts w:ascii="Times New Roman" w:eastAsia="Calibri" w:hAnsi="Times New Roman" w:cs="Times New Roman"/>
          <w:sz w:val="24"/>
          <w:szCs w:val="24"/>
        </w:rPr>
        <w:t>Будут править каждый год</w:t>
      </w:r>
      <w:r w:rsidRPr="00DC5C33">
        <w:rPr>
          <w:rFonts w:ascii="Times New Roman" w:eastAsia="Calibri" w:hAnsi="Times New Roman" w:cs="Times New Roman"/>
          <w:sz w:val="24"/>
          <w:szCs w:val="24"/>
        </w:rPr>
        <w:br/>
        <w:t>Лошадь, Тигр, Мышь и Кот,</w:t>
      </w:r>
      <w:r w:rsidRPr="00DC5C33">
        <w:rPr>
          <w:rFonts w:ascii="Times New Roman" w:eastAsia="Calibri" w:hAnsi="Times New Roman" w:cs="Times New Roman"/>
          <w:sz w:val="24"/>
          <w:szCs w:val="24"/>
        </w:rPr>
        <w:br/>
        <w:t>Бык, Дракон, Коза, Свинья,</w:t>
      </w:r>
      <w:r w:rsidRPr="00DC5C33">
        <w:rPr>
          <w:rFonts w:ascii="Times New Roman" w:eastAsia="Calibri" w:hAnsi="Times New Roman" w:cs="Times New Roman"/>
          <w:sz w:val="24"/>
          <w:szCs w:val="24"/>
        </w:rPr>
        <w:br/>
        <w:t>Обезьяна и Змея,</w:t>
      </w:r>
      <w:r w:rsidRPr="00DC5C33">
        <w:rPr>
          <w:rFonts w:ascii="Times New Roman" w:eastAsia="Calibri" w:hAnsi="Times New Roman" w:cs="Times New Roman"/>
          <w:sz w:val="24"/>
          <w:szCs w:val="24"/>
        </w:rPr>
        <w:br/>
        <w:t>И Собака, и Петух -</w:t>
      </w:r>
      <w:r w:rsidRPr="00DC5C33">
        <w:rPr>
          <w:rFonts w:ascii="Times New Roman" w:eastAsia="Calibri" w:hAnsi="Times New Roman" w:cs="Times New Roman"/>
          <w:sz w:val="24"/>
          <w:szCs w:val="24"/>
        </w:rPr>
        <w:br/>
        <w:t>Каждый в свой черед!"</w:t>
      </w:r>
      <w:proofErr w:type="gramEnd"/>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И пошли царить по кругу,</w:t>
      </w:r>
      <w:r w:rsidRPr="00DC5C33">
        <w:rPr>
          <w:rFonts w:ascii="Times New Roman" w:eastAsia="Calibri" w:hAnsi="Times New Roman" w:cs="Times New Roman"/>
          <w:sz w:val="24"/>
          <w:szCs w:val="24"/>
        </w:rPr>
        <w:br/>
        <w:t>Соблюдая календарь,</w:t>
      </w:r>
      <w:r w:rsidRPr="00DC5C33">
        <w:rPr>
          <w:rFonts w:ascii="Times New Roman" w:eastAsia="Calibri" w:hAnsi="Times New Roman" w:cs="Times New Roman"/>
          <w:sz w:val="24"/>
          <w:szCs w:val="24"/>
        </w:rPr>
        <w:br/>
        <w:t>Звери, птицы - все друг другу -</w:t>
      </w:r>
      <w:r w:rsidRPr="00DC5C33">
        <w:rPr>
          <w:rFonts w:ascii="Times New Roman" w:eastAsia="Calibri" w:hAnsi="Times New Roman" w:cs="Times New Roman"/>
          <w:sz w:val="24"/>
          <w:szCs w:val="24"/>
        </w:rPr>
        <w:br/>
        <w:t>Друг, товарищ, брат и царь.</w:t>
      </w:r>
      <w:r w:rsidRPr="00DC5C33">
        <w:rPr>
          <w:rFonts w:ascii="Times New Roman" w:eastAsia="Calibri" w:hAnsi="Times New Roman" w:cs="Times New Roman"/>
          <w:sz w:val="24"/>
          <w:szCs w:val="24"/>
        </w:rPr>
        <w:br/>
      </w:r>
      <w:proofErr w:type="gramStart"/>
      <w:r w:rsidRPr="00DC5C33">
        <w:rPr>
          <w:rFonts w:ascii="Times New Roman" w:eastAsia="Calibri" w:hAnsi="Times New Roman" w:cs="Times New Roman"/>
          <w:sz w:val="24"/>
          <w:szCs w:val="24"/>
        </w:rPr>
        <w:t>Встали в дружный хоровод</w:t>
      </w:r>
      <w:r w:rsidRPr="00DC5C33">
        <w:rPr>
          <w:rFonts w:ascii="Times New Roman" w:eastAsia="Calibri" w:hAnsi="Times New Roman" w:cs="Times New Roman"/>
          <w:sz w:val="24"/>
          <w:szCs w:val="24"/>
        </w:rPr>
        <w:br/>
        <w:t>Лошадь, Тигр, Мышь и Кот,</w:t>
      </w:r>
      <w:r w:rsidRPr="00DC5C33">
        <w:rPr>
          <w:rFonts w:ascii="Times New Roman" w:eastAsia="Calibri" w:hAnsi="Times New Roman" w:cs="Times New Roman"/>
          <w:sz w:val="24"/>
          <w:szCs w:val="24"/>
        </w:rPr>
        <w:br/>
        <w:t>Бык, Дракон, Коза, Свинья,</w:t>
      </w:r>
      <w:r w:rsidRPr="00DC5C33">
        <w:rPr>
          <w:rFonts w:ascii="Times New Roman" w:eastAsia="Calibri" w:hAnsi="Times New Roman" w:cs="Times New Roman"/>
          <w:sz w:val="24"/>
          <w:szCs w:val="24"/>
        </w:rPr>
        <w:br/>
        <w:t>Обезьяна и Змея,</w:t>
      </w:r>
      <w:r w:rsidRPr="00DC5C33">
        <w:rPr>
          <w:rFonts w:ascii="Times New Roman" w:eastAsia="Calibri" w:hAnsi="Times New Roman" w:cs="Times New Roman"/>
          <w:sz w:val="24"/>
          <w:szCs w:val="24"/>
        </w:rPr>
        <w:br/>
      </w:r>
      <w:r w:rsidRPr="00DC5C33">
        <w:rPr>
          <w:rFonts w:ascii="Times New Roman" w:eastAsia="Calibri" w:hAnsi="Times New Roman" w:cs="Times New Roman"/>
          <w:sz w:val="24"/>
          <w:szCs w:val="24"/>
        </w:rPr>
        <w:lastRenderedPageBreak/>
        <w:t>И Собака, и Петух -</w:t>
      </w:r>
      <w:r w:rsidRPr="00DC5C33">
        <w:rPr>
          <w:rFonts w:ascii="Times New Roman" w:eastAsia="Calibri" w:hAnsi="Times New Roman" w:cs="Times New Roman"/>
          <w:sz w:val="24"/>
          <w:szCs w:val="24"/>
        </w:rPr>
        <w:br/>
        <w:t>Встали в общий круг!</w:t>
      </w:r>
      <w:proofErr w:type="gramEnd"/>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xml:space="preserve">-Год Петуха к нам идет! Что же он нам принесет? </w:t>
      </w:r>
      <w:r w:rsidRPr="00DC5C33">
        <w:rPr>
          <w:rFonts w:ascii="Times New Roman" w:eastAsia="Calibri" w:hAnsi="Times New Roman" w:cs="Times New Roman"/>
          <w:bCs/>
          <w:sz w:val="24"/>
          <w:szCs w:val="24"/>
          <w:shd w:val="clear" w:color="auto" w:fill="FFFFFF"/>
        </w:rPr>
        <w:t>2017</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bCs/>
          <w:sz w:val="24"/>
          <w:szCs w:val="24"/>
          <w:shd w:val="clear" w:color="auto" w:fill="FFFFFF"/>
        </w:rPr>
        <w:t>год</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sz w:val="24"/>
          <w:szCs w:val="24"/>
          <w:shd w:val="clear" w:color="auto" w:fill="FFFFFF"/>
        </w:rPr>
        <w:t>-</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bCs/>
          <w:sz w:val="24"/>
          <w:szCs w:val="24"/>
          <w:shd w:val="clear" w:color="auto" w:fill="FFFFFF"/>
        </w:rPr>
        <w:t>год</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sz w:val="24"/>
          <w:szCs w:val="24"/>
          <w:shd w:val="clear" w:color="auto" w:fill="FFFFFF"/>
        </w:rPr>
        <w:t>Красного Огненного</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bCs/>
          <w:sz w:val="24"/>
          <w:szCs w:val="24"/>
          <w:shd w:val="clear" w:color="auto" w:fill="FFFFFF"/>
        </w:rPr>
        <w:t>Петуха</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sz w:val="24"/>
          <w:szCs w:val="24"/>
          <w:shd w:val="clear" w:color="auto" w:fill="FFFFFF"/>
        </w:rPr>
        <w:t>по восточному</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sz w:val="24"/>
          <w:szCs w:val="24"/>
          <w:shd w:val="clear" w:color="auto" w:fill="FFFFFF"/>
        </w:rPr>
        <w:t>календарю.</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sz w:val="24"/>
          <w:szCs w:val="24"/>
          <w:shd w:val="clear" w:color="auto" w:fill="FFFFFF"/>
        </w:rPr>
        <w:t>Огненный характер, который будет присущ этому году, оставит яркие впечатления в жизни каждого. Нужно помнить, что кроме шумных праздников и бурных споров он требует высокого уровня исполнительности и ответственности за взятые обязательства. Поэтому не стоит ничего откладывать на потом, нужно все делать своевременно. Тогда год окажется богатым на отличные результаты.</w:t>
      </w:r>
      <w:r w:rsidRPr="00DC5C33">
        <w:rPr>
          <w:rStyle w:val="apple-converted-space"/>
          <w:rFonts w:ascii="Times New Roman" w:eastAsia="Calibri" w:hAnsi="Times New Roman" w:cs="Times New Roman"/>
          <w:sz w:val="24"/>
          <w:szCs w:val="24"/>
          <w:shd w:val="clear" w:color="auto" w:fill="FFFFFF"/>
        </w:rPr>
        <w:t> </w:t>
      </w:r>
      <w:r w:rsidRPr="00DC5C33">
        <w:rPr>
          <w:rFonts w:ascii="Times New Roman" w:eastAsia="Calibri" w:hAnsi="Times New Roman" w:cs="Times New Roman"/>
          <w:iCs/>
          <w:sz w:val="24"/>
          <w:szCs w:val="24"/>
        </w:rPr>
        <w:t xml:space="preserve"> </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Говорят, под Новый год</w:t>
      </w:r>
      <w:r w:rsidRPr="00DC5C33">
        <w:rPr>
          <w:rFonts w:ascii="Times New Roman" w:eastAsia="Calibri" w:hAnsi="Times New Roman" w:cs="Times New Roman"/>
          <w:sz w:val="24"/>
          <w:szCs w:val="24"/>
        </w:rPr>
        <w:br/>
        <w:t>Что ни пожелается -</w:t>
      </w:r>
      <w:r w:rsidRPr="00DC5C33">
        <w:rPr>
          <w:rFonts w:ascii="Times New Roman" w:eastAsia="Calibri" w:hAnsi="Times New Roman" w:cs="Times New Roman"/>
          <w:sz w:val="24"/>
          <w:szCs w:val="24"/>
        </w:rPr>
        <w:br/>
        <w:t>Все всегда произойдёт,</w:t>
      </w:r>
      <w:r w:rsidRPr="00DC5C33">
        <w:rPr>
          <w:rFonts w:ascii="Times New Roman" w:eastAsia="Calibri" w:hAnsi="Times New Roman" w:cs="Times New Roman"/>
          <w:sz w:val="24"/>
          <w:szCs w:val="24"/>
        </w:rPr>
        <w:br/>
        <w:t>Все всегда сбывается.</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br/>
        <w:t>Могут даже у ребят</w:t>
      </w:r>
      <w:proofErr w:type="gramStart"/>
      <w:r w:rsidRPr="00DC5C33">
        <w:rPr>
          <w:rFonts w:ascii="Times New Roman" w:eastAsia="Calibri" w:hAnsi="Times New Roman" w:cs="Times New Roman"/>
          <w:sz w:val="24"/>
          <w:szCs w:val="24"/>
        </w:rPr>
        <w:br/>
        <w:t>С</w:t>
      </w:r>
      <w:proofErr w:type="gramEnd"/>
      <w:r w:rsidRPr="00DC5C33">
        <w:rPr>
          <w:rFonts w:ascii="Times New Roman" w:eastAsia="Calibri" w:hAnsi="Times New Roman" w:cs="Times New Roman"/>
          <w:sz w:val="24"/>
          <w:szCs w:val="24"/>
        </w:rPr>
        <w:t>быться все желания,</w:t>
      </w:r>
      <w:r w:rsidRPr="00DC5C33">
        <w:rPr>
          <w:rFonts w:ascii="Times New Roman" w:eastAsia="Calibri" w:hAnsi="Times New Roman" w:cs="Times New Roman"/>
          <w:sz w:val="24"/>
          <w:szCs w:val="24"/>
        </w:rPr>
        <w:br/>
        <w:t>Нужно только, говорят,</w:t>
      </w:r>
      <w:r w:rsidRPr="00DC5C33">
        <w:rPr>
          <w:rFonts w:ascii="Times New Roman" w:eastAsia="Calibri" w:hAnsi="Times New Roman" w:cs="Times New Roman"/>
          <w:sz w:val="24"/>
          <w:szCs w:val="24"/>
        </w:rPr>
        <w:br/>
        <w:t>Приложить старания.</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t>Не лениться, не зевать</w:t>
      </w:r>
      <w:proofErr w:type="gramStart"/>
      <w:r w:rsidRPr="00DC5C33">
        <w:rPr>
          <w:rFonts w:ascii="Times New Roman" w:eastAsia="Calibri" w:hAnsi="Times New Roman" w:cs="Times New Roman"/>
          <w:sz w:val="24"/>
          <w:szCs w:val="24"/>
        </w:rPr>
        <w:br/>
        <w:t>И</w:t>
      </w:r>
      <w:proofErr w:type="gramEnd"/>
      <w:r w:rsidRPr="00DC5C33">
        <w:rPr>
          <w:rFonts w:ascii="Times New Roman" w:eastAsia="Calibri" w:hAnsi="Times New Roman" w:cs="Times New Roman"/>
          <w:sz w:val="24"/>
          <w:szCs w:val="24"/>
        </w:rPr>
        <w:t xml:space="preserve"> иметь терпение,</w:t>
      </w:r>
      <w:r w:rsidRPr="00DC5C33">
        <w:rPr>
          <w:rFonts w:ascii="Times New Roman" w:eastAsia="Calibri" w:hAnsi="Times New Roman" w:cs="Times New Roman"/>
          <w:sz w:val="24"/>
          <w:szCs w:val="24"/>
        </w:rPr>
        <w:br/>
        <w:t>И ученье не считать</w:t>
      </w:r>
      <w:r w:rsidRPr="00DC5C33">
        <w:rPr>
          <w:rFonts w:ascii="Times New Roman" w:eastAsia="Calibri" w:hAnsi="Times New Roman" w:cs="Times New Roman"/>
          <w:sz w:val="24"/>
          <w:szCs w:val="24"/>
        </w:rPr>
        <w:br/>
        <w:t>За свое мучение.</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br/>
        <w:t>Говорят, под Новый год</w:t>
      </w:r>
      <w:r w:rsidRPr="00DC5C33">
        <w:rPr>
          <w:rFonts w:ascii="Times New Roman" w:eastAsia="Calibri" w:hAnsi="Times New Roman" w:cs="Times New Roman"/>
          <w:sz w:val="24"/>
          <w:szCs w:val="24"/>
        </w:rPr>
        <w:br/>
        <w:t>Что ни пожелается -</w:t>
      </w:r>
      <w:r w:rsidRPr="00DC5C33">
        <w:rPr>
          <w:rFonts w:ascii="Times New Roman" w:eastAsia="Calibri" w:hAnsi="Times New Roman" w:cs="Times New Roman"/>
          <w:sz w:val="24"/>
          <w:szCs w:val="24"/>
        </w:rPr>
        <w:br/>
        <w:t>Все всегда произойдет,</w:t>
      </w:r>
      <w:r w:rsidRPr="00DC5C33">
        <w:rPr>
          <w:rFonts w:ascii="Times New Roman" w:eastAsia="Calibri" w:hAnsi="Times New Roman" w:cs="Times New Roman"/>
          <w:sz w:val="24"/>
          <w:szCs w:val="24"/>
        </w:rPr>
        <w:br/>
        <w:t>Все всегда сбывается.</w:t>
      </w:r>
    </w:p>
    <w:p w:rsidR="00C828F0" w:rsidRPr="00DC5C33" w:rsidRDefault="00C828F0" w:rsidP="00C828F0">
      <w:pPr>
        <w:widowControl w:val="0"/>
        <w:autoSpaceDE w:val="0"/>
        <w:autoSpaceDN w:val="0"/>
        <w:adjustRightInd w:val="0"/>
        <w:ind w:firstLine="709"/>
        <w:jc w:val="center"/>
        <w:rPr>
          <w:rFonts w:ascii="Times New Roman" w:eastAsia="Calibri" w:hAnsi="Times New Roman" w:cs="Times New Roman"/>
          <w:sz w:val="24"/>
          <w:szCs w:val="24"/>
        </w:rPr>
      </w:pPr>
      <w:r w:rsidRPr="00DC5C33">
        <w:rPr>
          <w:rFonts w:ascii="Times New Roman" w:eastAsia="Calibri" w:hAnsi="Times New Roman" w:cs="Times New Roman"/>
          <w:sz w:val="24"/>
          <w:szCs w:val="24"/>
        </w:rPr>
        <w:br/>
        <w:t>Как же нам не загадать</w:t>
      </w:r>
      <w:r w:rsidRPr="00DC5C33">
        <w:rPr>
          <w:rFonts w:ascii="Times New Roman" w:eastAsia="Calibri" w:hAnsi="Times New Roman" w:cs="Times New Roman"/>
          <w:sz w:val="24"/>
          <w:szCs w:val="24"/>
        </w:rPr>
        <w:br/>
        <w:t>Скромное желание -</w:t>
      </w:r>
      <w:r w:rsidRPr="00DC5C33">
        <w:rPr>
          <w:rFonts w:ascii="Times New Roman" w:eastAsia="Calibri" w:hAnsi="Times New Roman" w:cs="Times New Roman"/>
          <w:sz w:val="24"/>
          <w:szCs w:val="24"/>
        </w:rPr>
        <w:br/>
        <w:t>На "отлично" выполнять</w:t>
      </w:r>
      <w:r w:rsidRPr="00DC5C33">
        <w:rPr>
          <w:rFonts w:ascii="Times New Roman" w:eastAsia="Calibri" w:hAnsi="Times New Roman" w:cs="Times New Roman"/>
          <w:sz w:val="24"/>
          <w:szCs w:val="24"/>
        </w:rPr>
        <w:br/>
        <w:t>Школьные задания.</w:t>
      </w:r>
    </w:p>
    <w:p w:rsidR="00640F85" w:rsidRPr="00DC5C33" w:rsidRDefault="00640F85" w:rsidP="00C828F0">
      <w:pPr>
        <w:rPr>
          <w:rFonts w:ascii="Times New Roman" w:hAnsi="Times New Roman" w:cs="Times New Roman"/>
          <w:b/>
          <w:sz w:val="24"/>
          <w:szCs w:val="24"/>
        </w:rPr>
      </w:pPr>
    </w:p>
    <w:p w:rsidR="00C828F0" w:rsidRPr="00DC5C33" w:rsidRDefault="00C828F0" w:rsidP="00C828F0">
      <w:pPr>
        <w:rPr>
          <w:rFonts w:ascii="Times New Roman" w:hAnsi="Times New Roman" w:cs="Times New Roman"/>
          <w:b/>
          <w:sz w:val="24"/>
          <w:szCs w:val="24"/>
        </w:rPr>
      </w:pPr>
      <w:r w:rsidRPr="00DC5C33">
        <w:rPr>
          <w:rFonts w:ascii="Times New Roman" w:hAnsi="Times New Roman" w:cs="Times New Roman"/>
          <w:b/>
          <w:sz w:val="24"/>
          <w:szCs w:val="24"/>
        </w:rPr>
        <w:t>5-я стадия – коллективное подведение итогов КТД.</w:t>
      </w:r>
    </w:p>
    <w:p w:rsidR="00C828F0" w:rsidRPr="00DC5C33" w:rsidRDefault="00C828F0" w:rsidP="00C828F0">
      <w:pPr>
        <w:rPr>
          <w:rFonts w:ascii="Times New Roman" w:hAnsi="Times New Roman" w:cs="Times New Roman"/>
          <w:i/>
          <w:sz w:val="24"/>
          <w:szCs w:val="24"/>
        </w:rPr>
      </w:pPr>
      <w:r w:rsidRPr="00DC5C33">
        <w:rPr>
          <w:rFonts w:ascii="Times New Roman" w:hAnsi="Times New Roman" w:cs="Times New Roman"/>
          <w:i/>
          <w:sz w:val="24"/>
          <w:szCs w:val="24"/>
        </w:rPr>
        <w:t>Каждый высказывает свое мнение. Педагог подводит итоги выполнения воспитательных задач.</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u w:val="single"/>
        </w:rPr>
      </w:pPr>
      <w:r w:rsidRPr="00DC5C33">
        <w:rPr>
          <w:rFonts w:ascii="Times New Roman" w:eastAsia="Calibri" w:hAnsi="Times New Roman" w:cs="Times New Roman"/>
          <w:sz w:val="24"/>
          <w:szCs w:val="24"/>
          <w:u w:val="single"/>
        </w:rPr>
        <w:t>Рефлексия (подведение итогов)</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bCs/>
          <w:sz w:val="24"/>
          <w:szCs w:val="24"/>
        </w:rPr>
      </w:pPr>
      <w:r w:rsidRPr="00DC5C33">
        <w:rPr>
          <w:rFonts w:ascii="Times New Roman" w:eastAsia="Calibri" w:hAnsi="Times New Roman" w:cs="Times New Roman"/>
          <w:bCs/>
          <w:sz w:val="24"/>
          <w:szCs w:val="24"/>
        </w:rPr>
        <w:lastRenderedPageBreak/>
        <w:t>Ведущий:</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Что нового узнали?</w:t>
      </w:r>
    </w:p>
    <w:p w:rsidR="00C828F0" w:rsidRPr="00DC5C33" w:rsidRDefault="00C828F0" w:rsidP="00C828F0">
      <w:pPr>
        <w:widowControl w:val="0"/>
        <w:autoSpaceDE w:val="0"/>
        <w:autoSpaceDN w:val="0"/>
        <w:adjustRightInd w:val="0"/>
        <w:ind w:firstLine="709"/>
        <w:jc w:val="both"/>
        <w:rPr>
          <w:rFonts w:ascii="Times New Roman" w:eastAsia="Calibri" w:hAnsi="Times New Roman" w:cs="Times New Roman"/>
          <w:sz w:val="24"/>
          <w:szCs w:val="24"/>
        </w:rPr>
      </w:pPr>
      <w:r w:rsidRPr="00DC5C33">
        <w:rPr>
          <w:rFonts w:ascii="Times New Roman" w:eastAsia="Calibri" w:hAnsi="Times New Roman" w:cs="Times New Roman"/>
          <w:sz w:val="24"/>
          <w:szCs w:val="24"/>
        </w:rPr>
        <w:t>- С каким настроением уходите с праздника?</w:t>
      </w:r>
    </w:p>
    <w:p w:rsidR="00C828F0" w:rsidRPr="00DC5C33" w:rsidRDefault="00C828F0" w:rsidP="00C828F0">
      <w:pPr>
        <w:widowControl w:val="0"/>
        <w:autoSpaceDE w:val="0"/>
        <w:autoSpaceDN w:val="0"/>
        <w:adjustRightInd w:val="0"/>
        <w:ind w:firstLine="709"/>
        <w:jc w:val="both"/>
        <w:rPr>
          <w:rFonts w:ascii="Times New Roman" w:hAnsi="Times New Roman" w:cs="Times New Roman"/>
          <w:sz w:val="24"/>
          <w:szCs w:val="24"/>
          <w:shd w:val="clear" w:color="auto" w:fill="FFFFFF"/>
        </w:rPr>
      </w:pPr>
      <w:r w:rsidRPr="00DC5C33">
        <w:rPr>
          <w:rFonts w:ascii="Times New Roman" w:eastAsia="Calibri" w:hAnsi="Times New Roman" w:cs="Times New Roman"/>
          <w:bCs/>
          <w:sz w:val="24"/>
          <w:szCs w:val="24"/>
        </w:rPr>
        <w:t>-</w:t>
      </w:r>
      <w:r w:rsidRPr="00DC5C33">
        <w:rPr>
          <w:rFonts w:ascii="Times New Roman" w:eastAsia="Calibri" w:hAnsi="Times New Roman" w:cs="Times New Roman"/>
          <w:sz w:val="24"/>
          <w:szCs w:val="24"/>
          <w:shd w:val="clear" w:color="auto" w:fill="FFFFFF"/>
        </w:rPr>
        <w:t xml:space="preserve"> Всем хорошего Нового года!</w:t>
      </w:r>
    </w:p>
    <w:p w:rsidR="00BA5426" w:rsidRPr="00DC5C33" w:rsidRDefault="00BA5426" w:rsidP="00C828F0">
      <w:pPr>
        <w:widowControl w:val="0"/>
        <w:autoSpaceDE w:val="0"/>
        <w:autoSpaceDN w:val="0"/>
        <w:adjustRightInd w:val="0"/>
        <w:ind w:firstLine="709"/>
        <w:jc w:val="both"/>
        <w:rPr>
          <w:rFonts w:ascii="Times New Roman" w:hAnsi="Times New Roman" w:cs="Times New Roman"/>
          <w:sz w:val="24"/>
          <w:szCs w:val="24"/>
          <w:shd w:val="clear" w:color="auto" w:fill="FFFFFF"/>
        </w:rPr>
      </w:pPr>
    </w:p>
    <w:p w:rsidR="00BA5426" w:rsidRPr="00DC5C33" w:rsidRDefault="00BA5426" w:rsidP="00BA5426">
      <w:pPr>
        <w:rPr>
          <w:rFonts w:ascii="Times New Roman" w:hAnsi="Times New Roman" w:cs="Times New Roman"/>
          <w:b/>
          <w:sz w:val="24"/>
          <w:szCs w:val="24"/>
        </w:rPr>
      </w:pPr>
      <w:r w:rsidRPr="00DC5C33">
        <w:rPr>
          <w:rFonts w:ascii="Times New Roman" w:hAnsi="Times New Roman" w:cs="Times New Roman"/>
          <w:b/>
          <w:sz w:val="24"/>
          <w:szCs w:val="24"/>
        </w:rPr>
        <w:t>6 –я стадия – ближайшее последствие КТД.</w:t>
      </w:r>
    </w:p>
    <w:p w:rsidR="00BA5426" w:rsidRPr="00DC5C33" w:rsidRDefault="0048382D" w:rsidP="00BA5426">
      <w:pPr>
        <w:rPr>
          <w:rFonts w:ascii="Times New Roman" w:hAnsi="Times New Roman" w:cs="Times New Roman"/>
          <w:i/>
          <w:sz w:val="24"/>
          <w:szCs w:val="24"/>
        </w:rPr>
      </w:pPr>
      <w:r w:rsidRPr="00DC5C33">
        <w:rPr>
          <w:rFonts w:ascii="Times New Roman" w:hAnsi="Times New Roman" w:cs="Times New Roman"/>
          <w:i/>
          <w:sz w:val="24"/>
          <w:szCs w:val="24"/>
        </w:rPr>
        <w:t xml:space="preserve">Учитель использует накопившийся опыт в своей работе. </w:t>
      </w:r>
      <w:r w:rsidR="00BA5426" w:rsidRPr="00DC5C33">
        <w:rPr>
          <w:rFonts w:ascii="Times New Roman" w:hAnsi="Times New Roman" w:cs="Times New Roman"/>
          <w:i/>
          <w:sz w:val="24"/>
          <w:szCs w:val="24"/>
        </w:rPr>
        <w:t xml:space="preserve">Читаются книги по материалам КТД, задумывается новое КТД. </w:t>
      </w:r>
    </w:p>
    <w:p w:rsidR="00BA5426" w:rsidRPr="00DC5C33" w:rsidRDefault="00BA5426" w:rsidP="00C828F0">
      <w:pPr>
        <w:widowControl w:val="0"/>
        <w:autoSpaceDE w:val="0"/>
        <w:autoSpaceDN w:val="0"/>
        <w:adjustRightInd w:val="0"/>
        <w:ind w:firstLine="709"/>
        <w:jc w:val="both"/>
        <w:rPr>
          <w:rFonts w:ascii="Times New Roman" w:eastAsia="Calibri" w:hAnsi="Times New Roman" w:cs="Times New Roman"/>
          <w:bCs/>
          <w:sz w:val="24"/>
          <w:szCs w:val="24"/>
        </w:rPr>
      </w:pPr>
    </w:p>
    <w:p w:rsidR="00C828F0" w:rsidRPr="00DC5C33" w:rsidRDefault="00C828F0" w:rsidP="00C828F0">
      <w:pPr>
        <w:jc w:val="center"/>
        <w:rPr>
          <w:rFonts w:ascii="Times New Roman" w:hAnsi="Times New Roman" w:cs="Times New Roman"/>
          <w:sz w:val="24"/>
          <w:szCs w:val="24"/>
        </w:rPr>
      </w:pPr>
    </w:p>
    <w:p w:rsidR="00BA5426" w:rsidRPr="00DC5C33" w:rsidRDefault="00BA5426" w:rsidP="00C828F0">
      <w:pPr>
        <w:rPr>
          <w:rFonts w:ascii="Times New Roman" w:hAnsi="Times New Roman" w:cs="Times New Roman"/>
          <w:sz w:val="24"/>
          <w:szCs w:val="24"/>
        </w:rPr>
      </w:pPr>
    </w:p>
    <w:sectPr w:rsidR="00BA5426" w:rsidRPr="00DC5C33" w:rsidSect="00EF2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quot;Times New Roman&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629C"/>
    <w:multiLevelType w:val="hybridMultilevel"/>
    <w:tmpl w:val="3240091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E193421"/>
    <w:multiLevelType w:val="hybridMultilevel"/>
    <w:tmpl w:val="49187FA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122BFB"/>
    <w:multiLevelType w:val="hybridMultilevel"/>
    <w:tmpl w:val="CA5477D8"/>
    <w:lvl w:ilvl="0" w:tplc="06CC06B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EA0A9F"/>
    <w:multiLevelType w:val="multilevel"/>
    <w:tmpl w:val="6CC40EC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B17C44"/>
    <w:rsid w:val="0048382D"/>
    <w:rsid w:val="00611439"/>
    <w:rsid w:val="00622FAC"/>
    <w:rsid w:val="00640F85"/>
    <w:rsid w:val="00762FBB"/>
    <w:rsid w:val="00B17C44"/>
    <w:rsid w:val="00BA5426"/>
    <w:rsid w:val="00C828F0"/>
    <w:rsid w:val="00CA3CD0"/>
    <w:rsid w:val="00CF274F"/>
    <w:rsid w:val="00DC5C33"/>
    <w:rsid w:val="00E02CD0"/>
    <w:rsid w:val="00EC12B3"/>
    <w:rsid w:val="00EF2F6E"/>
    <w:rsid w:val="00F1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 Знак Знак"/>
    <w:basedOn w:val="a"/>
    <w:link w:val="a4"/>
    <w:uiPriority w:val="99"/>
    <w:unhideWhenUsed/>
    <w:rsid w:val="00B17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 Знак Знак1,Обычный (веб) Знак Знак Знак Знак"/>
    <w:basedOn w:val="a0"/>
    <w:link w:val="a3"/>
    <w:uiPriority w:val="99"/>
    <w:locked/>
    <w:rsid w:val="00C828F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28F0"/>
  </w:style>
  <w:style w:type="paragraph" w:styleId="a5">
    <w:name w:val="List Paragraph"/>
    <w:basedOn w:val="a"/>
    <w:uiPriority w:val="34"/>
    <w:qFormat/>
    <w:rsid w:val="00640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60635">
      <w:bodyDiv w:val="1"/>
      <w:marLeft w:val="0"/>
      <w:marRight w:val="0"/>
      <w:marTop w:val="0"/>
      <w:marBottom w:val="0"/>
      <w:divBdr>
        <w:top w:val="none" w:sz="0" w:space="0" w:color="auto"/>
        <w:left w:val="none" w:sz="0" w:space="0" w:color="auto"/>
        <w:bottom w:val="none" w:sz="0" w:space="0" w:color="auto"/>
        <w:right w:val="none" w:sz="0" w:space="0" w:color="auto"/>
      </w:divBdr>
    </w:div>
    <w:div w:id="19451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A2C3-0F58-442E-B59C-4C16303D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cp:lastModifiedBy>Oksana Kolesnik</cp:lastModifiedBy>
  <cp:revision>12</cp:revision>
  <dcterms:created xsi:type="dcterms:W3CDTF">2017-07-01T07:38:00Z</dcterms:created>
  <dcterms:modified xsi:type="dcterms:W3CDTF">2022-11-02T07:48:00Z</dcterms:modified>
</cp:coreProperties>
</file>