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F4" w:rsidRPr="006F6090" w:rsidRDefault="00557CF4" w:rsidP="00557CF4">
      <w:pPr>
        <w:pBdr>
          <w:bottom w:val="thickThinSmallGap" w:sz="24" w:space="1" w:color="622423"/>
        </w:pBd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pacing w:val="-2"/>
          <w:sz w:val="20"/>
          <w:szCs w:val="20"/>
          <w:lang w:val="en-US"/>
        </w:rPr>
      </w:pPr>
    </w:p>
    <w:p w:rsidR="00557CF4" w:rsidRPr="006F6090" w:rsidRDefault="00557CF4" w:rsidP="006F6090">
      <w:pPr>
        <w:rPr>
          <w:rFonts w:ascii="Georgia" w:hAnsi="Georgia"/>
          <w:b/>
          <w:sz w:val="28"/>
          <w:szCs w:val="28"/>
          <w:lang w:val="en-US"/>
        </w:rPr>
      </w:pPr>
    </w:p>
    <w:p w:rsidR="003417EE" w:rsidRPr="00557CF4" w:rsidRDefault="003417EE" w:rsidP="003417EE">
      <w:pPr>
        <w:jc w:val="center"/>
        <w:rPr>
          <w:rFonts w:ascii="Georgia" w:hAnsi="Georgia"/>
          <w:b/>
          <w:sz w:val="36"/>
          <w:szCs w:val="36"/>
        </w:rPr>
      </w:pPr>
      <w:r w:rsidRPr="00557CF4">
        <w:rPr>
          <w:rFonts w:ascii="Georgia" w:hAnsi="Georgia"/>
          <w:b/>
          <w:sz w:val="36"/>
          <w:szCs w:val="36"/>
        </w:rPr>
        <w:t xml:space="preserve">Использование инновационных технологий </w:t>
      </w:r>
    </w:p>
    <w:p w:rsidR="003417EE" w:rsidRPr="00557CF4" w:rsidRDefault="003417EE" w:rsidP="003417EE">
      <w:pPr>
        <w:jc w:val="center"/>
        <w:rPr>
          <w:rFonts w:ascii="Georgia" w:hAnsi="Georgia"/>
          <w:b/>
          <w:sz w:val="36"/>
          <w:szCs w:val="36"/>
        </w:rPr>
      </w:pPr>
      <w:r w:rsidRPr="00557CF4">
        <w:rPr>
          <w:rFonts w:ascii="Georgia" w:hAnsi="Georgia"/>
          <w:b/>
          <w:sz w:val="36"/>
          <w:szCs w:val="36"/>
        </w:rPr>
        <w:t>в коррекцион</w:t>
      </w:r>
      <w:r w:rsidR="00FE7F0B">
        <w:rPr>
          <w:rFonts w:ascii="Georgia" w:hAnsi="Georgia"/>
          <w:b/>
          <w:sz w:val="36"/>
          <w:szCs w:val="36"/>
        </w:rPr>
        <w:t>н</w:t>
      </w:r>
      <w:r w:rsidRPr="00557CF4">
        <w:rPr>
          <w:rFonts w:ascii="Georgia" w:hAnsi="Georgia"/>
          <w:b/>
          <w:sz w:val="36"/>
          <w:szCs w:val="36"/>
        </w:rPr>
        <w:t>ой работе учителя-логопеда</w:t>
      </w:r>
    </w:p>
    <w:p w:rsidR="00E34EF2" w:rsidRDefault="00E34EF2" w:rsidP="006F6090">
      <w:pPr>
        <w:rPr>
          <w:rFonts w:ascii="Georgia" w:hAnsi="Georgia"/>
          <w:b/>
          <w:sz w:val="28"/>
          <w:szCs w:val="28"/>
        </w:rPr>
      </w:pPr>
    </w:p>
    <w:p w:rsidR="00574C98" w:rsidRPr="00AB15BE" w:rsidRDefault="00574C98" w:rsidP="00AB15BE">
      <w:pPr>
        <w:shd w:val="clear" w:color="auto" w:fill="FFFFFF"/>
        <w:spacing w:after="135"/>
        <w:jc w:val="both"/>
        <w:rPr>
          <w:rFonts w:ascii="Times New Roman" w:eastAsia="Times New Roman" w:hAnsi="Times New Roman"/>
          <w:b/>
          <w:bCs/>
          <w:color w:val="333333"/>
          <w:lang w:eastAsia="ru-RU"/>
        </w:rPr>
      </w:pPr>
      <w:r w:rsidRPr="00AB15BE">
        <w:rPr>
          <w:rFonts w:ascii="Times New Roman" w:eastAsia="Times New Roman" w:hAnsi="Times New Roman"/>
          <w:b/>
          <w:bCs/>
          <w:color w:val="333333"/>
          <w:lang w:eastAsia="ru-RU"/>
        </w:rPr>
        <w:t>ВВЕДЕНИЕ</w:t>
      </w:r>
    </w:p>
    <w:p w:rsidR="006F690B" w:rsidRPr="00430F38" w:rsidRDefault="00574C98" w:rsidP="002D4914">
      <w:pPr>
        <w:shd w:val="clear" w:color="auto" w:fill="FFFFFF"/>
        <w:spacing w:after="135"/>
        <w:jc w:val="both"/>
        <w:rPr>
          <w:rFonts w:ascii="Times New Roman" w:eastAsia="Times New Roman" w:hAnsi="Times New Roman"/>
          <w:lang w:eastAsia="ru-RU"/>
        </w:rPr>
      </w:pPr>
      <w:r w:rsidRPr="00430F38">
        <w:rPr>
          <w:rFonts w:ascii="Times New Roman" w:eastAsia="Times New Roman" w:hAnsi="Times New Roman"/>
          <w:b/>
          <w:bCs/>
          <w:lang w:eastAsia="ru-RU"/>
        </w:rPr>
        <w:t>Актуальность проблемы. </w:t>
      </w:r>
      <w:r w:rsidRPr="00430F38">
        <w:rPr>
          <w:rFonts w:ascii="Times New Roman" w:eastAsia="Times New Roman" w:hAnsi="Times New Roman"/>
          <w:lang w:eastAsia="ru-RU"/>
        </w:rPr>
        <w:t xml:space="preserve">В современных условиях любой педагог должен быть исследователем новых технологий и методов реализации процессов обучения и воспитания, быть способным к внедрению инноваций, качественно осуществляя </w:t>
      </w:r>
      <w:proofErr w:type="spellStart"/>
      <w:r w:rsidRPr="00430F38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430F38">
        <w:rPr>
          <w:rFonts w:ascii="Times New Roman" w:eastAsia="Times New Roman" w:hAnsi="Times New Roman"/>
          <w:lang w:eastAsia="ru-RU"/>
        </w:rPr>
        <w:t>-образовательный процесс.</w:t>
      </w:r>
      <w:r w:rsidR="00430F38">
        <w:rPr>
          <w:rFonts w:ascii="Times New Roman" w:eastAsia="Times New Roman" w:hAnsi="Times New Roman"/>
          <w:lang w:eastAsia="ru-RU"/>
        </w:rPr>
        <w:t xml:space="preserve">                                      </w:t>
      </w:r>
      <w:r w:rsidRPr="00430F38">
        <w:rPr>
          <w:rFonts w:ascii="Times New Roman" w:eastAsia="Times New Roman" w:hAnsi="Times New Roman"/>
          <w:lang w:eastAsia="ru-RU"/>
        </w:rPr>
        <w:t>В работе учителя-логопеда особенно важно использовать современные технологии. Необходимость в этом определяется тем, что у детей с нарушен</w:t>
      </w:r>
      <w:r w:rsidR="004F4DD0" w:rsidRPr="00430F38">
        <w:rPr>
          <w:rFonts w:ascii="Times New Roman" w:eastAsia="Times New Roman" w:hAnsi="Times New Roman"/>
          <w:lang w:eastAsia="ru-RU"/>
        </w:rPr>
        <w:t>иями речи всё чаще встречаются </w:t>
      </w:r>
      <w:r w:rsidRPr="00430F38">
        <w:rPr>
          <w:rFonts w:ascii="Times New Roman" w:eastAsia="Times New Roman" w:hAnsi="Times New Roman"/>
          <w:lang w:eastAsia="ru-RU"/>
        </w:rPr>
        <w:t>сочетанные нарушения, отставания в физическом, психическом и социально-личностном развитии.</w:t>
      </w:r>
      <w:r w:rsidR="00962CF9" w:rsidRPr="00430F38">
        <w:rPr>
          <w:rFonts w:ascii="Times New Roman" w:eastAsia="Times New Roman" w:hAnsi="Times New Roman"/>
          <w:lang w:eastAsia="ru-RU"/>
        </w:rPr>
        <w:t xml:space="preserve"> Нарушения речи отрицательно влияют на все психические функции, на деятельност</w:t>
      </w:r>
      <w:r w:rsidR="00050F8C">
        <w:rPr>
          <w:rFonts w:ascii="Times New Roman" w:eastAsia="Times New Roman" w:hAnsi="Times New Roman"/>
          <w:lang w:eastAsia="ru-RU"/>
        </w:rPr>
        <w:t>ь</w:t>
      </w:r>
      <w:r w:rsidR="00962CF9" w:rsidRPr="00430F38">
        <w:rPr>
          <w:rFonts w:ascii="Times New Roman" w:eastAsia="Times New Roman" w:hAnsi="Times New Roman"/>
          <w:lang w:eastAsia="ru-RU"/>
        </w:rPr>
        <w:t xml:space="preserve"> ребенка в целом. Речевое р</w:t>
      </w:r>
      <w:r w:rsidR="004F4DD0" w:rsidRPr="00430F38">
        <w:rPr>
          <w:rFonts w:ascii="Times New Roman" w:eastAsia="Times New Roman" w:hAnsi="Times New Roman"/>
          <w:lang w:eastAsia="ru-RU"/>
        </w:rPr>
        <w:t>азвитие</w:t>
      </w:r>
      <w:r w:rsidR="00962CF9" w:rsidRPr="00430F38">
        <w:rPr>
          <w:rFonts w:ascii="Times New Roman" w:eastAsia="Times New Roman" w:hAnsi="Times New Roman"/>
          <w:lang w:eastAsia="ru-RU"/>
        </w:rPr>
        <w:t> таких детей значительно отличается от речи нормально развивающихся сверстников, в количественном и в качественном плане (бедный словарь; непонимание и искажение значений слов, трудности согласования).</w:t>
      </w:r>
      <w:r w:rsidR="00050F8C">
        <w:rPr>
          <w:rFonts w:ascii="Times New Roman" w:eastAsia="Times New Roman" w:hAnsi="Times New Roman"/>
          <w:lang w:eastAsia="ru-RU"/>
        </w:rPr>
        <w:t xml:space="preserve"> </w:t>
      </w:r>
      <w:r w:rsidR="00E34EF2" w:rsidRPr="004F4DD0">
        <w:rPr>
          <w:rFonts w:ascii="Times New Roman" w:eastAsia="Times New Roman" w:hAnsi="Times New Roman"/>
          <w:lang w:eastAsia="ru-RU"/>
        </w:rPr>
        <w:t>Современная логопедическая практика имеет в своём арсена</w:t>
      </w:r>
      <w:r w:rsidR="00050F8C">
        <w:rPr>
          <w:rFonts w:ascii="Times New Roman" w:eastAsia="Times New Roman" w:hAnsi="Times New Roman"/>
          <w:lang w:eastAsia="ru-RU"/>
        </w:rPr>
        <w:t xml:space="preserve">ле технологии, направленные на </w:t>
      </w:r>
      <w:r w:rsidR="00E34EF2" w:rsidRPr="004F4DD0">
        <w:rPr>
          <w:rFonts w:ascii="Times New Roman" w:eastAsia="Times New Roman" w:hAnsi="Times New Roman"/>
          <w:lang w:eastAsia="ru-RU"/>
        </w:rPr>
        <w:t>максимально возможную коррекцию речевых нарушений.</w:t>
      </w:r>
      <w:r w:rsidRPr="004F4DD0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>Инновационные методы воздействия становятся перспективным средством коррекционно-развивающей работы с детьми</w:t>
      </w:r>
      <w:r w:rsidR="004F4DD0">
        <w:rPr>
          <w:rFonts w:ascii="Times New Roman" w:eastAsia="Times New Roman" w:hAnsi="Times New Roman"/>
          <w:color w:val="000000"/>
          <w:lang w:eastAsia="ru-RU"/>
        </w:rPr>
        <w:t>, имеющими нарушения речи</w:t>
      </w:r>
      <w:r w:rsidR="00AA4F98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>помогают достижению максимально возможных успехов в преодолении речевых трудностей. На фоне комплексной логопедической помощи инновационные методы</w:t>
      </w:r>
      <w:r w:rsidR="00AA4F9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>оптимизируют процесс коррекции речи и способствуют оздоровлению всего организма, повыша</w:t>
      </w:r>
      <w:r w:rsidR="004F4DD0">
        <w:rPr>
          <w:rFonts w:ascii="Times New Roman" w:eastAsia="Times New Roman" w:hAnsi="Times New Roman"/>
          <w:color w:val="000000"/>
          <w:lang w:eastAsia="ru-RU"/>
        </w:rPr>
        <w:t>я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 xml:space="preserve"> эффективность образовательного процесса.</w:t>
      </w:r>
      <w:r w:rsidR="00AA4F98" w:rsidRPr="00AA4F9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AA4F98" w:rsidRPr="00AA4F98">
        <w:rPr>
          <w:rFonts w:ascii="Times New Roman" w:eastAsia="Times New Roman" w:hAnsi="Times New Roman"/>
          <w:color w:val="000000"/>
          <w:lang w:eastAsia="ru-RU"/>
        </w:rPr>
        <w:t>Это послужило основанием для создания проекта</w:t>
      </w:r>
      <w:r w:rsidR="00AA4F98">
        <w:rPr>
          <w:rFonts w:ascii="Times New Roman" w:eastAsia="Times New Roman" w:hAnsi="Times New Roman"/>
          <w:color w:val="000000"/>
          <w:lang w:eastAsia="ru-RU"/>
        </w:rPr>
        <w:t xml:space="preserve"> п</w:t>
      </w:r>
      <w:r w:rsidR="00AA4F98" w:rsidRPr="00AA4F98">
        <w:rPr>
          <w:rFonts w:ascii="Times New Roman" w:eastAsia="Times New Roman" w:hAnsi="Times New Roman"/>
          <w:bCs/>
          <w:color w:val="181818"/>
          <w:lang w:eastAsia="ru-RU"/>
        </w:rPr>
        <w:t>о и</w:t>
      </w:r>
      <w:r w:rsidR="00AA4F98" w:rsidRPr="00AA4F98">
        <w:rPr>
          <w:rFonts w:ascii="Times New Roman" w:eastAsia="Times New Roman" w:hAnsi="Times New Roman"/>
          <w:color w:val="181818"/>
          <w:lang w:eastAsia="ru-RU"/>
        </w:rPr>
        <w:t>спользовани</w:t>
      </w:r>
      <w:r w:rsidR="00AA4F98">
        <w:rPr>
          <w:rFonts w:ascii="Times New Roman" w:eastAsia="Times New Roman" w:hAnsi="Times New Roman"/>
          <w:color w:val="181818"/>
          <w:lang w:eastAsia="ru-RU"/>
        </w:rPr>
        <w:t>ю</w:t>
      </w:r>
      <w:r w:rsidR="00AA4F98" w:rsidRPr="00AA4F98">
        <w:rPr>
          <w:rFonts w:ascii="Times New Roman" w:eastAsia="Times New Roman" w:hAnsi="Times New Roman"/>
          <w:color w:val="181818"/>
          <w:lang w:eastAsia="ru-RU"/>
        </w:rPr>
        <w:t xml:space="preserve"> инновационных технологий в коррекцион</w:t>
      </w:r>
      <w:r w:rsidR="00AA4F98">
        <w:rPr>
          <w:rFonts w:ascii="Times New Roman" w:eastAsia="Times New Roman" w:hAnsi="Times New Roman"/>
          <w:color w:val="181818"/>
          <w:lang w:eastAsia="ru-RU"/>
        </w:rPr>
        <w:t>ной работе учителя-логопеда МАДОУ.</w:t>
      </w:r>
    </w:p>
    <w:p w:rsidR="00EE127C" w:rsidRPr="00AB15BE" w:rsidRDefault="00EE127C" w:rsidP="006F6090">
      <w:pPr>
        <w:shd w:val="clear" w:color="auto" w:fill="FFFFFF"/>
        <w:jc w:val="both"/>
        <w:rPr>
          <w:rFonts w:ascii="Arial" w:eastAsia="Times New Roman" w:hAnsi="Arial" w:cs="Arial"/>
          <w:color w:val="181818"/>
          <w:lang w:eastAsia="ru-RU"/>
        </w:rPr>
      </w:pPr>
      <w:r w:rsidRPr="00AB15BE">
        <w:rPr>
          <w:rFonts w:ascii="Times New Roman" w:eastAsia="Times New Roman" w:hAnsi="Times New Roman"/>
          <w:b/>
          <w:bCs/>
          <w:color w:val="181818"/>
          <w:lang w:eastAsia="ru-RU"/>
        </w:rPr>
        <w:t>Тема проекта:</w:t>
      </w:r>
      <w:r w:rsidRPr="00AB15BE">
        <w:rPr>
          <w:rFonts w:ascii="Times New Roman" w:eastAsia="Times New Roman" w:hAnsi="Times New Roman"/>
          <w:color w:val="181818"/>
          <w:lang w:eastAsia="ru-RU"/>
        </w:rPr>
        <w:t> «Использование инновационных технологий в коррекционной работе учителя-логопеда ДОУ»</w:t>
      </w:r>
    </w:p>
    <w:p w:rsidR="00AA4F98" w:rsidRPr="00AB15BE" w:rsidRDefault="00AA4F98" w:rsidP="00AB15BE">
      <w:pPr>
        <w:shd w:val="clear" w:color="auto" w:fill="FFFFFF"/>
        <w:jc w:val="both"/>
        <w:rPr>
          <w:rFonts w:ascii="Arial" w:eastAsia="Times New Roman" w:hAnsi="Arial" w:cs="Arial"/>
          <w:color w:val="181818"/>
          <w:lang w:eastAsia="ru-RU"/>
        </w:rPr>
      </w:pPr>
      <w:r w:rsidRPr="00AB15BE">
        <w:rPr>
          <w:rFonts w:ascii="Times New Roman" w:eastAsia="Times New Roman" w:hAnsi="Times New Roman"/>
          <w:b/>
          <w:bCs/>
          <w:color w:val="181818"/>
          <w:lang w:eastAsia="ru-RU"/>
        </w:rPr>
        <w:t>Цель проекта - </w:t>
      </w:r>
      <w:r w:rsidRPr="00AB15BE">
        <w:rPr>
          <w:rFonts w:ascii="Times New Roman" w:eastAsia="Times New Roman" w:hAnsi="Times New Roman"/>
          <w:color w:val="181818"/>
          <w:lang w:eastAsia="ru-RU"/>
        </w:rPr>
        <w:t xml:space="preserve">повышение эффективности логопедической работы с детьми с ОВЗ в условиях </w:t>
      </w:r>
      <w:r w:rsidR="00C95D6F" w:rsidRPr="00AB15BE">
        <w:rPr>
          <w:rFonts w:ascii="Times New Roman" w:eastAsia="Times New Roman" w:hAnsi="Times New Roman"/>
          <w:color w:val="181818"/>
          <w:lang w:eastAsia="ru-RU"/>
        </w:rPr>
        <w:t>детского сада</w:t>
      </w:r>
      <w:r w:rsidRPr="00AB15BE">
        <w:rPr>
          <w:rFonts w:ascii="Times New Roman" w:eastAsia="Times New Roman" w:hAnsi="Times New Roman"/>
          <w:color w:val="181818"/>
          <w:lang w:eastAsia="ru-RU"/>
        </w:rPr>
        <w:t xml:space="preserve"> путём внедрения инновационных технологий в коррекционный процесс.</w:t>
      </w:r>
    </w:p>
    <w:p w:rsidR="00C95D6F" w:rsidRPr="00C95D6F" w:rsidRDefault="00AA4F98" w:rsidP="00AB15BE">
      <w:pPr>
        <w:shd w:val="clear" w:color="auto" w:fill="FFFFFF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 w:rsidRPr="00AA4F98">
        <w:rPr>
          <w:rFonts w:ascii="Times New Roman" w:eastAsia="Times New Roman" w:hAnsi="Times New Roman"/>
          <w:b/>
          <w:bCs/>
          <w:color w:val="181818"/>
          <w:lang w:eastAsia="ru-RU"/>
        </w:rPr>
        <w:t>Задачи проекта:</w:t>
      </w:r>
      <w:r w:rsidR="00C95D6F" w:rsidRPr="00C95D6F">
        <w:t xml:space="preserve"> </w:t>
      </w:r>
      <w:r w:rsidR="002F2FEF"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95D6F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повысить уровень знаний о видах инновационных технологий и их влиянии на развитие детей с ОВЗ;</w:t>
      </w:r>
    </w:p>
    <w:p w:rsidR="00C95D6F" w:rsidRPr="00C95D6F" w:rsidRDefault="002F2FEF" w:rsidP="002D4914">
      <w:pPr>
        <w:shd w:val="clear" w:color="auto" w:fill="FFFFFF"/>
        <w:ind w:firstLine="426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95D6F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создать условия и внедрить в коррекционный процесс инновационные технологии;</w:t>
      </w:r>
    </w:p>
    <w:p w:rsidR="00C95D6F" w:rsidRPr="00C95D6F" w:rsidRDefault="002F2FEF" w:rsidP="002D4914">
      <w:pPr>
        <w:shd w:val="clear" w:color="auto" w:fill="FFFFFF"/>
        <w:ind w:firstLine="426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95D6F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привлечь внимание </w:t>
      </w:r>
      <w:r w:rsidR="00C95D6F">
        <w:rPr>
          <w:rFonts w:ascii="Times New Roman" w:eastAsia="Times New Roman" w:hAnsi="Times New Roman"/>
          <w:bCs/>
          <w:color w:val="181818"/>
          <w:lang w:eastAsia="ru-RU"/>
        </w:rPr>
        <w:t>педагогов</w:t>
      </w:r>
      <w:r w:rsidR="00C95D6F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и род</w:t>
      </w:r>
      <w:r w:rsidR="00C95D6F">
        <w:rPr>
          <w:rFonts w:ascii="Times New Roman" w:eastAsia="Times New Roman" w:hAnsi="Times New Roman"/>
          <w:bCs/>
          <w:color w:val="181818"/>
          <w:lang w:eastAsia="ru-RU"/>
        </w:rPr>
        <w:t>ителей к использованию да</w:t>
      </w:r>
      <w:r w:rsidR="00C95D6F" w:rsidRPr="00C95D6F">
        <w:rPr>
          <w:rFonts w:ascii="Times New Roman" w:eastAsia="Times New Roman" w:hAnsi="Times New Roman"/>
          <w:bCs/>
          <w:color w:val="181818"/>
          <w:lang w:eastAsia="ru-RU"/>
        </w:rPr>
        <w:t>нных технологий, направленных на повышение эффективности обучения и воспитания детей с ОВЗ.</w:t>
      </w:r>
    </w:p>
    <w:p w:rsidR="00430F38" w:rsidRPr="00C56278" w:rsidRDefault="00430F38" w:rsidP="00AB15BE">
      <w:pPr>
        <w:pStyle w:val="a8"/>
        <w:jc w:val="both"/>
        <w:rPr>
          <w:b/>
          <w:bCs/>
          <w:caps/>
          <w:sz w:val="24"/>
          <w:szCs w:val="24"/>
        </w:rPr>
      </w:pPr>
      <w:r w:rsidRPr="00C56278">
        <w:rPr>
          <w:b/>
          <w:bCs/>
          <w:sz w:val="24"/>
          <w:szCs w:val="24"/>
        </w:rPr>
        <w:t xml:space="preserve">Выдержка из «АОП ДО для детей с ТНР в условиях </w:t>
      </w:r>
      <w:proofErr w:type="spellStart"/>
      <w:r w:rsidRPr="00C56278">
        <w:rPr>
          <w:b/>
          <w:bCs/>
          <w:sz w:val="24"/>
          <w:szCs w:val="24"/>
        </w:rPr>
        <w:t>логопункта</w:t>
      </w:r>
      <w:proofErr w:type="spellEnd"/>
      <w:r w:rsidRPr="00C56278">
        <w:rPr>
          <w:b/>
          <w:bCs/>
          <w:sz w:val="24"/>
          <w:szCs w:val="24"/>
        </w:rPr>
        <w:t>»</w:t>
      </w:r>
    </w:p>
    <w:p w:rsidR="00430F38" w:rsidRPr="00557CF4" w:rsidRDefault="00430F38" w:rsidP="006F6090">
      <w:pPr>
        <w:widowControl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57CF4">
        <w:rPr>
          <w:rFonts w:ascii="Times New Roman" w:eastAsia="Times New Roman" w:hAnsi="Times New Roman"/>
          <w:lang w:eastAsia="ru-RU"/>
        </w:rPr>
        <w:t xml:space="preserve">Специальными условиями получения образования детьми с тяжелыми нарушениями речи можно считать создание предметно-пространственной развивающей образовательной среды, учитывающей особенности детей с ТНР;  </w:t>
      </w:r>
      <w:r w:rsidRPr="00F30946">
        <w:rPr>
          <w:rFonts w:ascii="Times New Roman" w:eastAsia="Times New Roman" w:hAnsi="Times New Roman"/>
          <w:i/>
          <w:lang w:eastAsia="ru-RU"/>
        </w:rPr>
        <w:t>использование специальных дидактических пособий, технологий, методик и других средств обучения (в том числе инновационных и информационных), разрабатываемых образовательной организацией;</w:t>
      </w:r>
      <w:r w:rsidRPr="00557CF4">
        <w:rPr>
          <w:rFonts w:ascii="Times New Roman" w:eastAsia="Times New Roman" w:hAnsi="Times New Roman"/>
          <w:lang w:eastAsia="ru-RU"/>
        </w:rPr>
        <w:t xml:space="preserve">  реализацию комплексного взаимодействия, творческого и профессионального потенциала специалистов образовательных организаций при реализации АОП; проведение групповых и индивидуальных коррекционных занятий с логопедом (не реже 2х раз в неделю) и психологом; обеспечение эффективного планирования и реализации в организации  образовательной деятельности, самостоятельной деятельности детей с ТНР, режимных моментов с использованием вариативных форм работы, обусловленных учетом структуры дефекта детей с тяжелыми нарушениями речи.  Такой системный подход к пониманию специальных условий образования, обеспечивающих эффективность коррекционно-развивающей работы с </w:t>
      </w:r>
      <w:proofErr w:type="gramStart"/>
      <w:r w:rsidRPr="00557CF4">
        <w:rPr>
          <w:rFonts w:ascii="Times New Roman" w:eastAsia="Times New Roman" w:hAnsi="Times New Roman"/>
          <w:lang w:eastAsia="ru-RU"/>
        </w:rPr>
        <w:t>детьми,  имеющими</w:t>
      </w:r>
      <w:proofErr w:type="gramEnd"/>
      <w:r w:rsidRPr="00557CF4">
        <w:rPr>
          <w:rFonts w:ascii="Times New Roman" w:eastAsia="Times New Roman" w:hAnsi="Times New Roman"/>
          <w:lang w:eastAsia="ru-RU"/>
        </w:rPr>
        <w:t xml:space="preserve"> тяжелые нарушения речи, позволит оптимально решить задачи их обучения и воспитания.</w:t>
      </w:r>
    </w:p>
    <w:p w:rsidR="00430F38" w:rsidRPr="00AB15BE" w:rsidRDefault="00430F38" w:rsidP="006F6090">
      <w:pPr>
        <w:jc w:val="both"/>
        <w:rPr>
          <w:rFonts w:ascii="Times New Roman" w:hAnsi="Times New Roman"/>
        </w:rPr>
      </w:pPr>
      <w:r w:rsidRPr="00AB15BE">
        <w:rPr>
          <w:rFonts w:ascii="Times New Roman" w:hAnsi="Times New Roman"/>
          <w:b/>
        </w:rPr>
        <w:t>Актуальность.</w:t>
      </w:r>
      <w:r w:rsidRPr="00AB15BE">
        <w:rPr>
          <w:rFonts w:ascii="Times New Roman" w:hAnsi="Times New Roman"/>
        </w:rPr>
        <w:t xml:space="preserve"> </w:t>
      </w:r>
      <w:r w:rsidR="00050F8C" w:rsidRPr="00AB15BE">
        <w:rPr>
          <w:rFonts w:ascii="Times New Roman" w:hAnsi="Times New Roman"/>
        </w:rPr>
        <w:t>П</w:t>
      </w:r>
      <w:r w:rsidRPr="00AB15BE">
        <w:rPr>
          <w:rFonts w:ascii="Times New Roman" w:hAnsi="Times New Roman"/>
        </w:rPr>
        <w:t>од понятием </w:t>
      </w:r>
      <w:r w:rsidRPr="00AB15BE">
        <w:rPr>
          <w:rFonts w:ascii="Times New Roman" w:hAnsi="Times New Roman"/>
          <w:i/>
          <w:iCs/>
        </w:rPr>
        <w:t>«</w:t>
      </w:r>
      <w:r w:rsidRPr="00AB15BE">
        <w:rPr>
          <w:rFonts w:ascii="Times New Roman" w:hAnsi="Times New Roman"/>
          <w:bCs/>
          <w:i/>
          <w:iCs/>
        </w:rPr>
        <w:t>инновационные технологии</w:t>
      </w:r>
      <w:r w:rsidR="00050F8C" w:rsidRPr="00AB15BE">
        <w:rPr>
          <w:rFonts w:ascii="Times New Roman" w:hAnsi="Times New Roman"/>
          <w:i/>
          <w:iCs/>
        </w:rPr>
        <w:t xml:space="preserve">» </w:t>
      </w:r>
      <w:r w:rsidR="00050F8C" w:rsidRPr="00AB15BE">
        <w:rPr>
          <w:rFonts w:ascii="Times New Roman" w:hAnsi="Times New Roman"/>
          <w:iCs/>
        </w:rPr>
        <w:t>подразумеваем</w:t>
      </w:r>
      <w:r w:rsidRPr="00AB15BE">
        <w:rPr>
          <w:rFonts w:ascii="Times New Roman" w:hAnsi="Times New Roman"/>
          <w:bCs/>
        </w:rPr>
        <w:t xml:space="preserve"> внедрённые</w:t>
      </w:r>
      <w:r w:rsidRPr="00AB15BE">
        <w:rPr>
          <w:rFonts w:ascii="Times New Roman" w:hAnsi="Times New Roman"/>
        </w:rPr>
        <w:t>, новые, обладающие повышенной эффективностью </w:t>
      </w:r>
      <w:r w:rsidRPr="00AB15BE">
        <w:rPr>
          <w:rFonts w:ascii="Times New Roman" w:hAnsi="Times New Roman"/>
          <w:bCs/>
        </w:rPr>
        <w:t>методы и инструменты</w:t>
      </w:r>
      <w:r w:rsidRPr="00AB15BE">
        <w:rPr>
          <w:rFonts w:ascii="Times New Roman" w:hAnsi="Times New Roman"/>
        </w:rPr>
        <w:t>, приёмы, являющиеся конечным результатом интеллектуальной деятельности педагога.</w:t>
      </w:r>
    </w:p>
    <w:p w:rsidR="00430F38" w:rsidRPr="00962CF9" w:rsidRDefault="00430F38" w:rsidP="002D4914">
      <w:pPr>
        <w:shd w:val="clear" w:color="auto" w:fill="FFFFFF"/>
        <w:spacing w:line="276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6071FD">
        <w:rPr>
          <w:rFonts w:ascii="Times New Roman" w:eastAsia="Times New Roman" w:hAnsi="Times New Roman"/>
          <w:b/>
          <w:color w:val="000000"/>
          <w:u w:val="single"/>
          <w:lang w:eastAsia="ru-RU"/>
        </w:rPr>
        <w:t>Преимущество использования инновационных моделей в логопедической практике</w:t>
      </w:r>
      <w:r w:rsidRPr="004104C3">
        <w:rPr>
          <w:rFonts w:ascii="Times New Roman" w:eastAsia="Times New Roman" w:hAnsi="Times New Roman"/>
          <w:color w:val="000000"/>
          <w:u w:val="single"/>
          <w:lang w:eastAsia="ru-RU"/>
        </w:rPr>
        <w:t>:</w:t>
      </w:r>
    </w:p>
    <w:p w:rsidR="00430F38" w:rsidRPr="00CE16E7" w:rsidRDefault="00430F38" w:rsidP="00050F8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CE16E7">
        <w:rPr>
          <w:rFonts w:ascii="Times New Roman" w:eastAsia="Times New Roman" w:hAnsi="Times New Roman"/>
          <w:lang w:eastAsia="ru-RU"/>
        </w:rPr>
        <w:t xml:space="preserve">привносят в </w:t>
      </w:r>
      <w:proofErr w:type="spellStart"/>
      <w:r w:rsidRPr="00CE16E7">
        <w:rPr>
          <w:rFonts w:ascii="Times New Roman" w:eastAsia="Times New Roman" w:hAnsi="Times New Roman"/>
          <w:lang w:eastAsia="ru-RU"/>
        </w:rPr>
        <w:t>логокоррекционную</w:t>
      </w:r>
      <w:proofErr w:type="spellEnd"/>
      <w:r w:rsidRPr="00CE16E7">
        <w:rPr>
          <w:rFonts w:ascii="Times New Roman" w:eastAsia="Times New Roman" w:hAnsi="Times New Roman"/>
          <w:lang w:eastAsia="ru-RU"/>
        </w:rPr>
        <w:t xml:space="preserve"> работу дух времени, новые способы взаимодействия педагога и ребенка, ориентированные на личность ребенка, на развитие его способностей;</w:t>
      </w:r>
    </w:p>
    <w:p w:rsidR="00430F38" w:rsidRPr="00CE16E7" w:rsidRDefault="00430F38" w:rsidP="00050F8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CE16E7">
        <w:rPr>
          <w:rFonts w:ascii="Times New Roman" w:eastAsia="Times New Roman" w:hAnsi="Times New Roman"/>
          <w:lang w:eastAsia="ru-RU"/>
        </w:rPr>
        <w:lastRenderedPageBreak/>
        <w:t>оптимизируют процесс коррекции речи детей, помогают повысить результативность логопедического воздействия;</w:t>
      </w:r>
    </w:p>
    <w:p w:rsidR="00430F38" w:rsidRPr="00CE16E7" w:rsidRDefault="00430F38" w:rsidP="00050F8C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CE16E7">
        <w:rPr>
          <w:rFonts w:ascii="Times New Roman" w:eastAsia="Times New Roman" w:hAnsi="Times New Roman"/>
          <w:lang w:eastAsia="ru-RU"/>
        </w:rPr>
        <w:t>служат для создания благоприятного эмоционального фона;</w:t>
      </w:r>
    </w:p>
    <w:p w:rsidR="00050F8C" w:rsidRPr="006F6090" w:rsidRDefault="00430F38" w:rsidP="006F6090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lang w:eastAsia="ru-RU"/>
        </w:rPr>
      </w:pPr>
      <w:r w:rsidRPr="00CE16E7">
        <w:rPr>
          <w:rFonts w:ascii="Times New Roman" w:eastAsia="Times New Roman" w:hAnsi="Times New Roman"/>
          <w:lang w:eastAsia="ru-RU"/>
        </w:rPr>
        <w:t>способствуют включению в работу сохранных и активизации нарушенных психических функций, оздоровлению всего организма.</w:t>
      </w:r>
    </w:p>
    <w:p w:rsidR="00962CF9" w:rsidRPr="00AB15BE" w:rsidRDefault="00B0021B" w:rsidP="00AB15BE">
      <w:pPr>
        <w:pStyle w:val="ab"/>
        <w:spacing w:before="0" w:beforeAutospacing="0" w:after="0" w:afterAutospacing="0"/>
        <w:jc w:val="both"/>
        <w:textAlignment w:val="baseline"/>
      </w:pPr>
      <w:r w:rsidRPr="00B0021B">
        <w:rPr>
          <w:rFonts w:eastAsiaTheme="minorEastAsia"/>
          <w:b/>
          <w:bCs/>
          <w:color w:val="000000" w:themeColor="text1"/>
          <w:kern w:val="24"/>
        </w:rPr>
        <w:t>Виды технологий</w:t>
      </w:r>
      <w:r>
        <w:rPr>
          <w:rFonts w:eastAsiaTheme="minorEastAsia"/>
          <w:b/>
          <w:bCs/>
          <w:color w:val="000000" w:themeColor="text1"/>
          <w:kern w:val="24"/>
        </w:rPr>
        <w:t>, методы реализации и направления работы</w:t>
      </w:r>
      <w:r w:rsidRPr="00B0021B">
        <w:rPr>
          <w:rFonts w:eastAsiaTheme="minorEastAsia"/>
          <w:color w:val="000000" w:themeColor="text1"/>
          <w:kern w:val="24"/>
        </w:rPr>
        <w:t>:</w:t>
      </w:r>
      <w:r w:rsidR="00AB15BE">
        <w:rPr>
          <w:rFonts w:eastAsiaTheme="minorEastAsia"/>
          <w:color w:val="000000" w:themeColor="text1"/>
          <w:kern w:val="24"/>
        </w:rPr>
        <w:t xml:space="preserve"> </w:t>
      </w:r>
      <w:r w:rsidR="00AA4F98" w:rsidRPr="00962CF9">
        <w:rPr>
          <w:color w:val="000000"/>
        </w:rPr>
        <w:t>Иннов</w:t>
      </w:r>
      <w:r w:rsidR="00962CF9" w:rsidRPr="00962CF9">
        <w:rPr>
          <w:color w:val="000000"/>
        </w:rPr>
        <w:t>ационные технологии, применяемы</w:t>
      </w:r>
      <w:r w:rsidR="006F6090">
        <w:rPr>
          <w:color w:val="000000"/>
        </w:rPr>
        <w:t xml:space="preserve">е мной в </w:t>
      </w:r>
      <w:proofErr w:type="spellStart"/>
      <w:r w:rsidR="006F6090">
        <w:rPr>
          <w:color w:val="000000"/>
        </w:rPr>
        <w:t>лого</w:t>
      </w:r>
      <w:r w:rsidR="00962CF9" w:rsidRPr="00962CF9">
        <w:rPr>
          <w:color w:val="000000"/>
        </w:rPr>
        <w:t>практике</w:t>
      </w:r>
      <w:proofErr w:type="spellEnd"/>
      <w:r w:rsidR="00962CF9" w:rsidRPr="00962CF9">
        <w:rPr>
          <w:color w:val="000000"/>
        </w:rPr>
        <w:t xml:space="preserve">, базируются на приоритетных направлениях ФГОС ДО: </w:t>
      </w:r>
    </w:p>
    <w:p w:rsidR="00962CF9" w:rsidRPr="00962CF9" w:rsidRDefault="00962CF9" w:rsidP="002D4914">
      <w:pPr>
        <w:numPr>
          <w:ilvl w:val="0"/>
          <w:numId w:val="4"/>
        </w:numPr>
        <w:shd w:val="clear" w:color="auto" w:fill="FFFFFF"/>
        <w:spacing w:after="200"/>
        <w:ind w:hanging="21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962CF9">
        <w:rPr>
          <w:rFonts w:ascii="Times New Roman" w:eastAsia="Times New Roman" w:hAnsi="Times New Roman"/>
          <w:color w:val="000000"/>
          <w:lang w:eastAsia="ru-RU"/>
        </w:rPr>
        <w:t>Здоровьесберегающие</w:t>
      </w:r>
      <w:proofErr w:type="spellEnd"/>
      <w:r w:rsidRPr="00962CF9">
        <w:rPr>
          <w:rFonts w:ascii="Times New Roman" w:eastAsia="Times New Roman" w:hAnsi="Times New Roman"/>
          <w:color w:val="000000"/>
          <w:lang w:eastAsia="ru-RU"/>
        </w:rPr>
        <w:t xml:space="preserve"> технологии</w:t>
      </w:r>
      <w:r w:rsidR="00037B11" w:rsidRPr="00037B11">
        <w:t xml:space="preserve"> </w:t>
      </w:r>
      <w:r w:rsidR="00037B11">
        <w:t>(</w:t>
      </w:r>
      <w:r w:rsidR="00037B11" w:rsidRPr="00037B11">
        <w:rPr>
          <w:rFonts w:ascii="Times New Roman" w:eastAsia="Times New Roman" w:hAnsi="Times New Roman"/>
          <w:color w:val="000000"/>
          <w:lang w:eastAsia="ru-RU"/>
        </w:rPr>
        <w:t>артикуляционная, дыхательная, пальчиковая гимнастика, самомассаж, Су-</w:t>
      </w:r>
      <w:proofErr w:type="spellStart"/>
      <w:r w:rsidR="00037B11" w:rsidRPr="00037B11">
        <w:rPr>
          <w:rFonts w:ascii="Times New Roman" w:eastAsia="Times New Roman" w:hAnsi="Times New Roman"/>
          <w:color w:val="000000"/>
          <w:lang w:eastAsia="ru-RU"/>
        </w:rPr>
        <w:t>Джок</w:t>
      </w:r>
      <w:proofErr w:type="spellEnd"/>
      <w:r w:rsidR="00037B11" w:rsidRPr="00037B11">
        <w:rPr>
          <w:rFonts w:ascii="Times New Roman" w:eastAsia="Times New Roman" w:hAnsi="Times New Roman"/>
          <w:color w:val="000000"/>
          <w:lang w:eastAsia="ru-RU"/>
        </w:rPr>
        <w:t xml:space="preserve"> терапия,</w:t>
      </w:r>
      <w:r w:rsidR="00037B11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037B11" w:rsidRPr="00037B11">
        <w:rPr>
          <w:rFonts w:ascii="Times New Roman" w:eastAsia="Times New Roman" w:hAnsi="Times New Roman"/>
          <w:color w:val="000000"/>
          <w:lang w:eastAsia="ru-RU"/>
        </w:rPr>
        <w:t>кинезиологические</w:t>
      </w:r>
      <w:proofErr w:type="spellEnd"/>
      <w:r w:rsidR="00037B11" w:rsidRPr="00037B11">
        <w:rPr>
          <w:rFonts w:ascii="Times New Roman" w:eastAsia="Times New Roman" w:hAnsi="Times New Roman"/>
          <w:color w:val="000000"/>
          <w:lang w:eastAsia="ru-RU"/>
        </w:rPr>
        <w:t xml:space="preserve"> упражнения</w:t>
      </w:r>
      <w:r w:rsidR="00037B11">
        <w:rPr>
          <w:rFonts w:ascii="Times New Roman" w:eastAsia="Times New Roman" w:hAnsi="Times New Roman"/>
          <w:color w:val="000000"/>
          <w:lang w:eastAsia="ru-RU"/>
        </w:rPr>
        <w:t>)</w:t>
      </w:r>
      <w:r w:rsidR="0076332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962CF9" w:rsidRPr="00962CF9" w:rsidRDefault="00037B11" w:rsidP="002D4914">
      <w:pPr>
        <w:numPr>
          <w:ilvl w:val="0"/>
          <w:numId w:val="4"/>
        </w:numPr>
        <w:shd w:val="clear" w:color="auto" w:fill="FFFFFF"/>
        <w:spacing w:after="200"/>
        <w:ind w:hanging="21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Психокоррекционные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т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>ехно</w:t>
      </w:r>
      <w:r>
        <w:rPr>
          <w:rFonts w:ascii="Times New Roman" w:eastAsia="Times New Roman" w:hAnsi="Times New Roman"/>
          <w:color w:val="000000"/>
          <w:lang w:eastAsia="ru-RU"/>
        </w:rPr>
        <w:t>логи</w:t>
      </w:r>
      <w:r w:rsidR="00962CF9" w:rsidRPr="00962CF9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куклотерапия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, речевые тренинги)</w:t>
      </w:r>
      <w:r w:rsidR="0076332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164CB0" w:rsidRDefault="00962CF9" w:rsidP="002D4914">
      <w:pPr>
        <w:numPr>
          <w:ilvl w:val="0"/>
          <w:numId w:val="4"/>
        </w:numPr>
        <w:shd w:val="clear" w:color="auto" w:fill="FFFFFF"/>
        <w:spacing w:after="200"/>
        <w:ind w:hanging="21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2CF9">
        <w:rPr>
          <w:rFonts w:ascii="Times New Roman" w:eastAsia="Times New Roman" w:hAnsi="Times New Roman"/>
          <w:color w:val="000000"/>
          <w:lang w:eastAsia="ru-RU"/>
        </w:rPr>
        <w:t>Информационные технологии</w:t>
      </w:r>
      <w:r w:rsidR="0076332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164CB0" w:rsidRPr="00164CB0" w:rsidRDefault="00164CB0" w:rsidP="006F6090">
      <w:pPr>
        <w:numPr>
          <w:ilvl w:val="0"/>
          <w:numId w:val="4"/>
        </w:numPr>
        <w:shd w:val="clear" w:color="auto" w:fill="FFFFFF"/>
        <w:ind w:hanging="21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4CB0">
        <w:rPr>
          <w:rFonts w:ascii="Times New Roman" w:eastAsia="Times New Roman" w:hAnsi="Times New Roman"/>
          <w:color w:val="000000"/>
          <w:lang w:eastAsia="ru-RU"/>
        </w:rPr>
        <w:t xml:space="preserve">Смешанные технологии — традиционные логопедические технологии использованием нововведений; </w:t>
      </w:r>
    </w:p>
    <w:p w:rsidR="000F0EE6" w:rsidRPr="00D366A3" w:rsidRDefault="00164CB0" w:rsidP="006F6090">
      <w:pPr>
        <w:numPr>
          <w:ilvl w:val="0"/>
          <w:numId w:val="4"/>
        </w:numPr>
        <w:shd w:val="clear" w:color="auto" w:fill="FFFFFF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64CB0">
        <w:rPr>
          <w:rFonts w:ascii="Times New Roman" w:eastAsia="Times New Roman" w:hAnsi="Times New Roman"/>
          <w:color w:val="000000"/>
          <w:lang w:eastAsia="ru-RU"/>
        </w:rPr>
        <w:t>Организационные инновационные технологии: современные формы логопедической помощи (</w:t>
      </w:r>
      <w:proofErr w:type="spellStart"/>
      <w:r w:rsidRPr="00164CB0">
        <w:rPr>
          <w:rFonts w:ascii="Times New Roman" w:eastAsia="Times New Roman" w:hAnsi="Times New Roman"/>
          <w:color w:val="000000"/>
          <w:lang w:eastAsia="ru-RU"/>
        </w:rPr>
        <w:t>квест</w:t>
      </w:r>
      <w:proofErr w:type="spellEnd"/>
      <w:r w:rsidRPr="00164CB0">
        <w:rPr>
          <w:rFonts w:ascii="Times New Roman" w:eastAsia="Times New Roman" w:hAnsi="Times New Roman"/>
          <w:color w:val="000000"/>
          <w:lang w:eastAsia="ru-RU"/>
        </w:rPr>
        <w:t xml:space="preserve"> –технология, </w:t>
      </w:r>
      <w:proofErr w:type="spellStart"/>
      <w:r w:rsidRPr="00164CB0">
        <w:rPr>
          <w:rFonts w:ascii="Times New Roman" w:eastAsia="Times New Roman" w:hAnsi="Times New Roman"/>
          <w:color w:val="000000"/>
          <w:lang w:eastAsia="ru-RU"/>
        </w:rPr>
        <w:t>биоэнергопластика</w:t>
      </w:r>
      <w:proofErr w:type="spellEnd"/>
      <w:r w:rsidRPr="00164CB0">
        <w:rPr>
          <w:rFonts w:ascii="Times New Roman" w:eastAsia="Times New Roman" w:hAnsi="Times New Roman"/>
          <w:color w:val="000000"/>
          <w:lang w:eastAsia="ru-RU"/>
        </w:rPr>
        <w:t xml:space="preserve">, игры-презентации, </w:t>
      </w:r>
      <w:r w:rsidR="00D366A3">
        <w:rPr>
          <w:rFonts w:ascii="Times New Roman" w:eastAsia="Times New Roman" w:hAnsi="Times New Roman"/>
          <w:color w:val="000000"/>
          <w:lang w:eastAsia="ru-RU"/>
        </w:rPr>
        <w:t>д</w:t>
      </w:r>
      <w:r w:rsidR="00D366A3" w:rsidRPr="00D366A3">
        <w:rPr>
          <w:rFonts w:ascii="Times New Roman" w:eastAsia="Times New Roman" w:hAnsi="Times New Roman"/>
          <w:color w:val="000000"/>
          <w:lang w:eastAsia="ru-RU"/>
        </w:rPr>
        <w:t>истанционно образовательные технологии</w:t>
      </w:r>
      <w:r w:rsidR="00D366A3">
        <w:rPr>
          <w:rFonts w:ascii="Times New Roman" w:eastAsia="Times New Roman" w:hAnsi="Times New Roman"/>
          <w:color w:val="000000"/>
          <w:lang w:eastAsia="ru-RU"/>
        </w:rPr>
        <w:t>)</w:t>
      </w: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5A20F" wp14:editId="54B6D2B2">
                <wp:simplePos x="0" y="0"/>
                <wp:positionH relativeFrom="column">
                  <wp:posOffset>2091690</wp:posOffset>
                </wp:positionH>
                <wp:positionV relativeFrom="paragraph">
                  <wp:posOffset>9525</wp:posOffset>
                </wp:positionV>
                <wp:extent cx="2933700" cy="523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EE6" w:rsidRPr="00574C98" w:rsidRDefault="000F0EE6" w:rsidP="000F0EE6">
                            <w:pPr>
                              <w:shd w:val="clear" w:color="auto" w:fill="FFFFFF" w:themeFill="background1"/>
                              <w:spacing w:after="135"/>
                              <w:jc w:val="center"/>
                              <w:rPr>
                                <w:rFonts w:ascii="Times New Roman" w:eastAsia="Times New Roman" w:hAnsi="Times New Roman"/>
                                <w:color w:val="333333"/>
                                <w:lang w:eastAsia="ru-RU"/>
                              </w:rPr>
                            </w:pPr>
                            <w:r w:rsidRPr="000F0EE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33333"/>
                                <w:lang w:eastAsia="ru-RU"/>
                              </w:rPr>
                              <w:t>Инновационные образовательные технологии в ДОУ</w:t>
                            </w:r>
                          </w:p>
                          <w:p w:rsidR="000F0EE6" w:rsidRDefault="000F0EE6" w:rsidP="000F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5A20F" id="Прямоугольник 1" o:spid="_x0000_s1026" style="position:absolute;left:0;text-align:left;margin-left:164.7pt;margin-top:.75pt;width:23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" fillcolor="#d5dce4 [671]" strokecolor="#1f4d78 [1604]" strokeweight="1pt">
                <v:textbox>
                  <w:txbxContent>
                    <w:p w:rsidR="000F0EE6" w:rsidRPr="00574C98" w:rsidRDefault="000F0EE6" w:rsidP="000F0EE6">
                      <w:pPr>
                        <w:shd w:val="clear" w:color="auto" w:fill="FFFFFF" w:themeFill="background1"/>
                        <w:spacing w:after="135"/>
                        <w:jc w:val="center"/>
                        <w:rPr>
                          <w:rFonts w:ascii="Times New Roman" w:eastAsia="Times New Roman" w:hAnsi="Times New Roman"/>
                          <w:color w:val="333333"/>
                          <w:lang w:eastAsia="ru-RU"/>
                        </w:rPr>
                      </w:pPr>
                      <w:r w:rsidRPr="000F0EE6">
                        <w:rPr>
                          <w:rFonts w:ascii="Times New Roman" w:eastAsia="Times New Roman" w:hAnsi="Times New Roman"/>
                          <w:b/>
                          <w:bCs/>
                          <w:color w:val="333333"/>
                          <w:lang w:eastAsia="ru-RU"/>
                        </w:rPr>
                        <w:t>Инновационные образовательные технологии в ДОУ</w:t>
                      </w:r>
                    </w:p>
                    <w:p w:rsidR="000F0EE6" w:rsidRDefault="000F0EE6" w:rsidP="000F0E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62CF9" w:rsidRDefault="00AA780B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AE539" wp14:editId="261897B9">
                <wp:simplePos x="0" y="0"/>
                <wp:positionH relativeFrom="column">
                  <wp:posOffset>1196340</wp:posOffset>
                </wp:positionH>
                <wp:positionV relativeFrom="paragraph">
                  <wp:posOffset>105410</wp:posOffset>
                </wp:positionV>
                <wp:extent cx="857250" cy="352425"/>
                <wp:effectExtent l="38100" t="0" r="190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03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94.2pt;margin-top:8.3pt;width:67.5pt;height:27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46066" wp14:editId="513303F1">
                <wp:simplePos x="0" y="0"/>
                <wp:positionH relativeFrom="column">
                  <wp:posOffset>3962400</wp:posOffset>
                </wp:positionH>
                <wp:positionV relativeFrom="paragraph">
                  <wp:posOffset>172085</wp:posOffset>
                </wp:positionV>
                <wp:extent cx="857250" cy="1285875"/>
                <wp:effectExtent l="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285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D5B1B" id="Прямая со стрелкой 9" o:spid="_x0000_s1026" type="#_x0000_t32" style="position:absolute;margin-left:312pt;margin-top:13.55pt;width:67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</w:p>
    <w:p w:rsidR="000F0EE6" w:rsidRDefault="00AA780B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7BE2A" wp14:editId="47B71152">
                <wp:simplePos x="0" y="0"/>
                <wp:positionH relativeFrom="column">
                  <wp:posOffset>1885950</wp:posOffset>
                </wp:positionH>
                <wp:positionV relativeFrom="paragraph">
                  <wp:posOffset>34925</wp:posOffset>
                </wp:positionV>
                <wp:extent cx="619125" cy="116205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0BE8" id="Прямая со стрелкой 8" o:spid="_x0000_s1026" type="#_x0000_t32" style="position:absolute;margin-left:148.5pt;margin-top:2.75pt;width:48.75pt;height:91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B96B1D"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A5FD1" wp14:editId="022AC83F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45719" cy="476250"/>
                <wp:effectExtent l="38100" t="0" r="6921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0FD8" id="Прямая со стрелкой 13" o:spid="_x0000_s1026" type="#_x0000_t32" style="position:absolute;margin-left:0;margin-top:5pt;width:3.6pt;height:37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B96B1D"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0BAFB" wp14:editId="3A21FB77">
                <wp:simplePos x="0" y="0"/>
                <wp:positionH relativeFrom="column">
                  <wp:posOffset>4291964</wp:posOffset>
                </wp:positionH>
                <wp:positionV relativeFrom="paragraph">
                  <wp:posOffset>6350</wp:posOffset>
                </wp:positionV>
                <wp:extent cx="1076325" cy="333375"/>
                <wp:effectExtent l="0" t="0" r="4762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9AD1" id="Прямая со стрелкой 12" o:spid="_x0000_s1026" type="#_x0000_t32" style="position:absolute;margin-left:337.95pt;margin-top:.5pt;width:84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" strokecolor="#5b9bd5" strokeweight=".5pt">
                <v:stroke endarrow="block" joinstyle="miter"/>
              </v:shape>
            </w:pict>
          </mc:Fallback>
        </mc:AlternateContent>
      </w: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F5F41" wp14:editId="76862D68">
                <wp:simplePos x="0" y="0"/>
                <wp:positionH relativeFrom="column">
                  <wp:posOffset>-175260</wp:posOffset>
                </wp:positionH>
                <wp:positionV relativeFrom="paragraph">
                  <wp:posOffset>183516</wp:posOffset>
                </wp:positionV>
                <wp:extent cx="16954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90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EE6" w:rsidRDefault="000F0EE6" w:rsidP="000F0EE6">
                            <w:pPr>
                              <w:jc w:val="center"/>
                            </w:pPr>
                            <w:proofErr w:type="spellStart"/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Здоровьесберегающие</w:t>
                            </w:r>
                            <w:proofErr w:type="spellEnd"/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F5F41" id="Прямоугольник 3" o:spid="_x0000_s1027" style="position:absolute;left:0;text-align:left;margin-left:-13.8pt;margin-top:14.45pt;width:133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" fillcolor="#d5dce4 [671]" strokecolor="#1f4d78 [1604]" strokeweight="1pt">
                <v:textbox>
                  <w:txbxContent>
                    <w:p w:rsidR="000F0EE6" w:rsidRDefault="000F0EE6" w:rsidP="000F0EE6">
                      <w:pPr>
                        <w:jc w:val="center"/>
                      </w:pPr>
                      <w:proofErr w:type="spellStart"/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Здоровьесберегающие</w:t>
                      </w:r>
                      <w:proofErr w:type="spellEnd"/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0F0EE6" w:rsidRDefault="00AA780B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80775" wp14:editId="72930D69">
                <wp:simplePos x="0" y="0"/>
                <wp:positionH relativeFrom="margin">
                  <wp:posOffset>5120640</wp:posOffset>
                </wp:positionH>
                <wp:positionV relativeFrom="paragraph">
                  <wp:posOffset>93980</wp:posOffset>
                </wp:positionV>
                <wp:extent cx="140970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0EE6" w:rsidRDefault="000F0EE6" w:rsidP="000F0EE6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Информационные т</w:t>
                            </w:r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ехно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логи</w:t>
                            </w:r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и</w:t>
                            </w:r>
                          </w:p>
                          <w:p w:rsidR="000F0EE6" w:rsidRDefault="000F0EE6" w:rsidP="000F0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80775" id="Прямоугольник 5" o:spid="_x0000_s1028" style="position:absolute;left:0;text-align:left;margin-left:403.2pt;margin-top:7.4pt;width:111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" fillcolor="#d6dce5" strokecolor="#41719c" strokeweight="1pt">
                <v:textbox>
                  <w:txbxContent>
                    <w:p w:rsidR="000F0EE6" w:rsidRDefault="000F0EE6" w:rsidP="000F0EE6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Информационные т</w:t>
                      </w:r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ехно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логи</w:t>
                      </w:r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и</w:t>
                      </w:r>
                    </w:p>
                    <w:p w:rsidR="000F0EE6" w:rsidRDefault="000F0EE6" w:rsidP="000F0E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0EE6" w:rsidRDefault="00B96B1D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912BF" wp14:editId="1E00E602">
                <wp:simplePos x="0" y="0"/>
                <wp:positionH relativeFrom="page">
                  <wp:posOffset>2914651</wp:posOffset>
                </wp:positionH>
                <wp:positionV relativeFrom="paragraph">
                  <wp:posOffset>61595</wp:posOffset>
                </wp:positionV>
                <wp:extent cx="1638300" cy="552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0EE6" w:rsidRDefault="000F0EE6" w:rsidP="000F0EE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Психокоррекционные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 т</w:t>
                            </w:r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ехно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логи</w:t>
                            </w:r>
                            <w:r w:rsidRPr="00962CF9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912BF" id="Прямоугольник 4" o:spid="_x0000_s1029" style="position:absolute;left:0;text-align:left;margin-left:229.5pt;margin-top:4.85pt;width:129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" fillcolor="#d6dce5" strokecolor="#41719c" strokeweight="1pt">
                <v:textbox>
                  <w:txbxContent>
                    <w:p w:rsidR="000F0EE6" w:rsidRDefault="000F0EE6" w:rsidP="000F0EE6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Психокоррекционные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т</w:t>
                      </w:r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ехно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логи</w:t>
                      </w:r>
                      <w:r w:rsidRPr="00962CF9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F0EE6" w:rsidRDefault="00AA780B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68A2A" wp14:editId="309F54CF">
                <wp:simplePos x="0" y="0"/>
                <wp:positionH relativeFrom="column">
                  <wp:posOffset>4396740</wp:posOffset>
                </wp:positionH>
                <wp:positionV relativeFrom="paragraph">
                  <wp:posOffset>93980</wp:posOffset>
                </wp:positionV>
                <wp:extent cx="1409700" cy="628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0EE6" w:rsidRDefault="000F0EE6" w:rsidP="000F0EE6">
                            <w:pPr>
                              <w:jc w:val="center"/>
                            </w:pPr>
                            <w:r w:rsidRPr="00164CB0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Организационные инновационные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68A2A" id="Прямоугольник 7" o:spid="_x0000_s1030" style="position:absolute;left:0;text-align:left;margin-left:346.2pt;margin-top:7.4pt;width:111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" fillcolor="#d6dce5" strokecolor="#41719c" strokeweight="1pt">
                <v:textbox>
                  <w:txbxContent>
                    <w:p w:rsidR="000F0EE6" w:rsidRDefault="000F0EE6" w:rsidP="000F0EE6">
                      <w:pPr>
                        <w:jc w:val="center"/>
                      </w:pPr>
                      <w:r w:rsidRPr="00164CB0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Организационные инновационные технологии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D8649" wp14:editId="07059DE7">
                <wp:simplePos x="0" y="0"/>
                <wp:positionH relativeFrom="column">
                  <wp:posOffset>1076325</wp:posOffset>
                </wp:positionH>
                <wp:positionV relativeFrom="paragraph">
                  <wp:posOffset>8255</wp:posOffset>
                </wp:positionV>
                <wp:extent cx="1247775" cy="533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0EE6" w:rsidRDefault="000F0EE6" w:rsidP="000F0EE6">
                            <w:pPr>
                              <w:jc w:val="center"/>
                            </w:pPr>
                            <w:r w:rsidRPr="00164CB0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Смешанные 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D8649" id="Прямоугольник 6" o:spid="_x0000_s1031" style="position:absolute;left:0;text-align:left;margin-left:84.75pt;margin-top:.65pt;width:98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" fillcolor="#d6dce5" strokecolor="#41719c" strokeweight="1pt">
                <v:textbox>
                  <w:txbxContent>
                    <w:p w:rsidR="000F0EE6" w:rsidRDefault="000F0EE6" w:rsidP="000F0EE6">
                      <w:pPr>
                        <w:jc w:val="center"/>
                      </w:pPr>
                      <w:r w:rsidRPr="00164CB0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Смешанные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0F0EE6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F0EE6" w:rsidRPr="00962CF9" w:rsidRDefault="000F0EE6" w:rsidP="002D4914">
      <w:pPr>
        <w:shd w:val="clear" w:color="auto" w:fill="FFFFFF"/>
        <w:spacing w:after="200"/>
        <w:ind w:left="142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0021B" w:rsidRDefault="00B0021B" w:rsidP="002D4914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/>
          <w:b/>
          <w:bCs/>
          <w:color w:val="181818"/>
          <w:lang w:eastAsia="ru-RU"/>
        </w:rPr>
      </w:pPr>
    </w:p>
    <w:p w:rsidR="00C56278" w:rsidRPr="00C95D6F" w:rsidRDefault="00C56278" w:rsidP="002D4914">
      <w:pPr>
        <w:shd w:val="clear" w:color="auto" w:fill="FFFFFF"/>
        <w:spacing w:line="315" w:lineRule="atLeast"/>
        <w:ind w:firstLine="567"/>
        <w:jc w:val="both"/>
        <w:rPr>
          <w:rFonts w:ascii="Times New Roman" w:eastAsia="Times New Roman" w:hAnsi="Times New Roman"/>
          <w:b/>
          <w:bCs/>
          <w:color w:val="181818"/>
          <w:lang w:eastAsia="ru-RU"/>
        </w:rPr>
      </w:pPr>
      <w:r w:rsidRPr="00C95D6F">
        <w:rPr>
          <w:rFonts w:ascii="Times New Roman" w:eastAsia="Times New Roman" w:hAnsi="Times New Roman"/>
          <w:b/>
          <w:bCs/>
          <w:color w:val="181818"/>
          <w:lang w:eastAsia="ru-RU"/>
        </w:rPr>
        <w:t>Методы реализации:</w:t>
      </w:r>
    </w:p>
    <w:p w:rsidR="00C56278" w:rsidRPr="00C95D6F" w:rsidRDefault="00120A1A" w:rsidP="00120A1A">
      <w:pPr>
        <w:shd w:val="clear" w:color="auto" w:fill="FFFFFF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изучение и систематизация инновационных педагогических технологий, реальная оценка возможностей и перспектив применения их в М</w:t>
      </w:r>
      <w:r w:rsidR="00C56278">
        <w:rPr>
          <w:rFonts w:ascii="Times New Roman" w:eastAsia="Times New Roman" w:hAnsi="Times New Roman"/>
          <w:bCs/>
          <w:color w:val="181818"/>
          <w:lang w:eastAsia="ru-RU"/>
        </w:rPr>
        <w:t>А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>ДОУ;</w:t>
      </w:r>
    </w:p>
    <w:p w:rsidR="00C56278" w:rsidRPr="00C95D6F" w:rsidRDefault="00120A1A" w:rsidP="00120A1A">
      <w:pPr>
        <w:shd w:val="clear" w:color="auto" w:fill="FFFFFF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приобретение необходимого оборудования и материалов для применения инновационных педагогических технологий;</w:t>
      </w:r>
    </w:p>
    <w:p w:rsidR="00C56278" w:rsidRPr="00C95D6F" w:rsidRDefault="00120A1A" w:rsidP="00120A1A">
      <w:pPr>
        <w:shd w:val="clear" w:color="auto" w:fill="FFFFFF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проведение различных методических мероприятий - педагогических советов, консультаций, мастер-классов, семинаров-практикумов, открытых мероприятий, участие в конкурсах, направленных на формирование преобразовательной деятельности педагогов и внедрение ее в практику М</w:t>
      </w:r>
      <w:r w:rsidR="00C56278">
        <w:rPr>
          <w:rFonts w:ascii="Times New Roman" w:eastAsia="Times New Roman" w:hAnsi="Times New Roman"/>
          <w:bCs/>
          <w:color w:val="181818"/>
          <w:lang w:eastAsia="ru-RU"/>
        </w:rPr>
        <w:t>А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>ДОУ;</w:t>
      </w:r>
    </w:p>
    <w:p w:rsidR="00C56278" w:rsidRPr="00C95D6F" w:rsidRDefault="00120A1A" w:rsidP="00120A1A">
      <w:pPr>
        <w:shd w:val="clear" w:color="auto" w:fill="FFFFFF"/>
        <w:jc w:val="both"/>
        <w:rPr>
          <w:rFonts w:ascii="Times New Roman" w:eastAsia="Times New Roman" w:hAnsi="Times New Roman"/>
          <w:bCs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интеграция различных видов деятельности с использованием инновационных технологий;</w:t>
      </w:r>
    </w:p>
    <w:p w:rsidR="00557CF4" w:rsidRPr="00AB15BE" w:rsidRDefault="00120A1A" w:rsidP="00AB15BE">
      <w:pPr>
        <w:shd w:val="clear" w:color="auto" w:fill="FFFFFF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bCs/>
          <w:color w:val="181818"/>
          <w:lang w:eastAsia="ru-RU"/>
        </w:rPr>
        <w:t>-</w:t>
      </w:r>
      <w:r w:rsidR="00C56278" w:rsidRPr="00C95D6F">
        <w:rPr>
          <w:rFonts w:ascii="Times New Roman" w:eastAsia="Times New Roman" w:hAnsi="Times New Roman"/>
          <w:bCs/>
          <w:color w:val="181818"/>
          <w:lang w:eastAsia="ru-RU"/>
        </w:rPr>
        <w:t xml:space="preserve">   профессиональное развитие и саморазвитие.</w:t>
      </w:r>
    </w:p>
    <w:p w:rsidR="006F690B" w:rsidRPr="006F690B" w:rsidRDefault="006F690B" w:rsidP="002D4914">
      <w:pPr>
        <w:shd w:val="clear" w:color="auto" w:fill="FFFFFF"/>
        <w:spacing w:line="315" w:lineRule="atLeast"/>
        <w:ind w:firstLine="567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b/>
          <w:bCs/>
          <w:color w:val="000000"/>
          <w:lang w:eastAsia="ru-RU"/>
        </w:rPr>
        <w:t>Направления работы:</w:t>
      </w:r>
    </w:p>
    <w:p w:rsidR="006F690B" w:rsidRPr="006F690B" w:rsidRDefault="006F6090" w:rsidP="006F6090">
      <w:pPr>
        <w:shd w:val="clear" w:color="auto" w:fill="FFFFFF"/>
        <w:ind w:left="284" w:firstLine="142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>1. Создание условий для реализации проекта</w:t>
      </w:r>
      <w:r>
        <w:rPr>
          <w:rFonts w:ascii="Arial" w:eastAsia="Times New Roman" w:hAnsi="Arial" w:cs="Arial"/>
          <w:color w:val="181818"/>
          <w:lang w:eastAsia="ru-RU"/>
        </w:rPr>
        <w:t xml:space="preserve"> </w:t>
      </w:r>
      <w:r w:rsidR="00120A1A">
        <w:rPr>
          <w:rFonts w:ascii="Times New Roman" w:eastAsia="Times New Roman" w:hAnsi="Times New Roman"/>
          <w:color w:val="181818"/>
          <w:lang w:eastAsia="ru-RU"/>
        </w:rPr>
        <w:t>-</w:t>
      </w:r>
      <w:r w:rsidR="006F690B" w:rsidRPr="006F690B">
        <w:rPr>
          <w:rFonts w:ascii="Times New Roman" w:eastAsia="Times New Roman" w:hAnsi="Times New Roman"/>
          <w:color w:val="181818"/>
          <w:lang w:eastAsia="ru-RU"/>
        </w:rPr>
        <w:t>    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 xml:space="preserve">создание предметно-развивающей среды и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 xml:space="preserve">условий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="006F690B" w:rsidRPr="006F690B">
        <w:rPr>
          <w:rFonts w:ascii="Times New Roman" w:eastAsia="Times New Roman" w:hAnsi="Times New Roman"/>
          <w:color w:val="000000"/>
          <w:lang w:eastAsia="ru-RU"/>
        </w:rPr>
        <w:t>для использования инновационных технологий в деятельности учителя -логопеда;</w:t>
      </w:r>
    </w:p>
    <w:p w:rsidR="006F690B" w:rsidRPr="006F690B" w:rsidRDefault="006F690B" w:rsidP="006F6090">
      <w:pPr>
        <w:shd w:val="clear" w:color="auto" w:fill="FFFFFF"/>
        <w:ind w:firstLine="142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color w:val="181818"/>
          <w:lang w:eastAsia="ru-RU"/>
        </w:rPr>
        <w:t> </w:t>
      </w:r>
      <w:r w:rsidRPr="006F690B">
        <w:rPr>
          <w:rFonts w:ascii="Times New Roman" w:eastAsia="Times New Roman" w:hAnsi="Times New Roman"/>
          <w:color w:val="000000"/>
          <w:lang w:eastAsia="ru-RU"/>
        </w:rPr>
        <w:t> накопление (сбор, изготовление, приобретение) методическо</w:t>
      </w:r>
      <w:r>
        <w:rPr>
          <w:rFonts w:ascii="Times New Roman" w:eastAsia="Times New Roman" w:hAnsi="Times New Roman"/>
          <w:color w:val="000000"/>
          <w:lang w:eastAsia="ru-RU"/>
        </w:rPr>
        <w:t>го и дидактического материала</w:t>
      </w:r>
      <w:r w:rsidRPr="006F690B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F690B" w:rsidRPr="006F690B" w:rsidRDefault="006F690B" w:rsidP="006F6090">
      <w:pPr>
        <w:shd w:val="clear" w:color="auto" w:fill="FFFFFF"/>
        <w:ind w:left="284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color w:val="000000"/>
          <w:lang w:eastAsia="ru-RU"/>
        </w:rPr>
        <w:t>2.  Диагностическое направление</w:t>
      </w:r>
      <w:r w:rsidR="006F6090">
        <w:rPr>
          <w:rFonts w:ascii="Arial" w:eastAsia="Times New Roman" w:hAnsi="Arial" w:cs="Arial"/>
          <w:color w:val="181818"/>
          <w:lang w:eastAsia="ru-RU"/>
        </w:rPr>
        <w:t xml:space="preserve"> </w:t>
      </w:r>
      <w:r w:rsidR="00120A1A">
        <w:rPr>
          <w:rFonts w:ascii="Times New Roman" w:eastAsia="Times New Roman" w:hAnsi="Times New Roman"/>
          <w:color w:val="181818"/>
          <w:lang w:eastAsia="ru-RU"/>
        </w:rPr>
        <w:t>-</w:t>
      </w:r>
      <w:r w:rsidRPr="006F690B">
        <w:rPr>
          <w:rFonts w:ascii="Times New Roman" w:eastAsia="Times New Roman" w:hAnsi="Times New Roman"/>
          <w:color w:val="181818"/>
          <w:lang w:eastAsia="ru-RU"/>
        </w:rPr>
        <w:t>   </w:t>
      </w:r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определение показателей, на основе которых будет производиться проверка эффективности проводимой работы по </w:t>
      </w:r>
      <w:proofErr w:type="gramStart"/>
      <w:r w:rsidRPr="006F690B">
        <w:rPr>
          <w:rFonts w:ascii="Times New Roman" w:eastAsia="Times New Roman" w:hAnsi="Times New Roman"/>
          <w:color w:val="000000"/>
          <w:lang w:eastAsia="ru-RU"/>
        </w:rPr>
        <w:t>проекту;</w:t>
      </w:r>
      <w:r w:rsidRPr="006F690B">
        <w:rPr>
          <w:rFonts w:ascii="Times New Roman" w:eastAsia="Times New Roman" w:hAnsi="Times New Roman"/>
          <w:color w:val="181818"/>
          <w:lang w:eastAsia="ru-RU"/>
        </w:rPr>
        <w:t>   </w:t>
      </w:r>
      <w:proofErr w:type="gramEnd"/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 диагностика и выявление </w:t>
      </w:r>
      <w:r>
        <w:rPr>
          <w:rFonts w:ascii="Times New Roman" w:eastAsia="Times New Roman" w:hAnsi="Times New Roman"/>
          <w:color w:val="000000"/>
          <w:lang w:eastAsia="ru-RU"/>
        </w:rPr>
        <w:t>потенци</w:t>
      </w:r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альных </w:t>
      </w:r>
      <w:r>
        <w:rPr>
          <w:rFonts w:ascii="Times New Roman" w:eastAsia="Times New Roman" w:hAnsi="Times New Roman"/>
          <w:color w:val="000000"/>
          <w:lang w:eastAsia="ru-RU"/>
        </w:rPr>
        <w:t>речевых</w:t>
      </w:r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 особенностей детей с ОВЗ.</w:t>
      </w:r>
    </w:p>
    <w:p w:rsidR="006F690B" w:rsidRPr="006F690B" w:rsidRDefault="006F690B" w:rsidP="006F6090">
      <w:pPr>
        <w:shd w:val="clear" w:color="auto" w:fill="FFFFFF"/>
        <w:ind w:left="284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color w:val="000000"/>
          <w:lang w:eastAsia="ru-RU"/>
        </w:rPr>
        <w:t>3. Внедрение инновационных технологий</w:t>
      </w:r>
      <w:r w:rsidR="00120A1A">
        <w:rPr>
          <w:rFonts w:ascii="Arial" w:eastAsia="Times New Roman" w:hAnsi="Arial" w:cs="Arial"/>
          <w:color w:val="181818"/>
          <w:lang w:eastAsia="ru-RU"/>
        </w:rPr>
        <w:t xml:space="preserve"> </w:t>
      </w:r>
      <w:r w:rsidR="00120A1A">
        <w:rPr>
          <w:rFonts w:ascii="Times New Roman" w:eastAsia="Times New Roman" w:hAnsi="Times New Roman"/>
          <w:color w:val="181818"/>
          <w:lang w:eastAsia="ru-RU"/>
        </w:rPr>
        <w:t>-</w:t>
      </w:r>
      <w:r w:rsidRPr="006F690B">
        <w:rPr>
          <w:rFonts w:ascii="Times New Roman" w:eastAsia="Times New Roman" w:hAnsi="Times New Roman"/>
          <w:color w:val="181818"/>
          <w:lang w:eastAsia="ru-RU"/>
        </w:rPr>
        <w:t>   </w:t>
      </w:r>
      <w:r>
        <w:rPr>
          <w:rFonts w:ascii="Times New Roman" w:eastAsia="Times New Roman" w:hAnsi="Times New Roman"/>
          <w:color w:val="000000"/>
          <w:lang w:eastAsia="ru-RU"/>
        </w:rPr>
        <w:t>разработка и реализация</w:t>
      </w:r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lang w:eastAsia="ru-RU"/>
        </w:rPr>
        <w:t>нновационных форм педагогического сопровождения,</w:t>
      </w:r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 внедрение в логопедические занятия инновационных технологий.</w:t>
      </w:r>
    </w:p>
    <w:p w:rsidR="006F690B" w:rsidRPr="006F690B" w:rsidRDefault="006F690B" w:rsidP="006F6090">
      <w:pPr>
        <w:shd w:val="clear" w:color="auto" w:fill="FFFFFF"/>
        <w:ind w:left="284"/>
        <w:jc w:val="both"/>
        <w:rPr>
          <w:rFonts w:ascii="Arial" w:eastAsia="Times New Roman" w:hAnsi="Arial" w:cs="Arial"/>
          <w:color w:val="181818"/>
          <w:lang w:eastAsia="ru-RU"/>
        </w:rPr>
      </w:pPr>
      <w:r w:rsidRPr="006F690B">
        <w:rPr>
          <w:rFonts w:ascii="Times New Roman" w:eastAsia="Times New Roman" w:hAnsi="Times New Roman"/>
          <w:color w:val="000000"/>
          <w:lang w:eastAsia="ru-RU"/>
        </w:rPr>
        <w:t>4. Взаимодействие с педагогическим коллективом</w:t>
      </w:r>
      <w:r w:rsidR="00120A1A">
        <w:rPr>
          <w:rFonts w:ascii="Arial" w:eastAsia="Times New Roman" w:hAnsi="Arial" w:cs="Arial"/>
          <w:color w:val="181818"/>
          <w:lang w:eastAsia="ru-RU"/>
        </w:rPr>
        <w:t xml:space="preserve"> </w:t>
      </w:r>
      <w:r w:rsidR="00120A1A">
        <w:rPr>
          <w:rFonts w:ascii="Times New Roman" w:eastAsia="Times New Roman" w:hAnsi="Times New Roman"/>
          <w:color w:val="181818"/>
          <w:lang w:eastAsia="ru-RU"/>
        </w:rPr>
        <w:t>-</w:t>
      </w:r>
      <w:r w:rsidRPr="006F690B">
        <w:rPr>
          <w:rFonts w:ascii="Times New Roman" w:eastAsia="Times New Roman" w:hAnsi="Times New Roman"/>
          <w:color w:val="181818"/>
          <w:lang w:eastAsia="ru-RU"/>
        </w:rPr>
        <w:t>  </w:t>
      </w:r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повышение компетентности педагогического состава ДОУ по вопросам использования инновационных технологий в обучении и воспитании детей с </w:t>
      </w:r>
      <w:proofErr w:type="gramStart"/>
      <w:r w:rsidRPr="006F690B">
        <w:rPr>
          <w:rFonts w:ascii="Times New Roman" w:eastAsia="Times New Roman" w:hAnsi="Times New Roman"/>
          <w:color w:val="000000"/>
          <w:lang w:eastAsia="ru-RU"/>
        </w:rPr>
        <w:t>ОВЗ;</w:t>
      </w:r>
      <w:r w:rsidRPr="006F690B">
        <w:rPr>
          <w:rFonts w:ascii="Times New Roman" w:eastAsia="Times New Roman" w:hAnsi="Times New Roman"/>
          <w:color w:val="181818"/>
          <w:lang w:eastAsia="ru-RU"/>
        </w:rPr>
        <w:t> </w:t>
      </w:r>
      <w:r w:rsidRPr="006F690B">
        <w:rPr>
          <w:rFonts w:ascii="Times New Roman" w:eastAsia="Times New Roman" w:hAnsi="Times New Roman"/>
          <w:color w:val="000000"/>
          <w:lang w:eastAsia="ru-RU"/>
        </w:rPr>
        <w:t> формирование</w:t>
      </w:r>
      <w:proofErr w:type="gramEnd"/>
      <w:r w:rsidRPr="006F690B">
        <w:rPr>
          <w:rFonts w:ascii="Times New Roman" w:eastAsia="Times New Roman" w:hAnsi="Times New Roman"/>
          <w:color w:val="000000"/>
          <w:lang w:eastAsia="ru-RU"/>
        </w:rPr>
        <w:t xml:space="preserve"> взаимодействия </w:t>
      </w:r>
      <w:r w:rsidR="00120A1A">
        <w:rPr>
          <w:rFonts w:ascii="Times New Roman" w:eastAsia="Times New Roman" w:hAnsi="Times New Roman"/>
          <w:color w:val="000000"/>
          <w:lang w:eastAsia="ru-RU"/>
        </w:rPr>
        <w:t>педагог</w:t>
      </w:r>
      <w:r w:rsidRPr="006F690B">
        <w:rPr>
          <w:rFonts w:ascii="Times New Roman" w:eastAsia="Times New Roman" w:hAnsi="Times New Roman"/>
          <w:color w:val="000000"/>
          <w:lang w:eastAsia="ru-RU"/>
        </w:rPr>
        <w:t>ов по внедрению и использованию инновационных технологий в своей деятельности.</w:t>
      </w:r>
    </w:p>
    <w:p w:rsidR="006F690B" w:rsidRPr="006F690B" w:rsidRDefault="006F690B" w:rsidP="00120A1A">
      <w:pPr>
        <w:shd w:val="clear" w:color="auto" w:fill="FFFFFF"/>
        <w:ind w:left="284" w:firstLine="283"/>
        <w:jc w:val="both"/>
        <w:rPr>
          <w:rFonts w:ascii="Arial" w:eastAsia="Times New Roman" w:hAnsi="Arial" w:cs="Arial"/>
          <w:lang w:eastAsia="ru-RU"/>
        </w:rPr>
      </w:pPr>
      <w:r w:rsidRPr="006F690B">
        <w:rPr>
          <w:rFonts w:ascii="Times New Roman" w:eastAsia="Times New Roman" w:hAnsi="Times New Roman"/>
          <w:lang w:eastAsia="ru-RU"/>
        </w:rPr>
        <w:t>5. Взаимодействие с родителями</w:t>
      </w:r>
      <w:r w:rsidR="00120A1A">
        <w:rPr>
          <w:rFonts w:ascii="Arial" w:eastAsia="Times New Roman" w:hAnsi="Arial" w:cs="Arial"/>
          <w:lang w:eastAsia="ru-RU"/>
        </w:rPr>
        <w:t xml:space="preserve"> </w:t>
      </w:r>
      <w:r w:rsidR="00120A1A" w:rsidRPr="00120A1A">
        <w:rPr>
          <w:rFonts w:ascii="Times New Roman" w:eastAsia="Times New Roman" w:hAnsi="Times New Roman"/>
          <w:lang w:eastAsia="ru-RU"/>
        </w:rPr>
        <w:t>-</w:t>
      </w:r>
      <w:r w:rsidRPr="006F690B">
        <w:rPr>
          <w:rFonts w:ascii="Times New Roman" w:eastAsia="Times New Roman" w:hAnsi="Times New Roman"/>
          <w:lang w:eastAsia="ru-RU"/>
        </w:rPr>
        <w:t xml:space="preserve">    консультирование по вопросам использования инновационных технологий в обучении детей с </w:t>
      </w:r>
      <w:proofErr w:type="gramStart"/>
      <w:r w:rsidRPr="006F690B">
        <w:rPr>
          <w:rFonts w:ascii="Times New Roman" w:eastAsia="Times New Roman" w:hAnsi="Times New Roman"/>
          <w:lang w:eastAsia="ru-RU"/>
        </w:rPr>
        <w:t>ОВЗ;   </w:t>
      </w:r>
      <w:proofErr w:type="gramEnd"/>
      <w:r w:rsidRPr="006F690B">
        <w:rPr>
          <w:rFonts w:ascii="Times New Roman" w:eastAsia="Times New Roman" w:hAnsi="Times New Roman"/>
          <w:lang w:eastAsia="ru-RU"/>
        </w:rPr>
        <w:t>привлечение к мероприятиям проекта.</w:t>
      </w:r>
    </w:p>
    <w:p w:rsidR="009A74D5" w:rsidRPr="00AB15BE" w:rsidRDefault="009A74D5" w:rsidP="00AB15BE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181818"/>
          <w:lang w:eastAsia="ru-RU"/>
        </w:rPr>
      </w:pPr>
      <w:r w:rsidRPr="00AB15BE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Ожидаемые результаты:</w:t>
      </w:r>
    </w:p>
    <w:p w:rsidR="00762E9B" w:rsidRDefault="00762E9B" w:rsidP="006F6090">
      <w:pPr>
        <w:shd w:val="clear" w:color="auto" w:fill="FFFFFF"/>
        <w:jc w:val="both"/>
        <w:rPr>
          <w:rFonts w:ascii="Times New Roman" w:eastAsia="Times New Roman" w:hAnsi="Times New Roman"/>
          <w:color w:val="181818"/>
          <w:lang w:eastAsia="ru-RU"/>
        </w:rPr>
      </w:pPr>
      <w:r>
        <w:rPr>
          <w:rFonts w:ascii="Arial" w:eastAsia="Times New Roman" w:hAnsi="Arial" w:cs="Arial"/>
          <w:color w:val="181818"/>
          <w:lang w:eastAsia="ru-RU"/>
        </w:rPr>
        <w:t xml:space="preserve">  </w:t>
      </w:r>
      <w:r w:rsidRPr="00762E9B">
        <w:rPr>
          <w:rFonts w:ascii="Arial" w:eastAsia="Times New Roman" w:hAnsi="Arial" w:cs="Arial"/>
          <w:color w:val="181818"/>
          <w:lang w:eastAsia="ru-RU"/>
        </w:rPr>
        <w:t>-</w:t>
      </w:r>
      <w:r>
        <w:rPr>
          <w:rFonts w:ascii="Arial" w:eastAsia="Times New Roman" w:hAnsi="Arial" w:cs="Arial"/>
          <w:color w:val="181818"/>
          <w:lang w:eastAsia="ru-RU"/>
        </w:rPr>
        <w:t xml:space="preserve"> </w:t>
      </w:r>
      <w:r w:rsidRPr="00762E9B">
        <w:rPr>
          <w:rFonts w:ascii="Times New Roman" w:eastAsia="Times New Roman" w:hAnsi="Times New Roman"/>
          <w:color w:val="181818"/>
          <w:lang w:eastAsia="ru-RU"/>
        </w:rPr>
        <w:t>Совершенствование образовательного процесса</w:t>
      </w:r>
      <w:r>
        <w:rPr>
          <w:rFonts w:ascii="Times New Roman" w:eastAsia="Times New Roman" w:hAnsi="Times New Roman"/>
          <w:color w:val="181818"/>
          <w:lang w:eastAsia="ru-RU"/>
        </w:rPr>
        <w:t>;</w:t>
      </w:r>
    </w:p>
    <w:p w:rsidR="00762E9B" w:rsidRPr="00762E9B" w:rsidRDefault="00762E9B" w:rsidP="006F6090">
      <w:pPr>
        <w:shd w:val="clear" w:color="auto" w:fill="FFFFFF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 xml:space="preserve">  - Улучшение предметно-развивающей среды и активизация речевой деятельности дошкольников;</w:t>
      </w:r>
    </w:p>
    <w:p w:rsidR="009A74D5" w:rsidRPr="009A74D5" w:rsidRDefault="00762E9B" w:rsidP="006F6090">
      <w:pPr>
        <w:shd w:val="clear" w:color="auto" w:fill="FFFFFF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>-</w:t>
      </w:r>
      <w:r w:rsidR="009A74D5" w:rsidRPr="009A74D5">
        <w:rPr>
          <w:rFonts w:ascii="Times New Roman" w:eastAsia="Times New Roman" w:hAnsi="Times New Roman"/>
          <w:color w:val="181818"/>
          <w:lang w:eastAsia="ru-RU"/>
        </w:rPr>
        <w:t>  </w:t>
      </w:r>
      <w:r w:rsidR="009A74D5" w:rsidRPr="009A74D5">
        <w:rPr>
          <w:rFonts w:ascii="Times New Roman" w:eastAsia="Times New Roman" w:hAnsi="Times New Roman"/>
          <w:color w:val="000000"/>
          <w:lang w:eastAsia="ru-RU"/>
        </w:rPr>
        <w:t>Повышение компетенции участников образовательного процесса в использовании инновационных технологий в работе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– формирование осознанного отношения родителей к проблемам речевого развития детей, повышение профессионального уровня педагогов</w:t>
      </w:r>
      <w:r w:rsidR="009A74D5" w:rsidRPr="009A74D5">
        <w:rPr>
          <w:rFonts w:ascii="Times New Roman" w:eastAsia="Times New Roman" w:hAnsi="Times New Roman"/>
          <w:color w:val="000000"/>
          <w:lang w:eastAsia="ru-RU"/>
        </w:rPr>
        <w:t>;</w:t>
      </w:r>
    </w:p>
    <w:p w:rsidR="00AE7758" w:rsidRDefault="00762E9B" w:rsidP="006F6090">
      <w:pPr>
        <w:shd w:val="clear" w:color="auto" w:fill="FFFFFF"/>
        <w:ind w:firstLine="142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181818"/>
          <w:lang w:eastAsia="ru-RU"/>
        </w:rPr>
        <w:t>-</w:t>
      </w:r>
      <w:r w:rsidR="009A74D5" w:rsidRPr="009A74D5">
        <w:rPr>
          <w:rFonts w:ascii="Times New Roman" w:eastAsia="Times New Roman" w:hAnsi="Times New Roman"/>
          <w:color w:val="181818"/>
          <w:lang w:eastAsia="ru-RU"/>
        </w:rPr>
        <w:t>  </w:t>
      </w:r>
      <w:r w:rsidR="009A74D5" w:rsidRPr="009A74D5">
        <w:rPr>
          <w:rFonts w:ascii="Times New Roman" w:eastAsia="Times New Roman" w:hAnsi="Times New Roman"/>
          <w:color w:val="000000"/>
          <w:lang w:eastAsia="ru-RU"/>
        </w:rPr>
        <w:t xml:space="preserve">Повышение эффективности качества </w:t>
      </w:r>
      <w:proofErr w:type="spellStart"/>
      <w:r w:rsidR="009A74D5" w:rsidRPr="009A74D5">
        <w:rPr>
          <w:rFonts w:ascii="Times New Roman" w:eastAsia="Times New Roman" w:hAnsi="Times New Roman"/>
          <w:color w:val="000000"/>
          <w:lang w:eastAsia="ru-RU"/>
        </w:rPr>
        <w:t>воспитательно</w:t>
      </w:r>
      <w:proofErr w:type="spellEnd"/>
      <w:r w:rsidR="009A74D5" w:rsidRPr="009A74D5">
        <w:rPr>
          <w:rFonts w:ascii="Times New Roman" w:eastAsia="Times New Roman" w:hAnsi="Times New Roman"/>
          <w:color w:val="000000"/>
          <w:lang w:eastAsia="ru-RU"/>
        </w:rPr>
        <w:t xml:space="preserve">-образовательного процесса в ДОУ через: используемое программное обеспечение; повышение интереса к познавательной деятельности дошкольников с </w:t>
      </w:r>
      <w:r w:rsidR="006F6090" w:rsidRPr="009A74D5">
        <w:rPr>
          <w:rFonts w:ascii="Times New Roman" w:eastAsia="Times New Roman" w:hAnsi="Times New Roman"/>
          <w:color w:val="000000"/>
          <w:lang w:eastAsia="ru-RU"/>
        </w:rPr>
        <w:t>применение</w:t>
      </w:r>
      <w:r w:rsidR="006F6090">
        <w:rPr>
          <w:rFonts w:ascii="Times New Roman" w:eastAsia="Times New Roman" w:hAnsi="Times New Roman"/>
          <w:color w:val="000000"/>
          <w:lang w:eastAsia="ru-RU"/>
        </w:rPr>
        <w:t>м</w:t>
      </w:r>
      <w:r w:rsidR="006F6090" w:rsidRPr="009A74D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A74D5" w:rsidRPr="009A74D5">
        <w:rPr>
          <w:rFonts w:ascii="Times New Roman" w:eastAsia="Times New Roman" w:hAnsi="Times New Roman"/>
          <w:color w:val="000000"/>
          <w:lang w:eastAsia="ru-RU"/>
        </w:rPr>
        <w:t>информационных ресурсов (дидактического материала, разработок, компьютерных программ).</w:t>
      </w:r>
    </w:p>
    <w:p w:rsidR="00307AEC" w:rsidRPr="006F6090" w:rsidRDefault="00AE7758" w:rsidP="006F6090">
      <w:pPr>
        <w:shd w:val="clear" w:color="auto" w:fill="FFFFFF"/>
        <w:jc w:val="both"/>
        <w:rPr>
          <w:rFonts w:ascii="Times New Roman" w:eastAsia="Times New Roman" w:hAnsi="Times New Roman"/>
          <w:b/>
          <w:color w:val="181818"/>
          <w:lang w:eastAsia="ru-RU"/>
        </w:rPr>
      </w:pPr>
      <w:r w:rsidRPr="00AB15BE">
        <w:rPr>
          <w:rFonts w:ascii="Times New Roman" w:eastAsia="Times New Roman" w:hAnsi="Times New Roman"/>
          <w:b/>
          <w:color w:val="181818"/>
          <w:lang w:eastAsia="ru-RU"/>
        </w:rPr>
        <w:t xml:space="preserve">Коррекционно-развивающее </w:t>
      </w:r>
      <w:proofErr w:type="spellStart"/>
      <w:proofErr w:type="gramStart"/>
      <w:r w:rsidRPr="00AB15BE">
        <w:rPr>
          <w:rFonts w:ascii="Times New Roman" w:eastAsia="Times New Roman" w:hAnsi="Times New Roman"/>
          <w:b/>
          <w:color w:val="181818"/>
          <w:lang w:eastAsia="ru-RU"/>
        </w:rPr>
        <w:t>направление</w:t>
      </w:r>
      <w:r w:rsidR="00067E14" w:rsidRPr="00AB15BE">
        <w:rPr>
          <w:rFonts w:ascii="Times New Roman" w:eastAsia="Times New Roman" w:hAnsi="Times New Roman"/>
          <w:b/>
          <w:color w:val="181818"/>
          <w:lang w:eastAsia="ru-RU"/>
        </w:rPr>
        <w:t>.</w:t>
      </w:r>
      <w:r w:rsidR="00D46E5E">
        <w:rPr>
          <w:rFonts w:ascii="Times New Roman" w:hAnsi="Times New Roman"/>
          <w:bCs/>
        </w:rPr>
        <w:t>Учитель</w:t>
      </w:r>
      <w:proofErr w:type="spellEnd"/>
      <w:proofErr w:type="gramEnd"/>
      <w:r w:rsidR="00D46E5E">
        <w:rPr>
          <w:rFonts w:ascii="Times New Roman" w:hAnsi="Times New Roman"/>
          <w:bCs/>
        </w:rPr>
        <w:t>-логопед</w:t>
      </w:r>
      <w:r w:rsidR="00A83B2D" w:rsidRPr="00A83B2D">
        <w:rPr>
          <w:rFonts w:ascii="Times New Roman" w:hAnsi="Times New Roman"/>
          <w:bCs/>
        </w:rPr>
        <w:t xml:space="preserve"> в период автоматизации</w:t>
      </w:r>
      <w:r w:rsidR="00307AEC">
        <w:rPr>
          <w:rFonts w:ascii="Times New Roman" w:hAnsi="Times New Roman"/>
          <w:bCs/>
        </w:rPr>
        <w:t xml:space="preserve"> звуков </w:t>
      </w:r>
      <w:r w:rsidR="00A83B2D" w:rsidRPr="00A83B2D">
        <w:rPr>
          <w:rFonts w:ascii="Times New Roman" w:hAnsi="Times New Roman"/>
          <w:bCs/>
        </w:rPr>
        <w:t xml:space="preserve">у детей должен  учитывать комплекс  проблем, сопровождающий  речевые  недостатки детей: низкий  уровень эмоционального  тонуса, мотивации  к  обучению; недостаточное  развитие  слухового  и  зрительного  внимания, зрительно-пространственных  представлений; незрелость  движений. </w:t>
      </w:r>
      <w:r w:rsidR="00A83B2D" w:rsidRPr="00A83B2D">
        <w:rPr>
          <w:rFonts w:ascii="Times New Roman" w:hAnsi="Times New Roman"/>
        </w:rPr>
        <w:t xml:space="preserve">Занятия должны быть яркими, насыщенными, наглядными и содержащими доступный материал по теме. Для активизации речевых навыков, формирования положительной мотивации, успешного преодоления речевых трудностей дошкольников разработано, изготовлено и активно используется </w:t>
      </w:r>
      <w:r w:rsidR="00307AEC">
        <w:rPr>
          <w:rFonts w:ascii="Times New Roman" w:hAnsi="Times New Roman"/>
        </w:rPr>
        <w:t xml:space="preserve">различные </w:t>
      </w:r>
      <w:r w:rsidR="00A83B2D" w:rsidRPr="00A83B2D">
        <w:rPr>
          <w:rFonts w:ascii="Times New Roman" w:hAnsi="Times New Roman"/>
        </w:rPr>
        <w:t>пособи</w:t>
      </w:r>
      <w:r w:rsidR="00307AEC">
        <w:rPr>
          <w:rFonts w:ascii="Times New Roman" w:hAnsi="Times New Roman"/>
        </w:rPr>
        <w:t>я.</w:t>
      </w:r>
      <w:r w:rsidR="00307AEC" w:rsidRPr="00307A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46E5E" w:rsidRDefault="00307AEC" w:rsidP="002D4914">
      <w:pPr>
        <w:pStyle w:val="ac"/>
        <w:numPr>
          <w:ilvl w:val="0"/>
          <w:numId w:val="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ED047F">
        <w:rPr>
          <w:rFonts w:ascii="Times New Roman" w:hAnsi="Times New Roman"/>
          <w:sz w:val="24"/>
          <w:szCs w:val="24"/>
        </w:rPr>
        <w:t xml:space="preserve">В поисках </w:t>
      </w:r>
      <w:r w:rsidRPr="00ED047F">
        <w:rPr>
          <w:rFonts w:ascii="Times New Roman" w:hAnsi="Times New Roman"/>
          <w:bCs/>
          <w:sz w:val="24"/>
          <w:szCs w:val="24"/>
        </w:rPr>
        <w:t xml:space="preserve">эффективных </w:t>
      </w:r>
      <w:proofErr w:type="gramStart"/>
      <w:r w:rsidRPr="00ED047F">
        <w:rPr>
          <w:rFonts w:ascii="Times New Roman" w:hAnsi="Times New Roman"/>
          <w:bCs/>
          <w:sz w:val="24"/>
          <w:szCs w:val="24"/>
        </w:rPr>
        <w:t>подходов  коррекции</w:t>
      </w:r>
      <w:proofErr w:type="gramEnd"/>
      <w:r w:rsidRPr="00ED047F">
        <w:rPr>
          <w:rFonts w:ascii="Times New Roman" w:hAnsi="Times New Roman"/>
          <w:sz w:val="24"/>
          <w:szCs w:val="24"/>
        </w:rPr>
        <w:t xml:space="preserve">, а также для разнообразия творческо-речевой деятельности воспитанников, включила в работу современное игровое оборудование - </w:t>
      </w:r>
      <w:r w:rsidRPr="00ED047F">
        <w:rPr>
          <w:rFonts w:ascii="Times New Roman" w:hAnsi="Times New Roman"/>
          <w:b/>
          <w:sz w:val="24"/>
          <w:szCs w:val="24"/>
        </w:rPr>
        <w:t>мини-робота «</w:t>
      </w:r>
      <w:r w:rsidRPr="00ED047F">
        <w:rPr>
          <w:rFonts w:ascii="Times New Roman" w:hAnsi="Times New Roman"/>
          <w:b/>
          <w:sz w:val="24"/>
          <w:szCs w:val="24"/>
          <w:lang w:val="en-US"/>
        </w:rPr>
        <w:t>Bee</w:t>
      </w:r>
      <w:r w:rsidRPr="00ED047F">
        <w:rPr>
          <w:rFonts w:ascii="Times New Roman" w:hAnsi="Times New Roman"/>
          <w:b/>
          <w:sz w:val="24"/>
          <w:szCs w:val="24"/>
        </w:rPr>
        <w:t>-</w:t>
      </w:r>
      <w:r w:rsidRPr="00ED047F">
        <w:rPr>
          <w:rFonts w:ascii="Times New Roman" w:hAnsi="Times New Roman"/>
          <w:b/>
          <w:sz w:val="24"/>
          <w:szCs w:val="24"/>
          <w:lang w:val="en-US"/>
        </w:rPr>
        <w:t>Boot</w:t>
      </w:r>
      <w:r w:rsidRPr="00ED047F">
        <w:rPr>
          <w:rFonts w:ascii="Times New Roman" w:hAnsi="Times New Roman"/>
          <w:b/>
          <w:sz w:val="24"/>
          <w:szCs w:val="24"/>
        </w:rPr>
        <w:t>»</w:t>
      </w:r>
      <w:r w:rsidRPr="00ED047F">
        <w:rPr>
          <w:rFonts w:ascii="Times New Roman" w:hAnsi="Times New Roman"/>
          <w:sz w:val="24"/>
          <w:szCs w:val="24"/>
        </w:rPr>
        <w:t xml:space="preserve">. Умные пчелы </w:t>
      </w:r>
      <w:proofErr w:type="gramStart"/>
      <w:r w:rsidRPr="00ED047F">
        <w:rPr>
          <w:rFonts w:ascii="Times New Roman" w:hAnsi="Times New Roman"/>
          <w:sz w:val="24"/>
          <w:szCs w:val="24"/>
        </w:rPr>
        <w:t>оказались  идеальным</w:t>
      </w:r>
      <w:proofErr w:type="gramEnd"/>
      <w:r w:rsidRPr="00ED047F">
        <w:rPr>
          <w:rFonts w:ascii="Times New Roman" w:hAnsi="Times New Roman"/>
          <w:sz w:val="24"/>
          <w:szCs w:val="24"/>
        </w:rPr>
        <w:t xml:space="preserve"> инструментом не только для развития навыков программирования,  пространственной ориентации, умения составлять алгоритмы, но и для закрепления коммуникативных навыков. Были созданы поля, картотека и альбом речевых игр с пчелками, проведены открытые мероприятия на город, и с родителями. </w:t>
      </w:r>
    </w:p>
    <w:p w:rsidR="00307AEC" w:rsidRDefault="00307AEC" w:rsidP="002D4914">
      <w:pPr>
        <w:pStyle w:val="ac"/>
        <w:numPr>
          <w:ilvl w:val="0"/>
          <w:numId w:val="6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307AEC">
        <w:rPr>
          <w:rFonts w:ascii="Times New Roman" w:hAnsi="Times New Roman"/>
          <w:b/>
          <w:sz w:val="24"/>
          <w:szCs w:val="24"/>
        </w:rPr>
        <w:t>Внедрение мультимедийных средств развития речи</w:t>
      </w:r>
      <w:r w:rsidRPr="00307A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7AEC">
        <w:rPr>
          <w:rStyle w:val="c4"/>
          <w:rFonts w:ascii="Times New Roman" w:hAnsi="Times New Roman"/>
          <w:sz w:val="24"/>
          <w:szCs w:val="24"/>
        </w:rPr>
        <w:t xml:space="preserve">позволило </w:t>
      </w:r>
      <w:r w:rsidRPr="00307AEC">
        <w:rPr>
          <w:rFonts w:ascii="Times New Roman" w:hAnsi="Times New Roman"/>
          <w:sz w:val="24"/>
          <w:szCs w:val="24"/>
        </w:rPr>
        <w:t xml:space="preserve"> сделать</w:t>
      </w:r>
      <w:proofErr w:type="gramEnd"/>
      <w:r w:rsidRPr="00307AEC">
        <w:rPr>
          <w:rFonts w:ascii="Times New Roman" w:hAnsi="Times New Roman"/>
          <w:sz w:val="24"/>
          <w:szCs w:val="24"/>
        </w:rPr>
        <w:t xml:space="preserve"> занятия по-настоящему современными, созд</w:t>
      </w:r>
      <w:r w:rsidRPr="00307AEC">
        <w:rPr>
          <w:rFonts w:ascii="Times New Roman" w:hAnsi="Times New Roman"/>
          <w:sz w:val="24"/>
          <w:szCs w:val="24"/>
          <w:lang w:eastAsia="ru-RU"/>
        </w:rPr>
        <w:t>ать «ситуацию успеха»</w:t>
      </w:r>
      <w:r w:rsidRPr="00307AEC">
        <w:rPr>
          <w:rFonts w:ascii="Times New Roman" w:hAnsi="Times New Roman"/>
          <w:sz w:val="24"/>
          <w:szCs w:val="24"/>
        </w:rPr>
        <w:t xml:space="preserve">, способствовать  формированию  предпосылок  учебной деятельности. Разработан   комплект   </w:t>
      </w:r>
      <w:proofErr w:type="gramStart"/>
      <w:r w:rsidRPr="00307AEC">
        <w:rPr>
          <w:rFonts w:ascii="Times New Roman" w:hAnsi="Times New Roman"/>
          <w:sz w:val="24"/>
          <w:szCs w:val="24"/>
        </w:rPr>
        <w:t>презентаций  по</w:t>
      </w:r>
      <w:proofErr w:type="gramEnd"/>
      <w:r w:rsidRPr="00307AEC">
        <w:rPr>
          <w:rFonts w:ascii="Times New Roman" w:hAnsi="Times New Roman"/>
          <w:sz w:val="24"/>
          <w:szCs w:val="24"/>
        </w:rPr>
        <w:t xml:space="preserve">  формированию  лексико-грамматических  категорий, интерактивных игр для работы с детьми, серия артикуляционных зарядок для показа на планшете. </w:t>
      </w:r>
      <w:r w:rsidRPr="00307AEC">
        <w:rPr>
          <w:rFonts w:ascii="Times New Roman" w:hAnsi="Times New Roman"/>
          <w:i/>
          <w:sz w:val="24"/>
          <w:szCs w:val="24"/>
        </w:rPr>
        <w:t xml:space="preserve"> </w:t>
      </w:r>
      <w:r w:rsidRPr="00ED047F">
        <w:rPr>
          <w:rFonts w:ascii="Times New Roman" w:hAnsi="Times New Roman"/>
          <w:sz w:val="24"/>
          <w:szCs w:val="24"/>
        </w:rPr>
        <w:t xml:space="preserve">Использование </w:t>
      </w:r>
      <w:r w:rsidRPr="00307AEC">
        <w:rPr>
          <w:rFonts w:ascii="Times New Roman" w:hAnsi="Times New Roman"/>
          <w:b/>
          <w:sz w:val="24"/>
          <w:szCs w:val="24"/>
        </w:rPr>
        <w:t>электронно-</w:t>
      </w:r>
      <w:proofErr w:type="gramStart"/>
      <w:r w:rsidRPr="00307AEC">
        <w:rPr>
          <w:rFonts w:ascii="Times New Roman" w:hAnsi="Times New Roman"/>
          <w:b/>
          <w:sz w:val="24"/>
          <w:szCs w:val="24"/>
        </w:rPr>
        <w:t>игрового  пособия</w:t>
      </w:r>
      <w:proofErr w:type="gramEnd"/>
      <w:r w:rsidRPr="00307AEC">
        <w:rPr>
          <w:rFonts w:ascii="Times New Roman" w:hAnsi="Times New Roman"/>
          <w:b/>
          <w:sz w:val="24"/>
          <w:szCs w:val="24"/>
        </w:rPr>
        <w:t xml:space="preserve"> - говорящей ручки «Знаток» </w:t>
      </w:r>
      <w:r w:rsidRPr="00307AEC">
        <w:rPr>
          <w:rFonts w:ascii="Times New Roman" w:hAnsi="Times New Roman"/>
          <w:sz w:val="24"/>
          <w:szCs w:val="24"/>
        </w:rPr>
        <w:t xml:space="preserve"> также доказало свою эффективность.</w:t>
      </w:r>
    </w:p>
    <w:p w:rsidR="00751180" w:rsidRPr="006F6090" w:rsidRDefault="00307AEC" w:rsidP="006F6090">
      <w:pPr>
        <w:pStyle w:val="ac"/>
        <w:numPr>
          <w:ilvl w:val="0"/>
          <w:numId w:val="6"/>
        </w:numPr>
        <w:spacing w:after="300"/>
        <w:ind w:left="142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D46E5E">
        <w:rPr>
          <w:rFonts w:ascii="Times New Roman" w:hAnsi="Times New Roman"/>
          <w:b/>
          <w:sz w:val="24"/>
          <w:szCs w:val="24"/>
        </w:rPr>
        <w:t>Значимость личностно-ориентированного подхода</w:t>
      </w:r>
      <w:r w:rsidRPr="00D46E5E">
        <w:rPr>
          <w:rFonts w:ascii="Times New Roman" w:hAnsi="Times New Roman"/>
          <w:sz w:val="24"/>
          <w:szCs w:val="24"/>
        </w:rPr>
        <w:t xml:space="preserve"> сегодня очевидна. Мы стимулируем к выбору разных заданий с помощью кукол, моделируем игровые ситуации общения и творческие диалоги, используем парную работу, проводим с детьми рефлексию, создаем в индивидуальных тетрадях поля для творчества</w:t>
      </w:r>
      <w:r w:rsidRPr="00D46E5E">
        <w:rPr>
          <w:rFonts w:ascii="Times New Roman" w:hAnsi="Times New Roman"/>
          <w:i/>
          <w:sz w:val="24"/>
          <w:szCs w:val="24"/>
        </w:rPr>
        <w:t xml:space="preserve"> </w:t>
      </w:r>
      <w:r w:rsidRPr="00D46E5E">
        <w:rPr>
          <w:rFonts w:ascii="Times New Roman" w:hAnsi="Times New Roman"/>
          <w:sz w:val="24"/>
          <w:szCs w:val="24"/>
        </w:rPr>
        <w:t xml:space="preserve">- все это ресурсы для максимального развития речевых способностей детей. </w:t>
      </w:r>
      <w:r w:rsidR="006F6090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436400" w:rsidRPr="006F6090">
        <w:rPr>
          <w:rFonts w:ascii="Times New Roman" w:eastAsia="Times New Roman" w:hAnsi="Times New Roman"/>
          <w:sz w:val="24"/>
          <w:szCs w:val="24"/>
        </w:rPr>
        <w:t xml:space="preserve">Для реализации основного направления деятельности по применению </w:t>
      </w:r>
      <w:r w:rsidR="00436400" w:rsidRPr="006F6090">
        <w:rPr>
          <w:rFonts w:ascii="Times New Roman" w:eastAsia="Times New Roman" w:hAnsi="Times New Roman"/>
          <w:b/>
          <w:sz w:val="24"/>
          <w:szCs w:val="24"/>
        </w:rPr>
        <w:t xml:space="preserve">нетрадиционных форм организации речевой работы </w:t>
      </w:r>
      <w:r w:rsidR="00436400" w:rsidRPr="006F6090">
        <w:rPr>
          <w:rFonts w:ascii="Times New Roman" w:eastAsia="Times New Roman" w:hAnsi="Times New Roman"/>
          <w:sz w:val="24"/>
          <w:szCs w:val="24"/>
        </w:rPr>
        <w:t>с детьми</w:t>
      </w:r>
      <w:r w:rsidR="00B0236F" w:rsidRPr="006F6090">
        <w:rPr>
          <w:rFonts w:ascii="Times New Roman" w:eastAsia="Times New Roman" w:hAnsi="Times New Roman"/>
          <w:sz w:val="24"/>
          <w:szCs w:val="24"/>
        </w:rPr>
        <w:t xml:space="preserve"> </w:t>
      </w:r>
      <w:r w:rsidR="00436400" w:rsidRPr="006F6090">
        <w:rPr>
          <w:rFonts w:ascii="Times New Roman" w:eastAsia="Times New Roman" w:hAnsi="Times New Roman"/>
          <w:sz w:val="24"/>
          <w:szCs w:val="24"/>
        </w:rPr>
        <w:t>необходимо было смоделировать предметно-развивающую среду, способствующую развитию у детей коммуникативных способностей, речемыслительной деятельности, формированию речевого творчества, произносительной стороны речи, фонематических процессов, активизации лексики и грамматики, навыков связного высказывания; создать материально-технические, информационные, ме</w:t>
      </w:r>
      <w:r w:rsidR="006F6090">
        <w:rPr>
          <w:rFonts w:ascii="Times New Roman" w:eastAsia="Times New Roman" w:hAnsi="Times New Roman"/>
          <w:sz w:val="24"/>
          <w:szCs w:val="24"/>
        </w:rPr>
        <w:t xml:space="preserve">тодические условия. </w:t>
      </w:r>
      <w:r w:rsidR="00ED047F" w:rsidRPr="006F6090">
        <w:rPr>
          <w:rFonts w:ascii="Times New Roman" w:hAnsi="Times New Roman"/>
          <w:b/>
          <w:sz w:val="24"/>
          <w:szCs w:val="24"/>
        </w:rPr>
        <w:t>Технология интегрированного обучения</w:t>
      </w:r>
      <w:r w:rsidR="00751180" w:rsidRPr="006F6090">
        <w:rPr>
          <w:rFonts w:ascii="Times New Roman" w:hAnsi="Times New Roman"/>
          <w:sz w:val="24"/>
          <w:szCs w:val="24"/>
        </w:rPr>
        <w:t xml:space="preserve">, </w:t>
      </w:r>
      <w:r w:rsidR="006F6090">
        <w:rPr>
          <w:rFonts w:ascii="Times New Roman" w:hAnsi="Times New Roman"/>
          <w:sz w:val="24"/>
          <w:szCs w:val="24"/>
        </w:rPr>
        <w:t>где</w:t>
      </w:r>
      <w:r w:rsidR="00751180" w:rsidRPr="006F6090">
        <w:rPr>
          <w:rFonts w:ascii="Times New Roman" w:hAnsi="Times New Roman"/>
          <w:sz w:val="24"/>
          <w:szCs w:val="24"/>
        </w:rPr>
        <w:t xml:space="preserve"> решается несколько задач развития</w:t>
      </w:r>
      <w:r w:rsidR="00751180" w:rsidRPr="006F6090">
        <w:rPr>
          <w:rFonts w:ascii="Times New Roman" w:hAnsi="Times New Roman"/>
          <w:b/>
          <w:sz w:val="24"/>
          <w:szCs w:val="24"/>
        </w:rPr>
        <w:t xml:space="preserve">, </w:t>
      </w:r>
      <w:r w:rsidR="00ED047F" w:rsidRPr="006F6090">
        <w:rPr>
          <w:rFonts w:ascii="Times New Roman" w:hAnsi="Times New Roman"/>
          <w:sz w:val="24"/>
          <w:szCs w:val="24"/>
        </w:rPr>
        <w:t>использ</w:t>
      </w:r>
      <w:r w:rsidR="00751180" w:rsidRPr="006F6090">
        <w:rPr>
          <w:rFonts w:ascii="Times New Roman" w:hAnsi="Times New Roman"/>
          <w:sz w:val="24"/>
          <w:szCs w:val="24"/>
        </w:rPr>
        <w:t xml:space="preserve">уются </w:t>
      </w:r>
      <w:proofErr w:type="spellStart"/>
      <w:r w:rsidR="00ED047F" w:rsidRPr="006F6090">
        <w:rPr>
          <w:rFonts w:ascii="Times New Roman" w:hAnsi="Times New Roman"/>
          <w:sz w:val="24"/>
          <w:szCs w:val="24"/>
        </w:rPr>
        <w:t>межпредметны</w:t>
      </w:r>
      <w:r w:rsidR="00751180" w:rsidRPr="006F6090">
        <w:rPr>
          <w:rFonts w:ascii="Times New Roman" w:hAnsi="Times New Roman"/>
          <w:sz w:val="24"/>
          <w:szCs w:val="24"/>
        </w:rPr>
        <w:t>е</w:t>
      </w:r>
      <w:proofErr w:type="spellEnd"/>
      <w:r w:rsidR="00ED047F" w:rsidRPr="006F6090">
        <w:rPr>
          <w:rFonts w:ascii="Times New Roman" w:hAnsi="Times New Roman"/>
          <w:sz w:val="24"/>
          <w:szCs w:val="24"/>
        </w:rPr>
        <w:t xml:space="preserve"> связ</w:t>
      </w:r>
      <w:r w:rsidR="00751180" w:rsidRPr="006F6090">
        <w:rPr>
          <w:rFonts w:ascii="Times New Roman" w:hAnsi="Times New Roman"/>
          <w:sz w:val="24"/>
          <w:szCs w:val="24"/>
        </w:rPr>
        <w:t>и</w:t>
      </w:r>
      <w:r w:rsidR="00ED047F" w:rsidRPr="006F6090">
        <w:rPr>
          <w:rFonts w:ascii="Times New Roman" w:hAnsi="Times New Roman"/>
          <w:sz w:val="24"/>
          <w:szCs w:val="24"/>
        </w:rPr>
        <w:t>. В форме интегрированных занятий пров</w:t>
      </w:r>
      <w:r w:rsidR="00751180" w:rsidRPr="006F6090">
        <w:rPr>
          <w:rFonts w:ascii="Times New Roman" w:hAnsi="Times New Roman"/>
          <w:sz w:val="24"/>
          <w:szCs w:val="24"/>
        </w:rPr>
        <w:t xml:space="preserve">едены </w:t>
      </w:r>
      <w:r w:rsidR="00ED047F" w:rsidRPr="006F6090">
        <w:rPr>
          <w:rFonts w:ascii="Times New Roman" w:hAnsi="Times New Roman"/>
          <w:sz w:val="24"/>
          <w:szCs w:val="24"/>
        </w:rPr>
        <w:t xml:space="preserve">обобщающие НОД с воспитателями </w:t>
      </w:r>
      <w:r w:rsidR="00ED047F" w:rsidRPr="006F6090">
        <w:rPr>
          <w:rFonts w:ascii="Times New Roman" w:hAnsi="Times New Roman"/>
          <w:iCs/>
          <w:sz w:val="24"/>
          <w:szCs w:val="24"/>
        </w:rPr>
        <w:t xml:space="preserve">(«В школе </w:t>
      </w:r>
      <w:proofErr w:type="spellStart"/>
      <w:r w:rsidR="00ED047F" w:rsidRPr="006F6090">
        <w:rPr>
          <w:rFonts w:ascii="Times New Roman" w:hAnsi="Times New Roman"/>
          <w:iCs/>
          <w:sz w:val="24"/>
          <w:szCs w:val="24"/>
        </w:rPr>
        <w:t>Смешариков</w:t>
      </w:r>
      <w:proofErr w:type="spellEnd"/>
      <w:r w:rsidR="00ED047F" w:rsidRPr="006F6090">
        <w:rPr>
          <w:rFonts w:ascii="Times New Roman" w:hAnsi="Times New Roman"/>
          <w:iCs/>
          <w:sz w:val="24"/>
          <w:szCs w:val="24"/>
        </w:rPr>
        <w:t xml:space="preserve">», </w:t>
      </w:r>
      <w:r w:rsidR="00ED047F" w:rsidRPr="006F6090">
        <w:rPr>
          <w:rFonts w:ascii="Times New Roman" w:hAnsi="Times New Roman"/>
          <w:sz w:val="24"/>
          <w:szCs w:val="24"/>
        </w:rPr>
        <w:t>«Интеллектуальный марафон»,</w:t>
      </w:r>
      <w:r w:rsidR="00ED047F" w:rsidRPr="006F6090">
        <w:rPr>
          <w:rFonts w:ascii="Times New Roman" w:hAnsi="Times New Roman"/>
          <w:iCs/>
          <w:sz w:val="24"/>
          <w:szCs w:val="24"/>
        </w:rPr>
        <w:t xml:space="preserve"> «Пчелки для Почемучек»</w:t>
      </w:r>
      <w:r w:rsidR="00ED047F" w:rsidRPr="006F6090">
        <w:rPr>
          <w:rFonts w:ascii="Times New Roman" w:hAnsi="Times New Roman"/>
          <w:sz w:val="24"/>
          <w:szCs w:val="24"/>
        </w:rPr>
        <w:t xml:space="preserve">), презентации </w:t>
      </w:r>
      <w:r w:rsidR="00751180" w:rsidRPr="006F6090">
        <w:rPr>
          <w:rFonts w:ascii="Times New Roman" w:hAnsi="Times New Roman"/>
          <w:sz w:val="24"/>
          <w:szCs w:val="24"/>
        </w:rPr>
        <w:t xml:space="preserve">различных </w:t>
      </w:r>
      <w:r w:rsidR="00ED047F" w:rsidRPr="006F6090">
        <w:rPr>
          <w:rFonts w:ascii="Times New Roman" w:hAnsi="Times New Roman"/>
          <w:sz w:val="24"/>
          <w:szCs w:val="24"/>
        </w:rPr>
        <w:t>тем, итоговые логопедические занятия</w:t>
      </w:r>
      <w:r w:rsidR="00ED047F" w:rsidRPr="006F6090">
        <w:rPr>
          <w:rFonts w:ascii="Times New Roman" w:hAnsi="Times New Roman"/>
          <w:b/>
          <w:sz w:val="24"/>
          <w:szCs w:val="24"/>
        </w:rPr>
        <w:t xml:space="preserve">. </w:t>
      </w:r>
      <w:r w:rsidR="00751180" w:rsidRPr="006F6090">
        <w:rPr>
          <w:rFonts w:ascii="Times New Roman" w:hAnsi="Times New Roman"/>
          <w:b/>
          <w:sz w:val="24"/>
          <w:szCs w:val="24"/>
        </w:rPr>
        <w:t xml:space="preserve">Технологии активизации и интенсификации деятельности: </w:t>
      </w:r>
      <w:r w:rsidR="00751180" w:rsidRPr="006F6090">
        <w:rPr>
          <w:rFonts w:ascii="Times New Roman" w:hAnsi="Times New Roman"/>
          <w:sz w:val="24"/>
          <w:szCs w:val="24"/>
        </w:rPr>
        <w:t>комплексное моделирование игровых обучающих ситуаций общения и проектная деятельность, которая помогает развивать коммуникативные способности, уверенность в себе, формировать звуковую культуру речи. Совместно с педагогами группы, детьми, родителями были реализованы творческие проекты: «</w:t>
      </w:r>
      <w:proofErr w:type="spellStart"/>
      <w:r w:rsidR="00751180" w:rsidRPr="006F6090">
        <w:rPr>
          <w:rFonts w:ascii="Times New Roman" w:hAnsi="Times New Roman"/>
          <w:sz w:val="24"/>
          <w:szCs w:val="24"/>
        </w:rPr>
        <w:t>Рифмушки</w:t>
      </w:r>
      <w:proofErr w:type="spellEnd"/>
      <w:r w:rsidR="00751180" w:rsidRPr="006F6090">
        <w:rPr>
          <w:rFonts w:ascii="Times New Roman" w:hAnsi="Times New Roman"/>
          <w:sz w:val="24"/>
          <w:szCs w:val="24"/>
        </w:rPr>
        <w:t>», «Трудные звуки», «До</w:t>
      </w:r>
      <w:r w:rsidR="002A5CEB" w:rsidRPr="006F6090">
        <w:rPr>
          <w:rFonts w:ascii="Times New Roman" w:hAnsi="Times New Roman"/>
          <w:sz w:val="24"/>
          <w:szCs w:val="24"/>
        </w:rPr>
        <w:t>машний логопед»</w:t>
      </w:r>
      <w:r w:rsidR="00751180" w:rsidRPr="006F6090">
        <w:rPr>
          <w:rFonts w:ascii="Times New Roman" w:hAnsi="Times New Roman"/>
          <w:sz w:val="24"/>
          <w:szCs w:val="24"/>
        </w:rPr>
        <w:t>, «Мы красиво говорим», «</w:t>
      </w:r>
      <w:proofErr w:type="spellStart"/>
      <w:r w:rsidR="00751180" w:rsidRPr="006F6090">
        <w:rPr>
          <w:rFonts w:ascii="Times New Roman" w:hAnsi="Times New Roman"/>
          <w:sz w:val="24"/>
          <w:szCs w:val="24"/>
        </w:rPr>
        <w:t>С</w:t>
      </w:r>
      <w:r w:rsidR="002A5CEB" w:rsidRPr="006F6090">
        <w:rPr>
          <w:rFonts w:ascii="Times New Roman" w:hAnsi="Times New Roman"/>
          <w:sz w:val="24"/>
          <w:szCs w:val="24"/>
        </w:rPr>
        <w:t>короговорочки</w:t>
      </w:r>
      <w:proofErr w:type="spellEnd"/>
      <w:r w:rsidR="002A5CEB" w:rsidRPr="006F6090">
        <w:rPr>
          <w:rFonts w:ascii="Times New Roman" w:hAnsi="Times New Roman"/>
          <w:sz w:val="24"/>
          <w:szCs w:val="24"/>
        </w:rPr>
        <w:t>»</w:t>
      </w:r>
      <w:r w:rsidR="00751180" w:rsidRPr="006F6090">
        <w:rPr>
          <w:rFonts w:ascii="Times New Roman" w:hAnsi="Times New Roman"/>
          <w:sz w:val="24"/>
          <w:szCs w:val="24"/>
        </w:rPr>
        <w:t>, «Грамотейка», «Мы в</w:t>
      </w:r>
      <w:r w:rsidR="002A5CEB" w:rsidRPr="006F6090">
        <w:rPr>
          <w:rFonts w:ascii="Times New Roman" w:hAnsi="Times New Roman"/>
          <w:sz w:val="24"/>
          <w:szCs w:val="24"/>
        </w:rPr>
        <w:t>месте!», «</w:t>
      </w:r>
      <w:proofErr w:type="spellStart"/>
      <w:r w:rsidR="002A5CEB" w:rsidRPr="006F6090">
        <w:rPr>
          <w:rFonts w:ascii="Times New Roman" w:hAnsi="Times New Roman"/>
          <w:sz w:val="24"/>
          <w:szCs w:val="24"/>
        </w:rPr>
        <w:t>Здоровячок-речевичок</w:t>
      </w:r>
      <w:proofErr w:type="spellEnd"/>
      <w:r w:rsidR="002A5CEB" w:rsidRPr="006F6090">
        <w:rPr>
          <w:rFonts w:ascii="Times New Roman" w:hAnsi="Times New Roman"/>
          <w:sz w:val="24"/>
          <w:szCs w:val="24"/>
        </w:rPr>
        <w:t xml:space="preserve">», «Домашняя </w:t>
      </w:r>
      <w:proofErr w:type="spellStart"/>
      <w:r w:rsidR="002A5CEB" w:rsidRPr="006F6090">
        <w:rPr>
          <w:rFonts w:ascii="Times New Roman" w:hAnsi="Times New Roman"/>
          <w:sz w:val="24"/>
          <w:szCs w:val="24"/>
        </w:rPr>
        <w:t>логопедиЯ</w:t>
      </w:r>
      <w:proofErr w:type="spellEnd"/>
      <w:r w:rsidR="002A5CEB" w:rsidRPr="006F6090">
        <w:rPr>
          <w:rFonts w:ascii="Times New Roman" w:hAnsi="Times New Roman"/>
          <w:sz w:val="24"/>
          <w:szCs w:val="24"/>
        </w:rPr>
        <w:t>»</w:t>
      </w:r>
      <w:r w:rsidR="00751180" w:rsidRPr="006F6090">
        <w:rPr>
          <w:rFonts w:ascii="Times New Roman" w:hAnsi="Times New Roman"/>
          <w:sz w:val="24"/>
          <w:szCs w:val="24"/>
        </w:rPr>
        <w:t>, «Дышу правильно», «Наши умные пчелки»</w:t>
      </w:r>
      <w:r w:rsidR="002A5CEB" w:rsidRPr="006F6090">
        <w:rPr>
          <w:rFonts w:ascii="Times New Roman" w:hAnsi="Times New Roman"/>
          <w:sz w:val="24"/>
          <w:szCs w:val="24"/>
        </w:rPr>
        <w:t xml:space="preserve">, «Буковки». </w:t>
      </w:r>
      <w:r w:rsidR="00751180" w:rsidRPr="006F6090">
        <w:rPr>
          <w:rFonts w:ascii="Times New Roman" w:hAnsi="Times New Roman"/>
          <w:sz w:val="24"/>
          <w:szCs w:val="24"/>
        </w:rPr>
        <w:t xml:space="preserve"> В ходе проектной деятельности воспитанники приобретали необходимые социальные навыки - становились внимательнее, учились выступать, договариваться друг с другом, брали ответственность за порученное дело, начинали руководствоваться не только собственными мотивами, но и установленными нормами.      </w:t>
      </w:r>
    </w:p>
    <w:p w:rsidR="00307AEC" w:rsidRDefault="00AB15BE" w:rsidP="00AB15B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D46E5E" w:rsidRPr="00D46E5E">
        <w:rPr>
          <w:rFonts w:ascii="Times New Roman" w:hAnsi="Times New Roman"/>
          <w:sz w:val="24"/>
          <w:szCs w:val="24"/>
        </w:rPr>
        <w:t xml:space="preserve">Остановлюсь на </w:t>
      </w:r>
      <w:r w:rsidR="00307AEC" w:rsidRPr="00D46E5E">
        <w:rPr>
          <w:rFonts w:ascii="Times New Roman" w:hAnsi="Times New Roman"/>
          <w:b/>
          <w:sz w:val="24"/>
          <w:szCs w:val="24"/>
        </w:rPr>
        <w:t>игровых технологиях.</w:t>
      </w:r>
      <w:r w:rsidR="00307AEC" w:rsidRPr="00D46E5E">
        <w:rPr>
          <w:rFonts w:ascii="Times New Roman" w:hAnsi="Times New Roman"/>
          <w:sz w:val="24"/>
          <w:szCs w:val="24"/>
        </w:rPr>
        <w:t xml:space="preserve"> </w:t>
      </w:r>
      <w:r w:rsidR="00D46E5E" w:rsidRPr="00D46E5E">
        <w:rPr>
          <w:rFonts w:ascii="Times New Roman" w:hAnsi="Times New Roman"/>
          <w:sz w:val="24"/>
          <w:szCs w:val="24"/>
        </w:rPr>
        <w:t xml:space="preserve">Все занятия с </w:t>
      </w:r>
      <w:proofErr w:type="gramStart"/>
      <w:r w:rsidR="00D46E5E" w:rsidRPr="00D46E5E">
        <w:rPr>
          <w:rFonts w:ascii="Times New Roman" w:hAnsi="Times New Roman"/>
          <w:sz w:val="24"/>
          <w:szCs w:val="24"/>
        </w:rPr>
        <w:t>использованием  традиционных</w:t>
      </w:r>
      <w:proofErr w:type="gramEnd"/>
      <w:r w:rsidR="00D46E5E" w:rsidRPr="00D46E5E">
        <w:rPr>
          <w:rFonts w:ascii="Times New Roman" w:hAnsi="Times New Roman"/>
          <w:sz w:val="24"/>
          <w:szCs w:val="24"/>
        </w:rPr>
        <w:t xml:space="preserve"> и авторских методов, ориентированы на психическую защищенность, комфорт и потребность в эмоциональном общении. </w:t>
      </w:r>
      <w:r w:rsidR="00D46E5E" w:rsidRPr="00D46E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0236F">
        <w:rPr>
          <w:rFonts w:ascii="Times New Roman" w:eastAsia="Times New Roman" w:hAnsi="Times New Roman"/>
          <w:sz w:val="24"/>
          <w:szCs w:val="24"/>
        </w:rPr>
        <w:t>Н</w:t>
      </w:r>
      <w:r w:rsidR="00B0236F" w:rsidRPr="00D46E5E">
        <w:rPr>
          <w:rFonts w:ascii="Times New Roman" w:eastAsia="Times New Roman" w:hAnsi="Times New Roman"/>
          <w:sz w:val="24"/>
          <w:szCs w:val="24"/>
        </w:rPr>
        <w:t xml:space="preserve">а </w:t>
      </w:r>
      <w:proofErr w:type="spellStart"/>
      <w:r w:rsidR="00B0236F" w:rsidRPr="00D46E5E">
        <w:rPr>
          <w:rFonts w:ascii="Times New Roman" w:eastAsia="Times New Roman" w:hAnsi="Times New Roman"/>
          <w:sz w:val="24"/>
          <w:szCs w:val="24"/>
        </w:rPr>
        <w:t>логопункте</w:t>
      </w:r>
      <w:proofErr w:type="spellEnd"/>
      <w:r w:rsidR="00B0236F" w:rsidRPr="00D46E5E">
        <w:rPr>
          <w:rFonts w:ascii="Times New Roman" w:eastAsia="Times New Roman" w:hAnsi="Times New Roman"/>
          <w:sz w:val="24"/>
          <w:szCs w:val="24"/>
        </w:rPr>
        <w:t xml:space="preserve"> ДОУ были введены игровые ситуации общения, речевые тренинги, фонетические веселые минутки, моделирование ситуаций, игровые пособия для речевой коррекции, </w:t>
      </w:r>
      <w:proofErr w:type="spellStart"/>
      <w:r w:rsidR="00B0236F" w:rsidRPr="00D46E5E">
        <w:rPr>
          <w:rFonts w:ascii="Times New Roman" w:eastAsia="Times New Roman" w:hAnsi="Times New Roman"/>
          <w:sz w:val="24"/>
          <w:szCs w:val="24"/>
        </w:rPr>
        <w:t>логотренажеры</w:t>
      </w:r>
      <w:proofErr w:type="spellEnd"/>
      <w:r w:rsidR="00B0236F" w:rsidRPr="00D46E5E">
        <w:rPr>
          <w:rFonts w:ascii="Times New Roman" w:eastAsia="Times New Roman" w:hAnsi="Times New Roman"/>
          <w:sz w:val="24"/>
          <w:szCs w:val="24"/>
        </w:rPr>
        <w:t xml:space="preserve"> для активизации речевой деятельности в </w:t>
      </w:r>
      <w:proofErr w:type="spellStart"/>
      <w:r w:rsidR="00B0236F" w:rsidRPr="00D46E5E">
        <w:rPr>
          <w:rFonts w:ascii="Times New Roman" w:eastAsia="Times New Roman" w:hAnsi="Times New Roman"/>
          <w:sz w:val="24"/>
          <w:szCs w:val="24"/>
        </w:rPr>
        <w:t>целом</w:t>
      </w:r>
      <w:r w:rsidR="00307AEC" w:rsidRPr="00D46E5E">
        <w:rPr>
          <w:rFonts w:ascii="Times New Roman" w:hAnsi="Times New Roman"/>
          <w:sz w:val="24"/>
          <w:szCs w:val="24"/>
        </w:rPr>
        <w:t>Для</w:t>
      </w:r>
      <w:proofErr w:type="spellEnd"/>
      <w:r w:rsidR="00307AEC" w:rsidRPr="00D46E5E">
        <w:rPr>
          <w:rFonts w:ascii="Times New Roman" w:hAnsi="Times New Roman"/>
          <w:sz w:val="24"/>
          <w:szCs w:val="24"/>
        </w:rPr>
        <w:t xml:space="preserve"> реализации основного направления </w:t>
      </w:r>
      <w:proofErr w:type="gramStart"/>
      <w:r w:rsidR="00307AEC" w:rsidRPr="00D46E5E">
        <w:rPr>
          <w:rFonts w:ascii="Times New Roman" w:hAnsi="Times New Roman"/>
          <w:sz w:val="24"/>
          <w:szCs w:val="24"/>
        </w:rPr>
        <w:t>деятельности  был</w:t>
      </w:r>
      <w:proofErr w:type="gramEnd"/>
      <w:r w:rsidR="00307AEC" w:rsidRPr="00D46E5E">
        <w:rPr>
          <w:rFonts w:ascii="Times New Roman" w:hAnsi="Times New Roman"/>
          <w:sz w:val="24"/>
          <w:szCs w:val="24"/>
        </w:rPr>
        <w:t xml:space="preserve"> разработан учебно-методический комплект «Игры со </w:t>
      </w:r>
      <w:proofErr w:type="spellStart"/>
      <w:r w:rsidR="00307AEC" w:rsidRPr="00D46E5E">
        <w:rPr>
          <w:rFonts w:ascii="Times New Roman" w:hAnsi="Times New Roman"/>
          <w:sz w:val="24"/>
          <w:szCs w:val="24"/>
        </w:rPr>
        <w:t>Слышем</w:t>
      </w:r>
      <w:proofErr w:type="spellEnd"/>
      <w:r w:rsidR="00307AEC" w:rsidRPr="00D46E5E">
        <w:rPr>
          <w:rFonts w:ascii="Times New Roman" w:hAnsi="Times New Roman"/>
          <w:sz w:val="24"/>
          <w:szCs w:val="24"/>
        </w:rPr>
        <w:t>»</w:t>
      </w:r>
      <w:r w:rsidR="00ED047F" w:rsidRPr="00D46E5E">
        <w:rPr>
          <w:rFonts w:ascii="Times New Roman" w:hAnsi="Times New Roman"/>
          <w:sz w:val="24"/>
          <w:szCs w:val="24"/>
        </w:rPr>
        <w:t>.</w:t>
      </w:r>
      <w:r w:rsidR="00307AEC" w:rsidRPr="00D46E5E">
        <w:rPr>
          <w:rFonts w:ascii="Times New Roman" w:hAnsi="Times New Roman"/>
          <w:sz w:val="24"/>
          <w:szCs w:val="24"/>
        </w:rPr>
        <w:t xml:space="preserve">  В алгоритм создания УМК вошли - рабочая программа «Ступеньки к школе», систематизированное информационное и дидактическое обеспечение, центры речевой активности, авторский материал, </w:t>
      </w:r>
      <w:proofErr w:type="gramStart"/>
      <w:r w:rsidR="00307AEC" w:rsidRPr="00D46E5E">
        <w:rPr>
          <w:rFonts w:ascii="Times New Roman" w:hAnsi="Times New Roman"/>
          <w:sz w:val="24"/>
          <w:szCs w:val="24"/>
        </w:rPr>
        <w:t>а  в</w:t>
      </w:r>
      <w:proofErr w:type="gramEnd"/>
      <w:r w:rsidR="00307AEC" w:rsidRPr="00D46E5E">
        <w:rPr>
          <w:rFonts w:ascii="Times New Roman" w:hAnsi="Times New Roman"/>
          <w:sz w:val="24"/>
          <w:szCs w:val="24"/>
        </w:rPr>
        <w:t xml:space="preserve"> практику образовательной и самостоятельной деятельности введены: игровые ситуации общения, </w:t>
      </w:r>
      <w:proofErr w:type="spellStart"/>
      <w:r w:rsidR="00307AEC" w:rsidRPr="00D46E5E">
        <w:rPr>
          <w:rFonts w:ascii="Times New Roman" w:hAnsi="Times New Roman"/>
          <w:sz w:val="24"/>
          <w:szCs w:val="24"/>
        </w:rPr>
        <w:t>логотренинги</w:t>
      </w:r>
      <w:proofErr w:type="spellEnd"/>
      <w:r w:rsidR="00307AEC" w:rsidRPr="00D46E5E">
        <w:rPr>
          <w:rFonts w:ascii="Times New Roman" w:hAnsi="Times New Roman"/>
          <w:sz w:val="24"/>
          <w:szCs w:val="24"/>
        </w:rPr>
        <w:t xml:space="preserve">, фонетические минутки, коммуникативные тематические игры.  </w:t>
      </w:r>
    </w:p>
    <w:p w:rsidR="009A3279" w:rsidRPr="006F6090" w:rsidRDefault="00307AEC" w:rsidP="00AB15B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Был </w:t>
      </w:r>
      <w:proofErr w:type="gramStart"/>
      <w:r w:rsidRPr="009A3279">
        <w:rPr>
          <w:rFonts w:ascii="Times New Roman" w:eastAsia="Times New Roman" w:hAnsi="Times New Roman"/>
          <w:b/>
          <w:sz w:val="24"/>
          <w:szCs w:val="24"/>
          <w:lang w:eastAsia="ru-RU"/>
        </w:rPr>
        <w:t>создан  авторский</w:t>
      </w:r>
      <w:proofErr w:type="gramEnd"/>
      <w:r w:rsidRPr="009A3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комплект игровых средств «</w:t>
      </w:r>
      <w:proofErr w:type="spellStart"/>
      <w:r w:rsidRPr="009A3279">
        <w:rPr>
          <w:rFonts w:ascii="Times New Roman" w:eastAsia="Times New Roman" w:hAnsi="Times New Roman"/>
          <w:b/>
          <w:sz w:val="24"/>
          <w:szCs w:val="24"/>
          <w:lang w:eastAsia="ru-RU"/>
        </w:rPr>
        <w:t>Игралочка</w:t>
      </w:r>
      <w:proofErr w:type="spellEnd"/>
      <w:r w:rsidRPr="009A327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  по </w:t>
      </w:r>
      <w:r w:rsid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коррекции речевой деятельности. </w:t>
      </w:r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Реализована </w:t>
      </w:r>
      <w:proofErr w:type="gram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идея  многофункционального</w:t>
      </w:r>
      <w:proofErr w:type="gram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 из  пособий - ширмы «</w:t>
      </w:r>
      <w:proofErr w:type="spell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Речевичок</w:t>
      </w:r>
      <w:proofErr w:type="spell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почемучек», «Придумки на салфетке, в шкатулке»,  «Звуковая вешалка» с большими фишками, панно «Веселый алфавит», «</w:t>
      </w:r>
      <w:proofErr w:type="spell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Логобук</w:t>
      </w:r>
      <w:proofErr w:type="spell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» и  фетровая книжка.  Разработаны модульные пособия «Замок звуков», «Логопедический чемоданчик»; созданы речевые тренажеры «Слоговые </w:t>
      </w:r>
      <w:proofErr w:type="spell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секретики</w:t>
      </w:r>
      <w:proofErr w:type="spellEnd"/>
      <w:proofErr w:type="gramStart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>»,  игровые</w:t>
      </w:r>
      <w:proofErr w:type="gramEnd"/>
      <w:r w:rsidRPr="009A3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лабиринты «</w:t>
      </w:r>
      <w:proofErr w:type="spell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Ходилки-бродилки</w:t>
      </w:r>
      <w:proofErr w:type="spell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», в рамках проекта «</w:t>
      </w:r>
      <w:proofErr w:type="spell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Кубигород</w:t>
      </w:r>
      <w:proofErr w:type="spell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» создана серия логопедических кубов «</w:t>
      </w:r>
      <w:proofErr w:type="spell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Звукокуб</w:t>
      </w:r>
      <w:proofErr w:type="spell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», «Секретный куб», «Гласные», «Гимнастика для язычка».</w:t>
      </w:r>
      <w:r w:rsidR="003938CA" w:rsidRPr="006F60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938CA" w:rsidRPr="006F6090" w:rsidRDefault="003938CA" w:rsidP="00AB15B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F609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Организованы центры для самостоятельной деятельности детей:</w:t>
      </w:r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«Сам себе логопед», «Сам себе режиссер</w:t>
      </w:r>
      <w:proofErr w:type="gram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»,  «</w:t>
      </w:r>
      <w:proofErr w:type="gram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Фетровый алфавит», «Киндер - шкатулка», «Деревянные картинки»,  альбомы коммуникативных игр «Веселые истории», «Игры с пчелками», «Сказочный альбом»; </w:t>
      </w:r>
      <w:proofErr w:type="spell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лэпбук</w:t>
      </w:r>
      <w:proofErr w:type="spell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Изготовлены куклы- игрушки: пальчиковые, куклы-буквы, Тильды и </w:t>
      </w:r>
      <w:proofErr w:type="spellStart"/>
      <w:proofErr w:type="gram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Тыквоголовки</w:t>
      </w:r>
      <w:proofErr w:type="spell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крупенички</w:t>
      </w:r>
      <w:proofErr w:type="spellEnd"/>
      <w:proofErr w:type="gram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, логопедическая лягушка.  </w:t>
      </w:r>
      <w:r w:rsidR="00E90163" w:rsidRPr="006F6090">
        <w:rPr>
          <w:rFonts w:ascii="Times New Roman" w:eastAsia="Times New Roman" w:hAnsi="Times New Roman"/>
          <w:sz w:val="24"/>
          <w:szCs w:val="24"/>
          <w:lang w:eastAsia="ru-RU"/>
        </w:rPr>
        <w:t>За период с</w:t>
      </w:r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 банк дидактических материалов по использованию нетрадиционных форм организации речевой работы, включающий в себя и логопедические тетради, </w:t>
      </w:r>
      <w:proofErr w:type="gram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и  сборники</w:t>
      </w:r>
      <w:proofErr w:type="gram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домашних заданий в помощь родителям, и разработанные занятия.  Всё это способствовало совершенствованию всех структурных компонентов речи, формированию мотивации, активизации нарушенных психических функций. Наиболее эффективными стали: </w:t>
      </w:r>
      <w:proofErr w:type="spell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логоцентры</w:t>
      </w:r>
      <w:proofErr w:type="spell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тренажеры для акт</w:t>
      </w:r>
      <w:r w:rsidR="00595E98"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ивизации речевой деятельности, </w:t>
      </w:r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элементы </w:t>
      </w:r>
      <w:proofErr w:type="spell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куклотерапии</w:t>
      </w:r>
      <w:proofErr w:type="spell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сказкотерапии</w:t>
      </w:r>
      <w:proofErr w:type="spellEnd"/>
      <w:r w:rsidRPr="006F6090">
        <w:rPr>
          <w:rFonts w:ascii="Times New Roman" w:eastAsia="Times New Roman" w:hAnsi="Times New Roman"/>
          <w:sz w:val="24"/>
          <w:szCs w:val="24"/>
          <w:lang w:eastAsia="ru-RU"/>
        </w:rPr>
        <w:t>, креативное речевое моделирование.</w:t>
      </w:r>
    </w:p>
    <w:p w:rsidR="00CD76E6" w:rsidRPr="00CD76E6" w:rsidRDefault="00BF05BD" w:rsidP="00AB15B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F6090">
        <w:rPr>
          <w:rFonts w:ascii="Times New Roman" w:hAnsi="Times New Roman"/>
          <w:b/>
          <w:sz w:val="24"/>
          <w:szCs w:val="24"/>
        </w:rPr>
        <w:t>Активно сотрудничала с педагогами</w:t>
      </w:r>
      <w:r w:rsidRPr="006F6090">
        <w:rPr>
          <w:rFonts w:ascii="Times New Roman" w:hAnsi="Times New Roman"/>
          <w:sz w:val="24"/>
          <w:szCs w:val="24"/>
        </w:rPr>
        <w:t xml:space="preserve"> детского сада. Проводились </w:t>
      </w:r>
      <w:r w:rsidRPr="006F6090">
        <w:rPr>
          <w:rFonts w:ascii="Times New Roman" w:hAnsi="Times New Roman"/>
          <w:bCs/>
          <w:i/>
          <w:iCs/>
          <w:sz w:val="24"/>
          <w:szCs w:val="24"/>
        </w:rPr>
        <w:t>совместные консультации</w:t>
      </w:r>
      <w:r w:rsidRPr="006F6090"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 w:rsidRPr="006F6090">
        <w:rPr>
          <w:rFonts w:ascii="Times New Roman" w:hAnsi="Times New Roman"/>
          <w:bCs/>
          <w:kern w:val="36"/>
          <w:sz w:val="24"/>
          <w:szCs w:val="24"/>
        </w:rPr>
        <w:t>логопрофилактике</w:t>
      </w:r>
      <w:proofErr w:type="spellEnd"/>
      <w:r w:rsidRPr="006F6090">
        <w:rPr>
          <w:rFonts w:ascii="Times New Roman" w:hAnsi="Times New Roman"/>
          <w:bCs/>
          <w:kern w:val="36"/>
          <w:sz w:val="24"/>
          <w:szCs w:val="24"/>
        </w:rPr>
        <w:t xml:space="preserve">; </w:t>
      </w:r>
      <w:r w:rsidRPr="006F6090">
        <w:rPr>
          <w:rFonts w:ascii="Times New Roman" w:hAnsi="Times New Roman"/>
          <w:sz w:val="24"/>
          <w:szCs w:val="24"/>
        </w:rPr>
        <w:t>оформлению речевых центров</w:t>
      </w:r>
      <w:r w:rsidRPr="006F6090">
        <w:rPr>
          <w:rFonts w:ascii="Times New Roman" w:hAnsi="Times New Roman"/>
          <w:bCs/>
          <w:kern w:val="36"/>
          <w:sz w:val="24"/>
          <w:szCs w:val="24"/>
        </w:rPr>
        <w:t xml:space="preserve">, участию в конкурсах </w:t>
      </w:r>
      <w:proofErr w:type="spellStart"/>
      <w:r w:rsidRPr="006F6090">
        <w:rPr>
          <w:rFonts w:ascii="Times New Roman" w:hAnsi="Times New Roman"/>
          <w:bCs/>
          <w:kern w:val="36"/>
          <w:sz w:val="24"/>
          <w:szCs w:val="24"/>
        </w:rPr>
        <w:t>педмастерства</w:t>
      </w:r>
      <w:proofErr w:type="spellEnd"/>
      <w:r w:rsidRPr="006F6090">
        <w:rPr>
          <w:rFonts w:ascii="Times New Roman" w:hAnsi="Times New Roman"/>
          <w:sz w:val="24"/>
          <w:szCs w:val="24"/>
        </w:rPr>
        <w:t xml:space="preserve">; </w:t>
      </w:r>
      <w:r w:rsidRPr="006F6090">
        <w:rPr>
          <w:rFonts w:ascii="Times New Roman" w:hAnsi="Times New Roman"/>
          <w:i/>
          <w:sz w:val="24"/>
          <w:szCs w:val="24"/>
        </w:rPr>
        <w:t>практикумы</w:t>
      </w:r>
      <w:r w:rsidRPr="00F045EC">
        <w:rPr>
          <w:rFonts w:ascii="Times New Roman" w:hAnsi="Times New Roman"/>
          <w:sz w:val="24"/>
          <w:szCs w:val="24"/>
        </w:rPr>
        <w:t xml:space="preserve"> по использованию мультимедиа</w:t>
      </w:r>
      <w:r w:rsidRPr="00F045EC">
        <w:rPr>
          <w:rFonts w:ascii="Times New Roman" w:hAnsi="Times New Roman"/>
          <w:bCs/>
          <w:kern w:val="36"/>
          <w:sz w:val="24"/>
          <w:szCs w:val="24"/>
        </w:rPr>
        <w:t>, игровых приемов звукового анализа,</w:t>
      </w:r>
      <w:r w:rsidRPr="00F045EC">
        <w:rPr>
          <w:rFonts w:ascii="Times New Roman" w:hAnsi="Times New Roman"/>
          <w:bCs/>
          <w:i/>
          <w:kern w:val="36"/>
          <w:sz w:val="24"/>
          <w:szCs w:val="24"/>
        </w:rPr>
        <w:t xml:space="preserve"> </w:t>
      </w:r>
      <w:proofErr w:type="gramStart"/>
      <w:r w:rsidRPr="00F045EC">
        <w:rPr>
          <w:rFonts w:ascii="Times New Roman" w:hAnsi="Times New Roman"/>
          <w:bCs/>
          <w:i/>
          <w:kern w:val="36"/>
          <w:sz w:val="24"/>
          <w:szCs w:val="24"/>
        </w:rPr>
        <w:t>тренинги</w:t>
      </w:r>
      <w:r w:rsidRPr="00F045EC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F045EC">
        <w:rPr>
          <w:rFonts w:ascii="Times New Roman" w:hAnsi="Times New Roman"/>
          <w:bCs/>
          <w:i/>
          <w:iCs/>
          <w:sz w:val="24"/>
          <w:szCs w:val="24"/>
        </w:rPr>
        <w:t>и</w:t>
      </w:r>
      <w:proofErr w:type="gramEnd"/>
      <w:r w:rsidRPr="00F045EC">
        <w:rPr>
          <w:rFonts w:ascii="Times New Roman" w:hAnsi="Times New Roman"/>
          <w:bCs/>
          <w:i/>
          <w:iCs/>
          <w:sz w:val="24"/>
          <w:szCs w:val="24"/>
        </w:rPr>
        <w:t xml:space="preserve"> мастер-классы </w:t>
      </w:r>
      <w:r w:rsidRPr="00F045EC">
        <w:rPr>
          <w:rFonts w:ascii="Times New Roman" w:hAnsi="Times New Roman"/>
          <w:sz w:val="24"/>
          <w:szCs w:val="24"/>
        </w:rPr>
        <w:t xml:space="preserve">по артикуляционной, дыхательной,  пальчиковой зарядке,  </w:t>
      </w:r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изготовлению речевых пособий. </w:t>
      </w:r>
      <w:r w:rsidRPr="00F045E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45EC">
        <w:rPr>
          <w:rFonts w:ascii="Times New Roman" w:hAnsi="Times New Roman"/>
          <w:sz w:val="24"/>
          <w:szCs w:val="24"/>
        </w:rPr>
        <w:t xml:space="preserve">Вместе участвовали в </w:t>
      </w:r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«Неделе </w:t>
      </w:r>
      <w:proofErr w:type="spellStart"/>
      <w:r w:rsidRPr="00F045EC">
        <w:rPr>
          <w:rFonts w:ascii="Times New Roman" w:hAnsi="Times New Roman"/>
          <w:bCs/>
          <w:kern w:val="36"/>
          <w:sz w:val="24"/>
          <w:szCs w:val="24"/>
        </w:rPr>
        <w:t>педмастерства</w:t>
      </w:r>
      <w:proofErr w:type="spellEnd"/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, акциях по </w:t>
      </w:r>
      <w:proofErr w:type="gramStart"/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преемственности,   </w:t>
      </w:r>
      <w:proofErr w:type="gramEnd"/>
      <w:r w:rsidRPr="00F045EC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</w:t>
      </w:r>
      <w:r w:rsidRPr="00F045EC">
        <w:rPr>
          <w:rFonts w:ascii="Times New Roman" w:hAnsi="Times New Roman"/>
          <w:bCs/>
          <w:i/>
          <w:kern w:val="36"/>
          <w:sz w:val="24"/>
          <w:szCs w:val="24"/>
        </w:rPr>
        <w:t>и</w:t>
      </w:r>
      <w:r w:rsidRPr="00F045EC">
        <w:rPr>
          <w:rFonts w:ascii="Times New Roman" w:hAnsi="Times New Roman"/>
          <w:i/>
          <w:sz w:val="24"/>
          <w:szCs w:val="24"/>
        </w:rPr>
        <w:t xml:space="preserve">нтегрированных мероприятиях </w:t>
      </w:r>
      <w:r w:rsidRPr="00F045EC">
        <w:rPr>
          <w:rFonts w:ascii="Times New Roman" w:hAnsi="Times New Roman"/>
          <w:sz w:val="24"/>
          <w:szCs w:val="24"/>
        </w:rPr>
        <w:t xml:space="preserve">и педагогических  </w:t>
      </w:r>
      <w:proofErr w:type="spellStart"/>
      <w:r w:rsidRPr="00F045EC">
        <w:rPr>
          <w:rFonts w:ascii="Times New Roman" w:hAnsi="Times New Roman"/>
          <w:sz w:val="24"/>
          <w:szCs w:val="24"/>
        </w:rPr>
        <w:t>квестах</w:t>
      </w:r>
      <w:proofErr w:type="spellEnd"/>
      <w:r w:rsidRPr="00F045EC">
        <w:rPr>
          <w:rFonts w:ascii="Times New Roman" w:hAnsi="Times New Roman"/>
          <w:sz w:val="24"/>
          <w:szCs w:val="24"/>
        </w:rPr>
        <w:t xml:space="preserve">, </w:t>
      </w:r>
      <w:r w:rsidRPr="00F045EC">
        <w:rPr>
          <w:rFonts w:ascii="Times New Roman" w:hAnsi="Times New Roman"/>
          <w:bCs/>
          <w:kern w:val="36"/>
          <w:sz w:val="24"/>
          <w:szCs w:val="24"/>
        </w:rPr>
        <w:t>в открытой презентации роботов- пчел на город, в проектах «От идеи до воплощения».</w:t>
      </w:r>
      <w:r w:rsidRPr="00F045EC">
        <w:rPr>
          <w:rFonts w:ascii="Times New Roman" w:hAnsi="Times New Roman"/>
          <w:sz w:val="24"/>
          <w:szCs w:val="24"/>
        </w:rPr>
        <w:t xml:space="preserve"> Есть и </w:t>
      </w:r>
      <w:r w:rsidRPr="00F045EC">
        <w:rPr>
          <w:rStyle w:val="c8"/>
          <w:rFonts w:ascii="Times New Roman" w:hAnsi="Times New Roman"/>
          <w:sz w:val="24"/>
          <w:szCs w:val="24"/>
        </w:rPr>
        <w:t xml:space="preserve">координационный план работы по </w:t>
      </w:r>
      <w:proofErr w:type="gramStart"/>
      <w:r w:rsidRPr="00F045EC">
        <w:rPr>
          <w:rStyle w:val="c8"/>
          <w:rFonts w:ascii="Times New Roman" w:hAnsi="Times New Roman"/>
          <w:sz w:val="24"/>
          <w:szCs w:val="24"/>
        </w:rPr>
        <w:t xml:space="preserve">развитию  </w:t>
      </w:r>
      <w:r w:rsidRPr="00F045EC">
        <w:rPr>
          <w:rFonts w:ascii="Times New Roman" w:hAnsi="Times New Roman"/>
          <w:sz w:val="24"/>
          <w:szCs w:val="24"/>
        </w:rPr>
        <w:t>грамматики</w:t>
      </w:r>
      <w:proofErr w:type="gramEnd"/>
      <w:r w:rsidRPr="00F045EC">
        <w:rPr>
          <w:rStyle w:val="c8"/>
          <w:rFonts w:ascii="Times New Roman" w:hAnsi="Times New Roman"/>
          <w:sz w:val="24"/>
          <w:szCs w:val="24"/>
        </w:rPr>
        <w:t xml:space="preserve"> и связной речи по темам и по </w:t>
      </w:r>
      <w:r w:rsidRPr="00F045EC">
        <w:rPr>
          <w:rFonts w:ascii="Times New Roman" w:hAnsi="Times New Roman"/>
          <w:i/>
          <w:sz w:val="24"/>
          <w:szCs w:val="24"/>
        </w:rPr>
        <w:t xml:space="preserve"> обогащению речевой практики</w:t>
      </w:r>
      <w:r w:rsidRPr="00F045EC">
        <w:rPr>
          <w:rFonts w:ascii="Times New Roman" w:hAnsi="Times New Roman"/>
          <w:sz w:val="24"/>
          <w:szCs w:val="24"/>
        </w:rPr>
        <w:t xml:space="preserve"> детей в режимных моментах </w:t>
      </w:r>
      <w:r w:rsidRPr="00F045EC">
        <w:rPr>
          <w:rStyle w:val="c8"/>
          <w:rFonts w:ascii="Times New Roman" w:hAnsi="Times New Roman"/>
          <w:sz w:val="24"/>
          <w:szCs w:val="24"/>
        </w:rPr>
        <w:t>-</w:t>
      </w:r>
      <w:r w:rsidRPr="00F045EC">
        <w:rPr>
          <w:rFonts w:ascii="Times New Roman" w:hAnsi="Times New Roman"/>
          <w:sz w:val="24"/>
          <w:szCs w:val="24"/>
        </w:rPr>
        <w:t xml:space="preserve"> </w:t>
      </w:r>
      <w:r w:rsidRPr="00F045EC">
        <w:rPr>
          <w:rStyle w:val="c8"/>
          <w:rFonts w:ascii="Times New Roman" w:hAnsi="Times New Roman"/>
          <w:sz w:val="24"/>
          <w:szCs w:val="24"/>
        </w:rPr>
        <w:t>в папке «Коррекционно-развивающая работа воспитателя»</w:t>
      </w:r>
      <w:r w:rsidRPr="00F045EC">
        <w:rPr>
          <w:rFonts w:ascii="Times New Roman" w:hAnsi="Times New Roman"/>
          <w:sz w:val="24"/>
          <w:szCs w:val="24"/>
        </w:rPr>
        <w:t>.</w:t>
      </w:r>
      <w:r w:rsidR="00CD76E6" w:rsidRPr="00F045EC">
        <w:rPr>
          <w:rFonts w:ascii="Times New Roman" w:hAnsi="Times New Roman"/>
          <w:sz w:val="24"/>
          <w:szCs w:val="24"/>
        </w:rPr>
        <w:t xml:space="preserve"> </w:t>
      </w:r>
      <w:r w:rsidR="00F045EC" w:rsidRPr="00F045EC">
        <w:rPr>
          <w:rFonts w:ascii="Times New Roman" w:hAnsi="Times New Roman"/>
          <w:sz w:val="24"/>
          <w:szCs w:val="24"/>
        </w:rPr>
        <w:t xml:space="preserve">     Выпускается журнал для родителей</w:t>
      </w:r>
      <w:r w:rsidR="00F045EC">
        <w:rPr>
          <w:rFonts w:ascii="Times New Roman" w:hAnsi="Times New Roman"/>
          <w:sz w:val="24"/>
          <w:szCs w:val="24"/>
        </w:rPr>
        <w:t xml:space="preserve"> и педагогов</w:t>
      </w:r>
      <w:r w:rsidR="00F045EC" w:rsidRPr="00F045EC">
        <w:rPr>
          <w:rFonts w:ascii="Times New Roman" w:hAnsi="Times New Roman"/>
          <w:sz w:val="24"/>
          <w:szCs w:val="24"/>
        </w:rPr>
        <w:t xml:space="preserve"> «Логопедическая радуга», </w:t>
      </w:r>
      <w:proofErr w:type="gramStart"/>
      <w:r w:rsidR="00F045EC" w:rsidRPr="00F045EC">
        <w:rPr>
          <w:rFonts w:ascii="Times New Roman" w:hAnsi="Times New Roman"/>
          <w:sz w:val="24"/>
          <w:szCs w:val="24"/>
        </w:rPr>
        <w:t>с  доступной</w:t>
      </w:r>
      <w:proofErr w:type="gramEnd"/>
      <w:r w:rsidR="00F045EC" w:rsidRPr="00F045EC">
        <w:rPr>
          <w:rFonts w:ascii="Times New Roman" w:hAnsi="Times New Roman"/>
          <w:sz w:val="24"/>
          <w:szCs w:val="24"/>
        </w:rPr>
        <w:t xml:space="preserve">, познавательной и необычно оформленной информацией, высказываниями детей, фотографиями с занятий, рекомендациями.  </w:t>
      </w:r>
      <w:r w:rsidR="00CD76E6" w:rsidRPr="00F045EC">
        <w:rPr>
          <w:rFonts w:ascii="Times New Roman" w:hAnsi="Times New Roman"/>
          <w:sz w:val="24"/>
          <w:szCs w:val="24"/>
        </w:rPr>
        <w:t xml:space="preserve">Таким образом, сотрудничество с воспитателями и специалистами имело многоплановый </w:t>
      </w:r>
      <w:proofErr w:type="gramStart"/>
      <w:r w:rsidR="00CD76E6" w:rsidRPr="00F045EC">
        <w:rPr>
          <w:rFonts w:ascii="Times New Roman" w:hAnsi="Times New Roman"/>
          <w:sz w:val="24"/>
          <w:szCs w:val="24"/>
        </w:rPr>
        <w:t>характер</w:t>
      </w:r>
      <w:r w:rsidR="00F045EC">
        <w:rPr>
          <w:rFonts w:ascii="Times New Roman" w:hAnsi="Times New Roman"/>
          <w:sz w:val="24"/>
          <w:szCs w:val="24"/>
        </w:rPr>
        <w:t xml:space="preserve">, </w:t>
      </w:r>
      <w:r w:rsidR="00CD76E6" w:rsidRPr="00F045EC">
        <w:rPr>
          <w:rFonts w:ascii="Times New Roman" w:hAnsi="Times New Roman"/>
          <w:sz w:val="24"/>
          <w:szCs w:val="24"/>
        </w:rPr>
        <w:t xml:space="preserve"> явля</w:t>
      </w:r>
      <w:r w:rsidR="00F045EC">
        <w:rPr>
          <w:rFonts w:ascii="Times New Roman" w:hAnsi="Times New Roman"/>
          <w:sz w:val="24"/>
          <w:szCs w:val="24"/>
        </w:rPr>
        <w:t>ясь</w:t>
      </w:r>
      <w:proofErr w:type="gramEnd"/>
      <w:r w:rsidR="00CD76E6" w:rsidRPr="00F045EC">
        <w:rPr>
          <w:rFonts w:ascii="Times New Roman" w:hAnsi="Times New Roman"/>
          <w:sz w:val="24"/>
          <w:szCs w:val="24"/>
        </w:rPr>
        <w:t xml:space="preserve"> условием результативности коррекционной работы в системе, суть которой - в </w:t>
      </w:r>
      <w:proofErr w:type="spellStart"/>
      <w:r w:rsidR="00CD76E6" w:rsidRPr="00F045EC">
        <w:rPr>
          <w:rFonts w:ascii="Times New Roman" w:hAnsi="Times New Roman"/>
          <w:sz w:val="24"/>
          <w:szCs w:val="24"/>
        </w:rPr>
        <w:t>логопедизации</w:t>
      </w:r>
      <w:proofErr w:type="spellEnd"/>
      <w:r w:rsidR="00CD76E6" w:rsidRPr="00F045EC">
        <w:rPr>
          <w:rFonts w:ascii="Times New Roman" w:hAnsi="Times New Roman"/>
          <w:sz w:val="24"/>
          <w:szCs w:val="24"/>
        </w:rPr>
        <w:t xml:space="preserve"> педагогического процесса, в создании единого образовательного пространства.</w:t>
      </w:r>
    </w:p>
    <w:p w:rsidR="00CD76E6" w:rsidRDefault="00CD76E6" w:rsidP="002D491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CD76E6">
        <w:rPr>
          <w:rFonts w:ascii="Times New Roman" w:hAnsi="Times New Roman"/>
          <w:sz w:val="24"/>
          <w:szCs w:val="24"/>
        </w:rPr>
        <w:t xml:space="preserve">    </w:t>
      </w:r>
      <w:r w:rsidR="00AB15BE">
        <w:rPr>
          <w:rFonts w:ascii="Times New Roman" w:hAnsi="Times New Roman"/>
          <w:sz w:val="24"/>
          <w:szCs w:val="24"/>
        </w:rPr>
        <w:t xml:space="preserve"> </w:t>
      </w:r>
      <w:r w:rsidRPr="00CD76E6">
        <w:rPr>
          <w:rFonts w:ascii="Times New Roman" w:hAnsi="Times New Roman"/>
          <w:sz w:val="24"/>
          <w:szCs w:val="24"/>
        </w:rPr>
        <w:t>Результатом совместной образовательной деятельности стала реализация индивидуальных образовательных маршрутов с осознанным видением педагогами проблем ребенка и его возможностей, участие и накопление опыта совместной продуктивной деятельности.</w:t>
      </w:r>
    </w:p>
    <w:p w:rsidR="00E01479" w:rsidRDefault="00AB15BE" w:rsidP="00AB15B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45EC" w:rsidRPr="00F045EC">
        <w:rPr>
          <w:rFonts w:ascii="Times New Roman" w:hAnsi="Times New Roman"/>
          <w:sz w:val="24"/>
          <w:szCs w:val="24"/>
        </w:rPr>
        <w:t>Сегодня востребованными становятся инновационные модели взаимодействия с семьей, как возможность эффективного социального партнерства.</w:t>
      </w:r>
      <w:r w:rsidR="008E293C">
        <w:rPr>
          <w:rFonts w:ascii="Times New Roman" w:hAnsi="Times New Roman"/>
          <w:sz w:val="24"/>
          <w:szCs w:val="24"/>
        </w:rPr>
        <w:t xml:space="preserve"> </w:t>
      </w:r>
      <w:r w:rsidR="00F045EC" w:rsidRPr="008E293C">
        <w:rPr>
          <w:rFonts w:ascii="Times New Roman" w:hAnsi="Times New Roman"/>
          <w:sz w:val="24"/>
          <w:szCs w:val="24"/>
        </w:rPr>
        <w:t xml:space="preserve">У нас в ДОУ сложилась определенная система речевой работы и активизации родителей. На </w:t>
      </w:r>
      <w:proofErr w:type="spellStart"/>
      <w:r w:rsidR="00F045EC" w:rsidRPr="008E293C">
        <w:rPr>
          <w:rFonts w:ascii="Times New Roman" w:hAnsi="Times New Roman"/>
          <w:sz w:val="24"/>
          <w:szCs w:val="24"/>
        </w:rPr>
        <w:t>логопункте</w:t>
      </w:r>
      <w:proofErr w:type="spellEnd"/>
      <w:r w:rsidR="00F045EC" w:rsidRPr="008E293C">
        <w:rPr>
          <w:rFonts w:ascii="Times New Roman" w:hAnsi="Times New Roman"/>
          <w:sz w:val="24"/>
          <w:szCs w:val="24"/>
        </w:rPr>
        <w:t xml:space="preserve"> используются </w:t>
      </w:r>
      <w:r w:rsidR="00F045EC" w:rsidRPr="008E293C">
        <w:rPr>
          <w:rFonts w:ascii="Times New Roman" w:hAnsi="Times New Roman"/>
          <w:b/>
          <w:sz w:val="24"/>
          <w:szCs w:val="24"/>
        </w:rPr>
        <w:t>традиционные формы организации</w:t>
      </w:r>
      <w:r w:rsidR="00F045EC" w:rsidRPr="008E293C">
        <w:rPr>
          <w:rFonts w:ascii="Times New Roman" w:hAnsi="Times New Roman"/>
          <w:sz w:val="24"/>
          <w:szCs w:val="24"/>
        </w:rPr>
        <w:t xml:space="preserve"> общения с родителями - информационно-аналитические (анкеты, сайт детского сада); познавательные (семинары, собрания, </w:t>
      </w:r>
      <w:r w:rsidR="00E01479" w:rsidRPr="008E293C">
        <w:rPr>
          <w:rFonts w:ascii="Times New Roman" w:hAnsi="Times New Roman"/>
          <w:sz w:val="24"/>
          <w:szCs w:val="24"/>
        </w:rPr>
        <w:t xml:space="preserve">мастер-классы, </w:t>
      </w:r>
      <w:r w:rsidR="00F045EC" w:rsidRPr="008E293C">
        <w:rPr>
          <w:rFonts w:ascii="Times New Roman" w:hAnsi="Times New Roman"/>
          <w:sz w:val="24"/>
          <w:szCs w:val="24"/>
        </w:rPr>
        <w:t>консультации, открытые занятия); просветительские (стенды и родительские уголки, папки-передвижки, памятки и буклеты).</w:t>
      </w:r>
      <w:r w:rsidR="00E01479" w:rsidRPr="00E01479">
        <w:t xml:space="preserve"> </w:t>
      </w:r>
      <w:r w:rsidR="00E01479" w:rsidRPr="008E293C">
        <w:rPr>
          <w:rFonts w:ascii="Times New Roman" w:hAnsi="Times New Roman"/>
          <w:sz w:val="24"/>
          <w:szCs w:val="24"/>
        </w:rPr>
        <w:t xml:space="preserve">Но всё больший интерес вызывают </w:t>
      </w:r>
      <w:r w:rsidR="00E01479" w:rsidRPr="008E293C">
        <w:rPr>
          <w:rFonts w:ascii="Times New Roman" w:hAnsi="Times New Roman"/>
          <w:b/>
          <w:sz w:val="24"/>
          <w:szCs w:val="24"/>
        </w:rPr>
        <w:t>инновационные формы работы</w:t>
      </w:r>
      <w:r w:rsidR="00E01479" w:rsidRPr="008E293C">
        <w:rPr>
          <w:rFonts w:ascii="Times New Roman" w:hAnsi="Times New Roman"/>
          <w:sz w:val="24"/>
          <w:szCs w:val="24"/>
        </w:rPr>
        <w:t xml:space="preserve">. Родители, как непосредственные участники образовательного процесса, принимают участие в детско-родительских интервью, 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квестах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 xml:space="preserve"> («Сокровища Урала»), 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логофестивалях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 xml:space="preserve"> («Умники и умницы»), досугах («Сказки-связки», «Игры на ходу»</w:t>
      </w:r>
      <w:proofErr w:type="gramStart"/>
      <w:r w:rsidR="00E01479" w:rsidRPr="008E293C">
        <w:rPr>
          <w:rFonts w:ascii="Times New Roman" w:hAnsi="Times New Roman"/>
          <w:sz w:val="24"/>
          <w:szCs w:val="24"/>
        </w:rPr>
        <w:t>);  в</w:t>
      </w:r>
      <w:proofErr w:type="gramEnd"/>
      <w:r w:rsidR="00E01479" w:rsidRPr="008E293C">
        <w:rPr>
          <w:rFonts w:ascii="Times New Roman" w:hAnsi="Times New Roman"/>
          <w:sz w:val="24"/>
          <w:szCs w:val="24"/>
        </w:rPr>
        <w:t xml:space="preserve"> творческих  проектах («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Скороговорочки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 xml:space="preserve">», </w:t>
      </w:r>
      <w:r w:rsidR="00E01479" w:rsidRPr="008E293C">
        <w:rPr>
          <w:rFonts w:ascii="Times New Roman" w:hAnsi="Times New Roman"/>
          <w:sz w:val="24"/>
          <w:szCs w:val="24"/>
        </w:rPr>
        <w:lastRenderedPageBreak/>
        <w:t xml:space="preserve">«Грамотейка», «Домашняя 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логопедиЯ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>», «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Рифмушки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>», «Трудные звуки», «Учим  стихи», «Такие раз</w:t>
      </w:r>
      <w:r w:rsidR="008E293C">
        <w:rPr>
          <w:rFonts w:ascii="Times New Roman" w:hAnsi="Times New Roman"/>
          <w:sz w:val="24"/>
          <w:szCs w:val="24"/>
        </w:rPr>
        <w:t>ные слова», «</w:t>
      </w:r>
      <w:proofErr w:type="spellStart"/>
      <w:r w:rsidR="008E293C">
        <w:rPr>
          <w:rFonts w:ascii="Times New Roman" w:hAnsi="Times New Roman"/>
          <w:sz w:val="24"/>
          <w:szCs w:val="24"/>
        </w:rPr>
        <w:t>АБВГДЕЙка</w:t>
      </w:r>
      <w:proofErr w:type="spellEnd"/>
      <w:r w:rsidR="008E293C">
        <w:rPr>
          <w:rFonts w:ascii="Times New Roman" w:hAnsi="Times New Roman"/>
          <w:sz w:val="24"/>
          <w:szCs w:val="24"/>
        </w:rPr>
        <w:t xml:space="preserve">»).     </w:t>
      </w:r>
      <w:r w:rsidR="00E01479" w:rsidRPr="008E293C">
        <w:rPr>
          <w:rFonts w:ascii="Times New Roman" w:hAnsi="Times New Roman"/>
          <w:sz w:val="24"/>
          <w:szCs w:val="24"/>
        </w:rPr>
        <w:t xml:space="preserve">Организуются тематические выставки («Логопедическая ёлка»), круглые столы («Поговорим о речи»), семейные встречи («Физкультурно-интеллектуальный марафон»), игровые тренинги («Поработай, язычок», «Речевой КВН»), гостиные и 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брейнринги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 xml:space="preserve"> («Что? Где? Когда?»). Для повышения уровня педагогической компетентности родителей ежегодно в саду проходят совместные конкурсы («Любимая буква имени», «Подарки для Деда Мороза», «Лучшие чтецы»), и мастер-классы («Домашняя игротека», «Мастерская букв», «Дыхательные тренажеры», «Волшебные коробочки»). Родители и дети на сцене или в творчестве раскрывают свои способности. Имеется копилка пособий, изготовленных родителями - «Веселая лягушка», «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Звуковички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 xml:space="preserve">», «Тарелка с предлогами», «Альбомчик </w:t>
      </w:r>
      <w:proofErr w:type="spellStart"/>
      <w:r w:rsidR="00E01479" w:rsidRPr="008E293C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="00E01479" w:rsidRPr="008E293C">
        <w:rPr>
          <w:rFonts w:ascii="Times New Roman" w:hAnsi="Times New Roman"/>
          <w:sz w:val="24"/>
          <w:szCs w:val="24"/>
        </w:rPr>
        <w:t>», «Пальчиковые куклы».</w:t>
      </w:r>
      <w:r w:rsidR="00CD76E6" w:rsidRPr="008E293C">
        <w:rPr>
          <w:rFonts w:ascii="Times New Roman" w:hAnsi="Times New Roman"/>
          <w:sz w:val="24"/>
          <w:szCs w:val="24"/>
        </w:rPr>
        <w:t xml:space="preserve"> </w:t>
      </w:r>
      <w:r w:rsidR="00E01479" w:rsidRPr="008E293C">
        <w:rPr>
          <w:rFonts w:ascii="Times New Roman" w:hAnsi="Times New Roman"/>
          <w:sz w:val="24"/>
          <w:szCs w:val="24"/>
        </w:rPr>
        <w:t>Показателями эффективности работы служат увеличение количества посещений родителями логопедических мероприятий и позитивные отзывы.</w:t>
      </w:r>
    </w:p>
    <w:p w:rsidR="00AB15BE" w:rsidRDefault="00AB15BE" w:rsidP="00AB15B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D76E6" w:rsidRPr="00E01479">
        <w:rPr>
          <w:rFonts w:ascii="Times New Roman" w:hAnsi="Times New Roman"/>
          <w:sz w:val="24"/>
          <w:szCs w:val="24"/>
        </w:rPr>
        <w:t xml:space="preserve">Также применялись инновационные формы -  </w:t>
      </w:r>
      <w:r w:rsidR="00E01479">
        <w:rPr>
          <w:rFonts w:ascii="Times New Roman" w:hAnsi="Times New Roman"/>
          <w:sz w:val="24"/>
          <w:szCs w:val="24"/>
        </w:rPr>
        <w:t>дистанционное</w:t>
      </w:r>
      <w:r w:rsidR="00CD76E6" w:rsidRPr="00E01479">
        <w:rPr>
          <w:rFonts w:ascii="Times New Roman" w:hAnsi="Times New Roman"/>
          <w:sz w:val="24"/>
          <w:szCs w:val="24"/>
        </w:rPr>
        <w:t xml:space="preserve"> детско-родительское интерв</w:t>
      </w:r>
      <w:r w:rsidR="008E293C">
        <w:rPr>
          <w:rFonts w:ascii="Times New Roman" w:hAnsi="Times New Roman"/>
          <w:sz w:val="24"/>
          <w:szCs w:val="24"/>
        </w:rPr>
        <w:t xml:space="preserve">ью, интернет-консультирование. </w:t>
      </w:r>
      <w:r w:rsidR="00E01479">
        <w:rPr>
          <w:rFonts w:ascii="Times New Roman" w:hAnsi="Times New Roman"/>
          <w:sz w:val="24"/>
          <w:szCs w:val="24"/>
        </w:rPr>
        <w:t>На с</w:t>
      </w:r>
      <w:r w:rsidR="00E01479" w:rsidRPr="00E01479">
        <w:rPr>
          <w:rFonts w:ascii="Times New Roman" w:hAnsi="Times New Roman"/>
          <w:sz w:val="24"/>
          <w:szCs w:val="24"/>
        </w:rPr>
        <w:t>егодня</w:t>
      </w:r>
      <w:r w:rsidR="00E01479">
        <w:rPr>
          <w:rFonts w:ascii="Times New Roman" w:hAnsi="Times New Roman"/>
          <w:sz w:val="24"/>
          <w:szCs w:val="24"/>
        </w:rPr>
        <w:t>шний день</w:t>
      </w:r>
      <w:r w:rsidR="00E01479" w:rsidRPr="00E01479">
        <w:rPr>
          <w:rFonts w:ascii="Times New Roman" w:hAnsi="Times New Roman"/>
          <w:sz w:val="24"/>
          <w:szCs w:val="24"/>
        </w:rPr>
        <w:t xml:space="preserve"> возможно </w:t>
      </w:r>
      <w:r w:rsidR="00E01479" w:rsidRPr="00E01479">
        <w:rPr>
          <w:rFonts w:ascii="Times New Roman" w:hAnsi="Times New Roman"/>
          <w:b/>
          <w:sz w:val="24"/>
          <w:szCs w:val="24"/>
        </w:rPr>
        <w:t>создание виртуального пространства</w:t>
      </w:r>
      <w:r w:rsidR="00E01479" w:rsidRPr="00E01479">
        <w:rPr>
          <w:rFonts w:ascii="Times New Roman" w:hAnsi="Times New Roman"/>
          <w:sz w:val="24"/>
          <w:szCs w:val="24"/>
        </w:rPr>
        <w:t xml:space="preserve"> для рационального взаимодействия участников образовательных отношений ДОУ</w:t>
      </w:r>
      <w:r w:rsidR="00E01479">
        <w:rPr>
          <w:rFonts w:ascii="Times New Roman" w:hAnsi="Times New Roman"/>
          <w:sz w:val="24"/>
          <w:szCs w:val="24"/>
        </w:rPr>
        <w:t>, поэтому</w:t>
      </w:r>
      <w:r w:rsidR="00E01479" w:rsidRPr="00E01479">
        <w:t xml:space="preserve"> </w:t>
      </w:r>
      <w:r w:rsidR="00E01479">
        <w:rPr>
          <w:rFonts w:ascii="Times New Roman" w:hAnsi="Times New Roman"/>
          <w:sz w:val="24"/>
          <w:szCs w:val="24"/>
        </w:rPr>
        <w:t>а</w:t>
      </w:r>
      <w:r w:rsidR="00E01479" w:rsidRPr="00E01479">
        <w:rPr>
          <w:rFonts w:ascii="Times New Roman" w:hAnsi="Times New Roman"/>
          <w:sz w:val="24"/>
          <w:szCs w:val="24"/>
        </w:rPr>
        <w:t>ктивно используются мультимедийные технологии (презентации, слайд-шоу, виртуальные экскурсии, дистанционные родительские собрания); технологии мессенджеров (онлайн- информация по «</w:t>
      </w:r>
      <w:proofErr w:type="spellStart"/>
      <w:r w:rsidR="00E01479" w:rsidRPr="00E01479">
        <w:rPr>
          <w:rFonts w:ascii="Times New Roman" w:hAnsi="Times New Roman"/>
          <w:sz w:val="24"/>
          <w:szCs w:val="24"/>
        </w:rPr>
        <w:t>WhatsApp</w:t>
      </w:r>
      <w:proofErr w:type="spellEnd"/>
      <w:r w:rsidR="00E01479" w:rsidRPr="00E01479">
        <w:rPr>
          <w:rFonts w:ascii="Times New Roman" w:hAnsi="Times New Roman"/>
          <w:sz w:val="24"/>
          <w:szCs w:val="24"/>
        </w:rPr>
        <w:t>»</w:t>
      </w:r>
      <w:proofErr w:type="gramStart"/>
      <w:r w:rsidR="00E01479" w:rsidRPr="00E01479">
        <w:rPr>
          <w:rFonts w:ascii="Times New Roman" w:hAnsi="Times New Roman"/>
          <w:sz w:val="24"/>
          <w:szCs w:val="24"/>
        </w:rPr>
        <w:t>);  совместное</w:t>
      </w:r>
      <w:proofErr w:type="gramEnd"/>
      <w:r w:rsidR="00E01479" w:rsidRPr="00E01479">
        <w:rPr>
          <w:rFonts w:ascii="Times New Roman" w:hAnsi="Times New Roman"/>
          <w:sz w:val="24"/>
          <w:szCs w:val="24"/>
        </w:rPr>
        <w:t xml:space="preserve"> с детьми участие в интернет - конкурсах и фестивалях; технологии интернет – коммуникаций (сайт ДОУ, персональный мини-сайт, электронная почта). На страницах мини-сайта родителям можно получить </w:t>
      </w:r>
      <w:proofErr w:type="gramStart"/>
      <w:r w:rsidR="00E01479" w:rsidRPr="00E01479">
        <w:rPr>
          <w:rFonts w:ascii="Times New Roman" w:hAnsi="Times New Roman"/>
          <w:sz w:val="24"/>
          <w:szCs w:val="24"/>
        </w:rPr>
        <w:t>рекомендации,  задать</w:t>
      </w:r>
      <w:proofErr w:type="gramEnd"/>
      <w:r w:rsidR="00E01479" w:rsidRPr="00E01479">
        <w:rPr>
          <w:rFonts w:ascii="Times New Roman" w:hAnsi="Times New Roman"/>
          <w:sz w:val="24"/>
          <w:szCs w:val="24"/>
        </w:rPr>
        <w:t xml:space="preserve"> любые вопросы, внести предложения, увидеть фоторепортажи с речевых </w:t>
      </w:r>
      <w:proofErr w:type="spellStart"/>
      <w:r w:rsidR="00E01479" w:rsidRPr="00E01479">
        <w:rPr>
          <w:rFonts w:ascii="Times New Roman" w:hAnsi="Times New Roman"/>
          <w:sz w:val="24"/>
          <w:szCs w:val="24"/>
        </w:rPr>
        <w:t>мероприятий.</w:t>
      </w:r>
      <w:r>
        <w:rPr>
          <w:rFonts w:ascii="Times New Roman" w:hAnsi="Times New Roman"/>
          <w:sz w:val="24"/>
          <w:szCs w:val="24"/>
        </w:rPr>
        <w:t>ъ</w:t>
      </w:r>
      <w:bookmarkStart w:id="0" w:name="_GoBack"/>
      <w:bookmarkEnd w:id="0"/>
      <w:proofErr w:type="spellEnd"/>
    </w:p>
    <w:p w:rsidR="00CD76E6" w:rsidRPr="008E293C" w:rsidRDefault="00AB15BE" w:rsidP="00AB15B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01479" w:rsidRPr="00E01479">
        <w:rPr>
          <w:rFonts w:ascii="Times New Roman" w:hAnsi="Times New Roman"/>
          <w:sz w:val="24"/>
          <w:szCs w:val="24"/>
        </w:rPr>
        <w:t xml:space="preserve"> </w:t>
      </w:r>
      <w:r w:rsidR="00E01479">
        <w:rPr>
          <w:rFonts w:ascii="Times New Roman" w:hAnsi="Times New Roman"/>
          <w:sz w:val="24"/>
          <w:szCs w:val="24"/>
        </w:rPr>
        <w:t>Б</w:t>
      </w:r>
      <w:r w:rsidR="00E01479" w:rsidRPr="00E01479">
        <w:rPr>
          <w:rFonts w:ascii="Times New Roman" w:hAnsi="Times New Roman"/>
          <w:sz w:val="24"/>
          <w:szCs w:val="24"/>
        </w:rPr>
        <w:t xml:space="preserve">ыла создана «закрытая» </w:t>
      </w:r>
      <w:r w:rsidR="00E01479" w:rsidRPr="00E01479">
        <w:rPr>
          <w:rFonts w:ascii="Times New Roman" w:hAnsi="Times New Roman"/>
          <w:b/>
          <w:sz w:val="24"/>
          <w:szCs w:val="24"/>
        </w:rPr>
        <w:t>группа «</w:t>
      </w:r>
      <w:proofErr w:type="spellStart"/>
      <w:r w:rsidR="00E01479" w:rsidRPr="00E01479">
        <w:rPr>
          <w:rFonts w:ascii="Times New Roman" w:hAnsi="Times New Roman"/>
          <w:b/>
          <w:sz w:val="24"/>
          <w:szCs w:val="24"/>
        </w:rPr>
        <w:t>ЛОГОпульт</w:t>
      </w:r>
      <w:proofErr w:type="spellEnd"/>
      <w:r w:rsidR="00E01479" w:rsidRPr="00E01479">
        <w:rPr>
          <w:rFonts w:ascii="Times New Roman" w:hAnsi="Times New Roman"/>
          <w:b/>
          <w:sz w:val="24"/>
          <w:szCs w:val="24"/>
        </w:rPr>
        <w:t>»</w:t>
      </w:r>
      <w:r w:rsidR="00E01479" w:rsidRPr="00E01479">
        <w:rPr>
          <w:rFonts w:ascii="Times New Roman" w:hAnsi="Times New Roman"/>
          <w:sz w:val="24"/>
          <w:szCs w:val="24"/>
        </w:rPr>
        <w:t xml:space="preserve"> (сообщество «</w:t>
      </w:r>
      <w:proofErr w:type="spellStart"/>
      <w:r w:rsidR="00E01479" w:rsidRPr="00E01479">
        <w:rPr>
          <w:rFonts w:ascii="Times New Roman" w:hAnsi="Times New Roman"/>
          <w:sz w:val="24"/>
          <w:szCs w:val="24"/>
        </w:rPr>
        <w:t>ВКонтакте</w:t>
      </w:r>
      <w:proofErr w:type="spellEnd"/>
      <w:proofErr w:type="gramStart"/>
      <w:r w:rsidR="00E01479" w:rsidRPr="00E01479">
        <w:rPr>
          <w:rFonts w:ascii="Times New Roman" w:hAnsi="Times New Roman"/>
          <w:sz w:val="24"/>
          <w:szCs w:val="24"/>
        </w:rPr>
        <w:t>»)  где</w:t>
      </w:r>
      <w:proofErr w:type="gramEnd"/>
      <w:r w:rsidR="00E01479" w:rsidRPr="00E01479">
        <w:rPr>
          <w:rFonts w:ascii="Times New Roman" w:hAnsi="Times New Roman"/>
          <w:sz w:val="24"/>
          <w:szCs w:val="24"/>
        </w:rPr>
        <w:t xml:space="preserve"> родители находят полезную информацию, речевые игры, фото и видеосюжеты, фрагменты речевой деятельности своих детей. Как на настоящем пульте – идет просмотр информации через переход от одного пункта меню к другому.</w:t>
      </w:r>
      <w:r w:rsidR="001063D6">
        <w:rPr>
          <w:rFonts w:ascii="Times New Roman" w:hAnsi="Times New Roman"/>
          <w:sz w:val="24"/>
          <w:szCs w:val="24"/>
        </w:rPr>
        <w:t xml:space="preserve"> </w:t>
      </w:r>
      <w:r w:rsidR="00E01479" w:rsidRPr="001063D6">
        <w:rPr>
          <w:rFonts w:ascii="Times New Roman" w:hAnsi="Times New Roman"/>
          <w:sz w:val="24"/>
          <w:szCs w:val="24"/>
        </w:rPr>
        <w:t>Для сообщества «</w:t>
      </w:r>
      <w:proofErr w:type="spellStart"/>
      <w:r w:rsidR="00E01479" w:rsidRPr="001063D6">
        <w:rPr>
          <w:rFonts w:ascii="Times New Roman" w:hAnsi="Times New Roman"/>
          <w:sz w:val="24"/>
          <w:szCs w:val="24"/>
        </w:rPr>
        <w:t>ЛОГОпульт</w:t>
      </w:r>
      <w:proofErr w:type="spellEnd"/>
      <w:r w:rsidR="00E01479" w:rsidRPr="001063D6">
        <w:rPr>
          <w:rFonts w:ascii="Times New Roman" w:hAnsi="Times New Roman"/>
          <w:sz w:val="24"/>
          <w:szCs w:val="24"/>
        </w:rPr>
        <w:t>» часто создаются небол</w:t>
      </w:r>
      <w:r w:rsidR="008E293C">
        <w:rPr>
          <w:rFonts w:ascii="Times New Roman" w:hAnsi="Times New Roman"/>
          <w:sz w:val="24"/>
          <w:szCs w:val="24"/>
        </w:rPr>
        <w:t>ьшие авторские видеорепортажи – с</w:t>
      </w:r>
      <w:r w:rsidR="00E01479" w:rsidRPr="001063D6">
        <w:rPr>
          <w:rFonts w:ascii="Times New Roman" w:hAnsi="Times New Roman"/>
          <w:sz w:val="24"/>
          <w:szCs w:val="24"/>
        </w:rPr>
        <w:t>южетные ролики в форме хроники, зарисовки, отчета, мастер-класса</w:t>
      </w:r>
      <w:r w:rsidR="008E293C">
        <w:rPr>
          <w:rFonts w:ascii="Times New Roman" w:hAnsi="Times New Roman"/>
          <w:sz w:val="24"/>
          <w:szCs w:val="24"/>
        </w:rPr>
        <w:t>, которые</w:t>
      </w:r>
      <w:r w:rsidR="00E01479" w:rsidRPr="001063D6">
        <w:rPr>
          <w:rFonts w:ascii="Times New Roman" w:hAnsi="Times New Roman"/>
          <w:sz w:val="24"/>
          <w:szCs w:val="24"/>
        </w:rPr>
        <w:t xml:space="preserve"> воспринимаются эмоционально - положительно. Родители тоже принимают участие в создании своих сюжетов, например, стихотворение, разбитое на строчки, или «Интервью с родными дома для душевного подъема». Так происходит родительское вовлечение в образовательную деятельность и обеспечивается возможность видеть развитие ребенка. </w:t>
      </w:r>
      <w:r w:rsidR="008E293C" w:rsidRPr="008E293C">
        <w:rPr>
          <w:rFonts w:ascii="Times New Roman" w:hAnsi="Times New Roman"/>
          <w:sz w:val="24"/>
          <w:szCs w:val="24"/>
        </w:rPr>
        <w:t xml:space="preserve">Результаты данной работы не заставляют себя долго ждать – дети становятся любознательны, артистичны, </w:t>
      </w:r>
      <w:proofErr w:type="gramStart"/>
      <w:r w:rsidR="008E293C" w:rsidRPr="008E293C">
        <w:rPr>
          <w:rFonts w:ascii="Times New Roman" w:hAnsi="Times New Roman"/>
          <w:sz w:val="24"/>
          <w:szCs w:val="24"/>
        </w:rPr>
        <w:t>развивается  речь</w:t>
      </w:r>
      <w:proofErr w:type="gramEnd"/>
      <w:r w:rsidR="008E293C" w:rsidRPr="008E293C">
        <w:rPr>
          <w:rFonts w:ascii="Times New Roman" w:hAnsi="Times New Roman"/>
          <w:sz w:val="24"/>
          <w:szCs w:val="24"/>
        </w:rPr>
        <w:t>. Дистанционное логопедическое взаимодействие - это современно, удобно и результативно. Вместе мы можем воплощать любые педагогические желания</w:t>
      </w:r>
      <w:r w:rsidR="008E293C">
        <w:rPr>
          <w:rFonts w:ascii="Times New Roman" w:hAnsi="Times New Roman"/>
          <w:sz w:val="24"/>
          <w:szCs w:val="24"/>
        </w:rPr>
        <w:t>,</w:t>
      </w:r>
      <w:r w:rsidR="008E293C" w:rsidRPr="008E293C">
        <w:rPr>
          <w:rFonts w:ascii="Times New Roman" w:hAnsi="Times New Roman"/>
          <w:sz w:val="24"/>
          <w:szCs w:val="24"/>
        </w:rPr>
        <w:t xml:space="preserve"> обеспечивать совместную практическую деятельность и уверенность родителей в собственных возможностях, их умение понимать и развивать своих детей.</w:t>
      </w:r>
      <w:r w:rsidR="008E293C" w:rsidRPr="008E293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E293C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Таким образом, успешность взаимодействия ДОУ и семьи сегодня во многом зависит от того, насколько мы заинтересуем родителей и создадим условия для их активного участия в образовательно-воспитательном процессе, используя в работе современные инновационные методы сотрудничества.      </w:t>
      </w:r>
    </w:p>
    <w:p w:rsidR="00420E06" w:rsidRPr="008E293C" w:rsidRDefault="00AB15BE" w:rsidP="00AB15B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проделанной работы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дают право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сделать вывод об эффективности применения инновационных технологий в коррекционной работе </w:t>
      </w:r>
      <w:r w:rsidR="00F44A57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учителя-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логопеда</w:t>
      </w:r>
      <w:r w:rsidR="008E293C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</w:t>
      </w:r>
      <w:r w:rsidR="00F44A57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еализация поставленных задач 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достигнут</w:t>
      </w:r>
      <w:r w:rsid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благодар</w:t>
      </w:r>
      <w:r w:rsidR="00F44A57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системно-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комплексному и последовательному использованию инновационных технологий, преемственност</w:t>
      </w:r>
      <w:r w:rsidR="00F44A57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 деятельности всех педагог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 </w:t>
      </w:r>
      <w:r w:rsidR="00F44A57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МАДОУ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44A57" w:rsidRPr="008E293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="00420E06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 организованная предметно - развивающая среда способствовала личностному, интеллектуальному и речевому развитию ребенка.</w:t>
      </w:r>
      <w:r w:rsid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 w:rsidR="008E293C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мы действ</w:t>
      </w:r>
      <w:r w:rsid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уем</w:t>
      </w:r>
      <w:r w:rsidR="008E293C" w:rsidRPr="008E29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согласованно в одном направлении, это будет залогом успеха, результатом максимально полноценного речевого развития дошкольников. </w:t>
      </w:r>
    </w:p>
    <w:p w:rsidR="009A74D5" w:rsidRPr="00307AEC" w:rsidRDefault="009A74D5" w:rsidP="002D4914">
      <w:pPr>
        <w:jc w:val="both"/>
        <w:rPr>
          <w:rFonts w:ascii="Georgia" w:hAnsi="Georgia"/>
          <w:b/>
        </w:rPr>
      </w:pPr>
    </w:p>
    <w:p w:rsidR="003417EE" w:rsidRPr="003417EE" w:rsidRDefault="003417EE" w:rsidP="002D4914">
      <w:pPr>
        <w:jc w:val="both"/>
        <w:rPr>
          <w:rFonts w:ascii="Georgia" w:hAnsi="Georgia"/>
          <w:b/>
          <w:sz w:val="28"/>
          <w:szCs w:val="28"/>
        </w:rPr>
      </w:pPr>
    </w:p>
    <w:sectPr w:rsidR="003417EE" w:rsidRPr="003417EE" w:rsidSect="00C95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0FA7"/>
    <w:multiLevelType w:val="hybridMultilevel"/>
    <w:tmpl w:val="37D664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465703"/>
    <w:multiLevelType w:val="multilevel"/>
    <w:tmpl w:val="99CA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E00BD"/>
    <w:multiLevelType w:val="hybridMultilevel"/>
    <w:tmpl w:val="9FFE5A1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B55D52"/>
    <w:multiLevelType w:val="hybridMultilevel"/>
    <w:tmpl w:val="7A86D3F0"/>
    <w:lvl w:ilvl="0" w:tplc="43A6C9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74A9"/>
    <w:multiLevelType w:val="multilevel"/>
    <w:tmpl w:val="874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82616"/>
    <w:multiLevelType w:val="hybridMultilevel"/>
    <w:tmpl w:val="A9CC7392"/>
    <w:lvl w:ilvl="0" w:tplc="3D7080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F75AA"/>
    <w:multiLevelType w:val="hybridMultilevel"/>
    <w:tmpl w:val="7A86D3F0"/>
    <w:lvl w:ilvl="0" w:tplc="43A6C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50499"/>
    <w:multiLevelType w:val="hybridMultilevel"/>
    <w:tmpl w:val="868A0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F"/>
    <w:rsid w:val="00037B11"/>
    <w:rsid w:val="00050F8C"/>
    <w:rsid w:val="00063659"/>
    <w:rsid w:val="00067E14"/>
    <w:rsid w:val="000F0329"/>
    <w:rsid w:val="000F0EE6"/>
    <w:rsid w:val="001063D6"/>
    <w:rsid w:val="00120A1A"/>
    <w:rsid w:val="00164CB0"/>
    <w:rsid w:val="001C3BEC"/>
    <w:rsid w:val="002A3FAF"/>
    <w:rsid w:val="002A5CEB"/>
    <w:rsid w:val="002D4914"/>
    <w:rsid w:val="002F2FEF"/>
    <w:rsid w:val="00307AEC"/>
    <w:rsid w:val="003417EE"/>
    <w:rsid w:val="003938CA"/>
    <w:rsid w:val="003A7A3F"/>
    <w:rsid w:val="004104C3"/>
    <w:rsid w:val="00420E06"/>
    <w:rsid w:val="00430F38"/>
    <w:rsid w:val="00436400"/>
    <w:rsid w:val="004F4DD0"/>
    <w:rsid w:val="00505116"/>
    <w:rsid w:val="00557CF4"/>
    <w:rsid w:val="00574C98"/>
    <w:rsid w:val="00595E98"/>
    <w:rsid w:val="005B7682"/>
    <w:rsid w:val="006071FD"/>
    <w:rsid w:val="006F6090"/>
    <w:rsid w:val="006F690B"/>
    <w:rsid w:val="00751180"/>
    <w:rsid w:val="00762E9B"/>
    <w:rsid w:val="0076332E"/>
    <w:rsid w:val="00837FF8"/>
    <w:rsid w:val="008642AD"/>
    <w:rsid w:val="008E293C"/>
    <w:rsid w:val="0095349C"/>
    <w:rsid w:val="00962CF9"/>
    <w:rsid w:val="009A3279"/>
    <w:rsid w:val="009A74D5"/>
    <w:rsid w:val="00A0677D"/>
    <w:rsid w:val="00A14B88"/>
    <w:rsid w:val="00A15C6E"/>
    <w:rsid w:val="00A23A63"/>
    <w:rsid w:val="00A26B99"/>
    <w:rsid w:val="00A83B2D"/>
    <w:rsid w:val="00AA4F98"/>
    <w:rsid w:val="00AA780B"/>
    <w:rsid w:val="00AB15BE"/>
    <w:rsid w:val="00AE7758"/>
    <w:rsid w:val="00B0021B"/>
    <w:rsid w:val="00B0236F"/>
    <w:rsid w:val="00B641D6"/>
    <w:rsid w:val="00B96B1D"/>
    <w:rsid w:val="00BF05BD"/>
    <w:rsid w:val="00C56278"/>
    <w:rsid w:val="00C95D6F"/>
    <w:rsid w:val="00CD76E6"/>
    <w:rsid w:val="00CE16E7"/>
    <w:rsid w:val="00D366A3"/>
    <w:rsid w:val="00D46E5E"/>
    <w:rsid w:val="00DC202E"/>
    <w:rsid w:val="00DC4865"/>
    <w:rsid w:val="00E01479"/>
    <w:rsid w:val="00E34EF2"/>
    <w:rsid w:val="00E90163"/>
    <w:rsid w:val="00EA1D91"/>
    <w:rsid w:val="00ED047F"/>
    <w:rsid w:val="00EE127C"/>
    <w:rsid w:val="00F045EC"/>
    <w:rsid w:val="00F30946"/>
    <w:rsid w:val="00F44A57"/>
    <w:rsid w:val="00FB0BBF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74A1"/>
  <w15:chartTrackingRefBased/>
  <w15:docId w15:val="{1D625894-C90A-4B9D-9194-F94668A3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3417EE"/>
    <w:pPr>
      <w:tabs>
        <w:tab w:val="decimal" w:pos="360"/>
      </w:tabs>
      <w:spacing w:after="200" w:line="276" w:lineRule="auto"/>
    </w:pPr>
    <w:rPr>
      <w:sz w:val="22"/>
      <w:szCs w:val="22"/>
      <w:lang w:eastAsia="ru-RU"/>
    </w:rPr>
  </w:style>
  <w:style w:type="paragraph" w:styleId="a4">
    <w:name w:val="footnote text"/>
    <w:basedOn w:val="a"/>
    <w:link w:val="a5"/>
    <w:uiPriority w:val="99"/>
    <w:unhideWhenUsed/>
    <w:rsid w:val="003417EE"/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417EE"/>
    <w:rPr>
      <w:rFonts w:eastAsiaTheme="minorEastAsia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3417EE"/>
    <w:rPr>
      <w:i/>
      <w:iCs/>
    </w:rPr>
  </w:style>
  <w:style w:type="table" w:styleId="2-5">
    <w:name w:val="Medium Shading 2 Accent 5"/>
    <w:basedOn w:val="a1"/>
    <w:uiPriority w:val="64"/>
    <w:rsid w:val="003417E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7">
    <w:name w:val="Hyperlink"/>
    <w:uiPriority w:val="99"/>
    <w:rsid w:val="00557CF4"/>
    <w:rPr>
      <w:rFonts w:cs="Times New Roman"/>
      <w:color w:val="0000FF"/>
      <w:u w:val="single"/>
    </w:rPr>
  </w:style>
  <w:style w:type="paragraph" w:customStyle="1" w:styleId="a8">
    <w:name w:val="Без интервала Знак"/>
    <w:link w:val="a9"/>
    <w:rsid w:val="00A0677D"/>
    <w:pPr>
      <w:spacing w:after="0" w:line="240" w:lineRule="auto"/>
    </w:pPr>
    <w:rPr>
      <w:rFonts w:ascii="Times New Roman" w:eastAsia="SimSun" w:hAnsi="Times New Roman" w:cs="Times New Roman"/>
      <w:szCs w:val="20"/>
      <w:lang w:eastAsia="ru-RU"/>
    </w:rPr>
  </w:style>
  <w:style w:type="character" w:customStyle="1" w:styleId="a9">
    <w:name w:val="Без интервала Знак Знак"/>
    <w:link w:val="a8"/>
    <w:locked/>
    <w:rsid w:val="00A0677D"/>
    <w:rPr>
      <w:rFonts w:ascii="Times New Roman" w:eastAsia="SimSu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F690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002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c">
    <w:name w:val="No Spacing"/>
    <w:uiPriority w:val="99"/>
    <w:qFormat/>
    <w:rsid w:val="00307A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uiPriority w:val="99"/>
    <w:rsid w:val="00307AEC"/>
    <w:rPr>
      <w:rFonts w:cs="Times New Roman"/>
    </w:rPr>
  </w:style>
  <w:style w:type="paragraph" w:styleId="ad">
    <w:name w:val="Body Text"/>
    <w:basedOn w:val="a"/>
    <w:link w:val="ae"/>
    <w:uiPriority w:val="99"/>
    <w:semiHidden/>
    <w:unhideWhenUsed/>
    <w:rsid w:val="00436400"/>
    <w:pPr>
      <w:spacing w:after="120"/>
    </w:pPr>
  </w:style>
  <w:style w:type="character" w:customStyle="1" w:styleId="ae">
    <w:name w:val="Основной текст Знак"/>
    <w:basedOn w:val="a0"/>
    <w:link w:val="ad"/>
    <w:rsid w:val="00436400"/>
    <w:rPr>
      <w:rFonts w:eastAsiaTheme="minorEastAsia" w:cs="Times New Roman"/>
      <w:sz w:val="24"/>
      <w:szCs w:val="24"/>
    </w:rPr>
  </w:style>
  <w:style w:type="character" w:customStyle="1" w:styleId="c8">
    <w:name w:val="c8"/>
    <w:basedOn w:val="a0"/>
    <w:uiPriority w:val="99"/>
    <w:rsid w:val="00BF05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66</cp:revision>
  <dcterms:created xsi:type="dcterms:W3CDTF">2022-10-24T10:16:00Z</dcterms:created>
  <dcterms:modified xsi:type="dcterms:W3CDTF">2023-10-14T08:10:00Z</dcterms:modified>
</cp:coreProperties>
</file>