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01" w:rsidRDefault="005B180D" w:rsidP="005B180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4C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Интегрированный урок (английский + информатика). 3-й класс.</w:t>
      </w:r>
    </w:p>
    <w:p w:rsidR="005B180D" w:rsidRDefault="007E5317" w:rsidP="005B180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4C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«Компьютерные устройства»</w:t>
      </w:r>
    </w:p>
    <w:p w:rsidR="00777F2A" w:rsidRPr="00777F2A" w:rsidRDefault="00777F2A" w:rsidP="00777F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сентября 2023 года в Федеральный государственный образовательный стандарт третьего поколения внесено еще несколько изменений. В новой редакции ФГОС школы имеют право учитывать свои возможности и пожелания родителей для внедрения второго иностранного, родного языка и литературы. Это позитивное изменение для школ, позволяющее обеспечить качественное преподавание этих предметов.</w:t>
      </w:r>
    </w:p>
    <w:p w:rsidR="00777F2A" w:rsidRPr="00777F2A" w:rsidRDefault="00777F2A" w:rsidP="00777F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777F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Интегрированный урок – это особый вид урока, сочетающий в себе обучение нескольким дисциплинам одновременно при изучении одного понятия, темы или явления. На таком уроке всегда выделяются: ведущая дисциплина, выступающая в качестве интегратора, и вспомогательные дисциплины, способствующие углублению, расширению и уточнению материала ведущей дисциплины.</w:t>
      </w:r>
    </w:p>
    <w:p w:rsidR="00777F2A" w:rsidRPr="00777F2A" w:rsidRDefault="00777F2A" w:rsidP="00777F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Интегрированное обучение может быть выражено в виде интегрированных предметов и программ, основанных на знаниях и навыках различных академических дисциплин.</w:t>
      </w:r>
    </w:p>
    <w:p w:rsidR="00777F2A" w:rsidRPr="00777F2A" w:rsidRDefault="00777F2A" w:rsidP="00777F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базе МБОУ СОШ №8 мы провели интегрированный урок по предметам информатика и английский язык в 3 классе, на тему «Компьютерные устройства».</w:t>
      </w:r>
    </w:p>
    <w:p w:rsidR="00777F2A" w:rsidRPr="00777F2A" w:rsidRDefault="00777F2A" w:rsidP="00777F2A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77F2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Цели урока:</w:t>
      </w:r>
    </w:p>
    <w:p w:rsidR="00777F2A" w:rsidRPr="00777F2A" w:rsidRDefault="00777F2A" w:rsidP="00777F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материалом по теме «Компьютерные устройства».</w:t>
      </w:r>
    </w:p>
    <w:p w:rsidR="00777F2A" w:rsidRPr="00777F2A" w:rsidRDefault="00777F2A" w:rsidP="00777F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>Интегрир</w:t>
      </w:r>
      <w:r w:rsidR="004A59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ование</w:t>
      </w:r>
      <w:proofErr w:type="spellEnd"/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>знани</w:t>
      </w:r>
      <w:proofErr w:type="spellEnd"/>
      <w:r w:rsidR="004A59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информатике и английскому языку, </w:t>
      </w:r>
      <w:r w:rsidR="004A59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показать</w:t>
      </w: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учащимся практическое использование компьютер</w:t>
      </w:r>
      <w:r w:rsidR="004A59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изучения английского языка. Способствовать развитию познавательного интереса.</w:t>
      </w:r>
    </w:p>
    <w:p w:rsidR="00777F2A" w:rsidRPr="00777F2A" w:rsidRDefault="004A5964" w:rsidP="00777F2A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Задачи</w:t>
      </w:r>
      <w:r w:rsidR="00777F2A" w:rsidRPr="00777F2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урока:</w:t>
      </w:r>
    </w:p>
    <w:p w:rsidR="00777F2A" w:rsidRPr="00777F2A" w:rsidRDefault="00777F2A" w:rsidP="00777F2A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777F2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Практич</w:t>
      </w:r>
      <w:r w:rsidR="004A59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еские</w:t>
      </w:r>
      <w:proofErr w:type="spellEnd"/>
      <w:r w:rsidRPr="00777F2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777F2A" w:rsidRPr="00777F2A" w:rsidRDefault="00777F2A" w:rsidP="00777F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навыков произношения по теме «</w:t>
      </w:r>
      <w:r w:rsidR="004A5964"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Компьютерные устройства</w:t>
      </w: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77F2A" w:rsidRPr="00777F2A" w:rsidRDefault="00777F2A" w:rsidP="00777F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лексических навыков: активизация использования </w:t>
      </w:r>
      <w:proofErr w:type="spellStart"/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>лекс</w:t>
      </w:r>
      <w:proofErr w:type="spellEnd"/>
      <w:r w:rsidR="004A59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ем</w:t>
      </w: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речи учащихся по теме «</w:t>
      </w:r>
      <w:r w:rsidR="004A5964"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Компьютерные устройства</w:t>
      </w: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>». Развитие навыков поискового чтения.</w:t>
      </w:r>
    </w:p>
    <w:p w:rsidR="00777F2A" w:rsidRPr="00777F2A" w:rsidRDefault="004A5964" w:rsidP="00777F2A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Воспитательные</w:t>
      </w:r>
      <w:r w:rsidR="00777F2A" w:rsidRPr="00777F2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777F2A" w:rsidRPr="00777F2A" w:rsidRDefault="00777F2A" w:rsidP="00777F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способностей к коллективной работе в группе, воспитание чувства ответственности за коллективную работу. Воспитание толерантности.</w:t>
      </w:r>
    </w:p>
    <w:p w:rsidR="00777F2A" w:rsidRPr="00777F2A" w:rsidRDefault="004A5964" w:rsidP="00777F2A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lastRenderedPageBreak/>
        <w:t>Развивающие</w:t>
      </w:r>
      <w:r w:rsidR="00777F2A" w:rsidRPr="00777F2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777F2A" w:rsidRPr="00777F2A" w:rsidRDefault="00777F2A" w:rsidP="00777F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связной речи, языковой догадки, слуховой и зрительной памяти, внимания, логического мышления, развитие способностей </w:t>
      </w:r>
      <w:r w:rsidR="004A59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 </w:t>
      </w:r>
      <w:proofErr w:type="spellStart"/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>узнава</w:t>
      </w:r>
      <w:r w:rsidR="004A59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нию</w:t>
      </w:r>
      <w:proofErr w:type="spellEnd"/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сравнивать </w:t>
      </w:r>
      <w:r w:rsidR="004A59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новый</w:t>
      </w: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ранее </w:t>
      </w:r>
      <w:proofErr w:type="spellStart"/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>изученн</w:t>
      </w:r>
      <w:r w:rsidR="004A59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ый</w:t>
      </w:r>
      <w:proofErr w:type="spellEnd"/>
      <w:r w:rsidR="004A59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материал</w:t>
      </w: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7F2A" w:rsidRPr="00777F2A" w:rsidRDefault="00777F2A" w:rsidP="00777F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познавательной активности учащихся, навыков самостоятельной и командной работы.</w:t>
      </w:r>
    </w:p>
    <w:p w:rsidR="00777F2A" w:rsidRPr="00777F2A" w:rsidRDefault="00777F2A" w:rsidP="00777F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логики высказываний, умения систематизировать свои знания, выражать свое мнение и умения обосновывать свою точку зрения.</w:t>
      </w:r>
    </w:p>
    <w:p w:rsidR="00777F2A" w:rsidRPr="00777F2A" w:rsidRDefault="00777F2A" w:rsidP="00777F2A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77F2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Образовательные:</w:t>
      </w:r>
    </w:p>
    <w:p w:rsidR="00777F2A" w:rsidRPr="00777F2A" w:rsidRDefault="00777F2A" w:rsidP="00777F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мотивации студентов к изучению иностранного языка посредством использования компьютерных технологий. Расширение знаний учащихся по компьютерной архитектуре.</w:t>
      </w:r>
    </w:p>
    <w:p w:rsidR="00777F2A" w:rsidRPr="00777F2A" w:rsidRDefault="00777F2A" w:rsidP="00777F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F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Ориентация на результаты:</w:t>
      </w:r>
    </w:p>
    <w:p w:rsidR="004A5964" w:rsidRPr="00777F2A" w:rsidRDefault="004A5964" w:rsidP="004A59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F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Предметные результаты:</w:t>
      </w:r>
    </w:p>
    <w:p w:rsidR="00777F2A" w:rsidRPr="00777F2A" w:rsidRDefault="00777F2A" w:rsidP="00777F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первоначальных представлений о компьютерной грамотности: название и назначение основных устройств компьютера; работа с компьютерными программами, входящими в методический комплект, с целью развития умения пользоваться клавиатурой, мышью и графическим интерфейсом компьютера.</w:t>
      </w:r>
    </w:p>
    <w:p w:rsidR="00777F2A" w:rsidRPr="00777F2A" w:rsidRDefault="004A5964" w:rsidP="00777F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/>
        </w:rPr>
        <w:t>Учащийся</w:t>
      </w:r>
      <w:r w:rsidR="00777F2A" w:rsidRPr="00777F2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научится:</w:t>
      </w:r>
    </w:p>
    <w:p w:rsidR="00777F2A" w:rsidRPr="00777F2A" w:rsidRDefault="00777F2A" w:rsidP="004A596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>создать текстовый документ с помощью компьютера и</w:t>
      </w:r>
      <w:r w:rsidR="004A59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>записать файл в свою личную папку</w:t>
      </w:r>
      <w:r w:rsidRPr="00777F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77F2A" w:rsidRPr="00777F2A" w:rsidRDefault="00777F2A" w:rsidP="00777F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77F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777F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результаты:</w:t>
      </w:r>
    </w:p>
    <w:p w:rsidR="00777F2A" w:rsidRPr="00777F2A" w:rsidRDefault="00777F2A" w:rsidP="00777F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77F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Целеполагание </w:t>
      </w:r>
      <w:r w:rsidRPr="00777F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постановка учебной задачи</w:t>
      </w:r>
    </w:p>
    <w:p w:rsidR="00777F2A" w:rsidRPr="00777F2A" w:rsidRDefault="00777F2A" w:rsidP="00777F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соотношения того, что уже известно и усвоено учеником, и того, что еще неизвестно;</w:t>
      </w:r>
    </w:p>
    <w:p w:rsidR="00777F2A" w:rsidRPr="00777F2A" w:rsidRDefault="00777F2A" w:rsidP="00777F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Планирование </w:t>
      </w: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>– определение последовательности промежуточных целей с учетом конечного результата, составление плана и последовательности действий;</w:t>
      </w:r>
    </w:p>
    <w:p w:rsidR="00777F2A" w:rsidRPr="00777F2A" w:rsidRDefault="00777F2A" w:rsidP="00777F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навыков формулирования проблем на основе известной и усвоенной информации, формирование навыков оценивания.</w:t>
      </w:r>
    </w:p>
    <w:p w:rsidR="00777F2A" w:rsidRPr="00777F2A" w:rsidRDefault="00777F2A" w:rsidP="00777F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>что еще неизвестно;</w:t>
      </w:r>
    </w:p>
    <w:p w:rsidR="00777F2A" w:rsidRPr="00777F2A" w:rsidRDefault="00777F2A" w:rsidP="00777F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Формирование умений оценивать условия, алгоритмы и результаты действий, совершаемых в информационной среде;</w:t>
      </w:r>
    </w:p>
    <w:p w:rsidR="00777F2A" w:rsidRPr="00777F2A" w:rsidRDefault="00777F2A" w:rsidP="00777F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F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Контроль </w:t>
      </w: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>в виде сравнения способа действия и его результата с заданным эталоном с целью выявления отклонений и отличий от эталона;</w:t>
      </w:r>
    </w:p>
    <w:p w:rsidR="00777F2A" w:rsidRPr="00777F2A" w:rsidRDefault="00777F2A" w:rsidP="00777F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контролировать ход процесса, сравнивая промежуточный результат с заданным эталоном;</w:t>
      </w:r>
    </w:p>
    <w:p w:rsidR="00777F2A" w:rsidRPr="00777F2A" w:rsidRDefault="00777F2A" w:rsidP="00777F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F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Оценка </w:t>
      </w: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>– выявление и осознание учащимся того, что уже изучено и что еще предстоит выучить, осознание качества и уровня усвоения;</w:t>
      </w:r>
    </w:p>
    <w:p w:rsidR="00777F2A" w:rsidRPr="00777F2A" w:rsidRDefault="00777F2A" w:rsidP="00777F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навыков чтения (в том числе разных видов чтения);</w:t>
      </w:r>
    </w:p>
    <w:p w:rsidR="00777F2A" w:rsidRPr="00777F2A" w:rsidRDefault="00777F2A" w:rsidP="00777F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умения находить ключевые слова и опорные понятия в текстах различного типа;</w:t>
      </w:r>
    </w:p>
    <w:p w:rsidR="00777F2A" w:rsidRPr="00777F2A" w:rsidRDefault="00777F2A" w:rsidP="00777F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F2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выбирать источники информации, необходимые для решения задачи (СМИ, электронные базы данных, информационно-телекоммуникационные системы, Интернет, словари, справочники, энциклопедии и т.п.)</w:t>
      </w:r>
    </w:p>
    <w:p w:rsidR="00777F2A" w:rsidRPr="00777F2A" w:rsidRDefault="004A5964" w:rsidP="00777F2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Личностные</w:t>
      </w:r>
      <w:r w:rsidR="00777F2A" w:rsidRPr="00777F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результаты.</w:t>
      </w:r>
    </w:p>
    <w:p w:rsidR="00777F2A" w:rsidRPr="00777F2A" w:rsidRDefault="00777F2A" w:rsidP="00777F2A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777F2A">
        <w:rPr>
          <w:color w:val="000000" w:themeColor="text1"/>
          <w:sz w:val="28"/>
          <w:szCs w:val="28"/>
        </w:rPr>
        <w:t>наличие представлений об информации как важнейшем стратегическом ресурсе развития личности, государства и общества;</w:t>
      </w:r>
    </w:p>
    <w:p w:rsidR="00777F2A" w:rsidRPr="00777F2A" w:rsidRDefault="00777F2A" w:rsidP="00777F2A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777F2A">
        <w:rPr>
          <w:color w:val="000000" w:themeColor="text1"/>
          <w:sz w:val="28"/>
          <w:szCs w:val="28"/>
        </w:rPr>
        <w:t>понимание роли информационных процессов в современном мире;</w:t>
      </w:r>
    </w:p>
    <w:p w:rsidR="00777F2A" w:rsidRPr="00777F2A" w:rsidRDefault="00777F2A" w:rsidP="00777F2A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777F2A">
        <w:rPr>
          <w:color w:val="000000" w:themeColor="text1"/>
          <w:sz w:val="28"/>
          <w:szCs w:val="28"/>
        </w:rPr>
        <w:t>владение первичными навыками анализа и критической оценки полученной информации;</w:t>
      </w:r>
    </w:p>
    <w:p w:rsidR="00777F2A" w:rsidRPr="00777F2A" w:rsidRDefault="00777F2A" w:rsidP="00777F2A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777F2A">
        <w:rPr>
          <w:color w:val="000000" w:themeColor="text1"/>
          <w:sz w:val="28"/>
          <w:szCs w:val="28"/>
        </w:rPr>
        <w:t>ответственное отношение к информации с учетом правовых и этических аспектов ее распространения;</w:t>
      </w:r>
    </w:p>
    <w:p w:rsidR="00777F2A" w:rsidRPr="00777F2A" w:rsidRDefault="00777F2A" w:rsidP="00777F2A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777F2A">
        <w:rPr>
          <w:color w:val="000000" w:themeColor="text1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777F2A" w:rsidRPr="00777F2A" w:rsidRDefault="00777F2A" w:rsidP="00777F2A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777F2A">
        <w:rPr>
          <w:color w:val="000000" w:themeColor="text1"/>
          <w:sz w:val="28"/>
          <w:szCs w:val="28"/>
        </w:rPr>
        <w:t>умение связать содержание образования с собственным жизненным опытом, понять важность обучения в области информатики и ИКТ в условиях развития информационного общества;</w:t>
      </w:r>
    </w:p>
    <w:p w:rsidR="00777F2A" w:rsidRPr="00777F2A" w:rsidRDefault="00777F2A" w:rsidP="00777F2A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777F2A">
        <w:rPr>
          <w:color w:val="000000" w:themeColor="text1"/>
          <w:sz w:val="28"/>
          <w:szCs w:val="28"/>
        </w:rPr>
        <w:t>готовность повышать свой образовательный уровень и продолжать обучение с использованием инструментов и методов информатики и ИКТ;</w:t>
      </w:r>
    </w:p>
    <w:p w:rsidR="00777F2A" w:rsidRDefault="00777F2A" w:rsidP="00777F2A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777F2A">
        <w:rPr>
          <w:color w:val="000000" w:themeColor="text1"/>
          <w:sz w:val="28"/>
          <w:szCs w:val="28"/>
        </w:rPr>
        <w:lastRenderedPageBreak/>
        <w:t>способность и желание общаться и сотрудничать со сверстниками и взрослыми в процессе образовательной, общественно полезной, педагогической, исследовательской и творческой деятельности;</w:t>
      </w:r>
    </w:p>
    <w:p w:rsidR="00EA4C01" w:rsidRPr="00777F2A" w:rsidRDefault="00777F2A" w:rsidP="005B180D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777F2A">
        <w:rPr>
          <w:color w:val="000000" w:themeColor="text1"/>
          <w:sz w:val="28"/>
          <w:szCs w:val="28"/>
        </w:rPr>
        <w:t>способность и готовность принять ценности здорового образа жизни через знание основных гигиенических, эргономических и технических условий безопасной эксплуатации оборудования ИКТ.</w:t>
      </w:r>
    </w:p>
    <w:p w:rsidR="007E5317" w:rsidRPr="00EA4C01" w:rsidRDefault="007E5317" w:rsidP="005B18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7"/>
        <w:gridCol w:w="1506"/>
        <w:gridCol w:w="2856"/>
        <w:gridCol w:w="1646"/>
        <w:gridCol w:w="2119"/>
      </w:tblGrid>
      <w:tr w:rsidR="00EA4C01" w:rsidRPr="00EA4C01" w:rsidTr="00CC30C6">
        <w:trPr>
          <w:trHeight w:val="545"/>
        </w:trPr>
        <w:tc>
          <w:tcPr>
            <w:tcW w:w="1014" w:type="pct"/>
            <w:shd w:val="clear" w:color="auto" w:fill="auto"/>
            <w:vAlign w:val="center"/>
          </w:tcPr>
          <w:p w:rsidR="0052629F" w:rsidRPr="00EA4C01" w:rsidRDefault="0052629F" w:rsidP="00EA4C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Этапы урока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2629F" w:rsidRPr="00EA4C01" w:rsidRDefault="00CC30C6" w:rsidP="00CC3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 этапа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52629F" w:rsidRPr="00EA4C01" w:rsidRDefault="0052629F" w:rsidP="00EA4C01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52629F" w:rsidRPr="00CC30C6" w:rsidRDefault="00CC30C6" w:rsidP="00EA4C01">
            <w:pPr>
              <w:spacing w:after="0" w:line="240" w:lineRule="auto"/>
              <w:ind w:firstLine="22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A4C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="0052629F" w:rsidRPr="00EA4C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учащихся 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52629F" w:rsidRPr="00EA4C01" w:rsidRDefault="0052629F" w:rsidP="00EA4C01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УУД</w:t>
            </w:r>
          </w:p>
        </w:tc>
      </w:tr>
      <w:tr w:rsidR="00EA4C01" w:rsidRPr="00EA4C01" w:rsidTr="00CC30C6">
        <w:trPr>
          <w:trHeight w:val="4632"/>
        </w:trPr>
        <w:tc>
          <w:tcPr>
            <w:tcW w:w="1014" w:type="pct"/>
          </w:tcPr>
          <w:p w:rsidR="0052629F" w:rsidRPr="00EA4C01" w:rsidRDefault="0052629F" w:rsidP="00EA4C01">
            <w:pPr>
              <w:pStyle w:val="a3"/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Организационный момент (инициация)</w:t>
            </w:r>
          </w:p>
        </w:tc>
        <w:tc>
          <w:tcPr>
            <w:tcW w:w="739" w:type="pct"/>
          </w:tcPr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Создать положительный эмоциональный настрой в группе.</w:t>
            </w: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Способствуют развитию умения общаться со сверстниками, снимают мышечное и эмоциональное напряжение, сплачивают детский коллектив.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Развивать координацию движений.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pct"/>
          </w:tcPr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Приветствует учащихся, проверяет готовность к уроку, организует внимание детей.</w:t>
            </w:r>
          </w:p>
          <w:p w:rsidR="0052629F" w:rsidRPr="00EA4C01" w:rsidRDefault="0052629F" w:rsidP="00EA4C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52629F" w:rsidRPr="00EA4C01" w:rsidRDefault="0052629F" w:rsidP="00EA4C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A596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Учитель английского языка</w:t>
            </w:r>
            <w:r w:rsidRPr="004A5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: Здравствуйте, мальчики и девочки! Я очень рада видеть тебя! </w:t>
            </w:r>
            <w:proofErr w:type="spellStart"/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Нас</w:t>
            </w:r>
            <w:proofErr w:type="spellEnd"/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ждет</w:t>
            </w:r>
            <w:proofErr w:type="spellEnd"/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необычный</w:t>
            </w:r>
            <w:proofErr w:type="spellEnd"/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урок</w:t>
            </w:r>
            <w:proofErr w:type="spellEnd"/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Мы</w:t>
            </w:r>
            <w:proofErr w:type="spellEnd"/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поговорим</w:t>
            </w:r>
            <w:proofErr w:type="spellEnd"/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о </w:t>
            </w:r>
            <w:proofErr w:type="spellStart"/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компьютере</w:t>
            </w:r>
            <w:proofErr w:type="spellEnd"/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04" w:type="pct"/>
          </w:tcPr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Преподаватели здороваются, проверяют наличие учебного материала на столах, организуют свое рабочее место.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pct"/>
          </w:tcPr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Коммуникативный:</w:t>
            </w:r>
            <w:r w:rsidRPr="00EA4C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Планирование образовательного сотрудничества со сверстниками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Личностные: </w:t>
            </w: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Психологическая готовность учащихся к уроку, самоопределение.</w:t>
            </w:r>
          </w:p>
        </w:tc>
      </w:tr>
      <w:tr w:rsidR="00EA4C01" w:rsidRPr="00EA4C01" w:rsidTr="00CC30C6">
        <w:trPr>
          <w:trHeight w:val="6551"/>
        </w:trPr>
        <w:tc>
          <w:tcPr>
            <w:tcW w:w="1014" w:type="pct"/>
          </w:tcPr>
          <w:p w:rsidR="0052629F" w:rsidRPr="00EA4C01" w:rsidRDefault="0052629F" w:rsidP="00EA4C01">
            <w:pPr>
              <w:pStyle w:val="a3"/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Актуализация знаний и формулирование темы и целей урока.</w:t>
            </w:r>
          </w:p>
        </w:tc>
        <w:tc>
          <w:tcPr>
            <w:tcW w:w="739" w:type="pct"/>
          </w:tcPr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целей урока;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обновление базовых знаний и способов действий</w:t>
            </w:r>
          </w:p>
        </w:tc>
        <w:tc>
          <w:tcPr>
            <w:tcW w:w="1304" w:type="pct"/>
          </w:tcPr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Просмотр фрагмента из мультфильма «Фиксики. Компьютер"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inline distT="0" distB="0" distL="0" distR="0" wp14:anchorId="474BB0EF" wp14:editId="3DCF8921">
                  <wp:extent cx="2113280" cy="1151890"/>
                  <wp:effectExtent l="19050" t="0" r="1270" b="0"/>
                  <wp:docPr id="2" name="Рисунок 1" descr="2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а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Как вы думаете, почему я показал вам этот фрагмент из мультфильма?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Не только о необходимости соблюдать технику безопасности, в частности, не есть за компьютером. А также зачем нам нужен компьютер и как он работает. Сформулируйте цель урока в этом отношении.</w:t>
            </w:r>
            <w:r w:rsidRPr="00EA4C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4" w:type="pct"/>
          </w:tcPr>
          <w:p w:rsidR="0052629F" w:rsidRPr="00EA4C01" w:rsidRDefault="00505FB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рассказывают о целях урока и отвечают на вопросы: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Клавиатура относится к устройствам для ввода информации в системный блок </w:t>
            </w:r>
            <w:r w:rsidRPr="00EA4C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С его помощью вы можете вводить тексты, давать команды и перемещать курсор по экрану монитора.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Наша цель: </w:t>
            </w:r>
            <w:r w:rsidRPr="00EA4C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научиться </w:t>
            </w:r>
            <w:r w:rsidRPr="00EA4C0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пользоваться клавиатурой </w:t>
            </w:r>
            <w:r w:rsidRPr="00EA4C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pct"/>
          </w:tcPr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Нормативный УУД: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умения устанавливать связи между целью учебной деятельности и ее мотивом.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Когнитивный УУД: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логического мышления,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и отбор необходимой информации;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объектов с целью выявления признаков (существенных, несущественных)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Связь УУД: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Активное сотрудничество в поиске и сборе информации; Решение конфликта;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выражать свои мысли с достаточной полнотой и точностью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целям и условиям общения;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монологическими и диалогическими формами речи в соответствии с грамматическими и синтаксическими нормами родного языка.</w:t>
            </w:r>
          </w:p>
        </w:tc>
      </w:tr>
      <w:tr w:rsidR="00EA4C01" w:rsidRPr="00EA4C01" w:rsidTr="00CC30C6">
        <w:trPr>
          <w:trHeight w:val="12558"/>
        </w:trPr>
        <w:tc>
          <w:tcPr>
            <w:tcW w:w="1014" w:type="pct"/>
          </w:tcPr>
          <w:p w:rsidR="0052629F" w:rsidRPr="00EA4C01" w:rsidRDefault="00505FBF" w:rsidP="00EA4C01">
            <w:pPr>
              <w:pStyle w:val="a3"/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Мотивация к внедрению и </w:t>
            </w:r>
            <w:r w:rsidR="0052629F" w:rsidRPr="00EA4C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усвоению </w:t>
            </w:r>
            <w:r w:rsidR="0052629F" w:rsidRPr="00EA4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нового материала.</w:t>
            </w:r>
          </w:p>
        </w:tc>
        <w:tc>
          <w:tcPr>
            <w:tcW w:w="739" w:type="pct"/>
          </w:tcPr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детского восприятия, понимания и первичного запоминания темы.</w:t>
            </w:r>
          </w:p>
        </w:tc>
        <w:tc>
          <w:tcPr>
            <w:tcW w:w="1304" w:type="pct"/>
          </w:tcPr>
          <w:p w:rsidR="0052629F" w:rsidRPr="00EA4C01" w:rsidRDefault="00505FBF" w:rsidP="00CC30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информатики: Наш урок начался, как вы заметили, не совсем обычно – с произнесенных фраз на английском языке. И это не случайно. Английский и компьютерные языки имеют много общего. Успешная работа с компьютером и компьютерными программами во многом зависит от хорошего знания английского языка. Даже просто играя в компьютерные игры, в большинстве случаев приходится переводить комментарии и советы компьютера с английского, чтобы справиться с игрой. Существует множество способов выучить английский язык, и мы не будем спорить ни с одним из них. Цель сегодняшнего урока – познакомить с темой «Компьютерный дизайн» с использованием английского языка и компьютеров, которые помогут вам выучить английский язык.</w:t>
            </w:r>
          </w:p>
          <w:p w:rsidR="00505FBF" w:rsidRPr="00EA4C01" w:rsidRDefault="00505FBF" w:rsidP="00CC30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 рассказывает о компьютерных устройствах и называет их.</w:t>
            </w:r>
          </w:p>
          <w:p w:rsidR="00505FBF" w:rsidRPr="00EA4C01" w:rsidRDefault="00505FBF" w:rsidP="00CC30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 вводит названия компьютерных устройств на английском языке.</w:t>
            </w:r>
          </w:p>
          <w:p w:rsidR="00505FBF" w:rsidRPr="00EA4C01" w:rsidRDefault="00505FBF" w:rsidP="00CC30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</w:rPr>
              <w:t>На доске: картинки с изображением различных устройств компьютера, надписи к ним.</w:t>
            </w:r>
          </w:p>
          <w:p w:rsidR="00505FBF" w:rsidRPr="00EA4C01" w:rsidRDefault="00505FBF" w:rsidP="00CC30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</w:rPr>
              <w:t>Мышь.</w:t>
            </w:r>
          </w:p>
          <w:p w:rsidR="00505FBF" w:rsidRPr="00EA4C01" w:rsidRDefault="00505FBF" w:rsidP="00CC30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</w:rPr>
              <w:t>Монитор.</w:t>
            </w:r>
          </w:p>
          <w:p w:rsidR="00505FBF" w:rsidRPr="00EA4C01" w:rsidRDefault="00505FBF" w:rsidP="00CC30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</w:rPr>
              <w:t>Клавиатура.</w:t>
            </w:r>
          </w:p>
          <w:p w:rsidR="00505FBF" w:rsidRPr="00EA4C01" w:rsidRDefault="00505FBF" w:rsidP="00CC30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</w:rPr>
              <w:t>Системный блок.</w:t>
            </w:r>
          </w:p>
          <w:p w:rsidR="00505FBF" w:rsidRPr="00EA4C01" w:rsidRDefault="00505FBF" w:rsidP="00CC30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</w:rPr>
              <w:t>Столбцы.</w:t>
            </w:r>
          </w:p>
          <w:p w:rsidR="00505FBF" w:rsidRPr="00EA4C01" w:rsidRDefault="00505FBF" w:rsidP="00CC30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</w:rPr>
              <w:t>Принтер.</w:t>
            </w:r>
          </w:p>
          <w:p w:rsidR="00CC30C6" w:rsidRDefault="00505FBF" w:rsidP="00CC30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Сканер.</w:t>
            </w:r>
          </w:p>
          <w:p w:rsidR="00CC30C6" w:rsidRPr="00CC30C6" w:rsidRDefault="00CC30C6" w:rsidP="00CC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C6" w:rsidRPr="00CC30C6" w:rsidRDefault="00CC30C6" w:rsidP="00CC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C6" w:rsidRPr="00CC30C6" w:rsidRDefault="00CC30C6" w:rsidP="00CC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C6" w:rsidRDefault="00CC30C6" w:rsidP="00CC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BF" w:rsidRPr="00CC30C6" w:rsidRDefault="00505FBF" w:rsidP="00CC3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505FBF" w:rsidRPr="00EA4C01" w:rsidRDefault="00505FBF" w:rsidP="00EA4C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Учащиеся записывают новые термины в словарь.</w:t>
            </w:r>
          </w:p>
        </w:tc>
        <w:tc>
          <w:tcPr>
            <w:tcW w:w="1039" w:type="pct"/>
          </w:tcPr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Когнитивный: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Извлечение необходимой информации из презентации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Нормативное регулирование: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Планирование своей деятельности по решению той или иной задачи, контроль и корректировка полученных результатов.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Личное: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внимания, зрительной и слуховой памяти, умения самостоятельно осуществлять учебную деятельность.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C01" w:rsidRPr="00EA4C01" w:rsidTr="00CC30C6">
        <w:trPr>
          <w:trHeight w:val="4248"/>
        </w:trPr>
        <w:tc>
          <w:tcPr>
            <w:tcW w:w="1014" w:type="pct"/>
          </w:tcPr>
          <w:p w:rsidR="0052629F" w:rsidRPr="00EA4C01" w:rsidRDefault="0052629F" w:rsidP="00EA4C01">
            <w:pPr>
              <w:pStyle w:val="a3"/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Минутка по физкультуре</w:t>
            </w:r>
          </w:p>
        </w:tc>
        <w:tc>
          <w:tcPr>
            <w:tcW w:w="739" w:type="pct"/>
          </w:tcPr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бережного, ответственного отношения к физическому здоровью.</w:t>
            </w:r>
          </w:p>
        </w:tc>
        <w:tc>
          <w:tcPr>
            <w:tcW w:w="1304" w:type="pct"/>
          </w:tcPr>
          <w:p w:rsidR="0052629F" w:rsidRPr="00EA4C01" w:rsidRDefault="0052629F" w:rsidP="00EA4C01">
            <w:pPr>
              <w:pStyle w:val="a3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</w:rPr>
              <w:t xml:space="preserve">Хлопаем в ладоши, хлопаем, хлопаем </w:t>
            </w:r>
            <w:r w:rsidRPr="00EA4C0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A4C0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в ладоши над головой </w:t>
            </w:r>
            <w:r w:rsidRPr="00EA4C01">
              <w:rPr>
                <w:rFonts w:ascii="Times New Roman" w:hAnsi="Times New Roman" w:cs="Times New Roman"/>
                <w:color w:val="000000" w:themeColor="text1"/>
              </w:rPr>
              <w:br/>
              <w:t xml:space="preserve">Топаем ногами, топаем, топаем. </w:t>
            </w:r>
            <w:r w:rsidRPr="00EA4C0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A4C0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высоко поднимем колени </w:t>
            </w:r>
            <w:r w:rsidRPr="00EA4C01">
              <w:rPr>
                <w:rFonts w:ascii="Times New Roman" w:hAnsi="Times New Roman" w:cs="Times New Roman"/>
                <w:color w:val="000000" w:themeColor="text1"/>
              </w:rPr>
              <w:br/>
              <w:t xml:space="preserve">и покачаем головой. </w:t>
            </w:r>
            <w:r w:rsidRPr="00EA4C0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A4C0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двигать головой вперед назад. </w:t>
            </w:r>
            <w:r w:rsidRPr="00EA4C01">
              <w:rPr>
                <w:rFonts w:ascii="Times New Roman" w:hAnsi="Times New Roman" w:cs="Times New Roman"/>
                <w:color w:val="000000" w:themeColor="text1"/>
              </w:rPr>
              <w:br/>
              <w:t xml:space="preserve">Руки поднимаем, руки опускаем. </w:t>
            </w:r>
            <w:r w:rsidRPr="00EA4C0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A4C0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поднять руки, опустить руки. </w:t>
            </w:r>
            <w:r w:rsidRPr="00EA4C01">
              <w:rPr>
                <w:rFonts w:ascii="Times New Roman" w:hAnsi="Times New Roman" w:cs="Times New Roman"/>
                <w:color w:val="000000" w:themeColor="text1"/>
              </w:rPr>
              <w:br/>
              <w:t xml:space="preserve">Приседаем низко и встаем прямо. </w:t>
            </w:r>
            <w:r w:rsidRPr="00EA4C0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A4C0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сесть и прыгнуть. </w:t>
            </w:r>
            <w:r w:rsidRPr="00EA4C01">
              <w:rPr>
                <w:rFonts w:ascii="Times New Roman" w:hAnsi="Times New Roman" w:cs="Times New Roman"/>
                <w:color w:val="000000" w:themeColor="text1"/>
              </w:rPr>
              <w:br/>
              <w:t>Руки опустить на бок. Разжать руки в кулак. Руки вверх и в кулак. Разжать руки в стороны. Поднимитесь на носки, Присядьте и выпрямитесь: Ноги вместе, ноги врозь.</w:t>
            </w:r>
          </w:p>
        </w:tc>
        <w:tc>
          <w:tcPr>
            <w:tcW w:w="904" w:type="pct"/>
          </w:tcPr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занимаются физкультурой</w:t>
            </w:r>
          </w:p>
        </w:tc>
        <w:tc>
          <w:tcPr>
            <w:tcW w:w="1039" w:type="pct"/>
          </w:tcPr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A4C01" w:rsidRPr="00EA4C01" w:rsidTr="00CC30C6">
        <w:trPr>
          <w:trHeight w:val="2443"/>
        </w:trPr>
        <w:tc>
          <w:tcPr>
            <w:tcW w:w="1014" w:type="pct"/>
          </w:tcPr>
          <w:p w:rsidR="0052629F" w:rsidRPr="00EA4C01" w:rsidRDefault="0052629F" w:rsidP="00EA4C01">
            <w:pPr>
              <w:pStyle w:val="a3"/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Первичное закрепление знаний</w:t>
            </w:r>
          </w:p>
        </w:tc>
        <w:tc>
          <w:tcPr>
            <w:tcW w:w="739" w:type="pct"/>
          </w:tcPr>
          <w:p w:rsidR="0052629F" w:rsidRPr="00EA4C01" w:rsidRDefault="00505FB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lang w:eastAsia="ru-RU"/>
              </w:rPr>
              <w:t>Классификация компьютерных устройств</w:t>
            </w:r>
          </w:p>
        </w:tc>
        <w:tc>
          <w:tcPr>
            <w:tcW w:w="1304" w:type="pct"/>
          </w:tcPr>
          <w:p w:rsidR="00505FBF" w:rsidRPr="00EA4C01" w:rsidRDefault="00505FBF" w:rsidP="00EA4C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>Учитель информатики классифицирует все устройства по способу работы с информацией (устройства ввода и устройства вывода).</w:t>
            </w:r>
          </w:p>
          <w:p w:rsidR="0052629F" w:rsidRPr="00EA4C01" w:rsidRDefault="0052629F" w:rsidP="00EA4C01">
            <w:pPr>
              <w:tabs>
                <w:tab w:val="left" w:pos="313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pct"/>
          </w:tcPr>
          <w:p w:rsidR="0052629F" w:rsidRPr="00EA4C01" w:rsidRDefault="00505FB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</w:t>
            </w:r>
            <w:r w:rsidR="0052629F"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выполняют задания в игровой форме.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Они смотрят карточку, находят ее на схеме, отвечают, за правильный вопрос получают карточку и кладут ее в нужное место.</w:t>
            </w:r>
          </w:p>
        </w:tc>
        <w:tc>
          <w:tcPr>
            <w:tcW w:w="1039" w:type="pct"/>
          </w:tcPr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Личное: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Действия </w:t>
            </w:r>
            <w:proofErr w:type="spellStart"/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смыслообразования</w:t>
            </w:r>
            <w:proofErr w:type="spellEnd"/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морально-этической оценки, самопознания и самоопределения.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C01" w:rsidRPr="00EA4C01" w:rsidTr="00CC30C6">
        <w:trPr>
          <w:trHeight w:val="3021"/>
        </w:trPr>
        <w:tc>
          <w:tcPr>
            <w:tcW w:w="1014" w:type="pct"/>
          </w:tcPr>
          <w:p w:rsidR="0052629F" w:rsidRPr="00EA4C01" w:rsidRDefault="0052629F" w:rsidP="00EA4C01">
            <w:pPr>
              <w:pStyle w:val="a3"/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Компьютерная мастерская</w:t>
            </w:r>
          </w:p>
        </w:tc>
        <w:tc>
          <w:tcPr>
            <w:tcW w:w="739" w:type="pct"/>
          </w:tcPr>
          <w:p w:rsidR="0052629F" w:rsidRPr="00EA4C01" w:rsidRDefault="00505FBF" w:rsidP="00EA4C01">
            <w:pPr>
              <w:pStyle w:val="a3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Первичное закрепление знаний учащихся по теме</w:t>
            </w:r>
          </w:p>
        </w:tc>
        <w:tc>
          <w:tcPr>
            <w:tcW w:w="1304" w:type="pct"/>
          </w:tcPr>
          <w:p w:rsidR="00505FBF" w:rsidRPr="00EA4C01" w:rsidRDefault="00F24B66" w:rsidP="00EA4C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A4C0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5DCC9BB1" wp14:editId="0D7DB3F0">
                  <wp:simplePos x="0" y="0"/>
                  <wp:positionH relativeFrom="margin">
                    <wp:posOffset>79375</wp:posOffset>
                  </wp:positionH>
                  <wp:positionV relativeFrom="margin">
                    <wp:posOffset>603554</wp:posOffset>
                  </wp:positionV>
                  <wp:extent cx="1887316" cy="1162928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99"/>
                          <a:stretch/>
                        </pic:blipFill>
                        <pic:spPr bwMode="auto">
                          <a:xfrm>
                            <a:off x="0" y="0"/>
                            <a:ext cx="1887316" cy="116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Учащимся дается задание </w:t>
            </w:r>
            <w:r w:rsidR="00505FBF" w:rsidRPr="00EA4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«Связать устройства компьютера».</w:t>
            </w:r>
          </w:p>
          <w:p w:rsidR="0052629F" w:rsidRPr="00EA4C01" w:rsidRDefault="0052629F" w:rsidP="00EA4C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4" w:type="pct"/>
          </w:tcPr>
          <w:p w:rsidR="0052629F" w:rsidRPr="00EA4C01" w:rsidRDefault="00F24B66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Учащимся необходимо написать (переместить) названия устройств компьютера в соответствующие ячейки.</w:t>
            </w:r>
          </w:p>
          <w:p w:rsidR="00F24B66" w:rsidRPr="004A5964" w:rsidRDefault="00F24B66" w:rsidP="00EA4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596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монитор, колонки, системный блок, клавиатура, сканер, мышь, принтер.</w:t>
            </w:r>
          </w:p>
        </w:tc>
        <w:tc>
          <w:tcPr>
            <w:tcW w:w="1039" w:type="pct"/>
          </w:tcPr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Когнитивный: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Выбор наиболее эффективных способов выполнения задачи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Личное: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умений систематизировать предметы</w:t>
            </w:r>
          </w:p>
        </w:tc>
      </w:tr>
      <w:tr w:rsidR="00EA4C01" w:rsidRPr="00EA4C01" w:rsidTr="00CC30C6">
        <w:trPr>
          <w:trHeight w:val="4941"/>
        </w:trPr>
        <w:tc>
          <w:tcPr>
            <w:tcW w:w="1014" w:type="pct"/>
          </w:tcPr>
          <w:p w:rsidR="00F24B66" w:rsidRPr="00EA4C01" w:rsidRDefault="00F24B66" w:rsidP="00EA4C01">
            <w:pPr>
              <w:pStyle w:val="a3"/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ind w:left="29" w:firstLine="1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4C0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Практика лексических единиц</w:t>
            </w:r>
          </w:p>
        </w:tc>
        <w:tc>
          <w:tcPr>
            <w:tcW w:w="739" w:type="pct"/>
          </w:tcPr>
          <w:p w:rsidR="00F24B66" w:rsidRPr="00EA4C01" w:rsidRDefault="00F24B66" w:rsidP="00EA4C01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Давайте вспомним компьютерные устройства</w:t>
            </w:r>
          </w:p>
        </w:tc>
        <w:tc>
          <w:tcPr>
            <w:tcW w:w="1304" w:type="pct"/>
          </w:tcPr>
          <w:p w:rsidR="00F24B66" w:rsidRPr="00EA4C01" w:rsidRDefault="00F24B66" w:rsidP="00EA4C01">
            <w:pPr>
              <w:tabs>
                <w:tab w:val="left" w:pos="2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2A6CC17A" wp14:editId="29471D25">
                  <wp:simplePos x="0" y="0"/>
                  <wp:positionH relativeFrom="margin">
                    <wp:posOffset>0</wp:posOffset>
                  </wp:positionH>
                  <wp:positionV relativeFrom="margin">
                    <wp:posOffset>381249</wp:posOffset>
                  </wp:positionV>
                  <wp:extent cx="2048743" cy="1215473"/>
                  <wp:effectExtent l="0" t="0" r="8890" b="381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743" cy="1215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Учащимся предлагается разгадать кроссворд по теме урока.</w:t>
            </w:r>
          </w:p>
          <w:p w:rsidR="00F24B66" w:rsidRPr="00EA4C01" w:rsidRDefault="00F24B66" w:rsidP="00EA4C01">
            <w:pPr>
              <w:pStyle w:val="a3"/>
              <w:numPr>
                <w:ilvl w:val="0"/>
                <w:numId w:val="14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Животное бежит по ковру,</w:t>
            </w:r>
          </w:p>
          <w:p w:rsidR="00F24B66" w:rsidRPr="00EA4C01" w:rsidRDefault="00F24B66" w:rsidP="00EA4C01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 замрет, то закрутится,</w:t>
            </w:r>
          </w:p>
          <w:p w:rsidR="00F24B66" w:rsidRPr="00EA4C01" w:rsidRDefault="00F24B66" w:rsidP="00EA4C01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уходит с ковра</w:t>
            </w:r>
          </w:p>
          <w:p w:rsidR="00F24B66" w:rsidRPr="00EA4C01" w:rsidRDefault="00F24B66" w:rsidP="00EA4C01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угадает, что это за животное?</w:t>
            </w:r>
          </w:p>
          <w:p w:rsidR="00F24B66" w:rsidRPr="00EA4C01" w:rsidRDefault="00F24B66" w:rsidP="00EA4C01">
            <w:pPr>
              <w:pStyle w:val="a3"/>
              <w:numPr>
                <w:ilvl w:val="0"/>
                <w:numId w:val="14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за строкой на доске</w:t>
            </w:r>
          </w:p>
          <w:p w:rsidR="00F24B66" w:rsidRPr="00EA4C01" w:rsidRDefault="00F24B66" w:rsidP="00EA4C01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Кнопки были размещены.</w:t>
            </w:r>
          </w:p>
          <w:p w:rsidR="00F24B66" w:rsidRPr="00EA4C01" w:rsidRDefault="00F24B66" w:rsidP="00EA4C01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Угадай, мальчики</w:t>
            </w:r>
          </w:p>
          <w:p w:rsidR="00F24B66" w:rsidRPr="00EA4C01" w:rsidRDefault="00F24B66" w:rsidP="00EA4C01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сюда ткнуть пальцем?</w:t>
            </w:r>
          </w:p>
          <w:p w:rsidR="00F24B66" w:rsidRPr="00EA4C01" w:rsidRDefault="00F24B66" w:rsidP="00EA4C01">
            <w:pPr>
              <w:pStyle w:val="a3"/>
              <w:numPr>
                <w:ilvl w:val="0"/>
                <w:numId w:val="14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радость, это смех</w:t>
            </w:r>
          </w:p>
          <w:p w:rsidR="00F24B66" w:rsidRPr="00EA4C01" w:rsidRDefault="00F24B66" w:rsidP="00EA4C01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бумаге без изъянов</w:t>
            </w:r>
          </w:p>
          <w:p w:rsidR="00F24B66" w:rsidRPr="00EA4C01" w:rsidRDefault="00F24B66" w:rsidP="00EA4C01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какой коробки оно?</w:t>
            </w:r>
          </w:p>
          <w:p w:rsidR="00F24B66" w:rsidRPr="00EA4C01" w:rsidRDefault="00F24B66" w:rsidP="00EA4C01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 всех удивил?</w:t>
            </w:r>
          </w:p>
          <w:p w:rsidR="00F24B66" w:rsidRPr="00EA4C01" w:rsidRDefault="00F24B66" w:rsidP="00EA4C01">
            <w:pPr>
              <w:pStyle w:val="a3"/>
              <w:numPr>
                <w:ilvl w:val="0"/>
                <w:numId w:val="14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Чудо-чемодан Юдо</w:t>
            </w:r>
          </w:p>
          <w:p w:rsidR="00F24B66" w:rsidRPr="00EA4C01" w:rsidRDefault="00F24B66" w:rsidP="00EA4C01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Лампа, пуговица и карман.</w:t>
            </w:r>
          </w:p>
          <w:p w:rsidR="00F24B66" w:rsidRPr="00EA4C01" w:rsidRDefault="00F24B66" w:rsidP="00EA4C01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 окутан проводами</w:t>
            </w:r>
          </w:p>
          <w:p w:rsidR="00F24B66" w:rsidRPr="00EA4C01" w:rsidRDefault="00F24B66" w:rsidP="00EA4C01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город Амстердам.</w:t>
            </w:r>
          </w:p>
          <w:p w:rsidR="00F24B66" w:rsidRPr="00EA4C01" w:rsidRDefault="00F24B66" w:rsidP="00EA4C01">
            <w:pPr>
              <w:pStyle w:val="a3"/>
              <w:numPr>
                <w:ilvl w:val="0"/>
                <w:numId w:val="14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ты что-то выключишь,</w:t>
            </w:r>
          </w:p>
          <w:p w:rsidR="00F24B66" w:rsidRPr="00EA4C01" w:rsidRDefault="00F24B66" w:rsidP="00EA4C01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Затем компьютер выключится</w:t>
            </w:r>
          </w:p>
          <w:p w:rsidR="00F24B66" w:rsidRPr="00EA4C01" w:rsidRDefault="00F24B66" w:rsidP="00EA4C01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Тугоух, как медведь -</w:t>
            </w:r>
          </w:p>
          <w:p w:rsidR="00F24B66" w:rsidRPr="00EA4C01" w:rsidRDefault="00F24B66" w:rsidP="00EA4C01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Они ничего не могут петь</w:t>
            </w:r>
          </w:p>
          <w:p w:rsidR="00F24B66" w:rsidRPr="00EA4C01" w:rsidRDefault="00F24B66" w:rsidP="00EA4C01">
            <w:pPr>
              <w:pStyle w:val="a3"/>
              <w:numPr>
                <w:ilvl w:val="0"/>
                <w:numId w:val="14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 умен не по годам</w:t>
            </w:r>
          </w:p>
          <w:p w:rsidR="00F24B66" w:rsidRPr="00EA4C01" w:rsidRDefault="00F24B66" w:rsidP="00EA4C01">
            <w:pPr>
              <w:pStyle w:val="a3"/>
              <w:tabs>
                <w:tab w:val="left" w:pos="20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это похоже на чемодан.</w:t>
            </w:r>
          </w:p>
          <w:p w:rsidR="00F24B66" w:rsidRPr="00EA4C01" w:rsidRDefault="00F24B66" w:rsidP="00EA4C01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Ответы:</w:t>
            </w:r>
          </w:p>
          <w:p w:rsidR="00F24B66" w:rsidRPr="00EA4C01" w:rsidRDefault="00F24B66" w:rsidP="00EA4C01">
            <w:pPr>
              <w:pStyle w:val="a3"/>
              <w:numPr>
                <w:ilvl w:val="0"/>
                <w:numId w:val="15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мышь</w:t>
            </w:r>
          </w:p>
          <w:p w:rsidR="00F24B66" w:rsidRPr="00EA4C01" w:rsidRDefault="00F24B66" w:rsidP="00EA4C01">
            <w:pPr>
              <w:pStyle w:val="a3"/>
              <w:numPr>
                <w:ilvl w:val="0"/>
                <w:numId w:val="15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клавиатура</w:t>
            </w:r>
          </w:p>
          <w:p w:rsidR="00F24B66" w:rsidRPr="00EA4C01" w:rsidRDefault="00F24B66" w:rsidP="00EA4C01">
            <w:pPr>
              <w:pStyle w:val="a3"/>
              <w:numPr>
                <w:ilvl w:val="0"/>
                <w:numId w:val="15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Принтер</w:t>
            </w:r>
          </w:p>
          <w:p w:rsidR="00F24B66" w:rsidRPr="00EA4C01" w:rsidRDefault="00F24B66" w:rsidP="00EA4C01">
            <w:pPr>
              <w:pStyle w:val="a3"/>
              <w:numPr>
                <w:ilvl w:val="0"/>
                <w:numId w:val="15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системный блок</w:t>
            </w:r>
          </w:p>
          <w:p w:rsidR="00F24B66" w:rsidRPr="00EA4C01" w:rsidRDefault="00F24B66" w:rsidP="00EA4C01">
            <w:pPr>
              <w:pStyle w:val="a3"/>
              <w:numPr>
                <w:ilvl w:val="0"/>
                <w:numId w:val="15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динамики</w:t>
            </w:r>
          </w:p>
          <w:p w:rsidR="00F24B66" w:rsidRPr="00EA4C01" w:rsidRDefault="00F24B66" w:rsidP="00EA4C01">
            <w:pPr>
              <w:pStyle w:val="a3"/>
              <w:numPr>
                <w:ilvl w:val="0"/>
                <w:numId w:val="15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</w:t>
            </w:r>
          </w:p>
        </w:tc>
        <w:tc>
          <w:tcPr>
            <w:tcW w:w="904" w:type="pct"/>
          </w:tcPr>
          <w:p w:rsidR="00F24B66" w:rsidRPr="00EA4C01" w:rsidRDefault="00F24B66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получают карточки с кроссвордами и подписывают детали компьютера.</w:t>
            </w:r>
          </w:p>
        </w:tc>
        <w:tc>
          <w:tcPr>
            <w:tcW w:w="1039" w:type="pct"/>
          </w:tcPr>
          <w:p w:rsidR="00F24B66" w:rsidRPr="00EA4C01" w:rsidRDefault="00F24B66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A4C01" w:rsidRPr="00EA4C01" w:rsidTr="00CC30C6">
        <w:trPr>
          <w:trHeight w:val="5722"/>
        </w:trPr>
        <w:tc>
          <w:tcPr>
            <w:tcW w:w="1014" w:type="pct"/>
          </w:tcPr>
          <w:p w:rsidR="0052629F" w:rsidRPr="00EA4C01" w:rsidRDefault="0052629F" w:rsidP="00EA4C01">
            <w:pPr>
              <w:pStyle w:val="a3"/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Подведение итогов урока, рефлексия</w:t>
            </w:r>
          </w:p>
        </w:tc>
        <w:tc>
          <w:tcPr>
            <w:tcW w:w="739" w:type="pct"/>
          </w:tcPr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взаимного контроля среди студентов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адекватной самооценки.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умения принимать оценку других: взрослых и сверстников.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pct"/>
          </w:tcPr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Задавать вопросы: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Можете ли вы назвать тему урока?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Легко ли вам было или были трудности?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у вас получилось лучше всего и без ошибок?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бы вы оценили свою работу?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вам больше всего понравилось на уроке? Почему?</w:t>
            </w:r>
          </w:p>
        </w:tc>
        <w:tc>
          <w:tcPr>
            <w:tcW w:w="904" w:type="pct"/>
          </w:tcPr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Отвечать на вопросы учителя</w:t>
            </w:r>
          </w:p>
        </w:tc>
        <w:tc>
          <w:tcPr>
            <w:tcW w:w="1039" w:type="pct"/>
          </w:tcPr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Когнитивный: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Построение речевого высказывания в устной форме, контроль и оценка процесса и результатов деятельности.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Нормативное регулирование: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и оценка своей деятельности на уроке.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Коммуникабельность: </w:t>
            </w: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слушать и вести диалог, формулировать и аргументировать свое мнение.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Личное: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Рефлексия над методами и условиями действия, контроль и оценка процесса и результатов деятельности.</w:t>
            </w:r>
          </w:p>
        </w:tc>
      </w:tr>
      <w:tr w:rsidR="00EA4C01" w:rsidRPr="00EA4C01" w:rsidTr="00CC30C6">
        <w:trPr>
          <w:trHeight w:val="2452"/>
        </w:trPr>
        <w:tc>
          <w:tcPr>
            <w:tcW w:w="1014" w:type="pct"/>
          </w:tcPr>
          <w:p w:rsidR="0052629F" w:rsidRPr="00EA4C01" w:rsidRDefault="0052629F" w:rsidP="00EA4C01">
            <w:pPr>
              <w:pStyle w:val="a3"/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739" w:type="pct"/>
          </w:tcPr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понимания учащимися цели, содержания и способов выполнения домашнего задания.</w:t>
            </w:r>
          </w:p>
        </w:tc>
        <w:tc>
          <w:tcPr>
            <w:tcW w:w="1304" w:type="pct"/>
          </w:tcPr>
          <w:p w:rsidR="006F6269" w:rsidRPr="00EA4C01" w:rsidRDefault="006F6269" w:rsidP="00EA4C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Выучите названия компьютерных устройств на двух языках.</w:t>
            </w:r>
          </w:p>
          <w:p w:rsidR="00EA4C01" w:rsidRPr="004A5964" w:rsidRDefault="006F6269" w:rsidP="00EA4C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gramStart"/>
            <w:r w:rsidRPr="004A596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 xml:space="preserve">Учитель </w:t>
            </w:r>
            <w:r w:rsidRPr="004A5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:</w:t>
            </w:r>
            <w:proofErr w:type="gramEnd"/>
            <w:r w:rsidRPr="004A5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Наш урок окончен. Спасибо за урок.</w:t>
            </w:r>
          </w:p>
          <w:p w:rsidR="006F6269" w:rsidRPr="00EA4C01" w:rsidRDefault="006F6269" w:rsidP="00EA4C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="00CC30C6"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свидания!</w:t>
            </w:r>
          </w:p>
          <w:p w:rsidR="0052629F" w:rsidRPr="00EA4C01" w:rsidRDefault="006F6269" w:rsidP="00EA4C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Учитель информатики: </w:t>
            </w: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свидания. Удачи в изучении наших предметов.</w:t>
            </w:r>
          </w:p>
        </w:tc>
        <w:tc>
          <w:tcPr>
            <w:tcW w:w="904" w:type="pct"/>
          </w:tcPr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дневниками</w:t>
            </w:r>
          </w:p>
        </w:tc>
        <w:tc>
          <w:tcPr>
            <w:tcW w:w="1039" w:type="pct"/>
          </w:tcPr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Личное: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самоорганизации;</w:t>
            </w:r>
          </w:p>
          <w:p w:rsidR="0052629F" w:rsidRPr="00EA4C01" w:rsidRDefault="0052629F" w:rsidP="00EA4C01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письма.</w:t>
            </w:r>
          </w:p>
        </w:tc>
      </w:tr>
    </w:tbl>
    <w:p w:rsidR="007E5317" w:rsidRDefault="007E5317" w:rsidP="006F62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3DE6" w:rsidRDefault="00EB3DE6" w:rsidP="006F62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3DE6" w:rsidRDefault="00EB3DE6" w:rsidP="006F62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B3DE6" w:rsidSect="00777F2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0FE"/>
    <w:multiLevelType w:val="multilevel"/>
    <w:tmpl w:val="37B0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567A6"/>
    <w:multiLevelType w:val="multilevel"/>
    <w:tmpl w:val="3D1A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B7E16"/>
    <w:multiLevelType w:val="multilevel"/>
    <w:tmpl w:val="E0861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C6D1F"/>
    <w:multiLevelType w:val="multilevel"/>
    <w:tmpl w:val="12CC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C2378"/>
    <w:multiLevelType w:val="multilevel"/>
    <w:tmpl w:val="B53C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E05FE8"/>
    <w:multiLevelType w:val="multilevel"/>
    <w:tmpl w:val="07EC5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2896E25"/>
    <w:multiLevelType w:val="hybridMultilevel"/>
    <w:tmpl w:val="82FA1F1A"/>
    <w:lvl w:ilvl="0" w:tplc="0419000F">
      <w:start w:val="1"/>
      <w:numFmt w:val="decimal"/>
      <w:lvlText w:val="%1."/>
      <w:lvlJc w:val="left"/>
      <w:pPr>
        <w:ind w:left="451" w:hanging="360"/>
      </w:p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7" w15:restartNumberingAfterBreak="0">
    <w:nsid w:val="37296788"/>
    <w:multiLevelType w:val="hybridMultilevel"/>
    <w:tmpl w:val="074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31C9F"/>
    <w:multiLevelType w:val="hybridMultilevel"/>
    <w:tmpl w:val="7BC00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12856"/>
    <w:multiLevelType w:val="multilevel"/>
    <w:tmpl w:val="56AA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17AFC"/>
    <w:multiLevelType w:val="multilevel"/>
    <w:tmpl w:val="AB34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90732C"/>
    <w:multiLevelType w:val="multilevel"/>
    <w:tmpl w:val="83F8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F633DA"/>
    <w:multiLevelType w:val="multilevel"/>
    <w:tmpl w:val="FD6CE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2A2182"/>
    <w:multiLevelType w:val="multilevel"/>
    <w:tmpl w:val="6A26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4436EB"/>
    <w:multiLevelType w:val="hybridMultilevel"/>
    <w:tmpl w:val="FDD8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B661E"/>
    <w:multiLevelType w:val="hybridMultilevel"/>
    <w:tmpl w:val="A0C8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12"/>
  </w:num>
  <w:num w:numId="11">
    <w:abstractNumId w:val="2"/>
  </w:num>
  <w:num w:numId="12">
    <w:abstractNumId w:val="15"/>
  </w:num>
  <w:num w:numId="13">
    <w:abstractNumId w:val="6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90"/>
    <w:rsid w:val="001A79DE"/>
    <w:rsid w:val="0032544F"/>
    <w:rsid w:val="003D0B90"/>
    <w:rsid w:val="0043011C"/>
    <w:rsid w:val="004A5964"/>
    <w:rsid w:val="00505FBF"/>
    <w:rsid w:val="0052629F"/>
    <w:rsid w:val="005834BE"/>
    <w:rsid w:val="005B180D"/>
    <w:rsid w:val="006F6269"/>
    <w:rsid w:val="00777F2A"/>
    <w:rsid w:val="007E5317"/>
    <w:rsid w:val="00AB110B"/>
    <w:rsid w:val="00CC30C6"/>
    <w:rsid w:val="00EA4C01"/>
    <w:rsid w:val="00EB3DE6"/>
    <w:rsid w:val="00F07FA6"/>
    <w:rsid w:val="00F24B66"/>
    <w:rsid w:val="00F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8273"/>
  <w15:chartTrackingRefBased/>
  <w15:docId w15:val="{072E9ECD-025B-4A17-B2CD-51002E3F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0D"/>
    <w:pPr>
      <w:ind w:left="720"/>
      <w:contextualSpacing/>
    </w:pPr>
  </w:style>
  <w:style w:type="table" w:styleId="a4">
    <w:name w:val="Table Grid"/>
    <w:basedOn w:val="a1"/>
    <w:uiPriority w:val="39"/>
    <w:rsid w:val="005B180D"/>
    <w:pPr>
      <w:spacing w:after="0" w:line="240" w:lineRule="auto"/>
      <w:ind w:firstLine="142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B180D"/>
    <w:pPr>
      <w:spacing w:before="100" w:beforeAutospacing="1" w:after="100" w:afterAutospacing="1" w:line="240" w:lineRule="auto"/>
      <w:ind w:firstLine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5317"/>
    <w:rPr>
      <w:rFonts w:eastAsia="Times New Roman"/>
    </w:rPr>
  </w:style>
  <w:style w:type="paragraph" w:styleId="a7">
    <w:name w:val="No Spacing"/>
    <w:link w:val="a6"/>
    <w:uiPriority w:val="1"/>
    <w:qFormat/>
    <w:rsid w:val="007E5317"/>
    <w:pPr>
      <w:spacing w:after="0" w:line="240" w:lineRule="auto"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505FBF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24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4B66"/>
    <w:rPr>
      <w:rFonts w:ascii="Courier New" w:eastAsia="Times New Roman" w:hAnsi="Courier New" w:cs="Courier New"/>
      <w:sz w:val="20"/>
      <w:szCs w:val="20"/>
      <w:lang w:val="ru" w:eastAsia="ru-RU"/>
    </w:rPr>
  </w:style>
  <w:style w:type="character" w:customStyle="1" w:styleId="y2iqfc">
    <w:name w:val="y2iqfc"/>
    <w:basedOn w:val="a0"/>
    <w:rsid w:val="00F24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10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Сумина Юлия</dc:creator>
  <cp:keywords/>
  <dc:description/>
  <cp:lastModifiedBy>Сумина Юлия</cp:lastModifiedBy>
  <cp:revision>8</cp:revision>
  <dcterms:created xsi:type="dcterms:W3CDTF">2023-09-30T04:09:00Z</dcterms:created>
  <dcterms:modified xsi:type="dcterms:W3CDTF">2023-10-07T03:54:00Z</dcterms:modified>
</cp:coreProperties>
</file>