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A0E" w:rsidRDefault="00EB3884" w:rsidP="00B21F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2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Разработка внеклассного мероприятия</w:t>
      </w:r>
      <w:r w:rsidR="005A2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математике</w:t>
      </w:r>
    </w:p>
    <w:p w:rsidR="00EB3884" w:rsidRPr="006A242D" w:rsidRDefault="000E1676" w:rsidP="005A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2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EB3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</w:t>
      </w:r>
      <w:r w:rsidR="00EB3884" w:rsidRPr="00EB3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-конструкторы</w:t>
      </w:r>
      <w:r w:rsidR="00EB3884" w:rsidRPr="006A2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1A2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 класс</w:t>
      </w:r>
    </w:p>
    <w:p w:rsidR="00EB3884" w:rsidRPr="00EB3884" w:rsidRDefault="00EB3884" w:rsidP="00B2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2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</w:t>
      </w:r>
      <w:r w:rsidRPr="00EB38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ы:</w:t>
      </w:r>
      <w:r w:rsidRPr="00EB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Сорокина Елена </w:t>
      </w:r>
      <w:r w:rsidR="000E1676" w:rsidRPr="00EB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Николаевна,</w:t>
      </w:r>
      <w:r w:rsidRPr="00EB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Панкова Ольга Тимофеевна</w:t>
      </w:r>
    </w:p>
    <w:p w:rsidR="00EB3884" w:rsidRPr="00EB3884" w:rsidRDefault="00EB3884" w:rsidP="00B21F0C">
      <w:pPr>
        <w:pStyle w:val="2"/>
        <w:shd w:val="clear" w:color="auto" w:fill="FFFFFF"/>
        <w:spacing w:before="0" w:beforeAutospacing="0" w:after="0" w:afterAutospacing="0" w:line="390" w:lineRule="atLeast"/>
        <w:rPr>
          <w:b w:val="0"/>
          <w:bCs w:val="0"/>
          <w:color w:val="333333"/>
          <w:sz w:val="24"/>
          <w:szCs w:val="24"/>
        </w:rPr>
      </w:pPr>
      <w:r w:rsidRPr="006A242D">
        <w:rPr>
          <w:color w:val="333333"/>
          <w:sz w:val="24"/>
          <w:szCs w:val="24"/>
        </w:rPr>
        <w:t>Организация</w:t>
      </w:r>
      <w:r w:rsidRPr="006A242D">
        <w:rPr>
          <w:b w:val="0"/>
          <w:bCs w:val="0"/>
          <w:color w:val="333333"/>
          <w:sz w:val="24"/>
          <w:szCs w:val="24"/>
        </w:rPr>
        <w:t xml:space="preserve">: </w:t>
      </w:r>
      <w:r w:rsidRPr="00EB3884">
        <w:rPr>
          <w:b w:val="0"/>
          <w:bCs w:val="0"/>
          <w:color w:val="333333"/>
          <w:sz w:val="24"/>
          <w:szCs w:val="24"/>
        </w:rPr>
        <w:t>МАОУ Средняя школа № 72 с углубленным изучением отдельных предметов имени Толстихина М. Н.</w:t>
      </w:r>
    </w:p>
    <w:p w:rsidR="006A242D" w:rsidRDefault="00EB3884" w:rsidP="00B2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24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Населенный пункт</w:t>
      </w:r>
      <w:r w:rsidRPr="006A24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EB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1279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B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Красноярск</w:t>
      </w:r>
    </w:p>
    <w:p w:rsidR="00127937" w:rsidRPr="00127937" w:rsidRDefault="00EB3884" w:rsidP="00B2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127937">
        <w:rPr>
          <w:rFonts w:ascii="Times New Roman" w:hAnsi="Times New Roman" w:cs="Times New Roman"/>
          <w:sz w:val="28"/>
          <w:szCs w:val="28"/>
        </w:rPr>
        <w:t xml:space="preserve"> </w:t>
      </w:r>
      <w:r w:rsidR="00127937" w:rsidRPr="0012793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E05F51">
        <w:rPr>
          <w:rFonts w:ascii="Times New Roman" w:hAnsi="Times New Roman" w:cs="Times New Roman"/>
          <w:sz w:val="24"/>
          <w:szCs w:val="24"/>
        </w:rPr>
        <w:t>обу</w:t>
      </w:r>
      <w:r w:rsidR="00E05F51" w:rsidRPr="00127937">
        <w:rPr>
          <w:rFonts w:ascii="Times New Roman" w:hAnsi="Times New Roman" w:cs="Times New Roman"/>
          <w:sz w:val="24"/>
          <w:szCs w:val="24"/>
        </w:rPr>
        <w:t>чающихся</w:t>
      </w:r>
      <w:r w:rsidR="00127937" w:rsidRPr="00127937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05F51">
        <w:rPr>
          <w:rFonts w:ascii="Times New Roman" w:hAnsi="Times New Roman" w:cs="Times New Roman"/>
          <w:sz w:val="24"/>
          <w:szCs w:val="24"/>
        </w:rPr>
        <w:t>й</w:t>
      </w:r>
      <w:r w:rsidR="00127937" w:rsidRPr="00127937">
        <w:rPr>
          <w:rFonts w:ascii="Times New Roman" w:hAnsi="Times New Roman" w:cs="Times New Roman"/>
          <w:sz w:val="24"/>
          <w:szCs w:val="24"/>
        </w:rPr>
        <w:t xml:space="preserve"> о конструировании на плоскости и пространстве, развитие творческой и мыслительной деятельности с помощью решения задач исследовательского характера.</w:t>
      </w:r>
    </w:p>
    <w:p w:rsidR="00EC05DD" w:rsidRPr="00EC05DD" w:rsidRDefault="00E05F51" w:rsidP="00B21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EC05DD">
        <w:rPr>
          <w:rFonts w:ascii="Times New Roman" w:hAnsi="Times New Roman" w:cs="Times New Roman"/>
          <w:sz w:val="24"/>
          <w:szCs w:val="24"/>
        </w:rPr>
        <w:t xml:space="preserve">: </w:t>
      </w:r>
      <w:r w:rsidR="00EC05DD" w:rsidRPr="00EC05DD">
        <w:rPr>
          <w:rFonts w:ascii="Times New Roman" w:hAnsi="Times New Roman" w:cs="Times New Roman"/>
          <w:sz w:val="24"/>
          <w:szCs w:val="24"/>
        </w:rPr>
        <w:t>уметь конструировать фигуры</w:t>
      </w:r>
      <w:r w:rsidRPr="00EC05DD">
        <w:rPr>
          <w:rFonts w:ascii="Times New Roman" w:hAnsi="Times New Roman" w:cs="Times New Roman"/>
          <w:sz w:val="24"/>
          <w:szCs w:val="24"/>
        </w:rPr>
        <w:t xml:space="preserve"> из плоских геометрических </w:t>
      </w:r>
      <w:r w:rsidR="00EC05DD" w:rsidRPr="00EC05DD">
        <w:rPr>
          <w:rFonts w:ascii="Times New Roman" w:hAnsi="Times New Roman" w:cs="Times New Roman"/>
          <w:sz w:val="24"/>
          <w:szCs w:val="24"/>
        </w:rPr>
        <w:t>фигур, создавать образы по изображениям.</w:t>
      </w:r>
      <w:r w:rsidRPr="00EC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DD" w:rsidRPr="00EC05DD" w:rsidRDefault="00E05F51" w:rsidP="00B21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EC05DD">
        <w:rPr>
          <w:rFonts w:ascii="Times New Roman" w:hAnsi="Times New Roman" w:cs="Times New Roman"/>
          <w:sz w:val="24"/>
          <w:szCs w:val="24"/>
        </w:rPr>
        <w:t xml:space="preserve">: развитие </w:t>
      </w:r>
      <w:r w:rsidR="00EC05DD" w:rsidRPr="00EC05DD">
        <w:rPr>
          <w:rFonts w:ascii="Times New Roman" w:hAnsi="Times New Roman" w:cs="Times New Roman"/>
          <w:sz w:val="24"/>
          <w:szCs w:val="24"/>
        </w:rPr>
        <w:t xml:space="preserve">пространственного </w:t>
      </w:r>
      <w:r w:rsidR="00372312">
        <w:rPr>
          <w:rFonts w:ascii="Times New Roman" w:hAnsi="Times New Roman" w:cs="Times New Roman"/>
          <w:sz w:val="24"/>
          <w:szCs w:val="24"/>
        </w:rPr>
        <w:t>мышления</w:t>
      </w:r>
      <w:r w:rsidR="00EC05DD" w:rsidRPr="00EC05DD">
        <w:rPr>
          <w:rFonts w:ascii="Times New Roman" w:hAnsi="Times New Roman" w:cs="Times New Roman"/>
          <w:sz w:val="24"/>
          <w:szCs w:val="24"/>
        </w:rPr>
        <w:t>, внимания, логи</w:t>
      </w:r>
      <w:r w:rsidR="00372312">
        <w:rPr>
          <w:rFonts w:ascii="Times New Roman" w:hAnsi="Times New Roman" w:cs="Times New Roman"/>
          <w:sz w:val="24"/>
          <w:szCs w:val="24"/>
        </w:rPr>
        <w:t>ки</w:t>
      </w:r>
      <w:r w:rsidR="00EC05DD" w:rsidRPr="00EC05DD">
        <w:rPr>
          <w:rFonts w:ascii="Times New Roman" w:hAnsi="Times New Roman" w:cs="Times New Roman"/>
          <w:sz w:val="24"/>
          <w:szCs w:val="24"/>
        </w:rPr>
        <w:t xml:space="preserve"> и </w:t>
      </w:r>
      <w:r w:rsidRPr="00EC05DD">
        <w:rPr>
          <w:rFonts w:ascii="Times New Roman" w:hAnsi="Times New Roman" w:cs="Times New Roman"/>
          <w:sz w:val="24"/>
          <w:szCs w:val="24"/>
        </w:rPr>
        <w:t xml:space="preserve">познавательной активности. </w:t>
      </w:r>
    </w:p>
    <w:p w:rsidR="00EB3884" w:rsidRDefault="00E05F51" w:rsidP="00B21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312">
        <w:rPr>
          <w:rFonts w:ascii="Times New Roman" w:hAnsi="Times New Roman" w:cs="Times New Roman"/>
          <w:b/>
          <w:bCs/>
          <w:sz w:val="24"/>
          <w:szCs w:val="24"/>
        </w:rPr>
        <w:t>Внутрипредметные и межпредметные связи</w:t>
      </w:r>
      <w:r w:rsidRPr="00EC05DD">
        <w:rPr>
          <w:rFonts w:ascii="Times New Roman" w:hAnsi="Times New Roman" w:cs="Times New Roman"/>
          <w:sz w:val="24"/>
          <w:szCs w:val="24"/>
        </w:rPr>
        <w:t xml:space="preserve">: </w:t>
      </w:r>
      <w:r w:rsidR="00372312">
        <w:rPr>
          <w:rFonts w:ascii="Times New Roman" w:hAnsi="Times New Roman" w:cs="Times New Roman"/>
          <w:sz w:val="24"/>
          <w:szCs w:val="24"/>
        </w:rPr>
        <w:t>фигуры, площадь фигур</w:t>
      </w:r>
      <w:r w:rsidRPr="00EC05DD">
        <w:rPr>
          <w:rFonts w:ascii="Times New Roman" w:hAnsi="Times New Roman" w:cs="Times New Roman"/>
          <w:sz w:val="24"/>
          <w:szCs w:val="24"/>
        </w:rPr>
        <w:t xml:space="preserve">; </w:t>
      </w:r>
      <w:r w:rsidR="00372312">
        <w:rPr>
          <w:rFonts w:ascii="Times New Roman" w:hAnsi="Times New Roman" w:cs="Times New Roman"/>
          <w:sz w:val="24"/>
          <w:szCs w:val="24"/>
        </w:rPr>
        <w:t xml:space="preserve">наглядная </w:t>
      </w:r>
      <w:r w:rsidRPr="00EC05DD">
        <w:rPr>
          <w:rFonts w:ascii="Times New Roman" w:hAnsi="Times New Roman" w:cs="Times New Roman"/>
          <w:sz w:val="24"/>
          <w:szCs w:val="24"/>
        </w:rPr>
        <w:t>геометри</w:t>
      </w:r>
      <w:r w:rsidR="00372312">
        <w:rPr>
          <w:rFonts w:ascii="Times New Roman" w:hAnsi="Times New Roman" w:cs="Times New Roman"/>
          <w:sz w:val="24"/>
          <w:szCs w:val="24"/>
        </w:rPr>
        <w:t>я.</w:t>
      </w:r>
    </w:p>
    <w:p w:rsidR="00B21F0C" w:rsidRDefault="00B21F0C" w:rsidP="00B21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312" w:rsidRPr="005A2A0E" w:rsidRDefault="00372312" w:rsidP="00B21F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A0E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этап.</w:t>
      </w:r>
    </w:p>
    <w:p w:rsidR="00372312" w:rsidRPr="00EC05DD" w:rsidRDefault="00372312" w:rsidP="00EB3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мероприятии участвует 4 команды учащихся 5 классов</w:t>
      </w:r>
      <w:r w:rsidR="00934D1A">
        <w:rPr>
          <w:rFonts w:ascii="Times New Roman" w:hAnsi="Times New Roman" w:cs="Times New Roman"/>
          <w:sz w:val="24"/>
          <w:szCs w:val="24"/>
        </w:rPr>
        <w:t xml:space="preserve"> по 4 человека</w:t>
      </w:r>
      <w:r>
        <w:rPr>
          <w:rFonts w:ascii="Times New Roman" w:hAnsi="Times New Roman" w:cs="Times New Roman"/>
          <w:sz w:val="24"/>
          <w:szCs w:val="24"/>
        </w:rPr>
        <w:t>. Каждая команда к мероприятию готовит выступление об одной из игр-конструкторов</w:t>
      </w:r>
      <w:r w:rsidR="005A2A0E">
        <w:rPr>
          <w:rFonts w:ascii="Times New Roman" w:hAnsi="Times New Roman" w:cs="Times New Roman"/>
          <w:sz w:val="24"/>
          <w:szCs w:val="24"/>
        </w:rPr>
        <w:t xml:space="preserve"> и слайд</w:t>
      </w:r>
      <w:r>
        <w:rPr>
          <w:rFonts w:ascii="Times New Roman" w:hAnsi="Times New Roman" w:cs="Times New Roman"/>
          <w:sz w:val="24"/>
          <w:szCs w:val="24"/>
        </w:rPr>
        <w:t>, изготавливает заготовки из картона (на каждую команду по 2-3 штуки), схемы фигур 2-х уровней: силуэты фигур</w:t>
      </w:r>
      <w:r w:rsidR="005A2A0E">
        <w:rPr>
          <w:rFonts w:ascii="Times New Roman" w:hAnsi="Times New Roman" w:cs="Times New Roman"/>
          <w:sz w:val="24"/>
          <w:szCs w:val="24"/>
        </w:rPr>
        <w:t xml:space="preserve"> с разбиением на фигуры и без.</w:t>
      </w:r>
    </w:p>
    <w:p w:rsidR="00EC05DD" w:rsidRDefault="004906A5" w:rsidP="00490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6A5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4906A5" w:rsidRDefault="004906A5" w:rsidP="001A20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1.Актуализация и мотивация</w:t>
      </w:r>
      <w:r w:rsidR="00406AE9">
        <w:rPr>
          <w:rFonts w:ascii="Times New Roman" w:hAnsi="Times New Roman" w:cs="Times New Roman"/>
          <w:b/>
          <w:bCs/>
          <w:sz w:val="24"/>
          <w:szCs w:val="24"/>
        </w:rPr>
        <w:t xml:space="preserve"> (слайд 1).</w:t>
      </w:r>
    </w:p>
    <w:p w:rsidR="000E1676" w:rsidRPr="000E1676" w:rsidRDefault="000E1676" w:rsidP="001A2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676">
        <w:rPr>
          <w:rFonts w:ascii="Times New Roman" w:hAnsi="Times New Roman" w:cs="Times New Roman"/>
          <w:sz w:val="24"/>
          <w:szCs w:val="24"/>
        </w:rPr>
        <w:t xml:space="preserve">    </w:t>
      </w:r>
      <w:r w:rsidR="001A2059" w:rsidRPr="001A205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1A2059" w:rsidRPr="000E1676">
        <w:rPr>
          <w:rFonts w:ascii="Times New Roman" w:hAnsi="Times New Roman" w:cs="Times New Roman"/>
          <w:sz w:val="24"/>
          <w:szCs w:val="24"/>
        </w:rPr>
        <w:t xml:space="preserve"> </w:t>
      </w:r>
      <w:r w:rsidR="001A2059">
        <w:rPr>
          <w:rFonts w:ascii="Times New Roman" w:hAnsi="Times New Roman" w:cs="Times New Roman"/>
          <w:sz w:val="24"/>
          <w:szCs w:val="24"/>
        </w:rPr>
        <w:t>здравствуйте</w:t>
      </w:r>
      <w:r w:rsidRPr="000E1676">
        <w:rPr>
          <w:rFonts w:ascii="Times New Roman" w:hAnsi="Times New Roman" w:cs="Times New Roman"/>
          <w:sz w:val="24"/>
          <w:szCs w:val="24"/>
        </w:rPr>
        <w:t>, ребята!  Сегодня наше мероприятие посвящено играм-конструкторам. Эти игры являются головоломками. Они увлекательны, а также развивают пространственное воображение, мышление, логику и внимание.</w:t>
      </w:r>
    </w:p>
    <w:p w:rsidR="004643ED" w:rsidRDefault="000E1676" w:rsidP="00406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676">
        <w:rPr>
          <w:rFonts w:ascii="Times New Roman" w:hAnsi="Times New Roman" w:cs="Times New Roman"/>
          <w:sz w:val="24"/>
          <w:szCs w:val="24"/>
        </w:rPr>
        <w:t xml:space="preserve">      </w:t>
      </w:r>
      <w:r w:rsidR="00406AE9">
        <w:rPr>
          <w:rFonts w:ascii="Times New Roman" w:hAnsi="Times New Roman" w:cs="Times New Roman"/>
          <w:sz w:val="24"/>
          <w:szCs w:val="24"/>
        </w:rPr>
        <w:t xml:space="preserve">Сегодня Вы </w:t>
      </w:r>
      <w:r w:rsidRPr="000E1676">
        <w:rPr>
          <w:rFonts w:ascii="Times New Roman" w:hAnsi="Times New Roman" w:cs="Times New Roman"/>
          <w:sz w:val="24"/>
          <w:szCs w:val="24"/>
        </w:rPr>
        <w:t>познакомитесь с 4 видами игр и в соревновательном моменте будете из них складывать различные силуэты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34D1A">
        <w:rPr>
          <w:rFonts w:ascii="Times New Roman" w:hAnsi="Times New Roman" w:cs="Times New Roman"/>
          <w:sz w:val="24"/>
          <w:szCs w:val="24"/>
        </w:rPr>
        <w:t xml:space="preserve">Каждая команда будет рассказывать об одной из игр, являться консультантами при </w:t>
      </w:r>
      <w:r w:rsidR="00406AE9">
        <w:rPr>
          <w:rFonts w:ascii="Times New Roman" w:hAnsi="Times New Roman" w:cs="Times New Roman"/>
          <w:sz w:val="24"/>
          <w:szCs w:val="24"/>
        </w:rPr>
        <w:t>выполнении заданий по данной игре</w:t>
      </w:r>
      <w:r w:rsidR="00934D1A">
        <w:rPr>
          <w:rFonts w:ascii="Times New Roman" w:hAnsi="Times New Roman" w:cs="Times New Roman"/>
          <w:sz w:val="24"/>
          <w:szCs w:val="24"/>
        </w:rPr>
        <w:t xml:space="preserve"> и заносить</w:t>
      </w:r>
      <w:r w:rsidR="00406AE9">
        <w:rPr>
          <w:rFonts w:ascii="Times New Roman" w:hAnsi="Times New Roman" w:cs="Times New Roman"/>
          <w:sz w:val="24"/>
          <w:szCs w:val="24"/>
        </w:rPr>
        <w:t xml:space="preserve"> полученные Вами </w:t>
      </w:r>
      <w:r w:rsidR="00934D1A">
        <w:rPr>
          <w:rFonts w:ascii="Times New Roman" w:hAnsi="Times New Roman" w:cs="Times New Roman"/>
          <w:sz w:val="24"/>
          <w:szCs w:val="24"/>
        </w:rPr>
        <w:t xml:space="preserve">баллы в таблицу. </w:t>
      </w:r>
    </w:p>
    <w:p w:rsidR="00406AE9" w:rsidRDefault="004643ED" w:rsidP="00406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3ED">
        <w:rPr>
          <w:rFonts w:ascii="Times New Roman" w:hAnsi="Times New Roman" w:cs="Times New Roman"/>
          <w:b/>
          <w:bCs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AE9">
        <w:rPr>
          <w:rFonts w:ascii="Times New Roman" w:hAnsi="Times New Roman" w:cs="Times New Roman"/>
          <w:sz w:val="24"/>
          <w:szCs w:val="24"/>
        </w:rPr>
        <w:t xml:space="preserve">В начале игры Вам предстоит выбрать уровень. </w:t>
      </w:r>
    </w:p>
    <w:p w:rsidR="00406AE9" w:rsidRDefault="00406AE9" w:rsidP="00406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AE9">
        <w:rPr>
          <w:rFonts w:ascii="Times New Roman" w:hAnsi="Times New Roman" w:cs="Times New Roman"/>
          <w:sz w:val="24"/>
          <w:szCs w:val="24"/>
          <w:u w:val="single"/>
        </w:rPr>
        <w:t>1 уровень:</w:t>
      </w:r>
      <w:r w:rsidRPr="0040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составить фигуру по силуэту (видны фигуры)- </w:t>
      </w:r>
      <w:r w:rsidR="00934D1A"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3ED" w:rsidRDefault="00406AE9" w:rsidP="004643ED">
      <w:pPr>
        <w:pStyle w:val="a3"/>
        <w:spacing w:before="0" w:beforeAutospacing="0" w:after="0" w:afterAutospacing="0"/>
        <w:rPr>
          <w:color w:val="000000"/>
        </w:rPr>
      </w:pPr>
      <w:r w:rsidRPr="00406AE9">
        <w:rPr>
          <w:u w:val="single"/>
        </w:rPr>
        <w:t>2 уровень</w:t>
      </w:r>
      <w:r>
        <w:t>-</w:t>
      </w:r>
      <w:r w:rsidRPr="00406AE9">
        <w:t xml:space="preserve"> </w:t>
      </w:r>
      <w:r>
        <w:t>по внешнему контуру- 2 балла</w:t>
      </w:r>
      <w:r w:rsidR="00934D1A">
        <w:t>. На каждую игру отводится 10 минут.</w:t>
      </w:r>
      <w:r w:rsidR="004643ED" w:rsidRPr="004643ED">
        <w:rPr>
          <w:color w:val="000000"/>
        </w:rPr>
        <w:t xml:space="preserve"> </w:t>
      </w:r>
    </w:p>
    <w:p w:rsidR="004643ED" w:rsidRDefault="004643ED" w:rsidP="004643E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Ребята, при сборке вы можете работать парами, всей группой или индивидуально. Чем больше соберете фигур, тем получите больше баллов.</w:t>
      </w:r>
    </w:p>
    <w:p w:rsidR="00934D1A" w:rsidRPr="000E1676" w:rsidRDefault="004643ED" w:rsidP="0049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4D1A">
        <w:rPr>
          <w:rFonts w:ascii="Times New Roman" w:hAnsi="Times New Roman" w:cs="Times New Roman"/>
          <w:sz w:val="24"/>
          <w:szCs w:val="24"/>
        </w:rPr>
        <w:t>В конце</w:t>
      </w:r>
      <w:r w:rsidR="0040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самые</w:t>
      </w:r>
      <w:r w:rsidR="00934D1A">
        <w:rPr>
          <w:rFonts w:ascii="Times New Roman" w:hAnsi="Times New Roman" w:cs="Times New Roman"/>
          <w:sz w:val="24"/>
          <w:szCs w:val="24"/>
        </w:rPr>
        <w:t xml:space="preserve"> дружные, сообразительные и внимательные будут награждены.</w:t>
      </w:r>
    </w:p>
    <w:p w:rsidR="004906A5" w:rsidRDefault="00934D1A" w:rsidP="004906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для записи итогов игры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4"/>
        <w:gridCol w:w="1291"/>
        <w:gridCol w:w="1995"/>
        <w:gridCol w:w="1565"/>
        <w:gridCol w:w="1306"/>
        <w:gridCol w:w="990"/>
        <w:gridCol w:w="894"/>
      </w:tblGrid>
      <w:tr w:rsidR="004906A5" w:rsidTr="004643ED">
        <w:tc>
          <w:tcPr>
            <w:tcW w:w="1304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1291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Танграм</w:t>
            </w:r>
          </w:p>
        </w:tc>
        <w:tc>
          <w:tcPr>
            <w:tcW w:w="1995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Монгольская игра</w:t>
            </w:r>
          </w:p>
        </w:tc>
        <w:tc>
          <w:tcPr>
            <w:tcW w:w="1565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Колумбово яйцо</w:t>
            </w:r>
          </w:p>
        </w:tc>
        <w:tc>
          <w:tcPr>
            <w:tcW w:w="1306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Листик</w:t>
            </w:r>
          </w:p>
        </w:tc>
        <w:tc>
          <w:tcPr>
            <w:tcW w:w="990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894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906A5" w:rsidTr="004643ED">
        <w:tc>
          <w:tcPr>
            <w:tcW w:w="1304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6A5" w:rsidTr="004643ED">
        <w:tc>
          <w:tcPr>
            <w:tcW w:w="1304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4906A5" w:rsidRDefault="004906A5" w:rsidP="00490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3F73" w:rsidRDefault="00133F73" w:rsidP="004906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Default="001A2059" w:rsidP="004906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Default="001A2059" w:rsidP="004906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Default="001A2059" w:rsidP="004906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6A5" w:rsidRDefault="004906A5" w:rsidP="004906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133F73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часть. </w:t>
      </w:r>
      <w:r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934D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1223" w:rsidRPr="00406AE9" w:rsidRDefault="004906A5" w:rsidP="001A20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Танграм</w:t>
      </w:r>
      <w:r w:rsidR="004643ED">
        <w:rPr>
          <w:rFonts w:ascii="Times New Roman" w:hAnsi="Times New Roman" w:cs="Times New Roman"/>
          <w:b/>
          <w:bCs/>
          <w:sz w:val="24"/>
          <w:szCs w:val="24"/>
        </w:rPr>
        <w:t xml:space="preserve"> (слайд 3).</w:t>
      </w:r>
    </w:p>
    <w:p w:rsidR="00421223" w:rsidRPr="00421223" w:rsidRDefault="004643ED" w:rsidP="001A2059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FFD7C">
            <wp:simplePos x="0" y="0"/>
            <wp:positionH relativeFrom="margin">
              <wp:posOffset>46355</wp:posOffset>
            </wp:positionH>
            <wp:positionV relativeFrom="margin">
              <wp:posOffset>888365</wp:posOffset>
            </wp:positionV>
            <wp:extent cx="2046605" cy="1989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2" t="15428" r="15008" b="17420"/>
                    <a:stretch/>
                  </pic:blipFill>
                  <pic:spPr bwMode="auto">
                    <a:xfrm>
                      <a:off x="0" y="0"/>
                      <a:ext cx="204660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2059">
        <w:rPr>
          <w:b/>
          <w:bCs/>
          <w:color w:val="000000"/>
        </w:rPr>
        <w:t xml:space="preserve">     </w:t>
      </w:r>
      <w:r w:rsidR="00421223" w:rsidRPr="00B208FD">
        <w:rPr>
          <w:b/>
          <w:bCs/>
          <w:color w:val="000000"/>
        </w:rPr>
        <w:t>Ученик:</w:t>
      </w:r>
      <w:r w:rsidR="00421223">
        <w:rPr>
          <w:color w:val="000000"/>
        </w:rPr>
        <w:t xml:space="preserve"> </w:t>
      </w:r>
      <w:r w:rsidR="00B208FD">
        <w:rPr>
          <w:color w:val="000000"/>
        </w:rPr>
        <w:t xml:space="preserve"> т</w:t>
      </w:r>
      <w:r w:rsidR="00421223" w:rsidRPr="00421223">
        <w:rPr>
          <w:color w:val="000000"/>
        </w:rPr>
        <w:t>анграм в переводе с китайского</w:t>
      </w:r>
      <w:r w:rsidR="00421223" w:rsidRPr="00421223">
        <w:rPr>
          <w:color w:val="333333"/>
          <w:shd w:val="clear" w:color="auto" w:fill="FFFFFF"/>
        </w:rPr>
        <w:t xml:space="preserve"> «семь дощечек мастерства». Головоломка состоит из семи плоских фигур, которые складывают определённым образом для получения другой, более сложной, фигуры</w:t>
      </w:r>
      <w:r w:rsidR="00421223" w:rsidRPr="00421223">
        <w:rPr>
          <w:color w:val="000000"/>
        </w:rPr>
        <w:t>.</w:t>
      </w:r>
    </w:p>
    <w:p w:rsidR="00421223" w:rsidRDefault="006E049A" w:rsidP="00421223">
      <w:pPr>
        <w:pStyle w:val="a3"/>
        <w:spacing w:before="0" w:beforeAutospacing="0" w:after="0" w:afterAutospacing="0"/>
        <w:rPr>
          <w:color w:val="000000"/>
        </w:rPr>
      </w:pPr>
      <w:r w:rsidRPr="00421223">
        <w:rPr>
          <w:color w:val="000000"/>
        </w:rPr>
        <w:t>История возникновение головоломки «Танграм» окутана легендами.</w:t>
      </w:r>
      <w:r w:rsidR="00934D1A" w:rsidRPr="00421223">
        <w:rPr>
          <w:color w:val="000000"/>
        </w:rPr>
        <w:t xml:space="preserve"> </w:t>
      </w:r>
      <w:r w:rsidRPr="00421223">
        <w:rPr>
          <w:color w:val="000000"/>
        </w:rPr>
        <w:t>В одной из них говорится   о китайском императоре, который заказал для своего дворца огромный лист стекла. В процессе транспортировки лист упал и раскололся на 7 частей. Мастера с большим трудом смогли собрать эти части в квадрат и в процессе поняли, что из этих элементов можно складывать и другие фигуры. Поэтому расколотые части были преподнесены императору как занимательная головоломка.</w:t>
      </w:r>
      <w:r w:rsidR="00421223">
        <w:rPr>
          <w:color w:val="000000"/>
        </w:rPr>
        <w:t xml:space="preserve"> </w:t>
      </w:r>
    </w:p>
    <w:p w:rsidR="00421223" w:rsidRDefault="001A2059" w:rsidP="004212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421223">
        <w:rPr>
          <w:color w:val="000000"/>
        </w:rPr>
        <w:t xml:space="preserve"> </w:t>
      </w:r>
      <w:r w:rsidR="00421223" w:rsidRPr="00421223">
        <w:rPr>
          <w:color w:val="000000"/>
        </w:rPr>
        <w:t xml:space="preserve">Благодаря активной торговле с Китаем, уже в начале XIX века танграм распространился по странам западной Европы и Северной Америки. Особую популярность складывание фигур приобрело в викторианской Англии. Известные люди той </w:t>
      </w:r>
      <w:r w:rsidR="00B208FD" w:rsidRPr="00421223">
        <w:rPr>
          <w:color w:val="000000"/>
        </w:rPr>
        <w:t>эпохи, например</w:t>
      </w:r>
      <w:r w:rsidR="00421223" w:rsidRPr="00421223">
        <w:rPr>
          <w:color w:val="000000"/>
        </w:rPr>
        <w:t>, Льюис Кэрролл, называли танграм своей любимой игрушкой.</w:t>
      </w:r>
    </w:p>
    <w:p w:rsidR="00394128" w:rsidRPr="00394128" w:rsidRDefault="00394128" w:rsidP="004212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  <w:shd w:val="clear" w:color="auto" w:fill="FFFFFF"/>
        </w:rPr>
        <w:t xml:space="preserve">        </w:t>
      </w:r>
      <w:r w:rsidRPr="00394128">
        <w:rPr>
          <w:color w:val="333333"/>
          <w:shd w:val="clear" w:color="auto" w:fill="FFFFFF"/>
        </w:rPr>
        <w:t xml:space="preserve">Игра танграм состоит из 7 </w:t>
      </w:r>
      <w:r w:rsidR="001A2059" w:rsidRPr="00394128">
        <w:rPr>
          <w:color w:val="333333"/>
          <w:shd w:val="clear" w:color="auto" w:fill="FFFFFF"/>
        </w:rPr>
        <w:t xml:space="preserve">частей: </w:t>
      </w:r>
      <w:r w:rsidR="001A2059">
        <w:rPr>
          <w:color w:val="333333"/>
          <w:shd w:val="clear" w:color="auto" w:fill="FFFFFF"/>
        </w:rPr>
        <w:t>среди</w:t>
      </w:r>
      <w:r>
        <w:rPr>
          <w:color w:val="333333"/>
          <w:shd w:val="clear" w:color="auto" w:fill="FFFFFF"/>
        </w:rPr>
        <w:t xml:space="preserve"> них </w:t>
      </w:r>
      <w:r w:rsidRPr="00394128">
        <w:rPr>
          <w:color w:val="333333"/>
          <w:shd w:val="clear" w:color="auto" w:fill="FFFFFF"/>
        </w:rPr>
        <w:t>2 больших треугольника, один средний, 2 маленьких треугольника, квадрат и параллелограмм.</w:t>
      </w:r>
    </w:p>
    <w:p w:rsidR="00810839" w:rsidRDefault="00421223" w:rsidP="00421223">
      <w:pPr>
        <w:pStyle w:val="a3"/>
        <w:spacing w:before="0" w:beforeAutospacing="0" w:after="0" w:afterAutospacing="0"/>
        <w:rPr>
          <w:color w:val="000000"/>
        </w:rPr>
      </w:pPr>
      <w:r w:rsidRPr="00B208FD">
        <w:rPr>
          <w:b/>
          <w:bCs/>
          <w:color w:val="000000"/>
        </w:rPr>
        <w:t xml:space="preserve"> </w:t>
      </w:r>
      <w:r w:rsidR="00394128">
        <w:rPr>
          <w:b/>
          <w:bCs/>
          <w:color w:val="000000"/>
        </w:rPr>
        <w:t xml:space="preserve">      </w:t>
      </w:r>
      <w:bookmarkStart w:id="0" w:name="_Hlk119858639"/>
      <w:r w:rsidRPr="00B208FD">
        <w:rPr>
          <w:b/>
          <w:bCs/>
          <w:color w:val="000000"/>
        </w:rPr>
        <w:t>Учитель</w:t>
      </w:r>
      <w:r w:rsidR="00B208FD" w:rsidRPr="00B208FD">
        <w:rPr>
          <w:b/>
          <w:bCs/>
          <w:color w:val="000000"/>
        </w:rPr>
        <w:t>:</w:t>
      </w:r>
      <w:r w:rsidR="00B208FD">
        <w:rPr>
          <w:color w:val="000000"/>
        </w:rPr>
        <w:t xml:space="preserve"> спасибо</w:t>
      </w:r>
      <w:r>
        <w:rPr>
          <w:color w:val="000000"/>
        </w:rPr>
        <w:t xml:space="preserve">! И так </w:t>
      </w:r>
      <w:r w:rsidR="001A2059">
        <w:rPr>
          <w:color w:val="000000"/>
        </w:rPr>
        <w:t>сейчас всем</w:t>
      </w:r>
      <w:r w:rsidR="00B208FD">
        <w:rPr>
          <w:color w:val="000000"/>
        </w:rPr>
        <w:t xml:space="preserve"> командам </w:t>
      </w:r>
      <w:r w:rsidR="001A2059">
        <w:rPr>
          <w:color w:val="000000"/>
        </w:rPr>
        <w:t>предстоит собрать</w:t>
      </w:r>
      <w:r w:rsidR="00B208FD">
        <w:rPr>
          <w:color w:val="000000"/>
        </w:rPr>
        <w:t xml:space="preserve"> различные фигурки из элементов квадрата. Время работы 10 минут.</w:t>
      </w:r>
      <w:r w:rsidR="004643ED">
        <w:rPr>
          <w:color w:val="000000"/>
        </w:rPr>
        <w:t xml:space="preserve"> Не забудьте назвать уровень консультантам, который Вы выбрали.</w:t>
      </w:r>
    </w:p>
    <w:p w:rsidR="00810839" w:rsidRPr="00810839" w:rsidRDefault="00810839" w:rsidP="00421223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810839">
        <w:rPr>
          <w:color w:val="000000"/>
          <w:u w:val="single"/>
        </w:rPr>
        <w:t>Идет игра.</w:t>
      </w:r>
    </w:p>
    <w:p w:rsidR="00394128" w:rsidRDefault="00394128" w:rsidP="00421223">
      <w:pPr>
        <w:pStyle w:val="a3"/>
        <w:spacing w:before="0" w:beforeAutospacing="0" w:after="0" w:afterAutospacing="0"/>
        <w:rPr>
          <w:color w:val="000000"/>
        </w:rPr>
      </w:pPr>
      <w:r w:rsidRPr="00394128">
        <w:rPr>
          <w:b/>
          <w:bCs/>
          <w:color w:val="000000"/>
        </w:rPr>
        <w:t xml:space="preserve">       Учитель:</w:t>
      </w:r>
      <w:r>
        <w:rPr>
          <w:color w:val="000000"/>
        </w:rPr>
        <w:t xml:space="preserve"> (через 10 мин) игра </w:t>
      </w:r>
      <w:r w:rsidR="00810839">
        <w:rPr>
          <w:color w:val="000000"/>
        </w:rPr>
        <w:t>окончена.</w:t>
      </w:r>
      <w:r>
        <w:rPr>
          <w:color w:val="000000"/>
        </w:rPr>
        <w:t xml:space="preserve"> Прошу консультантов вписать баллы команд в таблицу.</w:t>
      </w:r>
    </w:p>
    <w:bookmarkEnd w:id="0"/>
    <w:p w:rsidR="00B208FD" w:rsidRPr="00421223" w:rsidRDefault="00B208FD" w:rsidP="004212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</w:p>
    <w:p w:rsidR="00B208FD" w:rsidRDefault="00B208FD" w:rsidP="003941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Монгольская игра</w:t>
      </w:r>
      <w:r w:rsidR="004643ED">
        <w:rPr>
          <w:rFonts w:ascii="Times New Roman" w:hAnsi="Times New Roman" w:cs="Times New Roman"/>
          <w:b/>
          <w:bCs/>
          <w:sz w:val="24"/>
          <w:szCs w:val="24"/>
        </w:rPr>
        <w:t xml:space="preserve"> (слайд 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306C2" w:rsidRDefault="004643ED" w:rsidP="00394128">
      <w:pPr>
        <w:pStyle w:val="a3"/>
        <w:spacing w:before="0" w:beforeAutospacing="0" w:after="0" w:afterAutospacing="0" w:line="276" w:lineRule="auto"/>
        <w:rPr>
          <w:rFonts w:eastAsia="Calibr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288057">
            <wp:simplePos x="0" y="0"/>
            <wp:positionH relativeFrom="margin">
              <wp:posOffset>126365</wp:posOffset>
            </wp:positionH>
            <wp:positionV relativeFrom="margin">
              <wp:posOffset>5703570</wp:posOffset>
            </wp:positionV>
            <wp:extent cx="2068195" cy="2077085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4" t="11899" r="24206" b="10298"/>
                    <a:stretch/>
                  </pic:blipFill>
                  <pic:spPr bwMode="auto">
                    <a:xfrm>
                      <a:off x="0" y="0"/>
                      <a:ext cx="206819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128">
        <w:rPr>
          <w:b/>
          <w:bCs/>
          <w:color w:val="000000"/>
        </w:rPr>
        <w:t xml:space="preserve">     </w:t>
      </w:r>
      <w:r w:rsidR="00B208FD" w:rsidRPr="00B208FD">
        <w:rPr>
          <w:b/>
          <w:bCs/>
          <w:color w:val="000000"/>
        </w:rPr>
        <w:t>Ученик:</w:t>
      </w:r>
      <w:r w:rsidR="00B208FD" w:rsidRPr="00B208FD">
        <w:rPr>
          <w:color w:val="000000"/>
        </w:rPr>
        <w:t xml:space="preserve"> </w:t>
      </w:r>
      <w:r w:rsidR="006306C2">
        <w:rPr>
          <w:rFonts w:eastAsia="Calibri"/>
          <w:color w:val="000000" w:themeColor="text1"/>
          <w:kern w:val="24"/>
        </w:rPr>
        <w:t>м</w:t>
      </w:r>
      <w:r w:rsidR="006306C2" w:rsidRPr="006306C2">
        <w:rPr>
          <w:rFonts w:eastAsia="Calibri"/>
          <w:color w:val="000000" w:themeColor="text1"/>
          <w:kern w:val="24"/>
        </w:rPr>
        <w:t xml:space="preserve">онгольские национальные игры — это настольные игры, головоломки. </w:t>
      </w:r>
      <w:r w:rsidR="00394128">
        <w:rPr>
          <w:rFonts w:eastAsia="Calibri"/>
          <w:color w:val="000000" w:themeColor="text1"/>
          <w:kern w:val="24"/>
        </w:rPr>
        <w:t>Данная г</w:t>
      </w:r>
      <w:r w:rsidR="006306C2" w:rsidRPr="006306C2">
        <w:rPr>
          <w:rFonts w:eastAsia="Calibri"/>
          <w:color w:val="000000" w:themeColor="text1"/>
          <w:kern w:val="24"/>
        </w:rPr>
        <w:t>оловоломка возникла из принципа кочевой цивилизации. Монгольский народ легко разбирал и собирал все свои дома, утварь, заборы и пряжу, чтобы легко перемещаться с места на место в любое время в течение всех четырёх сезонов. Этот принцип превратился в основу игры-головоломки.</w:t>
      </w:r>
    </w:p>
    <w:p w:rsidR="00394128" w:rsidRDefault="00394128" w:rsidP="00394128">
      <w:pPr>
        <w:pStyle w:val="a3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Монгольская игра танграм состоит из  11 частей: среди них 2 квадрата, 4 треугольника, 5 прямоугольников (4 маленьких и 1 большой).</w:t>
      </w:r>
    </w:p>
    <w:p w:rsidR="00810839" w:rsidRDefault="00394128" w:rsidP="00810839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</w:t>
      </w:r>
      <w:r w:rsidRPr="00B208FD">
        <w:rPr>
          <w:b/>
          <w:bCs/>
          <w:color w:val="000000"/>
        </w:rPr>
        <w:t>Учитель:</w:t>
      </w:r>
      <w:r>
        <w:rPr>
          <w:color w:val="000000"/>
        </w:rPr>
        <w:t xml:space="preserve"> спасибо! И так начинаем монгольскую игру.  Время работы 10 минут.</w:t>
      </w:r>
      <w:r w:rsidR="00810839" w:rsidRPr="00810839">
        <w:rPr>
          <w:color w:val="000000"/>
        </w:rPr>
        <w:t xml:space="preserve"> </w:t>
      </w:r>
      <w:r w:rsidR="00810839">
        <w:rPr>
          <w:color w:val="000000"/>
        </w:rPr>
        <w:t>Назвать уровень консультантам, который Вы выбрали для игры.</w:t>
      </w:r>
    </w:p>
    <w:p w:rsidR="00394128" w:rsidRPr="00810839" w:rsidRDefault="00810839" w:rsidP="00394128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810839">
        <w:rPr>
          <w:color w:val="000000"/>
          <w:u w:val="single"/>
        </w:rPr>
        <w:t>Идет игра.</w:t>
      </w:r>
    </w:p>
    <w:p w:rsidR="00394128" w:rsidRDefault="00394128" w:rsidP="00394128">
      <w:pPr>
        <w:pStyle w:val="a3"/>
        <w:spacing w:before="0" w:beforeAutospacing="0" w:after="0" w:afterAutospacing="0"/>
        <w:rPr>
          <w:color w:val="000000"/>
        </w:rPr>
      </w:pPr>
      <w:r w:rsidRPr="00394128">
        <w:rPr>
          <w:b/>
          <w:bCs/>
          <w:color w:val="000000"/>
        </w:rPr>
        <w:t xml:space="preserve">       Учитель:</w:t>
      </w:r>
      <w:r>
        <w:rPr>
          <w:color w:val="000000"/>
        </w:rPr>
        <w:t xml:space="preserve"> (через 10 мин) игра </w:t>
      </w:r>
      <w:r w:rsidR="00810839">
        <w:rPr>
          <w:color w:val="000000"/>
        </w:rPr>
        <w:t>окончена.</w:t>
      </w:r>
      <w:r>
        <w:rPr>
          <w:color w:val="000000"/>
        </w:rPr>
        <w:t xml:space="preserve"> Прошу консультантов вписать баллы команд в таблицу.</w:t>
      </w:r>
    </w:p>
    <w:p w:rsidR="00133F73" w:rsidRDefault="00133F73" w:rsidP="003941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Default="001A2059" w:rsidP="001A20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Default="001A2059" w:rsidP="001A20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2059" w:rsidRDefault="00394128" w:rsidP="001A20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3) Колумбово яйцо</w:t>
      </w:r>
      <w:r w:rsidR="00810839">
        <w:rPr>
          <w:rFonts w:ascii="Times New Roman" w:hAnsi="Times New Roman" w:cs="Times New Roman"/>
          <w:b/>
          <w:bCs/>
          <w:sz w:val="24"/>
          <w:szCs w:val="24"/>
        </w:rPr>
        <w:t xml:space="preserve"> (слайд 5)</w:t>
      </w:r>
    </w:p>
    <w:p w:rsidR="00B558AF" w:rsidRPr="001A2059" w:rsidRDefault="004643ED" w:rsidP="001A20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8F6FD8">
            <wp:simplePos x="0" y="0"/>
            <wp:positionH relativeFrom="margin">
              <wp:posOffset>-17145</wp:posOffset>
            </wp:positionH>
            <wp:positionV relativeFrom="margin">
              <wp:posOffset>537210</wp:posOffset>
            </wp:positionV>
            <wp:extent cx="1694180" cy="2171700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059">
        <w:rPr>
          <w:b/>
          <w:bCs/>
          <w:color w:val="000000"/>
        </w:rPr>
        <w:t xml:space="preserve">    </w:t>
      </w:r>
      <w:r w:rsidR="00B558AF">
        <w:rPr>
          <w:b/>
          <w:bCs/>
          <w:color w:val="000000"/>
        </w:rPr>
        <w:t xml:space="preserve"> </w:t>
      </w:r>
      <w:r w:rsidR="00B558AF" w:rsidRPr="00B208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Ученик:</w:t>
      </w:r>
      <w:r w:rsidR="00B558AF" w:rsidRPr="00B20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8AF">
        <w:rPr>
          <w:color w:val="000000"/>
        </w:rPr>
        <w:t xml:space="preserve"> </w:t>
      </w:r>
      <w:r w:rsidR="00B558AF" w:rsidRPr="00B5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 яйцо — </w:t>
      </w:r>
      <w:hyperlink r:id="rId11" w:tooltip="Крылатое выражение" w:history="1"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крылатое</w:t>
        </w:r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выражение</w:t>
        </w:r>
      </w:hyperlink>
      <w:r w:rsidR="00B558AF" w:rsidRPr="00B55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обозначающее неожиданно простой выход из затруднительного положения.</w:t>
      </w:r>
      <w:r w:rsidR="00B5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AF" w:rsidRPr="00B5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преданию, когда </w:t>
      </w:r>
      <w:hyperlink r:id="rId12" w:tooltip="Колумб, Христофор" w:history="1"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Колумб</w:t>
        </w:r>
      </w:hyperlink>
      <w:r w:rsidR="00B558AF" w:rsidRPr="00B558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обеда у </w:t>
      </w:r>
      <w:hyperlink r:id="rId13" w:tooltip="Гонсалес де Мендоса, Педро" w:history="1"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кардинала</w:t>
        </w:r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Мендосы</w:t>
        </w:r>
      </w:hyperlink>
      <w:r w:rsidR="00B558AF" w:rsidRPr="00B558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рассказывал о том, как он </w:t>
      </w:r>
      <w:hyperlink r:id="rId14" w:tooltip="Открытие Америки" w:history="1"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открывал</w:t>
        </w:r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B558AF" w:rsidRPr="00B5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Америку</w:t>
        </w:r>
      </w:hyperlink>
      <w:r w:rsidR="00B558AF" w:rsidRPr="00B55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присутствующих сказал: «Что может быть проще, чем открыть новую землю?». В ответ на это Колумб предложил ему простую задачу: как поставить яйцо на стол вертикально? Когда ни один из присутствующих не смог этого сделать, Колумб, взяв яйцо, разбил его с одного конца и поставил на стол, показав, что это действительно было просто. Увидев это, все запротестовали, сказав, что так смогли бы и они. На что Колумб ответил: «Разница в том, господа, что вы могли бы это сделать, а я сделал это на самом деле».</w:t>
      </w:r>
    </w:p>
    <w:p w:rsidR="00B558AF" w:rsidRDefault="00B558AF" w:rsidP="00B558A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</w:t>
      </w:r>
      <w:r w:rsidR="00394128" w:rsidRPr="00394128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олумбово яйцо – это яйцо, разрезанное на 10 частей. </w:t>
      </w:r>
    </w:p>
    <w:p w:rsidR="00810839" w:rsidRDefault="00B558AF" w:rsidP="00810839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B208FD">
        <w:rPr>
          <w:b/>
          <w:bCs/>
          <w:color w:val="000000"/>
        </w:rPr>
        <w:t>Учитель:</w:t>
      </w:r>
      <w:r>
        <w:rPr>
          <w:color w:val="000000"/>
        </w:rPr>
        <w:t xml:space="preserve"> спасибо! И так начинаем 3 игру «Колумбово яйцо».  Время работы 10 минут.</w:t>
      </w:r>
      <w:r w:rsidR="00810839" w:rsidRPr="00810839">
        <w:rPr>
          <w:color w:val="000000"/>
        </w:rPr>
        <w:t xml:space="preserve"> </w:t>
      </w:r>
      <w:r w:rsidR="00810839">
        <w:rPr>
          <w:color w:val="000000"/>
        </w:rPr>
        <w:t>Назвать уровень консультантам, который Вы выбрали для этой игры.</w:t>
      </w:r>
    </w:p>
    <w:p w:rsidR="00B558AF" w:rsidRPr="00810839" w:rsidRDefault="00810839" w:rsidP="00B558AF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810839">
        <w:rPr>
          <w:color w:val="000000"/>
          <w:u w:val="single"/>
        </w:rPr>
        <w:t>Идет игра.</w:t>
      </w:r>
    </w:p>
    <w:p w:rsidR="00B558AF" w:rsidRDefault="00B558AF" w:rsidP="00B558AF">
      <w:pPr>
        <w:pStyle w:val="a3"/>
        <w:spacing w:before="0" w:beforeAutospacing="0" w:after="0" w:afterAutospacing="0"/>
        <w:rPr>
          <w:color w:val="000000"/>
        </w:rPr>
      </w:pPr>
      <w:r w:rsidRPr="00394128">
        <w:rPr>
          <w:b/>
          <w:bCs/>
          <w:color w:val="000000"/>
        </w:rPr>
        <w:t xml:space="preserve">        Учитель:</w:t>
      </w:r>
      <w:r>
        <w:rPr>
          <w:color w:val="000000"/>
        </w:rPr>
        <w:t xml:space="preserve"> (через 10 мин) игра </w:t>
      </w:r>
      <w:r w:rsidR="00810839">
        <w:rPr>
          <w:color w:val="000000"/>
        </w:rPr>
        <w:t>окончена.</w:t>
      </w:r>
      <w:r>
        <w:rPr>
          <w:color w:val="000000"/>
        </w:rPr>
        <w:t xml:space="preserve"> Прошу консультантов вписать баллы команд в таблицу.</w:t>
      </w:r>
    </w:p>
    <w:p w:rsidR="00810839" w:rsidRDefault="00810839" w:rsidP="00B558AF">
      <w:pPr>
        <w:pStyle w:val="a3"/>
        <w:spacing w:before="0" w:beforeAutospacing="0" w:after="0" w:afterAutospacing="0"/>
        <w:rPr>
          <w:color w:val="000000"/>
        </w:rPr>
      </w:pPr>
    </w:p>
    <w:p w:rsidR="00B558AF" w:rsidRDefault="00B558AF" w:rsidP="001A20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Игра «Листик»</w:t>
      </w:r>
      <w:r w:rsidR="00810839">
        <w:rPr>
          <w:rFonts w:ascii="Times New Roman" w:hAnsi="Times New Roman" w:cs="Times New Roman"/>
          <w:b/>
          <w:bCs/>
          <w:sz w:val="24"/>
          <w:szCs w:val="24"/>
        </w:rPr>
        <w:t xml:space="preserve"> (слайд 6)</w:t>
      </w:r>
    </w:p>
    <w:p w:rsidR="00B558AF" w:rsidRPr="00B558AF" w:rsidRDefault="00133F73" w:rsidP="001A2059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A0FD29">
            <wp:simplePos x="0" y="0"/>
            <wp:positionH relativeFrom="margin">
              <wp:posOffset>84455</wp:posOffset>
            </wp:positionH>
            <wp:positionV relativeFrom="margin">
              <wp:posOffset>4375785</wp:posOffset>
            </wp:positionV>
            <wp:extent cx="2204085" cy="2018665"/>
            <wp:effectExtent l="0" t="0" r="5715" b="635"/>
            <wp:wrapSquare wrapText="bothSides"/>
            <wp:docPr id="9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23E4364C-3461-F7A3-DA4A-542E726B41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23E4364C-3461-F7A3-DA4A-542E726B41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059">
        <w:rPr>
          <w:b/>
          <w:bCs/>
          <w:color w:val="000000"/>
        </w:rPr>
        <w:t xml:space="preserve">     </w:t>
      </w:r>
      <w:r w:rsidR="00810839" w:rsidRPr="00B208FD">
        <w:rPr>
          <w:b/>
          <w:bCs/>
          <w:color w:val="000000"/>
        </w:rPr>
        <w:t>Ученик:</w:t>
      </w:r>
      <w:r w:rsidR="00810839">
        <w:rPr>
          <w:rFonts w:eastAsiaTheme="minorEastAsia"/>
          <w:color w:val="4A4A4A"/>
          <w:kern w:val="24"/>
        </w:rPr>
        <w:t xml:space="preserve"> </w:t>
      </w:r>
      <w:r w:rsidR="00810839" w:rsidRPr="00B558AF">
        <w:rPr>
          <w:rFonts w:eastAsiaTheme="minorEastAsia"/>
          <w:color w:val="4A4A4A"/>
          <w:kern w:val="24"/>
        </w:rPr>
        <w:t>логическая</w:t>
      </w:r>
      <w:r w:rsidR="00B558AF" w:rsidRPr="00B558AF">
        <w:rPr>
          <w:rFonts w:eastAsiaTheme="minorEastAsia"/>
          <w:color w:val="4A4A4A"/>
          <w:kern w:val="24"/>
        </w:rPr>
        <w:t xml:space="preserve"> игра</w:t>
      </w:r>
      <w:r w:rsidR="00D86CDC">
        <w:rPr>
          <w:rFonts w:eastAsiaTheme="minorEastAsia"/>
          <w:color w:val="4A4A4A"/>
          <w:kern w:val="24"/>
        </w:rPr>
        <w:t xml:space="preserve"> листик</w:t>
      </w:r>
      <w:r w:rsidR="00B558AF" w:rsidRPr="00B558AF">
        <w:rPr>
          <w:rFonts w:eastAsiaTheme="minorEastAsia"/>
          <w:color w:val="4A4A4A"/>
          <w:kern w:val="24"/>
        </w:rPr>
        <w:t xml:space="preserve"> — это головоломка-пазл, состоящая из геометрических фигур, которые в свою очередь образуют фигуру, напоминающую схематичное изображение человеческого сердца или листа дерева сирени, разделенная на 9 элементов.  </w:t>
      </w:r>
    </w:p>
    <w:p w:rsidR="00810839" w:rsidRDefault="00810839" w:rsidP="00810839">
      <w:pPr>
        <w:pStyle w:val="a3"/>
        <w:spacing w:before="0" w:beforeAutospacing="0" w:after="0" w:afterAutospacing="0"/>
        <w:rPr>
          <w:color w:val="000000"/>
        </w:rPr>
      </w:pPr>
      <w:r w:rsidRPr="00B208FD">
        <w:rPr>
          <w:b/>
          <w:bCs/>
          <w:color w:val="000000"/>
        </w:rPr>
        <w:t>Учитель:</w:t>
      </w:r>
      <w:r>
        <w:rPr>
          <w:color w:val="000000"/>
        </w:rPr>
        <w:t xml:space="preserve"> спасибо! И так начинаем 4 игру «Листик».  Время работы 10 минут.</w:t>
      </w:r>
      <w:r w:rsidRPr="00810839">
        <w:rPr>
          <w:color w:val="000000"/>
        </w:rPr>
        <w:t xml:space="preserve"> </w:t>
      </w:r>
      <w:r>
        <w:rPr>
          <w:color w:val="000000"/>
        </w:rPr>
        <w:t>Назвать уровень консультантам, который Вы выбрали для данной игры.</w:t>
      </w:r>
    </w:p>
    <w:p w:rsidR="00810839" w:rsidRPr="00810839" w:rsidRDefault="00810839" w:rsidP="00810839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810839">
        <w:rPr>
          <w:color w:val="000000"/>
          <w:u w:val="single"/>
        </w:rPr>
        <w:t>Идет игра.</w:t>
      </w:r>
    </w:p>
    <w:p w:rsidR="00810839" w:rsidRDefault="00810839" w:rsidP="00810839">
      <w:pPr>
        <w:pStyle w:val="a3"/>
        <w:spacing w:before="0" w:beforeAutospacing="0" w:after="0" w:afterAutospacing="0"/>
        <w:rPr>
          <w:color w:val="000000"/>
        </w:rPr>
      </w:pPr>
      <w:r w:rsidRPr="00394128">
        <w:rPr>
          <w:b/>
          <w:bCs/>
          <w:color w:val="000000"/>
        </w:rPr>
        <w:t xml:space="preserve">          Учитель:</w:t>
      </w:r>
      <w:r>
        <w:rPr>
          <w:color w:val="000000"/>
        </w:rPr>
        <w:t xml:space="preserve"> (через 10 мин) игра окончена. Прошу консультантов вписать баллы команд в таблицу.</w:t>
      </w:r>
    </w:p>
    <w:p w:rsidR="00B21F0C" w:rsidRDefault="00B21F0C" w:rsidP="00810839">
      <w:pPr>
        <w:pStyle w:val="a3"/>
        <w:spacing w:before="0" w:beforeAutospacing="0" w:after="0" w:afterAutospacing="0"/>
        <w:rPr>
          <w:color w:val="000000"/>
        </w:rPr>
      </w:pPr>
    </w:p>
    <w:p w:rsidR="00133F73" w:rsidRDefault="00133F73" w:rsidP="00A16C3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251CC" w:rsidRDefault="00A16C31" w:rsidP="00A16C3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E251CC" w:rsidRPr="00E251CC">
        <w:rPr>
          <w:b/>
          <w:bCs/>
          <w:color w:val="000000"/>
        </w:rPr>
        <w:t>Применение игр-конструкторов в современном мире.</w:t>
      </w:r>
    </w:p>
    <w:p w:rsidR="00A16C31" w:rsidRDefault="001A2059" w:rsidP="00A16C3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A16C31">
        <w:rPr>
          <w:b/>
          <w:bCs/>
          <w:color w:val="000000"/>
        </w:rPr>
        <w:t xml:space="preserve">Учитель: </w:t>
      </w:r>
      <w:r w:rsidR="00A16C31" w:rsidRPr="00A16C31">
        <w:rPr>
          <w:color w:val="000000"/>
        </w:rPr>
        <w:t>ребята, как Вы думаете применяются ли танграмы в современном нашем мире и где?</w:t>
      </w:r>
    </w:p>
    <w:p w:rsidR="00A16C31" w:rsidRDefault="001A2059" w:rsidP="00A16C3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A16C31">
        <w:rPr>
          <w:b/>
          <w:bCs/>
          <w:color w:val="000000"/>
        </w:rPr>
        <w:t>Ответы учащихся.</w:t>
      </w:r>
    </w:p>
    <w:p w:rsidR="00E251CC" w:rsidRPr="00E251CC" w:rsidRDefault="001A2059" w:rsidP="00A16C3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A16C31" w:rsidRPr="00A16C31">
        <w:rPr>
          <w:b/>
          <w:bCs/>
          <w:color w:val="000000"/>
        </w:rPr>
        <w:t>Учитель:</w:t>
      </w:r>
      <w:r w:rsidR="00A16C31">
        <w:rPr>
          <w:color w:val="000000"/>
        </w:rPr>
        <w:t xml:space="preserve"> </w:t>
      </w:r>
      <w:r w:rsidR="00A16C31" w:rsidRPr="00A16C31">
        <w:rPr>
          <w:b/>
          <w:bCs/>
          <w:color w:val="000000"/>
        </w:rPr>
        <w:t>(слайд 7)</w:t>
      </w:r>
      <w:r w:rsidR="00A16C31">
        <w:rPr>
          <w:color w:val="000000"/>
        </w:rPr>
        <w:t xml:space="preserve"> часто </w:t>
      </w:r>
      <w:r w:rsidR="00E251CC" w:rsidRPr="00E251CC">
        <w:rPr>
          <w:color w:val="000000"/>
        </w:rPr>
        <w:t xml:space="preserve">  танграм</w:t>
      </w:r>
      <w:r w:rsidR="00A16C31">
        <w:rPr>
          <w:color w:val="000000"/>
        </w:rPr>
        <w:t xml:space="preserve"> используют </w:t>
      </w:r>
      <w:r w:rsidR="00A16C31" w:rsidRPr="00E251CC">
        <w:rPr>
          <w:color w:val="000000"/>
        </w:rPr>
        <w:t>дизайнер</w:t>
      </w:r>
      <w:r w:rsidR="00A16C31">
        <w:rPr>
          <w:color w:val="000000"/>
        </w:rPr>
        <w:t xml:space="preserve"> в качестве мебели</w:t>
      </w:r>
      <w:r w:rsidR="00E251CC" w:rsidRPr="00E251CC">
        <w:rPr>
          <w:color w:val="000000"/>
        </w:rPr>
        <w:t xml:space="preserve">. Есть </w:t>
      </w:r>
      <w:r>
        <w:rPr>
          <w:color w:val="000000"/>
        </w:rPr>
        <w:t xml:space="preserve">и </w:t>
      </w:r>
      <w:r w:rsidR="00E251CC" w:rsidRPr="00E251CC">
        <w:rPr>
          <w:color w:val="000000"/>
        </w:rPr>
        <w:t xml:space="preserve">столы-танграмы, и трансформируемая мягкая мебель, и корпусная мебель. Вся мебель, построенная по принципу танграма, довольно удобна и функциональна. Она может видоизменятся в зависимости от настроения и желания человека. При </w:t>
      </w:r>
      <w:r w:rsidRPr="00E251CC">
        <w:rPr>
          <w:color w:val="000000"/>
        </w:rPr>
        <w:t>покупке</w:t>
      </w:r>
      <w:r>
        <w:rPr>
          <w:color w:val="000000"/>
        </w:rPr>
        <w:t xml:space="preserve"> </w:t>
      </w:r>
      <w:r w:rsidRPr="00E251CC">
        <w:rPr>
          <w:color w:val="000000"/>
        </w:rPr>
        <w:t>такой</w:t>
      </w:r>
      <w:r w:rsidR="00E251CC" w:rsidRPr="00E251CC">
        <w:rPr>
          <w:color w:val="000000"/>
        </w:rPr>
        <w:t xml:space="preserve"> мебели вместе с инструкцией покупателю выдаются несколько листов </w:t>
      </w:r>
      <w:r>
        <w:rPr>
          <w:color w:val="000000"/>
        </w:rPr>
        <w:t>со схемами</w:t>
      </w:r>
      <w:r w:rsidR="00E251CC" w:rsidRPr="00E251CC">
        <w:rPr>
          <w:color w:val="000000"/>
        </w:rPr>
        <w:t xml:space="preserve"> на разные темы, которые можно собрать.</w:t>
      </w:r>
    </w:p>
    <w:p w:rsidR="00E251CC" w:rsidRPr="00A16C31" w:rsidRDefault="00A16C31" w:rsidP="00E251CC">
      <w:pPr>
        <w:pStyle w:val="a3"/>
        <w:spacing w:before="0" w:beforeAutospacing="0" w:after="0" w:afterAutospacing="0"/>
        <w:jc w:val="both"/>
      </w:pPr>
      <w:r w:rsidRPr="00A16C31">
        <w:rPr>
          <w:rFonts w:eastAsiaTheme="minorEastAsia"/>
          <w:b/>
          <w:bCs/>
          <w:color w:val="000000" w:themeColor="text1"/>
          <w:kern w:val="24"/>
        </w:rPr>
        <w:t>(слайд 8)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F52814" w:rsidRPr="00A16C31">
        <w:rPr>
          <w:rFonts w:eastAsiaTheme="minorEastAsia"/>
          <w:color w:val="000000" w:themeColor="text1"/>
          <w:kern w:val="24"/>
        </w:rPr>
        <w:t>Другое примения</w:t>
      </w:r>
      <w:r w:rsidR="00E251CC" w:rsidRPr="00A16C31">
        <w:rPr>
          <w:rFonts w:eastAsiaTheme="minorEastAsia"/>
          <w:color w:val="000000" w:themeColor="text1"/>
          <w:kern w:val="24"/>
        </w:rPr>
        <w:t xml:space="preserve"> танграм в мире </w:t>
      </w:r>
      <w:r w:rsidRPr="00A16C31">
        <w:rPr>
          <w:rFonts w:eastAsiaTheme="minorEastAsia"/>
          <w:color w:val="000000" w:themeColor="text1"/>
          <w:kern w:val="24"/>
        </w:rPr>
        <w:t xml:space="preserve">можно </w:t>
      </w:r>
      <w:r w:rsidR="00F52814" w:rsidRPr="00A16C31">
        <w:rPr>
          <w:rFonts w:eastAsiaTheme="minorEastAsia"/>
          <w:color w:val="000000" w:themeColor="text1"/>
          <w:kern w:val="24"/>
        </w:rPr>
        <w:t>увидеть в</w:t>
      </w:r>
      <w:r w:rsidR="00E251CC" w:rsidRPr="00A16C31">
        <w:rPr>
          <w:rFonts w:eastAsiaTheme="minorEastAsia"/>
          <w:color w:val="000000" w:themeColor="text1"/>
          <w:kern w:val="24"/>
        </w:rPr>
        <w:t xml:space="preserve"> современных конструкциях зданий, в которых располагаются различные жилые объекты, офисы</w:t>
      </w:r>
      <w:r>
        <w:rPr>
          <w:rFonts w:eastAsiaTheme="minorEastAsia"/>
          <w:color w:val="000000" w:themeColor="text1"/>
          <w:kern w:val="24"/>
        </w:rPr>
        <w:t>.</w:t>
      </w:r>
    </w:p>
    <w:p w:rsidR="00E251CC" w:rsidRPr="00A16C31" w:rsidRDefault="00E251CC" w:rsidP="00E251CC">
      <w:pPr>
        <w:pStyle w:val="a3"/>
        <w:spacing w:before="0" w:beforeAutospacing="0" w:after="0" w:afterAutospacing="0"/>
        <w:jc w:val="both"/>
      </w:pPr>
      <w:r w:rsidRPr="00A16C31">
        <w:rPr>
          <w:rFonts w:eastAsiaTheme="minorEastAsia"/>
          <w:color w:val="000000" w:themeColor="text1"/>
          <w:kern w:val="24"/>
        </w:rPr>
        <w:t xml:space="preserve">На основе идеи танграм создали проект города на воде, защищенного от землетрясений в дизайнерском бюро </w:t>
      </w:r>
      <w:r w:rsidR="001A2059">
        <w:rPr>
          <w:rFonts w:eastAsiaTheme="minorEastAsia"/>
          <w:color w:val="000000" w:themeColor="text1"/>
          <w:kern w:val="24"/>
        </w:rPr>
        <w:t xml:space="preserve"> в Чили и Гаити </w:t>
      </w:r>
      <w:r w:rsidRPr="00A16C31">
        <w:rPr>
          <w:rFonts w:eastAsiaTheme="minorEastAsia"/>
          <w:color w:val="000000" w:themeColor="text1"/>
          <w:kern w:val="24"/>
        </w:rPr>
        <w:t xml:space="preserve">после сокрушительных землетрясений. </w:t>
      </w:r>
      <w:r w:rsidR="001A2059">
        <w:rPr>
          <w:rFonts w:eastAsiaTheme="minorEastAsia"/>
          <w:color w:val="000000" w:themeColor="text1"/>
          <w:kern w:val="24"/>
        </w:rPr>
        <w:t>Такому</w:t>
      </w:r>
      <w:r w:rsidRPr="00A16C31">
        <w:rPr>
          <w:rFonts w:eastAsiaTheme="minorEastAsia"/>
          <w:color w:val="000000" w:themeColor="text1"/>
          <w:kern w:val="24"/>
        </w:rPr>
        <w:t xml:space="preserve"> городу </w:t>
      </w:r>
      <w:r w:rsidRPr="00A16C31">
        <w:rPr>
          <w:rFonts w:eastAsiaTheme="minorEastAsia"/>
          <w:color w:val="000000" w:themeColor="text1"/>
          <w:kern w:val="24"/>
        </w:rPr>
        <w:lastRenderedPageBreak/>
        <w:t>не страшны такие стихийные бедствия</w:t>
      </w:r>
      <w:r w:rsidR="001A2059">
        <w:rPr>
          <w:rFonts w:eastAsiaTheme="minorEastAsia"/>
          <w:color w:val="000000" w:themeColor="text1"/>
          <w:kern w:val="24"/>
        </w:rPr>
        <w:t xml:space="preserve"> и </w:t>
      </w:r>
      <w:r w:rsidRPr="00A16C31">
        <w:rPr>
          <w:rFonts w:eastAsiaTheme="minorEastAsia"/>
          <w:color w:val="000000" w:themeColor="text1"/>
          <w:kern w:val="24"/>
        </w:rPr>
        <w:t xml:space="preserve"> он защищен волнорезами от океанских волн</w:t>
      </w:r>
      <w:r w:rsidR="001A2059">
        <w:rPr>
          <w:rFonts w:eastAsiaTheme="minorEastAsia"/>
          <w:color w:val="000000" w:themeColor="text1"/>
          <w:kern w:val="24"/>
        </w:rPr>
        <w:t xml:space="preserve">, а так же </w:t>
      </w:r>
      <w:r w:rsidRPr="00A16C31">
        <w:rPr>
          <w:rFonts w:eastAsiaTheme="minorEastAsia"/>
          <w:color w:val="000000" w:themeColor="text1"/>
          <w:kern w:val="24"/>
        </w:rPr>
        <w:t xml:space="preserve"> на его территории м</w:t>
      </w:r>
      <w:r w:rsidR="00CD2CF5">
        <w:rPr>
          <w:rFonts w:eastAsiaTheme="minorEastAsia"/>
          <w:color w:val="000000" w:themeColor="text1"/>
          <w:kern w:val="24"/>
        </w:rPr>
        <w:t>ожно садить растения.</w:t>
      </w:r>
      <w:r w:rsidRPr="00A16C31">
        <w:rPr>
          <w:rFonts w:eastAsiaTheme="minorEastAsia"/>
          <w:color w:val="000000" w:themeColor="text1"/>
          <w:kern w:val="24"/>
        </w:rPr>
        <w:t xml:space="preserve"> </w:t>
      </w:r>
    </w:p>
    <w:p w:rsidR="00E251CC" w:rsidRPr="00E251CC" w:rsidRDefault="00E251CC" w:rsidP="00E251CC">
      <w:pPr>
        <w:pStyle w:val="a3"/>
        <w:spacing w:before="0" w:beforeAutospacing="0" w:after="0" w:afterAutospacing="0"/>
        <w:ind w:left="720"/>
        <w:rPr>
          <w:b/>
          <w:bCs/>
          <w:color w:val="000000"/>
        </w:rPr>
      </w:pPr>
    </w:p>
    <w:p w:rsidR="00B558AF" w:rsidRPr="00B21F0C" w:rsidRDefault="00B21F0C" w:rsidP="00B21F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10839" w:rsidRPr="00B21F0C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="00E251CC" w:rsidRPr="00B21F0C">
        <w:rPr>
          <w:rFonts w:ascii="Times New Roman" w:hAnsi="Times New Roman" w:cs="Times New Roman"/>
          <w:b/>
          <w:bCs/>
          <w:sz w:val="24"/>
          <w:szCs w:val="24"/>
        </w:rPr>
        <w:t xml:space="preserve"> (слайд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51CC" w:rsidRPr="00B21F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2186" w:rsidRPr="00152186" w:rsidRDefault="00152186" w:rsidP="00B21F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186">
        <w:rPr>
          <w:rFonts w:ascii="Times New Roman" w:hAnsi="Times New Roman" w:cs="Times New Roman"/>
          <w:sz w:val="24"/>
          <w:szCs w:val="24"/>
        </w:rPr>
        <w:t>На доске ватман с изображением яблони и отдельно лежат яблоки трех цветов и клей.</w:t>
      </w:r>
    </w:p>
    <w:p w:rsidR="00810839" w:rsidRDefault="00B21F0C" w:rsidP="00B21F0C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45B9DB">
            <wp:simplePos x="0" y="0"/>
            <wp:positionH relativeFrom="margin">
              <wp:posOffset>69215</wp:posOffset>
            </wp:positionH>
            <wp:positionV relativeFrom="margin">
              <wp:posOffset>810260</wp:posOffset>
            </wp:positionV>
            <wp:extent cx="2813050" cy="150495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6" t="11467" r="6036" b="16180"/>
                    <a:stretch/>
                  </pic:blipFill>
                  <pic:spPr bwMode="auto">
                    <a:xfrm>
                      <a:off x="0" y="0"/>
                      <a:ext cx="28130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1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52186" w:rsidRPr="0015218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152186" w:rsidRPr="00152186">
        <w:rPr>
          <w:rFonts w:ascii="Times New Roman" w:hAnsi="Times New Roman" w:cs="Times New Roman"/>
          <w:sz w:val="24"/>
          <w:szCs w:val="24"/>
        </w:rPr>
        <w:t xml:space="preserve"> Ребята, п</w:t>
      </w:r>
      <w:r w:rsidR="00810839" w:rsidRPr="00152186">
        <w:rPr>
          <w:rFonts w:ascii="Times New Roman" w:hAnsi="Times New Roman" w:cs="Times New Roman"/>
          <w:sz w:val="24"/>
          <w:szCs w:val="24"/>
        </w:rPr>
        <w:t xml:space="preserve">ока мы подводим итоги, </w:t>
      </w:r>
      <w:r w:rsidR="00152186" w:rsidRPr="00152186">
        <w:rPr>
          <w:rFonts w:ascii="Times New Roman" w:hAnsi="Times New Roman" w:cs="Times New Roman"/>
          <w:sz w:val="24"/>
          <w:szCs w:val="24"/>
        </w:rPr>
        <w:t xml:space="preserve">Вам предстоит </w:t>
      </w:r>
      <w:r w:rsidR="00152186" w:rsidRPr="0015218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изображении яблони прикрепить яблоки зеленого</w:t>
      </w:r>
      <w:r w:rsidR="0015218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="00152186" w:rsidRPr="0015218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красного цветов или желтого цвета, в соответствии с тем понравилось ли Вам </w:t>
      </w:r>
      <w:r w:rsidR="0015218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сегодняшнее </w:t>
      </w:r>
      <w:r w:rsidR="00152186" w:rsidRPr="0015218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мероприятие и все ли получ</w:t>
      </w:r>
      <w:r w:rsidR="0015218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илось.</w:t>
      </w:r>
    </w:p>
    <w:p w:rsidR="00B21F0C" w:rsidRPr="00B21F0C" w:rsidRDefault="00B21F0C" w:rsidP="00B21F0C">
      <w:pPr>
        <w:spacing w:after="0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10839" w:rsidRPr="00F52814" w:rsidRDefault="00F52814" w:rsidP="00F528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52186" w:rsidRPr="00F52814">
        <w:rPr>
          <w:rFonts w:ascii="Times New Roman" w:hAnsi="Times New Roman" w:cs="Times New Roman"/>
          <w:b/>
          <w:bCs/>
          <w:sz w:val="24"/>
          <w:szCs w:val="24"/>
        </w:rPr>
        <w:t>Итоги.</w:t>
      </w:r>
    </w:p>
    <w:p w:rsidR="00152186" w:rsidRDefault="00152186" w:rsidP="00B21F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18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E25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1CC" w:rsidRPr="00E251CC">
        <w:rPr>
          <w:rFonts w:ascii="Times New Roman" w:hAnsi="Times New Roman" w:cs="Times New Roman"/>
          <w:sz w:val="24"/>
          <w:szCs w:val="24"/>
        </w:rPr>
        <w:t>замечательно, что на яблони у нас появились плоды и в основном красные</w:t>
      </w:r>
      <w:r w:rsidR="00E251CC">
        <w:rPr>
          <w:rFonts w:ascii="Times New Roman" w:hAnsi="Times New Roman" w:cs="Times New Roman"/>
          <w:sz w:val="24"/>
          <w:szCs w:val="24"/>
        </w:rPr>
        <w:t>.</w:t>
      </w:r>
    </w:p>
    <w:p w:rsidR="00E251CC" w:rsidRDefault="00E251CC" w:rsidP="00B21F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51CC">
        <w:rPr>
          <w:rFonts w:ascii="Times New Roman" w:hAnsi="Times New Roman" w:cs="Times New Roman"/>
          <w:sz w:val="24"/>
          <w:szCs w:val="24"/>
        </w:rPr>
        <w:t>И так 1 место заня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251CC">
        <w:rPr>
          <w:rFonts w:ascii="Times New Roman" w:hAnsi="Times New Roman" w:cs="Times New Roman"/>
          <w:sz w:val="24"/>
          <w:szCs w:val="24"/>
        </w:rPr>
        <w:t>а коман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51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51C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 (Озвучить итог и наградить всех призами: ручки, линейки, спикеры, тетради с яркими обложками).</w:t>
      </w:r>
    </w:p>
    <w:p w:rsidR="00B21F0C" w:rsidRDefault="00B21F0C" w:rsidP="00B21F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049A" w:rsidRDefault="00E251CC" w:rsidP="00E251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наше мероприятие закончено!!!</w:t>
      </w:r>
    </w:p>
    <w:p w:rsidR="00B21F0C" w:rsidRPr="00E251CC" w:rsidRDefault="00B21F0C" w:rsidP="00B21F0C">
      <w:pPr>
        <w:rPr>
          <w:rFonts w:ascii="Times New Roman" w:hAnsi="Times New Roman" w:cs="Times New Roman"/>
          <w:sz w:val="24"/>
          <w:szCs w:val="24"/>
        </w:rPr>
      </w:pPr>
    </w:p>
    <w:p w:rsidR="004906A5" w:rsidRDefault="004643ED" w:rsidP="004906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и интернет-источники:</w:t>
      </w:r>
    </w:p>
    <w:p w:rsidR="004643ED" w:rsidRPr="004643ED" w:rsidRDefault="004643ED" w:rsidP="00464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17" w:history="1">
        <w:r w:rsidRPr="000546F6">
          <w:rPr>
            <w:rStyle w:val="ab"/>
            <w:rFonts w:ascii="Times New Roman" w:hAnsi="Times New Roman" w:cs="Times New Roman"/>
            <w:sz w:val="24"/>
            <w:szCs w:val="24"/>
          </w:rPr>
          <w:t>https://konspektiruem.ru/metod-razrabotki/mongolskaya-igra-dlya-doshkolnikov.html</w:t>
        </w:r>
      </w:hyperlink>
    </w:p>
    <w:p w:rsidR="004643ED" w:rsidRPr="004643ED" w:rsidRDefault="004643ED" w:rsidP="004643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643ED">
        <w:t xml:space="preserve">2. </w:t>
      </w:r>
      <w:hyperlink r:id="rId18" w:history="1">
        <w:r w:rsidRPr="004643ED">
          <w:rPr>
            <w:rStyle w:val="ab"/>
            <w:sz w:val="28"/>
            <w:szCs w:val="28"/>
          </w:rPr>
          <w:t>https://kubik.in.ua/info/articles/tangram/</w:t>
        </w:r>
      </w:hyperlink>
    </w:p>
    <w:p w:rsidR="004643ED" w:rsidRPr="004643ED" w:rsidRDefault="004643ED" w:rsidP="004643ED">
      <w:pPr>
        <w:pStyle w:val="a3"/>
        <w:spacing w:before="0" w:beforeAutospacing="0" w:after="0" w:afterAutospacing="0" w:line="276" w:lineRule="auto"/>
      </w:pPr>
      <w:r w:rsidRPr="004643ED">
        <w:t xml:space="preserve">3. </w:t>
      </w:r>
      <w:hyperlink r:id="rId19" w:history="1">
        <w:r w:rsidRPr="004643ED">
          <w:rPr>
            <w:rStyle w:val="ab"/>
          </w:rPr>
          <w:t>https://ru.wikipedia.org/wiki/Колумбово_яйцо</w:t>
        </w:r>
      </w:hyperlink>
      <w:r w:rsidRPr="004643ED">
        <w:t xml:space="preserve"> </w:t>
      </w:r>
    </w:p>
    <w:p w:rsidR="00B21F0C" w:rsidRPr="00B21F0C" w:rsidRDefault="00E251CC" w:rsidP="0046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1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1F0C" w:rsidRPr="00B21F0C">
        <w:rPr>
          <w:rFonts w:ascii="Times New Roman" w:hAnsi="Times New Roman" w:cs="Times New Roman"/>
          <w:sz w:val="24"/>
          <w:szCs w:val="24"/>
        </w:rPr>
        <w:fldChar w:fldCharType="begin"/>
      </w:r>
      <w:r w:rsidR="00B21F0C" w:rsidRPr="00B21F0C">
        <w:rPr>
          <w:rFonts w:ascii="Times New Roman" w:hAnsi="Times New Roman" w:cs="Times New Roman"/>
          <w:sz w:val="24"/>
          <w:szCs w:val="24"/>
        </w:rPr>
        <w:instrText xml:space="preserve"> HYPERLINK "https://infourok.ru/statya-klassifikaciya-i-priyomy-refleksij-4198323.html </w:instrText>
      </w:r>
    </w:p>
    <w:p w:rsidR="00B21F0C" w:rsidRPr="00B21F0C" w:rsidRDefault="00B21F0C" w:rsidP="004643ED">
      <w:pPr>
        <w:spacing w:after="0"/>
        <w:rPr>
          <w:rStyle w:val="ab"/>
          <w:rFonts w:ascii="Times New Roman" w:hAnsi="Times New Roman" w:cs="Times New Roman"/>
          <w:sz w:val="24"/>
          <w:szCs w:val="24"/>
        </w:rPr>
      </w:pPr>
      <w:r w:rsidRPr="00B21F0C">
        <w:rPr>
          <w:rFonts w:ascii="Times New Roman" w:hAnsi="Times New Roman" w:cs="Times New Roman"/>
          <w:sz w:val="24"/>
          <w:szCs w:val="24"/>
        </w:rPr>
        <w:instrText xml:space="preserve">5" </w:instrText>
      </w:r>
      <w:r w:rsidRPr="00B21F0C">
        <w:rPr>
          <w:rFonts w:ascii="Times New Roman" w:hAnsi="Times New Roman" w:cs="Times New Roman"/>
          <w:sz w:val="24"/>
          <w:szCs w:val="24"/>
        </w:rPr>
      </w:r>
      <w:r w:rsidRPr="00B21F0C">
        <w:rPr>
          <w:rFonts w:ascii="Times New Roman" w:hAnsi="Times New Roman" w:cs="Times New Roman"/>
          <w:sz w:val="24"/>
          <w:szCs w:val="24"/>
        </w:rPr>
        <w:fldChar w:fldCharType="separate"/>
      </w:r>
      <w:r w:rsidRPr="00B21F0C">
        <w:rPr>
          <w:rStyle w:val="ab"/>
          <w:rFonts w:ascii="Times New Roman" w:hAnsi="Times New Roman" w:cs="Times New Roman"/>
          <w:sz w:val="24"/>
          <w:szCs w:val="24"/>
        </w:rPr>
        <w:t xml:space="preserve">https://infourok.ru/statya-klassifikaciya-i-priyomy-refleksij-4198323.html </w:t>
      </w:r>
    </w:p>
    <w:p w:rsidR="00B21F0C" w:rsidRDefault="00B21F0C" w:rsidP="004643ED">
      <w:pPr>
        <w:spacing w:after="0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</w:pPr>
      <w:r w:rsidRPr="00B21F0C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B21F0C">
        <w:rPr>
          <w:rFonts w:ascii="Times New Roman" w:hAnsi="Times New Roman" w:cs="Times New Roman"/>
          <w:sz w:val="24"/>
          <w:szCs w:val="24"/>
        </w:rPr>
        <w:fldChar w:fldCharType="end"/>
      </w:r>
      <w:r w:rsidRPr="00B21F0C">
        <w:rPr>
          <w:rFonts w:ascii="Times New Roman" w:hAnsi="Times New Roman" w:cs="Times New Roman"/>
          <w:sz w:val="24"/>
          <w:szCs w:val="24"/>
        </w:rPr>
        <w:t xml:space="preserve">. </w:t>
      </w:r>
      <w:r w:rsidRPr="00B21F0C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Драко, М. В. Китайский танграм. Магический круг. Вьетнамская игра: Игры-головоломки. — Попурри, 2009. — 56 с.</w:t>
      </w:r>
    </w:p>
    <w:p w:rsidR="00B21F0C" w:rsidRPr="00B21F0C" w:rsidRDefault="00B21F0C" w:rsidP="00B21F0C">
      <w:pPr>
        <w:pStyle w:val="Pa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Pr="00B21F0C">
        <w:rPr>
          <w:rFonts w:ascii="Times New Roman" w:hAnsi="Times New Roman" w:cs="Times New Roman"/>
          <w:color w:val="000000"/>
        </w:rPr>
        <w:t>Владимирова Е. Е. Танграм: от истории к современности</w:t>
      </w:r>
      <w:r>
        <w:rPr>
          <w:rFonts w:ascii="Times New Roman" w:hAnsi="Times New Roman" w:cs="Times New Roman"/>
          <w:color w:val="000000"/>
        </w:rPr>
        <w:t xml:space="preserve"> - </w:t>
      </w:r>
      <w:r w:rsidRPr="00B21F0C">
        <w:rPr>
          <w:rFonts w:cs="Blogger Sans"/>
          <w:b/>
          <w:bCs/>
          <w:color w:val="000000"/>
          <w:sz w:val="60"/>
          <w:szCs w:val="60"/>
        </w:rPr>
        <w:t xml:space="preserve"> </w:t>
      </w:r>
      <w:r w:rsidRPr="00B21F0C">
        <w:rPr>
          <w:rFonts w:ascii="Times New Roman" w:hAnsi="Times New Roman" w:cs="Times New Roman"/>
          <w:color w:val="000000"/>
        </w:rPr>
        <w:t>Юный ученый</w:t>
      </w:r>
    </w:p>
    <w:p w:rsidR="00B21F0C" w:rsidRPr="00B21F0C" w:rsidRDefault="00B21F0C" w:rsidP="00B21F0C">
      <w:pPr>
        <w:pStyle w:val="Pa2"/>
        <w:rPr>
          <w:rFonts w:ascii="Times New Roman" w:hAnsi="Times New Roman" w:cs="Times New Roman"/>
          <w:color w:val="000000"/>
        </w:rPr>
      </w:pPr>
      <w:r w:rsidRPr="00B21F0C">
        <w:rPr>
          <w:rStyle w:val="A70"/>
          <w:rFonts w:ascii="Times New Roman" w:hAnsi="Times New Roman" w:cs="Times New Roman"/>
          <w:sz w:val="24"/>
          <w:szCs w:val="24"/>
        </w:rPr>
        <w:t>Научный журнал</w:t>
      </w:r>
      <w:r>
        <w:rPr>
          <w:rStyle w:val="A70"/>
          <w:rFonts w:ascii="Times New Roman" w:hAnsi="Times New Roman" w:cs="Times New Roman"/>
          <w:sz w:val="24"/>
          <w:szCs w:val="24"/>
        </w:rPr>
        <w:t xml:space="preserve">, </w:t>
      </w:r>
      <w:r w:rsidRPr="00B21F0C">
        <w:rPr>
          <w:rStyle w:val="A70"/>
          <w:rFonts w:ascii="Times New Roman" w:hAnsi="Times New Roman" w:cs="Times New Roman"/>
          <w:sz w:val="24"/>
          <w:szCs w:val="24"/>
        </w:rPr>
        <w:t>№ 2 (2) / 2015</w:t>
      </w:r>
    </w:p>
    <w:sectPr w:rsidR="00B21F0C" w:rsidRPr="00B2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6FB" w:rsidRDefault="003226FB" w:rsidP="00E05F51">
      <w:pPr>
        <w:spacing w:after="0" w:line="240" w:lineRule="auto"/>
      </w:pPr>
      <w:r>
        <w:separator/>
      </w:r>
    </w:p>
  </w:endnote>
  <w:endnote w:type="continuationSeparator" w:id="0">
    <w:p w:rsidR="003226FB" w:rsidRDefault="003226FB" w:rsidP="00E0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ogger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6FB" w:rsidRDefault="003226FB" w:rsidP="00E05F51">
      <w:pPr>
        <w:spacing w:after="0" w:line="240" w:lineRule="auto"/>
      </w:pPr>
      <w:r>
        <w:separator/>
      </w:r>
    </w:p>
  </w:footnote>
  <w:footnote w:type="continuationSeparator" w:id="0">
    <w:p w:rsidR="003226FB" w:rsidRDefault="003226FB" w:rsidP="00E0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258"/>
    <w:multiLevelType w:val="hybridMultilevel"/>
    <w:tmpl w:val="920C5ABA"/>
    <w:lvl w:ilvl="0" w:tplc="5C14095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3AFF"/>
    <w:multiLevelType w:val="multilevel"/>
    <w:tmpl w:val="1AD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D7241"/>
    <w:multiLevelType w:val="multilevel"/>
    <w:tmpl w:val="E9F8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06E07"/>
    <w:multiLevelType w:val="hybridMultilevel"/>
    <w:tmpl w:val="F98C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42E5"/>
    <w:multiLevelType w:val="multilevel"/>
    <w:tmpl w:val="0FE8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095376">
    <w:abstractNumId w:val="2"/>
  </w:num>
  <w:num w:numId="2" w16cid:durableId="813107469">
    <w:abstractNumId w:val="4"/>
  </w:num>
  <w:num w:numId="3" w16cid:durableId="413168706">
    <w:abstractNumId w:val="1"/>
  </w:num>
  <w:num w:numId="4" w16cid:durableId="1494955945">
    <w:abstractNumId w:val="3"/>
  </w:num>
  <w:num w:numId="5" w16cid:durableId="69809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2D"/>
    <w:rsid w:val="00050EB6"/>
    <w:rsid w:val="000E1676"/>
    <w:rsid w:val="00127937"/>
    <w:rsid w:val="00133F73"/>
    <w:rsid w:val="00152186"/>
    <w:rsid w:val="001A2059"/>
    <w:rsid w:val="003226FB"/>
    <w:rsid w:val="00372312"/>
    <w:rsid w:val="00394128"/>
    <w:rsid w:val="00406AE9"/>
    <w:rsid w:val="00421223"/>
    <w:rsid w:val="004643ED"/>
    <w:rsid w:val="004906A5"/>
    <w:rsid w:val="005A2A0E"/>
    <w:rsid w:val="006306C2"/>
    <w:rsid w:val="006A242D"/>
    <w:rsid w:val="006B69D3"/>
    <w:rsid w:val="006E049A"/>
    <w:rsid w:val="007479C5"/>
    <w:rsid w:val="00810839"/>
    <w:rsid w:val="00934D1A"/>
    <w:rsid w:val="00974FDD"/>
    <w:rsid w:val="00A16C31"/>
    <w:rsid w:val="00B208FD"/>
    <w:rsid w:val="00B21F0C"/>
    <w:rsid w:val="00B558AF"/>
    <w:rsid w:val="00CD2CF5"/>
    <w:rsid w:val="00D51A61"/>
    <w:rsid w:val="00D86CDC"/>
    <w:rsid w:val="00DB70C5"/>
    <w:rsid w:val="00E05F51"/>
    <w:rsid w:val="00E251CC"/>
    <w:rsid w:val="00EB3884"/>
    <w:rsid w:val="00EC05DD"/>
    <w:rsid w:val="00EE5CEC"/>
    <w:rsid w:val="00EF6191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F64"/>
  <w15:chartTrackingRefBased/>
  <w15:docId w15:val="{F4BBF873-5D82-4C88-8984-EF425C6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42D"/>
    <w:rPr>
      <w:b/>
      <w:bCs/>
    </w:rPr>
  </w:style>
  <w:style w:type="character" w:styleId="a5">
    <w:name w:val="Emphasis"/>
    <w:basedOn w:val="a0"/>
    <w:uiPriority w:val="20"/>
    <w:qFormat/>
    <w:rsid w:val="006A242D"/>
    <w:rPr>
      <w:i/>
      <w:iCs/>
    </w:rPr>
  </w:style>
  <w:style w:type="paragraph" w:styleId="a6">
    <w:name w:val="List Paragraph"/>
    <w:basedOn w:val="a"/>
    <w:uiPriority w:val="34"/>
    <w:qFormat/>
    <w:rsid w:val="006A24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F51"/>
  </w:style>
  <w:style w:type="paragraph" w:styleId="a9">
    <w:name w:val="footer"/>
    <w:basedOn w:val="a"/>
    <w:link w:val="aa"/>
    <w:uiPriority w:val="99"/>
    <w:unhideWhenUsed/>
    <w:rsid w:val="00E0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F51"/>
  </w:style>
  <w:style w:type="character" w:styleId="ab">
    <w:name w:val="Hyperlink"/>
    <w:basedOn w:val="a0"/>
    <w:uiPriority w:val="99"/>
    <w:unhideWhenUsed/>
    <w:rsid w:val="00EC05DD"/>
    <w:rPr>
      <w:color w:val="0000FF"/>
      <w:u w:val="single"/>
    </w:rPr>
  </w:style>
  <w:style w:type="table" w:styleId="ac">
    <w:name w:val="Table Grid"/>
    <w:basedOn w:val="a1"/>
    <w:uiPriority w:val="39"/>
    <w:rsid w:val="0049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6E04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558AF"/>
    <w:rPr>
      <w:color w:val="954F72" w:themeColor="followedHyperlink"/>
      <w:u w:val="single"/>
    </w:rPr>
  </w:style>
  <w:style w:type="paragraph" w:customStyle="1" w:styleId="Pa2">
    <w:name w:val="Pa2"/>
    <w:basedOn w:val="a"/>
    <w:next w:val="a"/>
    <w:uiPriority w:val="99"/>
    <w:rsid w:val="00B21F0C"/>
    <w:pPr>
      <w:autoSpaceDE w:val="0"/>
      <w:autoSpaceDN w:val="0"/>
      <w:adjustRightInd w:val="0"/>
      <w:spacing w:after="0" w:line="241" w:lineRule="atLeast"/>
    </w:pPr>
    <w:rPr>
      <w:rFonts w:ascii="Blogger Sans" w:hAnsi="Blogger Sans"/>
      <w:sz w:val="24"/>
      <w:szCs w:val="24"/>
    </w:rPr>
  </w:style>
  <w:style w:type="character" w:customStyle="1" w:styleId="A70">
    <w:name w:val="A7"/>
    <w:uiPriority w:val="99"/>
    <w:rsid w:val="00B21F0C"/>
    <w:rPr>
      <w:rFonts w:ascii="Myriad Pro" w:hAnsi="Myriad Pro" w:cs="Myriad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3%D0%BE%D0%BD%D1%81%D0%B0%D0%BB%D0%B5%D1%81_%D0%B4%D0%B5_%D0%9C%D0%B5%D0%BD%D0%B4%D0%BE%D1%81%D0%B0,_%D0%9F%D0%B5%D0%B4%D1%80%D0%BE" TargetMode="External"/><Relationship Id="rId18" Type="http://schemas.openxmlformats.org/officeDocument/2006/relationships/hyperlink" Target="https://kubik.in.ua/info/articles/tangr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B%D1%83%D0%BC%D0%B1,_%D0%A5%D1%80%D0%B8%D1%81%D1%82%D0%BE%D1%84%D0%BE%D1%80" TargetMode="External"/><Relationship Id="rId17" Type="http://schemas.openxmlformats.org/officeDocument/2006/relationships/hyperlink" Target="https://konspektiruem.ru/metod-razrabotki/mongolskaya-igra-dlya-doshkolniko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0%D1%8B%D0%BB%D0%B0%D1%82%D0%BE%D0%B5_%D0%B2%D1%8B%D1%80%D0%B0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&#1050;&#1086;&#1083;&#1091;&#1084;&#1073;&#1086;&#1074;&#1086;_&#1103;&#1081;&#1094;&#1086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E%D1%82%D0%BA%D1%80%D1%8B%D1%82%D0%B8%D0%B5_%D0%90%D0%BC%D0%B5%D1%80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1762-B99D-4371-B878-2EC623EA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9</cp:revision>
  <dcterms:created xsi:type="dcterms:W3CDTF">2022-11-16T11:55:00Z</dcterms:created>
  <dcterms:modified xsi:type="dcterms:W3CDTF">2022-11-23T07:23:00Z</dcterms:modified>
</cp:coreProperties>
</file>