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DA" w:rsidRPr="008C1065" w:rsidRDefault="001A2ADA" w:rsidP="00535505">
      <w:pPr>
        <w:shd w:val="clear" w:color="auto" w:fill="FFFFFF"/>
        <w:spacing w:after="0" w:line="240" w:lineRule="auto"/>
        <w:ind w:left="170" w:right="113" w:firstLine="709"/>
        <w:jc w:val="right"/>
        <w:textAlignment w:val="baseline"/>
        <w:rPr>
          <w:rFonts w:ascii="Verdana" w:eastAsia="Times New Roman" w:hAnsi="Verdana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A2ADA" w:rsidRPr="008C1065" w:rsidRDefault="001A2ADA" w:rsidP="00535505">
      <w:pPr>
        <w:shd w:val="clear" w:color="auto" w:fill="FFFFFF"/>
        <w:spacing w:after="0" w:line="240" w:lineRule="auto"/>
        <w:ind w:left="170" w:right="113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C10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Моя педагогическая находка </w:t>
      </w:r>
    </w:p>
    <w:p w:rsidR="001A2ADA" w:rsidRPr="008C1065" w:rsidRDefault="001A2ADA" w:rsidP="00535505">
      <w:pPr>
        <w:shd w:val="clear" w:color="auto" w:fill="FFFFFF"/>
        <w:spacing w:after="0" w:line="240" w:lineRule="auto"/>
        <w:ind w:left="170" w:right="113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C10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BD19C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Конструктор – ТИКО, как первая ступень к инженеру</w:t>
      </w:r>
      <w:r w:rsidRPr="008C10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1A2ADA" w:rsidRPr="008C1065" w:rsidRDefault="001A2ADA" w:rsidP="00535505">
      <w:pPr>
        <w:shd w:val="clear" w:color="auto" w:fill="FFFFFF"/>
        <w:spacing w:after="0" w:line="240" w:lineRule="auto"/>
        <w:ind w:left="170" w:right="113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C75EC" w:rsidRDefault="008C1065" w:rsidP="00535505">
      <w:pPr>
        <w:shd w:val="clear" w:color="auto" w:fill="FFFFFF"/>
        <w:spacing w:after="0" w:line="240" w:lineRule="auto"/>
        <w:ind w:left="170" w:right="113" w:firstLine="709"/>
        <w:jc w:val="right"/>
        <w:textAlignment w:val="baseline"/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7C75EC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«Чем больше ребёнок видел, слышал и переживал, </w:t>
      </w:r>
    </w:p>
    <w:p w:rsidR="007C75EC" w:rsidRDefault="008C1065" w:rsidP="00535505">
      <w:pPr>
        <w:shd w:val="clear" w:color="auto" w:fill="FFFFFF"/>
        <w:spacing w:after="0" w:line="240" w:lineRule="auto"/>
        <w:ind w:left="170" w:right="113" w:firstLine="709"/>
        <w:jc w:val="right"/>
        <w:textAlignment w:val="baseline"/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7C75EC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тем больше он знает, и усвоил, тем большим количеством элементов действительности он располагает в своём опыте, </w:t>
      </w:r>
    </w:p>
    <w:p w:rsidR="008C1065" w:rsidRPr="007C75EC" w:rsidRDefault="008C1065" w:rsidP="00535505">
      <w:pPr>
        <w:shd w:val="clear" w:color="auto" w:fill="FFFFFF"/>
        <w:spacing w:after="0" w:line="240" w:lineRule="auto"/>
        <w:ind w:left="170" w:right="113"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5EC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тем значительнее и продуктивнее при других равных условиях будет его творческая, исследовательская деятельность»</w:t>
      </w:r>
      <w:r w:rsidRPr="007C7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Выгодский Л.С.</w:t>
      </w:r>
    </w:p>
    <w:p w:rsidR="008C1065" w:rsidRPr="007C75EC" w:rsidRDefault="008C1065" w:rsidP="00535505">
      <w:pPr>
        <w:shd w:val="clear" w:color="auto" w:fill="FFFFFF"/>
        <w:spacing w:after="0" w:line="240" w:lineRule="auto"/>
        <w:ind w:left="170" w:right="113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764D4" w:rsidRPr="007C75EC" w:rsidRDefault="008C1065" w:rsidP="00535505">
      <w:pPr>
        <w:shd w:val="clear" w:color="auto" w:fill="FFFFFF"/>
        <w:tabs>
          <w:tab w:val="left" w:pos="8222"/>
          <w:tab w:val="left" w:pos="8789"/>
        </w:tabs>
        <w:spacing w:after="0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5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384188" w:rsidRPr="007C75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Наше</w:t>
      </w:r>
      <w:r w:rsidR="00417E99" w:rsidRPr="007C75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детство проходило на улице! </w:t>
      </w:r>
      <w:r w:rsidRPr="007C75EC">
        <w:rPr>
          <w:rFonts w:ascii="Times New Roman" w:hAnsi="Times New Roman" w:cs="Times New Roman"/>
          <w:sz w:val="24"/>
          <w:szCs w:val="24"/>
        </w:rPr>
        <w:t>У нас не было интернета, телефонов, разных современных гаджетов</w:t>
      </w:r>
      <w:r w:rsidR="00D764D4" w:rsidRPr="007C75EC">
        <w:rPr>
          <w:rFonts w:ascii="Times New Roman" w:hAnsi="Times New Roman" w:cs="Times New Roman"/>
          <w:sz w:val="24"/>
          <w:szCs w:val="24"/>
        </w:rPr>
        <w:t>, мы сами познавали и осваивали мир</w:t>
      </w:r>
      <w:r w:rsidR="00384188" w:rsidRPr="007C75EC">
        <w:rPr>
          <w:rFonts w:ascii="Times New Roman" w:hAnsi="Times New Roman" w:cs="Times New Roman"/>
          <w:sz w:val="24"/>
          <w:szCs w:val="24"/>
        </w:rPr>
        <w:t>, без взрослых.</w:t>
      </w:r>
      <w:r w:rsidR="00D764D4" w:rsidRPr="007C75EC">
        <w:rPr>
          <w:rFonts w:ascii="Times New Roman" w:hAnsi="Times New Roman" w:cs="Times New Roman"/>
          <w:sz w:val="24"/>
          <w:szCs w:val="24"/>
        </w:rPr>
        <w:t xml:space="preserve"> Строили н</w:t>
      </w:r>
      <w:r w:rsidR="00417E99" w:rsidRPr="007C75EC">
        <w:rPr>
          <w:rFonts w:ascii="Times New Roman" w:hAnsi="Times New Roman" w:cs="Times New Roman"/>
          <w:sz w:val="24"/>
          <w:szCs w:val="24"/>
        </w:rPr>
        <w:t xml:space="preserve">а дереве </w:t>
      </w:r>
      <w:r w:rsidR="00D764D4" w:rsidRPr="007C75EC">
        <w:rPr>
          <w:rFonts w:ascii="Times New Roman" w:hAnsi="Times New Roman" w:cs="Times New Roman"/>
          <w:sz w:val="24"/>
          <w:szCs w:val="24"/>
        </w:rPr>
        <w:t>шалаш, где можно было спрятаться, в теплую погоду ночевать. В</w:t>
      </w:r>
      <w:r w:rsidR="007C75EC">
        <w:rPr>
          <w:rFonts w:ascii="Times New Roman" w:hAnsi="Times New Roman" w:cs="Times New Roman"/>
          <w:sz w:val="24"/>
          <w:szCs w:val="24"/>
        </w:rPr>
        <w:t xml:space="preserve">о дворе </w:t>
      </w:r>
      <w:r w:rsidR="00D764D4" w:rsidRPr="007C75EC">
        <w:rPr>
          <w:rFonts w:ascii="Times New Roman" w:hAnsi="Times New Roman" w:cs="Times New Roman"/>
          <w:sz w:val="24"/>
          <w:szCs w:val="24"/>
        </w:rPr>
        <w:t>играли</w:t>
      </w:r>
      <w:r w:rsidR="00307772" w:rsidRPr="007C75EC">
        <w:rPr>
          <w:rFonts w:ascii="Times New Roman" w:hAnsi="Times New Roman" w:cs="Times New Roman"/>
          <w:sz w:val="24"/>
          <w:szCs w:val="24"/>
        </w:rPr>
        <w:t xml:space="preserve"> в резиночку, классики, «казаков-разбойников</w:t>
      </w:r>
      <w:r w:rsidRPr="007C75EC">
        <w:rPr>
          <w:rFonts w:ascii="Times New Roman" w:hAnsi="Times New Roman" w:cs="Times New Roman"/>
          <w:sz w:val="24"/>
          <w:szCs w:val="24"/>
        </w:rPr>
        <w:t xml:space="preserve">». Каждый вечер мама </w:t>
      </w:r>
      <w:r w:rsidR="00D764D4" w:rsidRPr="007C75EC">
        <w:rPr>
          <w:rFonts w:ascii="Times New Roman" w:hAnsi="Times New Roman" w:cs="Times New Roman"/>
          <w:sz w:val="24"/>
          <w:szCs w:val="24"/>
        </w:rPr>
        <w:t xml:space="preserve">читала книжку и </w:t>
      </w:r>
      <w:r w:rsidRPr="007C75EC">
        <w:rPr>
          <w:rFonts w:ascii="Times New Roman" w:hAnsi="Times New Roman" w:cs="Times New Roman"/>
          <w:sz w:val="24"/>
          <w:szCs w:val="24"/>
        </w:rPr>
        <w:t xml:space="preserve">пела колыбельную. </w:t>
      </w:r>
    </w:p>
    <w:p w:rsidR="008C1065" w:rsidRPr="007C75EC" w:rsidRDefault="00D764D4" w:rsidP="00535505">
      <w:pPr>
        <w:shd w:val="clear" w:color="auto" w:fill="FFFFFF"/>
        <w:tabs>
          <w:tab w:val="left" w:pos="8222"/>
          <w:tab w:val="left" w:pos="8789"/>
        </w:tabs>
        <w:spacing w:after="0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5EC">
        <w:rPr>
          <w:rFonts w:ascii="Times New Roman" w:hAnsi="Times New Roman" w:cs="Times New Roman"/>
          <w:sz w:val="24"/>
          <w:szCs w:val="24"/>
        </w:rPr>
        <w:t xml:space="preserve">      </w:t>
      </w:r>
      <w:r w:rsidR="008C1065" w:rsidRPr="007C75EC">
        <w:rPr>
          <w:rFonts w:ascii="Times New Roman" w:hAnsi="Times New Roman" w:cs="Times New Roman"/>
          <w:sz w:val="24"/>
          <w:szCs w:val="24"/>
        </w:rPr>
        <w:t>Мир,</w:t>
      </w:r>
      <w:r w:rsidRPr="007C75EC">
        <w:rPr>
          <w:rFonts w:ascii="Times New Roman" w:hAnsi="Times New Roman" w:cs="Times New Roman"/>
          <w:sz w:val="24"/>
          <w:szCs w:val="24"/>
        </w:rPr>
        <w:t xml:space="preserve"> моего детства </w:t>
      </w:r>
      <w:r w:rsidR="007C75EC">
        <w:rPr>
          <w:rFonts w:ascii="Times New Roman" w:hAnsi="Times New Roman" w:cs="Times New Roman"/>
          <w:sz w:val="24"/>
          <w:szCs w:val="24"/>
        </w:rPr>
        <w:t>был</w:t>
      </w:r>
      <w:r w:rsidR="008C1065" w:rsidRPr="007C75EC">
        <w:rPr>
          <w:rFonts w:ascii="Times New Roman" w:hAnsi="Times New Roman" w:cs="Times New Roman"/>
          <w:sz w:val="24"/>
          <w:szCs w:val="24"/>
        </w:rPr>
        <w:t xml:space="preserve"> прекрасен! </w:t>
      </w:r>
    </w:p>
    <w:p w:rsidR="007C75EC" w:rsidRDefault="00D764D4" w:rsidP="00535505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</w:rPr>
      </w:pPr>
      <w:r w:rsidRPr="007C75EC">
        <w:rPr>
          <w:color w:val="111115"/>
          <w:bdr w:val="none" w:sz="0" w:space="0" w:color="auto" w:frame="1"/>
          <w:shd w:val="clear" w:color="auto" w:fill="FFFFFF"/>
        </w:rPr>
        <w:t xml:space="preserve">      В нынешнее время, с</w:t>
      </w:r>
      <w:r w:rsidR="008C1065" w:rsidRPr="007C75EC">
        <w:rPr>
          <w:color w:val="111115"/>
          <w:bdr w:val="none" w:sz="0" w:space="0" w:color="auto" w:frame="1"/>
          <w:shd w:val="clear" w:color="auto" w:fill="FFFFFF"/>
        </w:rPr>
        <w:t xml:space="preserve">овременные дети живут в эпоху активной информатизации, </w:t>
      </w:r>
      <w:r w:rsidRPr="007C75EC">
        <w:rPr>
          <w:color w:val="111115"/>
          <w:bdr w:val="none" w:sz="0" w:space="0" w:color="auto" w:frame="1"/>
          <w:shd w:val="clear" w:color="auto" w:fill="FFFFFF"/>
        </w:rPr>
        <w:t>компьютеризации</w:t>
      </w:r>
      <w:r w:rsidR="008C1065" w:rsidRPr="007C75EC">
        <w:rPr>
          <w:color w:val="111115"/>
          <w:bdr w:val="none" w:sz="0" w:space="0" w:color="auto" w:frame="1"/>
          <w:shd w:val="clear" w:color="auto" w:fill="FFFFFF"/>
        </w:rPr>
        <w:t xml:space="preserve">. </w:t>
      </w:r>
      <w:r w:rsidRPr="007C75EC">
        <w:rPr>
          <w:color w:val="111115"/>
          <w:bdr w:val="none" w:sz="0" w:space="0" w:color="auto" w:frame="1"/>
          <w:shd w:val="clear" w:color="auto" w:fill="FFFFFF"/>
        </w:rPr>
        <w:t xml:space="preserve">У каждого ребенка есть телефон, где он «живет в виртуальном мире» и не знает мир в «живую». </w:t>
      </w:r>
      <w:r w:rsidRPr="007C75EC">
        <w:rPr>
          <w:color w:val="000000"/>
        </w:rPr>
        <w:t>Мир технологии, захватил все человеческое бытие</w:t>
      </w:r>
      <w:r w:rsidR="008C1065" w:rsidRPr="007C75EC">
        <w:rPr>
          <w:color w:val="000000"/>
        </w:rPr>
        <w:t xml:space="preserve"> </w:t>
      </w:r>
      <w:r w:rsidR="007C75EC" w:rsidRPr="007C75EC">
        <w:rPr>
          <w:color w:val="000000"/>
        </w:rPr>
        <w:t>и совершенствует все</w:t>
      </w:r>
      <w:r w:rsidR="007C75EC">
        <w:rPr>
          <w:color w:val="000000"/>
        </w:rPr>
        <w:t xml:space="preserve"> </w:t>
      </w:r>
      <w:r w:rsidR="007C75EC" w:rsidRPr="007C75EC">
        <w:rPr>
          <w:color w:val="000000"/>
        </w:rPr>
        <w:t>новые открытия</w:t>
      </w:r>
      <w:r w:rsidR="008C1065" w:rsidRPr="007C75EC">
        <w:rPr>
          <w:color w:val="000000"/>
        </w:rPr>
        <w:t>.</w:t>
      </w:r>
      <w:r w:rsidR="007C75EC" w:rsidRPr="007C75EC">
        <w:rPr>
          <w:color w:val="000000"/>
        </w:rPr>
        <w:t xml:space="preserve"> </w:t>
      </w:r>
      <w:r w:rsidR="008C1065" w:rsidRPr="007C75EC">
        <w:rPr>
          <w:color w:val="000000"/>
        </w:rPr>
        <w:t xml:space="preserve">С самого раннего возраста, ребёнок находится в окружении </w:t>
      </w:r>
      <w:r w:rsidR="007C75EC" w:rsidRPr="007C75EC">
        <w:rPr>
          <w:color w:val="000000"/>
        </w:rPr>
        <w:t>техники,</w:t>
      </w:r>
      <w:r w:rsidR="008C1065" w:rsidRPr="007C75EC">
        <w:rPr>
          <w:color w:val="000000"/>
        </w:rPr>
        <w:t xml:space="preserve"> и чтобы успеть за новыми открытиями и шагать в ногу со временем, необходимо уже в дошкольном возрасте заложить основы инженерного мышления, дать детям возможность воплотит</w:t>
      </w:r>
      <w:r w:rsidR="007C75EC">
        <w:rPr>
          <w:color w:val="000000"/>
        </w:rPr>
        <w:t xml:space="preserve">ь в жизнь свои мечты и задумки. </w:t>
      </w:r>
      <w:r w:rsidR="008C1065" w:rsidRPr="007C75EC">
        <w:rPr>
          <w:color w:val="000000"/>
        </w:rPr>
        <w:t>Дошкольное образование ставит перед собой цель – сформировать инженерное мышление у ребенка. А именно, воспитать человека творческого, с креативным мышлением, способным ориентироваться в мире высокой технической оснащенности и умеющим самостоятельно создавать новые технические формы.</w:t>
      </w:r>
    </w:p>
    <w:p w:rsidR="00535505" w:rsidRDefault="008C1065" w:rsidP="00535505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</w:rPr>
      </w:pPr>
      <w:r w:rsidRPr="007C75EC">
        <w:rPr>
          <w:rStyle w:val="a5"/>
          <w:b/>
          <w:bCs/>
          <w:color w:val="000000"/>
        </w:rPr>
        <w:t>«Инженерное мышление — это вид познавательной деятельности, направленной на исследование, создание и эксплуатацию новой высокопроизводительной и надежной техники, прогрессивной технологии, автоматизации и механизации производства, повышение качества продукции»</w:t>
      </w:r>
      <w:r w:rsidRPr="007C75EC">
        <w:rPr>
          <w:color w:val="000000"/>
        </w:rPr>
        <w:t> </w:t>
      </w:r>
      <w:r w:rsidRPr="007C75EC">
        <w:rPr>
          <w:rStyle w:val="a5"/>
          <w:color w:val="000000"/>
        </w:rPr>
        <w:t>(Г. И. Малых и В.Е. Осипова)</w:t>
      </w:r>
      <w:r w:rsidRPr="007C75EC">
        <w:rPr>
          <w:color w:val="000000"/>
        </w:rPr>
        <w:t>.».</w:t>
      </w:r>
      <w:r w:rsidR="007C75EC" w:rsidRPr="007C75E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75EC" w:rsidRPr="007C75EC">
        <w:rPr>
          <w:color w:val="000000"/>
          <w:bdr w:val="none" w:sz="0" w:space="0" w:color="auto" w:frame="1"/>
          <w:shd w:val="clear" w:color="auto" w:fill="FFFFFF"/>
        </w:rPr>
        <w:t>Развитие инженерного мышления дошкольников – это поступательное, целенаправленное развитие сенсомоторных возможностей ребенка, его пространственного, логического и творческого мышления, обеспечивающих базис индивидуальных способностей в области создания конструкторских моделей, творческих идей в области освоения техники и механизмов.</w:t>
      </w:r>
      <w:r w:rsidRPr="007C75EC">
        <w:rPr>
          <w:color w:val="000000"/>
        </w:rPr>
        <w:t xml:space="preserve"> </w:t>
      </w:r>
    </w:p>
    <w:p w:rsidR="007C75EC" w:rsidRPr="00535505" w:rsidRDefault="00535505" w:rsidP="00535505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</w:rPr>
      </w:pPr>
      <w:r w:rsidRPr="00535505">
        <w:rPr>
          <w:color w:val="000000"/>
          <w:shd w:val="clear" w:color="auto" w:fill="FFFFFF"/>
        </w:rPr>
        <w:t xml:space="preserve">Наиболее эффективно поможет развить предынженерное мышление </w:t>
      </w:r>
      <w:r w:rsidRPr="00535505">
        <w:rPr>
          <w:color w:val="000000"/>
          <w:shd w:val="clear" w:color="auto" w:fill="FFFFFF"/>
        </w:rPr>
        <w:t xml:space="preserve">у дошкольников конструирование из конструктора-ТИКО, </w:t>
      </w:r>
      <w:r w:rsidRPr="00535505">
        <w:rPr>
          <w:color w:val="000000"/>
          <w:shd w:val="clear" w:color="auto" w:fill="FFFFFF"/>
        </w:rPr>
        <w:t>которое я активно</w:t>
      </w:r>
      <w:r w:rsidRPr="00535505">
        <w:rPr>
          <w:color w:val="000000"/>
          <w:shd w:val="clear" w:color="auto" w:fill="FFFFFF"/>
        </w:rPr>
        <w:t xml:space="preserve"> использую в своей работе с дошкольниками</w:t>
      </w:r>
      <w:r w:rsidR="001257D7">
        <w:rPr>
          <w:color w:val="000000"/>
          <w:shd w:val="clear" w:color="auto" w:fill="FFFFFF"/>
        </w:rPr>
        <w:t>,</w:t>
      </w:r>
      <w:r w:rsidRPr="00535505">
        <w:rPr>
          <w:color w:val="000000"/>
          <w:shd w:val="clear" w:color="auto" w:fill="FFFFFF"/>
        </w:rPr>
        <w:t xml:space="preserve"> с 2021</w:t>
      </w:r>
      <w:r w:rsidRPr="00535505">
        <w:rPr>
          <w:color w:val="000000"/>
          <w:shd w:val="clear" w:color="auto" w:fill="FFFFFF"/>
        </w:rPr>
        <w:t xml:space="preserve"> года.</w:t>
      </w:r>
    </w:p>
    <w:p w:rsidR="001257D7" w:rsidRDefault="00535505" w:rsidP="0012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35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конструктором «ТИКО», открыла его большие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развивается пространственное мышление, они могут легко изменить цвет, форму, размер конструкции, если это необходимо. </w:t>
      </w:r>
      <w:r w:rsidR="001257D7" w:rsidRPr="001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</w:t>
      </w:r>
      <w:r w:rsidR="001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57D7" w:rsidRPr="001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учатся внимательно всматриваться в особенности объектов окружающего мира, определять их форму, сравнивать, мысленно преобразовывать</w:t>
      </w:r>
      <w:r w:rsidR="00125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видеть прекрасное в обыденном.</w:t>
      </w:r>
      <w:r w:rsidR="001257D7" w:rsidRPr="001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7D7" w:rsidRDefault="001257D7" w:rsidP="0012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Каждая модель постройки делается по схеме, в начале по готовой, потом дети рисуют свою схему и создают </w:t>
      </w:r>
      <w:r w:rsidR="00B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модель.</w:t>
      </w:r>
      <w:r w:rsidR="00B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азрабатываются и реализуются проекты по темам: «Животный мир», «Растительный мир», «Мой дом», «Мебель», «Посуда», «Детская площадка», «Техника», «Мячи», «Космодром».</w:t>
      </w:r>
      <w:r w:rsidR="00B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любом занятии можно работать с конструктором-ТИКО. </w:t>
      </w:r>
    </w:p>
    <w:p w:rsidR="00BD19C7" w:rsidRPr="001257D7" w:rsidRDefault="00BD19C7" w:rsidP="0012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Ребенок – прирожденный конструктор, изобретатель и исследователь. Эти задатки заложены природой, он имеет неограниченную возможность придумывать и создавать свои постройки, модели, конструкции, проявляя смекалку и сообразительность.</w:t>
      </w:r>
    </w:p>
    <w:p w:rsidR="001257D7" w:rsidRPr="001257D7" w:rsidRDefault="001257D7" w:rsidP="0012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05" w:rsidRDefault="00535505" w:rsidP="0053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EC" w:rsidRDefault="00BD19C7" w:rsidP="00BD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C75EC" w:rsidRPr="008C1065" w:rsidRDefault="007C75EC" w:rsidP="00535505">
      <w:pPr>
        <w:spacing w:after="0" w:line="24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5EC" w:rsidRPr="008C1065" w:rsidSect="00417E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C4A"/>
    <w:multiLevelType w:val="multilevel"/>
    <w:tmpl w:val="BE0A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DA"/>
    <w:rsid w:val="001257D7"/>
    <w:rsid w:val="001A2ADA"/>
    <w:rsid w:val="00307772"/>
    <w:rsid w:val="00384188"/>
    <w:rsid w:val="00417E99"/>
    <w:rsid w:val="00535505"/>
    <w:rsid w:val="006A7639"/>
    <w:rsid w:val="007C75EC"/>
    <w:rsid w:val="008C1065"/>
    <w:rsid w:val="00BD19C7"/>
    <w:rsid w:val="00D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9E31"/>
  <w15:chartTrackingRefBased/>
  <w15:docId w15:val="{620FBD05-1F67-4432-990C-A940B3DA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E99"/>
    <w:rPr>
      <w:b/>
      <w:bCs/>
    </w:rPr>
  </w:style>
  <w:style w:type="character" w:styleId="a5">
    <w:name w:val="Emphasis"/>
    <w:basedOn w:val="a0"/>
    <w:uiPriority w:val="20"/>
    <w:qFormat/>
    <w:rsid w:val="008C1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2023-06-25T14:46:00Z</dcterms:created>
  <dcterms:modified xsi:type="dcterms:W3CDTF">2023-06-25T16:29:00Z</dcterms:modified>
</cp:coreProperties>
</file>