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1C0" w:rsidRPr="0084080F" w:rsidRDefault="001C4D17" w:rsidP="0084080F">
      <w:pPr>
        <w:spacing w:after="0" w:line="240" w:lineRule="auto"/>
        <w:jc w:val="center"/>
        <w:rPr>
          <w:rFonts w:ascii="Times New Roman" w:hAnsi="Times New Roman"/>
          <w:b/>
          <w:w w:val="100"/>
        </w:rPr>
      </w:pPr>
      <w:r w:rsidRPr="0084080F">
        <w:rPr>
          <w:rFonts w:ascii="Times New Roman" w:hAnsi="Times New Roman"/>
          <w:b/>
          <w:w w:val="100"/>
        </w:rPr>
        <w:t>Пояснительная записка</w:t>
      </w:r>
    </w:p>
    <w:p w:rsidR="00450AB8" w:rsidRPr="0084080F" w:rsidRDefault="001C4D17" w:rsidP="0084080F">
      <w:pPr>
        <w:spacing w:after="0" w:line="240" w:lineRule="auto"/>
        <w:jc w:val="center"/>
        <w:rPr>
          <w:rFonts w:ascii="Times New Roman" w:hAnsi="Times New Roman"/>
          <w:b/>
          <w:w w:val="100"/>
        </w:rPr>
      </w:pPr>
      <w:r w:rsidRPr="0084080F">
        <w:rPr>
          <w:rFonts w:ascii="Times New Roman" w:hAnsi="Times New Roman"/>
          <w:b/>
          <w:w w:val="100"/>
        </w:rPr>
        <w:t xml:space="preserve"> к </w:t>
      </w:r>
      <w:r w:rsidR="00F901C0" w:rsidRPr="0084080F">
        <w:rPr>
          <w:rFonts w:ascii="Times New Roman" w:hAnsi="Times New Roman"/>
          <w:b/>
          <w:w w:val="100"/>
        </w:rPr>
        <w:t>исследовательской работе</w:t>
      </w:r>
    </w:p>
    <w:p w:rsidR="001C4D17" w:rsidRPr="0084080F" w:rsidRDefault="001C4D17" w:rsidP="0084080F">
      <w:pPr>
        <w:spacing w:after="0" w:line="240" w:lineRule="auto"/>
        <w:rPr>
          <w:rFonts w:ascii="Times New Roman" w:hAnsi="Times New Roman"/>
          <w:w w:val="100"/>
        </w:rPr>
      </w:pPr>
      <w:r w:rsidRPr="0084080F">
        <w:rPr>
          <w:rFonts w:ascii="Times New Roman" w:hAnsi="Times New Roman"/>
          <w:b/>
          <w:w w:val="100"/>
        </w:rPr>
        <w:t>Название работы:</w:t>
      </w:r>
      <w:r w:rsidRPr="0084080F">
        <w:rPr>
          <w:rFonts w:ascii="Times New Roman" w:hAnsi="Times New Roman"/>
          <w:w w:val="100"/>
        </w:rPr>
        <w:t xml:space="preserve"> Закат – природное явление.</w:t>
      </w:r>
    </w:p>
    <w:p w:rsidR="001C4D17" w:rsidRPr="0084080F" w:rsidRDefault="001C4D17" w:rsidP="0084080F">
      <w:pPr>
        <w:spacing w:after="0" w:line="240" w:lineRule="auto"/>
        <w:rPr>
          <w:rFonts w:ascii="Times New Roman" w:hAnsi="Times New Roman"/>
          <w:w w:val="100"/>
          <w:shd w:val="clear" w:color="auto" w:fill="FFC000"/>
        </w:rPr>
      </w:pPr>
      <w:r w:rsidRPr="0084080F">
        <w:rPr>
          <w:rFonts w:ascii="Times New Roman" w:hAnsi="Times New Roman"/>
          <w:b/>
          <w:w w:val="100"/>
        </w:rPr>
        <w:t>Автор:</w:t>
      </w:r>
      <w:r w:rsidRPr="0084080F">
        <w:rPr>
          <w:rFonts w:ascii="Times New Roman" w:hAnsi="Times New Roman"/>
          <w:w w:val="100"/>
        </w:rPr>
        <w:t xml:space="preserve"> Панюкова Мария </w:t>
      </w:r>
      <w:r w:rsidRPr="000A7896">
        <w:rPr>
          <w:rFonts w:ascii="Times New Roman" w:hAnsi="Times New Roman"/>
          <w:w w:val="100"/>
        </w:rPr>
        <w:t>Сергеевна</w:t>
      </w:r>
    </w:p>
    <w:p w:rsidR="001C4D17" w:rsidRPr="0084080F" w:rsidRDefault="001C4D17" w:rsidP="0084080F">
      <w:pPr>
        <w:spacing w:after="0" w:line="240" w:lineRule="auto"/>
        <w:rPr>
          <w:rFonts w:ascii="Times New Roman" w:hAnsi="Times New Roman"/>
          <w:w w:val="100"/>
          <w:shd w:val="clear" w:color="auto" w:fill="FFFFFF" w:themeFill="background1"/>
        </w:rPr>
      </w:pPr>
      <w:r w:rsidRPr="0084080F">
        <w:rPr>
          <w:rFonts w:ascii="Times New Roman" w:hAnsi="Times New Roman"/>
          <w:b/>
          <w:w w:val="100"/>
          <w:shd w:val="clear" w:color="auto" w:fill="FFFFFF" w:themeFill="background1"/>
        </w:rPr>
        <w:t>Школа:</w:t>
      </w:r>
      <w:r w:rsidRPr="0084080F">
        <w:rPr>
          <w:rFonts w:ascii="Times New Roman" w:hAnsi="Times New Roman"/>
          <w:w w:val="100"/>
          <w:shd w:val="clear" w:color="auto" w:fill="FFFFFF" w:themeFill="background1"/>
        </w:rPr>
        <w:t xml:space="preserve"> Муниципальное казённое общеобразовательное учреждение «Становская средняя общеобразовательная школа».</w:t>
      </w:r>
    </w:p>
    <w:p w:rsidR="001C4D17" w:rsidRPr="0084080F" w:rsidRDefault="001C4D17" w:rsidP="0084080F">
      <w:pPr>
        <w:spacing w:after="0" w:line="240" w:lineRule="auto"/>
        <w:rPr>
          <w:rFonts w:ascii="Times New Roman" w:hAnsi="Times New Roman"/>
          <w:w w:val="100"/>
          <w:shd w:val="clear" w:color="auto" w:fill="FFFFFF" w:themeFill="background1"/>
        </w:rPr>
      </w:pPr>
      <w:r w:rsidRPr="0084080F">
        <w:rPr>
          <w:rFonts w:ascii="Times New Roman" w:hAnsi="Times New Roman"/>
          <w:b/>
          <w:w w:val="100"/>
          <w:shd w:val="clear" w:color="auto" w:fill="FFFFFF" w:themeFill="background1"/>
        </w:rPr>
        <w:t>Класс:</w:t>
      </w:r>
      <w:r w:rsidRPr="0084080F">
        <w:rPr>
          <w:rFonts w:ascii="Times New Roman" w:hAnsi="Times New Roman"/>
          <w:w w:val="100"/>
          <w:shd w:val="clear" w:color="auto" w:fill="FFFFFF" w:themeFill="background1"/>
        </w:rPr>
        <w:t xml:space="preserve"> 9</w:t>
      </w:r>
    </w:p>
    <w:p w:rsidR="00432592" w:rsidRDefault="001C4D17" w:rsidP="0084080F">
      <w:pPr>
        <w:spacing w:after="0" w:line="240" w:lineRule="auto"/>
        <w:rPr>
          <w:rFonts w:ascii="Times New Roman" w:hAnsi="Times New Roman"/>
          <w:w w:val="100"/>
          <w:shd w:val="clear" w:color="auto" w:fill="FFFFFF" w:themeFill="background1"/>
        </w:rPr>
      </w:pPr>
      <w:r w:rsidRPr="0084080F">
        <w:rPr>
          <w:rFonts w:ascii="Times New Roman" w:hAnsi="Times New Roman"/>
          <w:b/>
          <w:w w:val="100"/>
          <w:shd w:val="clear" w:color="auto" w:fill="FFFFFF" w:themeFill="background1"/>
        </w:rPr>
        <w:t>Ф.И.О. и должность куратора:</w:t>
      </w:r>
      <w:r w:rsidRPr="0084080F">
        <w:rPr>
          <w:rFonts w:ascii="Times New Roman" w:hAnsi="Times New Roman"/>
          <w:w w:val="100"/>
          <w:shd w:val="clear" w:color="auto" w:fill="FFFFFF" w:themeFill="background1"/>
        </w:rPr>
        <w:t xml:space="preserve"> Баркова Елена Николаевна, учитель гео</w:t>
      </w:r>
      <w:r w:rsidR="00F901C0" w:rsidRPr="0084080F">
        <w:rPr>
          <w:rFonts w:ascii="Times New Roman" w:hAnsi="Times New Roman"/>
          <w:w w:val="100"/>
          <w:shd w:val="clear" w:color="auto" w:fill="FFFFFF" w:themeFill="background1"/>
        </w:rPr>
        <w:t>г</w:t>
      </w:r>
      <w:r w:rsidRPr="0084080F">
        <w:rPr>
          <w:rFonts w:ascii="Times New Roman" w:hAnsi="Times New Roman"/>
          <w:w w:val="100"/>
          <w:shd w:val="clear" w:color="auto" w:fill="FFFFFF" w:themeFill="background1"/>
        </w:rPr>
        <w:t>рафии</w:t>
      </w:r>
      <w:r w:rsidR="00F901C0" w:rsidRPr="0084080F">
        <w:rPr>
          <w:rFonts w:ascii="Times New Roman" w:hAnsi="Times New Roman"/>
          <w:w w:val="100"/>
          <w:shd w:val="clear" w:color="auto" w:fill="FFFFFF" w:themeFill="background1"/>
        </w:rPr>
        <w:t xml:space="preserve"> МКОУ «Становская СОШ».</w:t>
      </w:r>
    </w:p>
    <w:p w:rsidR="000A7896" w:rsidRPr="00CD712C" w:rsidRDefault="000A7896" w:rsidP="00432592">
      <w:pPr>
        <w:spacing w:after="0" w:line="240" w:lineRule="auto"/>
        <w:jc w:val="center"/>
        <w:rPr>
          <w:rFonts w:ascii="Times New Roman" w:hAnsi="Times New Roman"/>
          <w:b/>
          <w:w w:val="100"/>
          <w:shd w:val="clear" w:color="auto" w:fill="FFFFFF" w:themeFill="background1"/>
        </w:rPr>
      </w:pPr>
      <w:r w:rsidRPr="00CD712C">
        <w:rPr>
          <w:rFonts w:ascii="Times New Roman" w:hAnsi="Times New Roman"/>
          <w:b/>
          <w:w w:val="100"/>
          <w:shd w:val="clear" w:color="auto" w:fill="FFFFFF" w:themeFill="background1"/>
        </w:rPr>
        <w:t>Исследовательская работа «Закат – природное явление».</w:t>
      </w:r>
    </w:p>
    <w:p w:rsidR="00416031" w:rsidRPr="003361CE" w:rsidRDefault="00432592" w:rsidP="00CD712C">
      <w:pPr>
        <w:spacing w:after="0" w:line="240" w:lineRule="auto"/>
        <w:rPr>
          <w:rFonts w:ascii="Times New Roman" w:hAnsi="Times New Roman"/>
          <w:w w:val="100"/>
          <w:shd w:val="clear" w:color="auto" w:fill="FFFFFF" w:themeFill="background1"/>
        </w:rPr>
      </w:pPr>
      <w:r w:rsidRPr="003361CE">
        <w:rPr>
          <w:rFonts w:ascii="Times New Roman" w:hAnsi="Times New Roman"/>
          <w:bCs/>
          <w:w w:val="100"/>
          <w:shd w:val="clear" w:color="auto" w:fill="FFFFFF" w:themeFill="background1"/>
        </w:rPr>
        <w:t xml:space="preserve">Цель: </w:t>
      </w:r>
      <w:r w:rsidRPr="003361CE">
        <w:rPr>
          <w:rFonts w:ascii="Times New Roman" w:hAnsi="Times New Roman"/>
          <w:iCs/>
          <w:w w:val="100"/>
          <w:shd w:val="clear" w:color="auto" w:fill="FFFFFF" w:themeFill="background1"/>
        </w:rPr>
        <w:t>изучение заката Солнца.</w:t>
      </w:r>
    </w:p>
    <w:p w:rsidR="00416031" w:rsidRPr="003361CE" w:rsidRDefault="00432592" w:rsidP="00CD712C">
      <w:pPr>
        <w:spacing w:after="0" w:line="240" w:lineRule="auto"/>
        <w:rPr>
          <w:rFonts w:ascii="Times New Roman" w:hAnsi="Times New Roman"/>
          <w:w w:val="100"/>
          <w:shd w:val="clear" w:color="auto" w:fill="FFFFFF" w:themeFill="background1"/>
        </w:rPr>
      </w:pPr>
      <w:r w:rsidRPr="003361CE">
        <w:rPr>
          <w:rFonts w:ascii="Times New Roman" w:hAnsi="Times New Roman"/>
          <w:bCs/>
          <w:w w:val="100"/>
          <w:shd w:val="clear" w:color="auto" w:fill="FFFFFF" w:themeFill="background1"/>
        </w:rPr>
        <w:t>Задачи:</w:t>
      </w:r>
      <w:r w:rsidR="003361CE" w:rsidRPr="003361CE">
        <w:rPr>
          <w:rFonts w:ascii="Times New Roman" w:hAnsi="Times New Roman"/>
          <w:bCs/>
          <w:w w:val="100"/>
          <w:shd w:val="clear" w:color="auto" w:fill="FFFFFF" w:themeFill="background1"/>
        </w:rPr>
        <w:t xml:space="preserve"> </w:t>
      </w:r>
      <w:proofErr w:type="gramStart"/>
      <w:r w:rsidRPr="003361CE">
        <w:rPr>
          <w:rFonts w:ascii="Times New Roman" w:hAnsi="Times New Roman"/>
          <w:w w:val="100"/>
          <w:shd w:val="clear" w:color="auto" w:fill="FFFFFF" w:themeFill="background1"/>
        </w:rPr>
        <w:t>-в</w:t>
      </w:r>
      <w:proofErr w:type="gramEnd"/>
      <w:r w:rsidRPr="003361CE">
        <w:rPr>
          <w:rFonts w:ascii="Times New Roman" w:hAnsi="Times New Roman"/>
          <w:w w:val="100"/>
          <w:shd w:val="clear" w:color="auto" w:fill="FFFFFF" w:themeFill="background1"/>
        </w:rPr>
        <w:t>ыяснить значение слова «закат»;</w:t>
      </w:r>
    </w:p>
    <w:p w:rsidR="00416031" w:rsidRPr="003361CE" w:rsidRDefault="00432592" w:rsidP="00CD712C">
      <w:pPr>
        <w:spacing w:after="0" w:line="240" w:lineRule="auto"/>
        <w:ind w:firstLine="709"/>
        <w:rPr>
          <w:rFonts w:ascii="Times New Roman" w:hAnsi="Times New Roman"/>
          <w:w w:val="100"/>
          <w:shd w:val="clear" w:color="auto" w:fill="FFFFFF" w:themeFill="background1"/>
        </w:rPr>
      </w:pPr>
      <w:r w:rsidRPr="003361CE">
        <w:rPr>
          <w:rFonts w:ascii="Times New Roman" w:hAnsi="Times New Roman"/>
          <w:w w:val="100"/>
          <w:shd w:val="clear" w:color="auto" w:fill="FFFFFF" w:themeFill="background1"/>
        </w:rPr>
        <w:t>-провести наблюдения на местности;</w:t>
      </w:r>
    </w:p>
    <w:p w:rsidR="00416031" w:rsidRPr="003361CE" w:rsidRDefault="00432592" w:rsidP="00CD712C">
      <w:pPr>
        <w:spacing w:after="0" w:line="240" w:lineRule="auto"/>
        <w:ind w:firstLine="709"/>
        <w:rPr>
          <w:rFonts w:ascii="Times New Roman" w:hAnsi="Times New Roman"/>
          <w:w w:val="100"/>
          <w:shd w:val="clear" w:color="auto" w:fill="FFFFFF" w:themeFill="background1"/>
        </w:rPr>
      </w:pPr>
      <w:r w:rsidRPr="003361CE">
        <w:rPr>
          <w:rFonts w:ascii="Times New Roman" w:hAnsi="Times New Roman"/>
          <w:w w:val="100"/>
          <w:shd w:val="clear" w:color="auto" w:fill="FFFFFF" w:themeFill="background1"/>
        </w:rPr>
        <w:t>-сделать фотографии заката;</w:t>
      </w:r>
    </w:p>
    <w:p w:rsidR="000A7896" w:rsidRPr="003361CE" w:rsidRDefault="00432592" w:rsidP="00CD712C">
      <w:pPr>
        <w:spacing w:after="0" w:line="240" w:lineRule="auto"/>
        <w:ind w:firstLine="709"/>
        <w:rPr>
          <w:rFonts w:ascii="Times New Roman" w:hAnsi="Times New Roman"/>
          <w:w w:val="100"/>
          <w:shd w:val="clear" w:color="auto" w:fill="FFFFFF" w:themeFill="background1"/>
        </w:rPr>
      </w:pPr>
      <w:r w:rsidRPr="003361CE">
        <w:rPr>
          <w:rFonts w:ascii="Times New Roman" w:hAnsi="Times New Roman"/>
          <w:w w:val="100"/>
          <w:shd w:val="clear" w:color="auto" w:fill="FFFFFF" w:themeFill="background1"/>
        </w:rPr>
        <w:t xml:space="preserve">-установить, всегда ли сбываются народные приметы, связанные с заходом Солнца. </w:t>
      </w:r>
    </w:p>
    <w:p w:rsidR="009D5CA4" w:rsidRPr="003361CE" w:rsidRDefault="000A7896" w:rsidP="00CD712C">
      <w:pPr>
        <w:pStyle w:val="af5"/>
        <w:spacing w:before="0" w:beforeAutospacing="0" w:after="0" w:afterAutospacing="0"/>
        <w:ind w:right="150"/>
      </w:pPr>
      <w:r w:rsidRPr="003361CE">
        <w:t>О</w:t>
      </w:r>
      <w:r w:rsidR="009D5CA4" w:rsidRPr="003361CE">
        <w:t xml:space="preserve">бъектом исследования является </w:t>
      </w:r>
      <w:r w:rsidR="00432592" w:rsidRPr="003361CE">
        <w:t>природное явление</w:t>
      </w:r>
      <w:r w:rsidR="009D5CA4" w:rsidRPr="003361CE">
        <w:t>.</w:t>
      </w:r>
    </w:p>
    <w:p w:rsidR="009D5CA4" w:rsidRPr="003361CE" w:rsidRDefault="009D5CA4" w:rsidP="00CD712C">
      <w:pPr>
        <w:pStyle w:val="af5"/>
        <w:spacing w:before="0" w:beforeAutospacing="0" w:after="0" w:afterAutospacing="0"/>
        <w:ind w:right="150"/>
      </w:pPr>
      <w:r w:rsidRPr="003361CE">
        <w:t xml:space="preserve">Предмет исследования – </w:t>
      </w:r>
      <w:r w:rsidR="00432592" w:rsidRPr="003361CE">
        <w:t>закат солнца</w:t>
      </w:r>
      <w:r w:rsidRPr="003361CE">
        <w:t>.</w:t>
      </w:r>
    </w:p>
    <w:p w:rsidR="00270CEE" w:rsidRPr="003361CE" w:rsidRDefault="00E12CAA" w:rsidP="00CD712C">
      <w:pPr>
        <w:pStyle w:val="af5"/>
        <w:spacing w:before="0" w:beforeAutospacing="0" w:after="0" w:afterAutospacing="0"/>
        <w:ind w:right="150" w:firstLine="709"/>
      </w:pPr>
      <w:r w:rsidRPr="003361CE">
        <w:t xml:space="preserve">Проблема актуальна для нас: закаты солнца завораживают, так и хочется остановиться и запечатлеть этот удивительный миг. </w:t>
      </w:r>
    </w:p>
    <w:p w:rsidR="00270CEE" w:rsidRPr="00CD712C" w:rsidRDefault="00E12CAA" w:rsidP="00CD712C">
      <w:pPr>
        <w:pStyle w:val="af5"/>
        <w:spacing w:before="0" w:beforeAutospacing="0" w:after="0" w:afterAutospacing="0"/>
        <w:ind w:right="150" w:firstLine="709"/>
        <w:rPr>
          <w:rFonts w:ascii="Arial" w:hAnsi="Arial" w:cs="Arial"/>
          <w:color w:val="000000"/>
          <w:sz w:val="26"/>
          <w:szCs w:val="26"/>
        </w:rPr>
      </w:pPr>
      <w:r w:rsidRPr="003361CE">
        <w:rPr>
          <w:shd w:val="clear" w:color="auto" w:fill="FFFFFF" w:themeFill="background1"/>
        </w:rPr>
        <w:t xml:space="preserve">В результате исследовательской работы </w:t>
      </w:r>
      <w:r w:rsidR="00432592" w:rsidRPr="003361CE">
        <w:rPr>
          <w:shd w:val="clear" w:color="auto" w:fill="FFFFFF" w:themeFill="background1"/>
        </w:rPr>
        <w:t xml:space="preserve">мы выяснили интересные </w:t>
      </w:r>
      <w:proofErr w:type="gramStart"/>
      <w:r w:rsidR="00432592" w:rsidRPr="003361CE">
        <w:rPr>
          <w:shd w:val="clear" w:color="auto" w:fill="FFFFFF" w:themeFill="background1"/>
        </w:rPr>
        <w:t>факты о закате</w:t>
      </w:r>
      <w:proofErr w:type="gramEnd"/>
      <w:r w:rsidR="00432592" w:rsidRPr="003361CE">
        <w:rPr>
          <w:shd w:val="clear" w:color="auto" w:fill="FFFFFF" w:themeFill="background1"/>
        </w:rPr>
        <w:t xml:space="preserve"> солнца</w:t>
      </w:r>
      <w:r w:rsidR="00270CEE" w:rsidRPr="003361CE">
        <w:rPr>
          <w:shd w:val="clear" w:color="auto" w:fill="FFFFFF" w:themeFill="background1"/>
        </w:rPr>
        <w:t>. Закатом считают момент, когда над горизонтом исчезает верхняя точка солнца.</w:t>
      </w:r>
      <w:r w:rsidR="00432592" w:rsidRPr="003361CE">
        <w:rPr>
          <w:shd w:val="clear" w:color="auto" w:fill="FFFFFF" w:themeFill="background1"/>
        </w:rPr>
        <w:t xml:space="preserve"> Солнечные лучи проходят через огромный слой воздуха, прежде</w:t>
      </w:r>
      <w:proofErr w:type="gramStart"/>
      <w:r w:rsidR="00432592" w:rsidRPr="003361CE">
        <w:rPr>
          <w:shd w:val="clear" w:color="auto" w:fill="FFFFFF" w:themeFill="background1"/>
        </w:rPr>
        <w:t>,</w:t>
      </w:r>
      <w:proofErr w:type="gramEnd"/>
      <w:r w:rsidR="00432592" w:rsidRPr="003361CE">
        <w:rPr>
          <w:shd w:val="clear" w:color="auto" w:fill="FFFFFF" w:themeFill="background1"/>
        </w:rPr>
        <w:t xml:space="preserve"> чем попасть на Землю. Человеческим взглядом цвет солнца в зените воспринимается как белый. На самом деле спектр солнечного света состоит  из семи основных цветов и их оттенков.</w:t>
      </w:r>
      <w:r w:rsidR="00CD712C">
        <w:rPr>
          <w:shd w:val="clear" w:color="auto" w:fill="FFFFFF" w:themeFill="background1"/>
        </w:rPr>
        <w:t xml:space="preserve">  </w:t>
      </w:r>
      <w:r w:rsidR="00270CEE" w:rsidRPr="003361CE">
        <w:rPr>
          <w:color w:val="000000"/>
        </w:rPr>
        <w:t>Опускающееся за горизонт Солнце </w:t>
      </w:r>
      <w:r w:rsidR="00270CEE" w:rsidRPr="003361CE">
        <w:rPr>
          <w:bCs/>
          <w:color w:val="000000"/>
        </w:rPr>
        <w:t>окрашивается в красноватый оттенок</w:t>
      </w:r>
      <w:r w:rsidR="00270CEE" w:rsidRPr="003361CE">
        <w:rPr>
          <w:color w:val="000000"/>
        </w:rPr>
        <w:t xml:space="preserve">, а цвет неба при этом меняется </w:t>
      </w:r>
      <w:proofErr w:type="gramStart"/>
      <w:r w:rsidR="00270CEE" w:rsidRPr="003361CE">
        <w:rPr>
          <w:color w:val="000000"/>
        </w:rPr>
        <w:t>с</w:t>
      </w:r>
      <w:proofErr w:type="gramEnd"/>
      <w:r w:rsidR="00270CEE" w:rsidRPr="003361CE">
        <w:rPr>
          <w:color w:val="000000"/>
        </w:rPr>
        <w:t xml:space="preserve"> синего на ярко-оранжевый. Подобные изменения вызваны тем, что при нахождении светила низко над горизонтом, его лучи проходят через более плотные слои атмосферы. Когда его яркий свет затемняется, проходя через среду с высокой оптической плотностью, человеческий глаз воспринимает его как красный. На Земле есть места, где каждый день наблюдать закат не получится: это территории за полярным кругом, где наблюдаются явления полярного дня (ночи)</w:t>
      </w:r>
      <w:r w:rsidR="0084795C" w:rsidRPr="003361CE">
        <w:rPr>
          <w:color w:val="000000"/>
        </w:rPr>
        <w:t xml:space="preserve">. Оно объясняется наклоном земной оси и приплюснутостью Земли у полюсов. </w:t>
      </w:r>
    </w:p>
    <w:p w:rsidR="00095D71" w:rsidRPr="003361CE" w:rsidRDefault="00095D71" w:rsidP="00CD712C">
      <w:pPr>
        <w:pStyle w:val="af5"/>
        <w:spacing w:before="0" w:beforeAutospacing="0" w:after="0" w:afterAutospacing="0"/>
        <w:ind w:right="150" w:firstLine="709"/>
      </w:pPr>
      <w:r w:rsidRPr="003361CE">
        <w:rPr>
          <w:shd w:val="clear" w:color="auto" w:fill="FFFFFF" w:themeFill="background1"/>
        </w:rPr>
        <w:t>Наблюдая закаты, мы сделали много фотографий, похожие были, но одинаковых не было.</w:t>
      </w:r>
      <w:r w:rsidRPr="003361CE">
        <w:t xml:space="preserve"> Это объясняется изменчивостью и непостоянством тропосферы. Для презентации отобрали самые лучшие  фотографии, которые передают удивительные моменты заката в нашей местности. </w:t>
      </w:r>
    </w:p>
    <w:p w:rsidR="00CD712C" w:rsidRDefault="00095D71" w:rsidP="00CD712C">
      <w:pPr>
        <w:pStyle w:val="af5"/>
        <w:spacing w:before="0" w:beforeAutospacing="0" w:after="0" w:afterAutospacing="0"/>
        <w:ind w:right="150" w:firstLine="709"/>
      </w:pPr>
      <w:r w:rsidRPr="003361CE">
        <w:t>В ходе исследования  проводили наблюдения не только за закатами, но и следили за погодой следующего дня, проверяя народные приметы</w:t>
      </w:r>
      <w:r w:rsidRPr="00C12E02">
        <w:rPr>
          <w:shd w:val="clear" w:color="auto" w:fill="FFFFFF" w:themeFill="background1"/>
        </w:rPr>
        <w:t>. Солнечный закат предсказывал хорошую погоду. Светлый золотистый цвет заката на безоблачном небе – признак спокойного состояния атмосферы, чистого сухого воздуха и сохранения хорошей погоды. Красная заря бывает при большой влажности во</w:t>
      </w:r>
      <w:r w:rsidR="003361CE" w:rsidRPr="00C12E02">
        <w:rPr>
          <w:shd w:val="clear" w:color="auto" w:fill="FFFFFF" w:themeFill="background1"/>
        </w:rPr>
        <w:t>здуха</w:t>
      </w:r>
      <w:r w:rsidRPr="00C12E02">
        <w:rPr>
          <w:shd w:val="clear" w:color="auto" w:fill="FFFFFF" w:themeFill="background1"/>
        </w:rPr>
        <w:t>,</w:t>
      </w:r>
      <w:r w:rsidR="003361CE" w:rsidRPr="00C12E02">
        <w:rPr>
          <w:shd w:val="clear" w:color="auto" w:fill="FFFFFF" w:themeFill="background1"/>
        </w:rPr>
        <w:t xml:space="preserve"> ч</w:t>
      </w:r>
      <w:r w:rsidRPr="00C12E02">
        <w:rPr>
          <w:shd w:val="clear" w:color="auto" w:fill="FFFFFF" w:themeFill="background1"/>
        </w:rPr>
        <w:t xml:space="preserve">то </w:t>
      </w:r>
      <w:r w:rsidR="003361CE" w:rsidRPr="00C12E02">
        <w:rPr>
          <w:shd w:val="clear" w:color="auto" w:fill="FFFFFF" w:themeFill="background1"/>
        </w:rPr>
        <w:t xml:space="preserve">увеличивает </w:t>
      </w:r>
      <w:r w:rsidRPr="00C12E02">
        <w:rPr>
          <w:shd w:val="clear" w:color="auto" w:fill="FFFFFF" w:themeFill="background1"/>
        </w:rPr>
        <w:t xml:space="preserve"> вероятность перемен</w:t>
      </w:r>
      <w:r w:rsidR="003361CE" w:rsidRPr="00C12E02">
        <w:rPr>
          <w:shd w:val="clear" w:color="auto" w:fill="FFFFFF" w:themeFill="background1"/>
        </w:rPr>
        <w:t xml:space="preserve">ы  погоды – усиление ветра, появление облаков, </w:t>
      </w:r>
      <w:r w:rsidRPr="00C12E02">
        <w:rPr>
          <w:shd w:val="clear" w:color="auto" w:fill="FFFFFF" w:themeFill="background1"/>
        </w:rPr>
        <w:t>но не обязательно резкого её ухудшения. Если же солнце заходит за облака, появившиеся на горизонте, то очевидна вероятность изме</w:t>
      </w:r>
      <w:r w:rsidR="003361CE" w:rsidRPr="00C12E02">
        <w:rPr>
          <w:shd w:val="clear" w:color="auto" w:fill="FFFFFF" w:themeFill="background1"/>
        </w:rPr>
        <w:t>нения погоды, связанного с приходом этих облаков</w:t>
      </w:r>
      <w:r w:rsidRPr="00C12E02">
        <w:rPr>
          <w:shd w:val="clear" w:color="auto" w:fill="FFFFFF" w:themeFill="background1"/>
        </w:rPr>
        <w:t xml:space="preserve">. Но </w:t>
      </w:r>
      <w:r w:rsidR="003361CE" w:rsidRPr="00C12E02">
        <w:rPr>
          <w:shd w:val="clear" w:color="auto" w:fill="FFFFFF" w:themeFill="background1"/>
        </w:rPr>
        <w:t>указанные приметы по нашим наблюдениям не всегда сбывались.</w:t>
      </w:r>
    </w:p>
    <w:p w:rsidR="009D5CA4" w:rsidRPr="003361CE" w:rsidRDefault="009D5CA4" w:rsidP="00CD712C">
      <w:pPr>
        <w:pStyle w:val="af5"/>
        <w:spacing w:before="0" w:beforeAutospacing="0" w:after="0" w:afterAutospacing="0"/>
        <w:ind w:right="150" w:firstLine="709"/>
      </w:pPr>
      <w:r w:rsidRPr="003361CE">
        <w:t xml:space="preserve">Полученные результаты исследования планируется использовать для </w:t>
      </w:r>
      <w:r w:rsidR="003361CE" w:rsidRPr="003361CE">
        <w:t xml:space="preserve">выступления перед </w:t>
      </w:r>
      <w:proofErr w:type="gramStart"/>
      <w:r w:rsidR="003361CE" w:rsidRPr="003361CE">
        <w:t>обучающимися</w:t>
      </w:r>
      <w:proofErr w:type="gramEnd"/>
      <w:r w:rsidR="003361CE" w:rsidRPr="003361CE">
        <w:t xml:space="preserve"> 5-6 классов нашей школы.</w:t>
      </w:r>
    </w:p>
    <w:p w:rsidR="009D5CA4" w:rsidRPr="003361CE" w:rsidRDefault="009D5CA4" w:rsidP="0084080F">
      <w:pPr>
        <w:spacing w:line="240" w:lineRule="auto"/>
        <w:rPr>
          <w:rFonts w:ascii="Times New Roman" w:hAnsi="Times New Roman"/>
        </w:rPr>
      </w:pPr>
    </w:p>
    <w:sectPr w:rsidR="009D5CA4" w:rsidRPr="003361CE" w:rsidSect="00450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51298"/>
    <w:multiLevelType w:val="hybridMultilevel"/>
    <w:tmpl w:val="01C6520C"/>
    <w:lvl w:ilvl="0" w:tplc="0684646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B24AB0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3687DD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660834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538F53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552E29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932FEB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5A2B14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1F2690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7C342F02"/>
    <w:multiLevelType w:val="multilevel"/>
    <w:tmpl w:val="4CA6D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4D17"/>
    <w:rsid w:val="0005553C"/>
    <w:rsid w:val="00095D71"/>
    <w:rsid w:val="000A7896"/>
    <w:rsid w:val="001C4D17"/>
    <w:rsid w:val="00270CEE"/>
    <w:rsid w:val="003103D3"/>
    <w:rsid w:val="003361CE"/>
    <w:rsid w:val="00416031"/>
    <w:rsid w:val="00432592"/>
    <w:rsid w:val="00450AB8"/>
    <w:rsid w:val="0046233F"/>
    <w:rsid w:val="007C7CA2"/>
    <w:rsid w:val="0084080F"/>
    <w:rsid w:val="0084795C"/>
    <w:rsid w:val="00862418"/>
    <w:rsid w:val="009D5CA4"/>
    <w:rsid w:val="00A06046"/>
    <w:rsid w:val="00A1760F"/>
    <w:rsid w:val="00C03E40"/>
    <w:rsid w:val="00C12E02"/>
    <w:rsid w:val="00CD712C"/>
    <w:rsid w:val="00E12CAA"/>
    <w:rsid w:val="00F90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w w:val="130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E40"/>
    <w:pPr>
      <w:spacing w:after="200" w:line="276" w:lineRule="auto"/>
    </w:pPr>
    <w:rPr>
      <w:rFonts w:ascii="Calibri" w:hAnsi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3E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3E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3E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3E4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3E4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3E4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3E4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3E4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3E4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3E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03E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03E4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03E40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03E40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03E40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C03E40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03E4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C03E4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caption"/>
    <w:basedOn w:val="a"/>
    <w:next w:val="a"/>
    <w:uiPriority w:val="35"/>
    <w:semiHidden/>
    <w:unhideWhenUsed/>
    <w:qFormat/>
    <w:rsid w:val="00C03E4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03E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03E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C03E4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C03E4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03E40"/>
    <w:rPr>
      <w:b/>
      <w:bCs/>
    </w:rPr>
  </w:style>
  <w:style w:type="character" w:styleId="a9">
    <w:name w:val="Emphasis"/>
    <w:basedOn w:val="a0"/>
    <w:uiPriority w:val="20"/>
    <w:qFormat/>
    <w:rsid w:val="00C03E40"/>
    <w:rPr>
      <w:i/>
      <w:iCs/>
    </w:rPr>
  </w:style>
  <w:style w:type="paragraph" w:styleId="aa">
    <w:name w:val="No Spacing"/>
    <w:link w:val="ab"/>
    <w:uiPriority w:val="1"/>
    <w:qFormat/>
    <w:rsid w:val="00C03E40"/>
    <w:pPr>
      <w:widowControl w:val="0"/>
      <w:autoSpaceDE w:val="0"/>
      <w:autoSpaceDN w:val="0"/>
      <w:adjustRightInd w:val="0"/>
    </w:pPr>
    <w:rPr>
      <w:rFonts w:eastAsiaTheme="minorEastAsia"/>
      <w:sz w:val="20"/>
      <w:szCs w:val="20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C03E40"/>
    <w:rPr>
      <w:rFonts w:ascii="Times New Roman" w:eastAsiaTheme="minorEastAsia" w:hAnsi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C03E4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3E40"/>
    <w:rPr>
      <w:rFonts w:cstheme="majorBidi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03E40"/>
    <w:rPr>
      <w:rFonts w:ascii="Calibri" w:hAnsi="Calibri" w:cstheme="majorBidi"/>
      <w:i/>
      <w:iCs/>
      <w:color w:val="000000" w:themeColor="text1"/>
      <w:lang w:eastAsia="ru-RU"/>
    </w:rPr>
  </w:style>
  <w:style w:type="paragraph" w:styleId="ad">
    <w:name w:val="Intense Quote"/>
    <w:basedOn w:val="a"/>
    <w:next w:val="a"/>
    <w:link w:val="ae"/>
    <w:uiPriority w:val="30"/>
    <w:qFormat/>
    <w:rsid w:val="00C03E40"/>
    <w:pPr>
      <w:pBdr>
        <w:bottom w:val="single" w:sz="4" w:space="4" w:color="4F81BD" w:themeColor="accent1"/>
      </w:pBdr>
      <w:spacing w:before="200" w:after="280"/>
      <w:ind w:left="936" w:right="936"/>
    </w:pPr>
    <w:rPr>
      <w:rFonts w:cstheme="majorBidi"/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03E40"/>
    <w:rPr>
      <w:rFonts w:ascii="Calibri" w:hAnsi="Calibri" w:cstheme="majorBidi"/>
      <w:b/>
      <w:bCs/>
      <w:i/>
      <w:iCs/>
      <w:color w:val="4F81BD" w:themeColor="accent1"/>
      <w:lang w:eastAsia="ru-RU"/>
    </w:rPr>
  </w:style>
  <w:style w:type="character" w:styleId="af">
    <w:name w:val="Subtle Emphasis"/>
    <w:uiPriority w:val="19"/>
    <w:qFormat/>
    <w:rsid w:val="00C03E40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C03E40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03E40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C03E40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C03E40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03E40"/>
    <w:pPr>
      <w:outlineLvl w:val="9"/>
    </w:pPr>
  </w:style>
  <w:style w:type="paragraph" w:styleId="af5">
    <w:name w:val="Normal (Web)"/>
    <w:basedOn w:val="a"/>
    <w:uiPriority w:val="99"/>
    <w:unhideWhenUsed/>
    <w:rsid w:val="009D5CA4"/>
    <w:pPr>
      <w:spacing w:before="100" w:beforeAutospacing="1" w:after="100" w:afterAutospacing="1" w:line="240" w:lineRule="auto"/>
    </w:pPr>
    <w:rPr>
      <w:rFonts w:ascii="Times New Roman" w:eastAsia="Times New Roman" w:hAnsi="Times New Roman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4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25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08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59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1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38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51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3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</cp:lastModifiedBy>
  <cp:revision>5</cp:revision>
  <dcterms:created xsi:type="dcterms:W3CDTF">2020-09-28T18:55:00Z</dcterms:created>
  <dcterms:modified xsi:type="dcterms:W3CDTF">2020-09-30T09:00:00Z</dcterms:modified>
</cp:coreProperties>
</file>