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69E" w:rsidRDefault="00A8369E" w:rsidP="00B95CA4">
      <w:pPr>
        <w:spacing w:after="0" w:line="240" w:lineRule="auto"/>
        <w:jc w:val="center"/>
        <w:rPr>
          <w:rFonts w:ascii="Times New Roman" w:eastAsia="SimSun" w:hAnsi="Times New Roman" w:cs="Tahoma"/>
          <w:b/>
          <w:bCs/>
          <w:kern w:val="1"/>
          <w:sz w:val="28"/>
          <w:szCs w:val="28"/>
          <w:lang w:eastAsia="hi-IN" w:bidi="hi-IN"/>
        </w:rPr>
      </w:pPr>
      <w:r>
        <w:rPr>
          <w:rFonts w:ascii="Times New Roman" w:eastAsia="SimSun" w:hAnsi="Times New Roman" w:cs="Tahoma"/>
          <w:b/>
          <w:bCs/>
          <w:kern w:val="1"/>
          <w:sz w:val="28"/>
          <w:szCs w:val="28"/>
          <w:lang w:eastAsia="hi-IN" w:bidi="hi-IN"/>
        </w:rPr>
        <w:t>Всероссийский конкурс «Творческий учитель – 2023»</w:t>
      </w:r>
    </w:p>
    <w:p w:rsidR="00A8369E" w:rsidRDefault="00A8369E" w:rsidP="00B95CA4">
      <w:pPr>
        <w:spacing w:after="0" w:line="240" w:lineRule="auto"/>
        <w:jc w:val="center"/>
        <w:rPr>
          <w:rFonts w:ascii="Times New Roman" w:eastAsia="SimSun" w:hAnsi="Times New Roman" w:cs="Tahoma"/>
          <w:b/>
          <w:bCs/>
          <w:kern w:val="1"/>
          <w:sz w:val="28"/>
          <w:szCs w:val="28"/>
          <w:lang w:eastAsia="hi-IN" w:bidi="hi-IN"/>
        </w:rPr>
      </w:pPr>
    </w:p>
    <w:p w:rsidR="00B95CA4" w:rsidRPr="00A8369E" w:rsidRDefault="00A8369E" w:rsidP="00B95CA4">
      <w:pPr>
        <w:spacing w:after="0" w:line="240" w:lineRule="auto"/>
        <w:jc w:val="center"/>
        <w:rPr>
          <w:rFonts w:ascii="Times New Roman" w:eastAsia="Times New Roman" w:hAnsi="Times New Roman" w:cs="Times New Roman"/>
          <w:b/>
          <w:sz w:val="28"/>
          <w:szCs w:val="28"/>
          <w:lang w:eastAsia="ru-RU"/>
        </w:rPr>
      </w:pPr>
      <w:r w:rsidRPr="00A8369E">
        <w:rPr>
          <w:rFonts w:ascii="Times New Roman" w:eastAsia="SimSun" w:hAnsi="Times New Roman" w:cs="Tahoma"/>
          <w:b/>
          <w:bCs/>
          <w:kern w:val="1"/>
          <w:sz w:val="28"/>
          <w:szCs w:val="28"/>
          <w:lang w:eastAsia="hi-IN" w:bidi="hi-IN"/>
        </w:rPr>
        <w:t>МОУ «Лицей</w:t>
      </w:r>
      <w:r w:rsidR="00B95CA4" w:rsidRPr="00A8369E">
        <w:rPr>
          <w:rFonts w:ascii="Times New Roman" w:eastAsia="SimSun" w:hAnsi="Times New Roman" w:cs="Tahoma"/>
          <w:b/>
          <w:bCs/>
          <w:kern w:val="1"/>
          <w:sz w:val="28"/>
          <w:szCs w:val="28"/>
          <w:lang w:eastAsia="hi-IN" w:bidi="hi-IN"/>
        </w:rPr>
        <w:t xml:space="preserve"> № 25</w:t>
      </w:r>
      <w:r w:rsidRPr="00A8369E">
        <w:rPr>
          <w:rFonts w:ascii="Times New Roman" w:eastAsia="SimSun" w:hAnsi="Times New Roman" w:cs="Tahoma"/>
          <w:b/>
          <w:bCs/>
          <w:kern w:val="1"/>
          <w:sz w:val="28"/>
          <w:szCs w:val="28"/>
          <w:lang w:eastAsia="hi-IN" w:bidi="hi-IN"/>
        </w:rPr>
        <w:t xml:space="preserve"> имени Героя Советского Союза В.Ф.Маргелова</w:t>
      </w:r>
      <w:r w:rsidR="00B95CA4" w:rsidRPr="00A8369E">
        <w:rPr>
          <w:rFonts w:ascii="Times New Roman" w:eastAsia="SimSun" w:hAnsi="Times New Roman" w:cs="Tahoma"/>
          <w:b/>
          <w:bCs/>
          <w:kern w:val="1"/>
          <w:sz w:val="28"/>
          <w:szCs w:val="28"/>
          <w:lang w:eastAsia="hi-IN" w:bidi="hi-IN"/>
        </w:rPr>
        <w:t>»</w:t>
      </w:r>
    </w:p>
    <w:tbl>
      <w:tblPr>
        <w:tblW w:w="21226" w:type="dxa"/>
        <w:tblBorders>
          <w:top w:val="nil"/>
          <w:left w:val="nil"/>
          <w:bottom w:val="nil"/>
          <w:right w:val="nil"/>
        </w:tblBorders>
        <w:tblLayout w:type="fixed"/>
        <w:tblLook w:val="0000" w:firstRow="0" w:lastRow="0" w:firstColumn="0" w:lastColumn="0" w:noHBand="0" w:noVBand="0"/>
      </w:tblPr>
      <w:tblGrid>
        <w:gridCol w:w="8613"/>
        <w:gridCol w:w="2031"/>
        <w:gridCol w:w="5291"/>
        <w:gridCol w:w="5291"/>
      </w:tblGrid>
      <w:tr w:rsidR="00D9589F" w:rsidRPr="00D9589F" w:rsidTr="005604DF">
        <w:trPr>
          <w:trHeight w:val="367"/>
        </w:trPr>
        <w:tc>
          <w:tcPr>
            <w:tcW w:w="8613" w:type="dxa"/>
          </w:tcPr>
          <w:p w:rsidR="00D9589F" w:rsidRPr="00D9589F" w:rsidRDefault="00D9589F" w:rsidP="00D9589F">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9589F">
              <w:rPr>
                <w:rFonts w:ascii="Times New Roman" w:eastAsia="Times New Roman" w:hAnsi="Times New Roman" w:cs="Times New Roman"/>
                <w:b/>
                <w:bCs/>
                <w:color w:val="000000"/>
                <w:sz w:val="28"/>
                <w:szCs w:val="28"/>
                <w:lang w:eastAsia="ru-RU"/>
              </w:rPr>
              <w:t xml:space="preserve">                                    </w:t>
            </w:r>
          </w:p>
          <w:p w:rsidR="00D9589F" w:rsidRPr="00D9589F" w:rsidRDefault="00D9589F" w:rsidP="00D9589F">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2031" w:type="dxa"/>
          </w:tcPr>
          <w:p w:rsidR="00D9589F" w:rsidRPr="00D9589F" w:rsidRDefault="00D9589F" w:rsidP="00D9589F">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c>
        <w:tc>
          <w:tcPr>
            <w:tcW w:w="5291" w:type="dxa"/>
          </w:tcPr>
          <w:p w:rsidR="00D9589F" w:rsidRPr="00D9589F" w:rsidRDefault="00D9589F" w:rsidP="00D9589F">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c>
        <w:tc>
          <w:tcPr>
            <w:tcW w:w="5291" w:type="dxa"/>
          </w:tcPr>
          <w:p w:rsidR="00D9589F" w:rsidRPr="00D9589F" w:rsidRDefault="00D9589F" w:rsidP="00D9589F">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c>
      </w:tr>
    </w:tbl>
    <w:p w:rsidR="00D9589F" w:rsidRPr="00D9589F" w:rsidRDefault="00D9589F" w:rsidP="00D9589F">
      <w:pPr>
        <w:spacing w:after="0" w:line="240" w:lineRule="auto"/>
        <w:jc w:val="center"/>
        <w:rPr>
          <w:rFonts w:ascii="Times New Roman" w:eastAsia="Times New Roman" w:hAnsi="Times New Roman" w:cs="Times New Roman"/>
          <w:sz w:val="28"/>
          <w:szCs w:val="28"/>
          <w:lang w:eastAsia="ru-RU"/>
        </w:rPr>
      </w:pPr>
    </w:p>
    <w:p w:rsidR="00D9589F" w:rsidRPr="00D9589F" w:rsidRDefault="00D9589F" w:rsidP="00D9589F">
      <w:pPr>
        <w:spacing w:after="0" w:line="240" w:lineRule="auto"/>
        <w:jc w:val="both"/>
        <w:rPr>
          <w:rFonts w:ascii="Times New Roman" w:eastAsia="Times New Roman" w:hAnsi="Times New Roman" w:cs="Times New Roman"/>
          <w:sz w:val="28"/>
          <w:szCs w:val="28"/>
          <w:lang w:eastAsia="ru-RU"/>
        </w:rPr>
      </w:pPr>
    </w:p>
    <w:p w:rsidR="00D9589F" w:rsidRDefault="00D9589F" w:rsidP="00D9589F">
      <w:pPr>
        <w:spacing w:after="0" w:line="240" w:lineRule="auto"/>
        <w:jc w:val="both"/>
        <w:rPr>
          <w:rFonts w:ascii="Times New Roman" w:eastAsia="Times New Roman" w:hAnsi="Times New Roman" w:cs="Times New Roman"/>
          <w:sz w:val="28"/>
          <w:szCs w:val="28"/>
          <w:lang w:eastAsia="ru-RU"/>
        </w:rPr>
      </w:pPr>
    </w:p>
    <w:p w:rsidR="00A8369E" w:rsidRDefault="00A8369E" w:rsidP="00D9589F">
      <w:pPr>
        <w:spacing w:after="0" w:line="240" w:lineRule="auto"/>
        <w:jc w:val="both"/>
        <w:rPr>
          <w:rFonts w:ascii="Times New Roman" w:eastAsia="Times New Roman" w:hAnsi="Times New Roman" w:cs="Times New Roman"/>
          <w:sz w:val="28"/>
          <w:szCs w:val="28"/>
          <w:lang w:eastAsia="ru-RU"/>
        </w:rPr>
      </w:pPr>
    </w:p>
    <w:p w:rsidR="00A8369E" w:rsidRDefault="00A8369E" w:rsidP="00D9589F">
      <w:pPr>
        <w:spacing w:after="0" w:line="240" w:lineRule="auto"/>
        <w:jc w:val="both"/>
        <w:rPr>
          <w:rFonts w:ascii="Times New Roman" w:eastAsia="Times New Roman" w:hAnsi="Times New Roman" w:cs="Times New Roman"/>
          <w:sz w:val="28"/>
          <w:szCs w:val="28"/>
          <w:lang w:eastAsia="ru-RU"/>
        </w:rPr>
      </w:pPr>
    </w:p>
    <w:p w:rsidR="00A8369E" w:rsidRDefault="00A8369E" w:rsidP="00D9589F">
      <w:pPr>
        <w:spacing w:after="0" w:line="240" w:lineRule="auto"/>
        <w:jc w:val="both"/>
        <w:rPr>
          <w:rFonts w:ascii="Times New Roman" w:eastAsia="Times New Roman" w:hAnsi="Times New Roman" w:cs="Times New Roman"/>
          <w:sz w:val="28"/>
          <w:szCs w:val="28"/>
          <w:lang w:eastAsia="ru-RU"/>
        </w:rPr>
      </w:pPr>
    </w:p>
    <w:p w:rsidR="00244A1F" w:rsidRDefault="00244A1F" w:rsidP="00D9589F">
      <w:pPr>
        <w:spacing w:after="0" w:line="240" w:lineRule="auto"/>
        <w:jc w:val="both"/>
        <w:rPr>
          <w:rFonts w:ascii="Times New Roman" w:eastAsia="Times New Roman" w:hAnsi="Times New Roman" w:cs="Times New Roman"/>
          <w:sz w:val="28"/>
          <w:szCs w:val="28"/>
          <w:lang w:eastAsia="ru-RU"/>
        </w:rPr>
      </w:pPr>
    </w:p>
    <w:p w:rsidR="00244A1F" w:rsidRDefault="00244A1F" w:rsidP="00D9589F">
      <w:pPr>
        <w:spacing w:after="0" w:line="240" w:lineRule="auto"/>
        <w:jc w:val="both"/>
        <w:rPr>
          <w:rFonts w:ascii="Times New Roman" w:eastAsia="Times New Roman" w:hAnsi="Times New Roman" w:cs="Times New Roman"/>
          <w:sz w:val="28"/>
          <w:szCs w:val="28"/>
          <w:lang w:eastAsia="ru-RU"/>
        </w:rPr>
      </w:pPr>
    </w:p>
    <w:p w:rsidR="00244A1F" w:rsidRPr="00D9589F" w:rsidRDefault="00244A1F" w:rsidP="00D9589F">
      <w:pPr>
        <w:spacing w:after="0" w:line="240" w:lineRule="auto"/>
        <w:jc w:val="both"/>
        <w:rPr>
          <w:rFonts w:ascii="Times New Roman" w:eastAsia="Times New Roman" w:hAnsi="Times New Roman" w:cs="Times New Roman"/>
          <w:sz w:val="28"/>
          <w:szCs w:val="28"/>
          <w:lang w:eastAsia="ru-RU"/>
        </w:rPr>
      </w:pPr>
    </w:p>
    <w:p w:rsidR="00D9589F" w:rsidRPr="00D9589F" w:rsidRDefault="00D9589F" w:rsidP="00D9589F">
      <w:pPr>
        <w:spacing w:after="0" w:line="240" w:lineRule="auto"/>
        <w:jc w:val="both"/>
        <w:rPr>
          <w:rFonts w:ascii="Times New Roman" w:eastAsia="Times New Roman" w:hAnsi="Times New Roman" w:cs="Times New Roman"/>
          <w:sz w:val="28"/>
          <w:szCs w:val="28"/>
          <w:lang w:eastAsia="ru-RU"/>
        </w:rPr>
      </w:pPr>
    </w:p>
    <w:p w:rsidR="00D9589F" w:rsidRPr="00D9589F" w:rsidRDefault="00D9589F" w:rsidP="00D9589F">
      <w:pPr>
        <w:spacing w:after="0" w:line="240" w:lineRule="auto"/>
        <w:jc w:val="both"/>
        <w:rPr>
          <w:rFonts w:ascii="Times New Roman" w:eastAsia="Times New Roman" w:hAnsi="Times New Roman" w:cs="Times New Roman"/>
          <w:sz w:val="28"/>
          <w:szCs w:val="28"/>
          <w:lang w:eastAsia="ru-RU"/>
        </w:rPr>
      </w:pPr>
    </w:p>
    <w:p w:rsidR="00D9589F" w:rsidRPr="00D9589F" w:rsidRDefault="00CC3360" w:rsidP="00D9589F">
      <w:pPr>
        <w:spacing w:after="0" w:line="240" w:lineRule="auto"/>
        <w:jc w:val="center"/>
        <w:rPr>
          <w:rFonts w:ascii="Times New Roman" w:eastAsia="Times New Roman" w:hAnsi="Times New Roman" w:cs="Times New Roman"/>
          <w:sz w:val="44"/>
          <w:szCs w:val="44"/>
          <w:lang w:eastAsia="ru-RU"/>
        </w:rPr>
      </w:pPr>
      <w:r w:rsidRPr="00244A1F">
        <w:rPr>
          <w:rFonts w:ascii="Times New Roman" w:hAnsi="Times New Roman" w:cs="Times New Roman"/>
          <w:b/>
          <w:sz w:val="44"/>
          <w:szCs w:val="44"/>
        </w:rPr>
        <w:t>Формы организации подготовки учащихся к интеллектуальным соревнованиям</w:t>
      </w:r>
      <w:r w:rsidR="00745BB0">
        <w:rPr>
          <w:rFonts w:ascii="Times New Roman" w:hAnsi="Times New Roman" w:cs="Times New Roman"/>
          <w:b/>
          <w:sz w:val="44"/>
          <w:szCs w:val="44"/>
        </w:rPr>
        <w:t xml:space="preserve"> </w:t>
      </w:r>
    </w:p>
    <w:p w:rsidR="00D9589F" w:rsidRPr="00D9589F" w:rsidRDefault="00D9589F" w:rsidP="00D9589F">
      <w:pPr>
        <w:spacing w:after="0" w:line="240" w:lineRule="auto"/>
        <w:jc w:val="both"/>
        <w:rPr>
          <w:rFonts w:ascii="Times New Roman" w:eastAsia="Times New Roman" w:hAnsi="Times New Roman" w:cs="Times New Roman"/>
          <w:sz w:val="28"/>
          <w:szCs w:val="28"/>
          <w:lang w:eastAsia="ru-RU"/>
        </w:rPr>
      </w:pPr>
    </w:p>
    <w:p w:rsidR="00D9589F" w:rsidRPr="00D9589F" w:rsidRDefault="00D9589F" w:rsidP="00D9589F">
      <w:pPr>
        <w:spacing w:after="0" w:line="240" w:lineRule="auto"/>
        <w:jc w:val="both"/>
        <w:rPr>
          <w:rFonts w:ascii="Times New Roman" w:eastAsia="Times New Roman" w:hAnsi="Times New Roman" w:cs="Times New Roman"/>
          <w:sz w:val="28"/>
          <w:szCs w:val="28"/>
          <w:lang w:eastAsia="ru-RU"/>
        </w:rPr>
      </w:pPr>
    </w:p>
    <w:p w:rsidR="00D9589F" w:rsidRDefault="00D9589F" w:rsidP="00D9589F">
      <w:pPr>
        <w:spacing w:after="0" w:line="240" w:lineRule="auto"/>
        <w:jc w:val="both"/>
        <w:rPr>
          <w:rFonts w:ascii="Times New Roman" w:eastAsia="Times New Roman" w:hAnsi="Times New Roman" w:cs="Times New Roman"/>
          <w:sz w:val="28"/>
          <w:szCs w:val="28"/>
          <w:lang w:eastAsia="ru-RU"/>
        </w:rPr>
      </w:pPr>
    </w:p>
    <w:p w:rsidR="00745BB0" w:rsidRPr="00D9589F" w:rsidRDefault="00745BB0" w:rsidP="00D9589F">
      <w:pPr>
        <w:spacing w:after="0" w:line="240" w:lineRule="auto"/>
        <w:jc w:val="both"/>
        <w:rPr>
          <w:rFonts w:ascii="Times New Roman" w:eastAsia="Times New Roman" w:hAnsi="Times New Roman" w:cs="Times New Roman"/>
          <w:sz w:val="28"/>
          <w:szCs w:val="28"/>
          <w:lang w:eastAsia="ru-RU"/>
        </w:rPr>
      </w:pPr>
    </w:p>
    <w:p w:rsidR="00D9589F" w:rsidRDefault="00D9589F" w:rsidP="00D9589F">
      <w:pPr>
        <w:spacing w:after="0" w:line="240" w:lineRule="auto"/>
        <w:jc w:val="both"/>
        <w:rPr>
          <w:rFonts w:ascii="Times New Roman" w:eastAsia="Times New Roman" w:hAnsi="Times New Roman" w:cs="Times New Roman"/>
          <w:sz w:val="28"/>
          <w:szCs w:val="28"/>
          <w:lang w:eastAsia="ru-RU"/>
        </w:rPr>
      </w:pPr>
    </w:p>
    <w:p w:rsidR="00A8369E" w:rsidRDefault="00A8369E" w:rsidP="00D9589F">
      <w:pPr>
        <w:spacing w:after="0" w:line="240" w:lineRule="auto"/>
        <w:jc w:val="both"/>
        <w:rPr>
          <w:rFonts w:ascii="Times New Roman" w:eastAsia="Times New Roman" w:hAnsi="Times New Roman" w:cs="Times New Roman"/>
          <w:sz w:val="28"/>
          <w:szCs w:val="28"/>
          <w:lang w:eastAsia="ru-RU"/>
        </w:rPr>
      </w:pPr>
    </w:p>
    <w:p w:rsidR="00A8369E" w:rsidRDefault="00A8369E" w:rsidP="00D9589F">
      <w:pPr>
        <w:spacing w:after="0" w:line="240" w:lineRule="auto"/>
        <w:jc w:val="both"/>
        <w:rPr>
          <w:rFonts w:ascii="Times New Roman" w:eastAsia="Times New Roman" w:hAnsi="Times New Roman" w:cs="Times New Roman"/>
          <w:sz w:val="28"/>
          <w:szCs w:val="28"/>
          <w:lang w:eastAsia="ru-RU"/>
        </w:rPr>
      </w:pPr>
    </w:p>
    <w:p w:rsidR="00244A1F" w:rsidRDefault="00244A1F" w:rsidP="00D9589F">
      <w:pPr>
        <w:spacing w:after="0" w:line="240" w:lineRule="auto"/>
        <w:jc w:val="both"/>
        <w:rPr>
          <w:rFonts w:ascii="Times New Roman" w:eastAsia="Times New Roman" w:hAnsi="Times New Roman" w:cs="Times New Roman"/>
          <w:sz w:val="28"/>
          <w:szCs w:val="28"/>
          <w:lang w:eastAsia="ru-RU"/>
        </w:rPr>
      </w:pPr>
    </w:p>
    <w:p w:rsidR="00244A1F" w:rsidRDefault="00244A1F" w:rsidP="00D9589F">
      <w:pPr>
        <w:spacing w:after="0" w:line="240" w:lineRule="auto"/>
        <w:jc w:val="both"/>
        <w:rPr>
          <w:rFonts w:ascii="Times New Roman" w:eastAsia="Times New Roman" w:hAnsi="Times New Roman" w:cs="Times New Roman"/>
          <w:sz w:val="28"/>
          <w:szCs w:val="28"/>
          <w:lang w:eastAsia="ru-RU"/>
        </w:rPr>
      </w:pPr>
    </w:p>
    <w:p w:rsidR="00244A1F" w:rsidRPr="00D9589F" w:rsidRDefault="00244A1F" w:rsidP="00D9589F">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page" w:tblpX="6283" w:tblpY="174"/>
        <w:tblW w:w="0" w:type="auto"/>
        <w:tblBorders>
          <w:top w:val="nil"/>
          <w:left w:val="nil"/>
          <w:bottom w:val="nil"/>
          <w:right w:val="nil"/>
        </w:tblBorders>
        <w:tblLayout w:type="fixed"/>
        <w:tblLook w:val="0000" w:firstRow="0" w:lastRow="0" w:firstColumn="0" w:lastColumn="0" w:noHBand="0" w:noVBand="0"/>
      </w:tblPr>
      <w:tblGrid>
        <w:gridCol w:w="4833"/>
      </w:tblGrid>
      <w:tr w:rsidR="00D9589F" w:rsidRPr="00D9589F" w:rsidTr="005604DF">
        <w:trPr>
          <w:trHeight w:val="1401"/>
        </w:trPr>
        <w:tc>
          <w:tcPr>
            <w:tcW w:w="4833" w:type="dxa"/>
          </w:tcPr>
          <w:p w:rsidR="00154EF8" w:rsidRPr="00244A1F" w:rsidRDefault="00154EF8" w:rsidP="00D9589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4A1F">
              <w:rPr>
                <w:rFonts w:ascii="Times New Roman" w:eastAsia="Times New Roman" w:hAnsi="Times New Roman" w:cs="Times New Roman"/>
                <w:color w:val="000000"/>
                <w:sz w:val="28"/>
                <w:szCs w:val="28"/>
                <w:lang w:eastAsia="ru-RU"/>
              </w:rPr>
              <w:t>Подготовила:</w:t>
            </w:r>
          </w:p>
          <w:p w:rsidR="00154EF8" w:rsidRPr="00244A1F" w:rsidRDefault="00154EF8" w:rsidP="00D9589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44A1F">
              <w:rPr>
                <w:rFonts w:ascii="Times New Roman" w:eastAsia="Times New Roman" w:hAnsi="Times New Roman" w:cs="Times New Roman"/>
                <w:color w:val="000000"/>
                <w:sz w:val="28"/>
                <w:szCs w:val="28"/>
                <w:lang w:eastAsia="ru-RU"/>
              </w:rPr>
              <w:t xml:space="preserve">учитель биологии </w:t>
            </w:r>
          </w:p>
          <w:p w:rsidR="00D9589F" w:rsidRPr="00D9589F" w:rsidRDefault="00A8369E" w:rsidP="00D9589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МОУ «Лицей</w:t>
            </w:r>
            <w:r w:rsidR="00154EF8" w:rsidRPr="00244A1F">
              <w:rPr>
                <w:rFonts w:ascii="Times New Roman" w:eastAsia="Times New Roman" w:hAnsi="Times New Roman" w:cs="Times New Roman"/>
                <w:color w:val="000000"/>
                <w:sz w:val="28"/>
                <w:szCs w:val="28"/>
                <w:lang w:eastAsia="ru-RU"/>
              </w:rPr>
              <w:t xml:space="preserve"> № 25»</w:t>
            </w:r>
            <w:r w:rsidR="00D9589F" w:rsidRPr="00D9589F">
              <w:rPr>
                <w:rFonts w:ascii="Times New Roman" w:eastAsia="Times New Roman" w:hAnsi="Times New Roman" w:cs="Times New Roman"/>
                <w:color w:val="000000"/>
                <w:sz w:val="28"/>
                <w:szCs w:val="28"/>
                <w:lang w:eastAsia="ru-RU"/>
              </w:rPr>
              <w:t xml:space="preserve"> </w:t>
            </w:r>
          </w:p>
          <w:p w:rsidR="00D9589F" w:rsidRPr="00D9589F" w:rsidRDefault="00154EF8" w:rsidP="00D9589F">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244A1F">
              <w:rPr>
                <w:rFonts w:ascii="Times New Roman" w:eastAsia="Times New Roman" w:hAnsi="Times New Roman" w:cs="Times New Roman"/>
                <w:b/>
                <w:color w:val="000000"/>
                <w:sz w:val="28"/>
                <w:szCs w:val="28"/>
                <w:lang w:eastAsia="ru-RU"/>
              </w:rPr>
              <w:t>Баринова Татьяна Александровна</w:t>
            </w:r>
          </w:p>
          <w:p w:rsidR="00D9589F" w:rsidRPr="00D9589F" w:rsidRDefault="00D9589F" w:rsidP="00D9589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9589F">
              <w:rPr>
                <w:rFonts w:ascii="Times New Roman" w:eastAsia="Times New Roman" w:hAnsi="Times New Roman" w:cs="Times New Roman"/>
                <w:color w:val="000000"/>
                <w:sz w:val="28"/>
                <w:szCs w:val="28"/>
                <w:lang w:eastAsia="ru-RU"/>
              </w:rPr>
              <w:t xml:space="preserve"> </w:t>
            </w:r>
          </w:p>
        </w:tc>
      </w:tr>
    </w:tbl>
    <w:p w:rsidR="00D9589F" w:rsidRPr="00D9589F" w:rsidRDefault="00D9589F" w:rsidP="00D9589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9589F" w:rsidRPr="00D9589F" w:rsidRDefault="00D9589F" w:rsidP="00D9589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9589F" w:rsidRPr="00D9589F" w:rsidRDefault="00D9589F" w:rsidP="00D9589F">
      <w:pPr>
        <w:spacing w:after="0" w:line="240" w:lineRule="auto"/>
        <w:jc w:val="both"/>
        <w:rPr>
          <w:rFonts w:ascii="Times New Roman" w:eastAsia="Times New Roman" w:hAnsi="Times New Roman" w:cs="Times New Roman"/>
          <w:sz w:val="28"/>
          <w:szCs w:val="28"/>
          <w:lang w:eastAsia="ru-RU"/>
        </w:rPr>
      </w:pPr>
    </w:p>
    <w:p w:rsidR="00D9589F" w:rsidRPr="00D9589F" w:rsidRDefault="00D9589F" w:rsidP="00D9589F">
      <w:pPr>
        <w:spacing w:after="0" w:line="240" w:lineRule="auto"/>
        <w:jc w:val="both"/>
        <w:rPr>
          <w:rFonts w:ascii="Times New Roman" w:eastAsia="Times New Roman" w:hAnsi="Times New Roman" w:cs="Times New Roman"/>
          <w:sz w:val="28"/>
          <w:szCs w:val="28"/>
          <w:lang w:eastAsia="ru-RU"/>
        </w:rPr>
      </w:pPr>
    </w:p>
    <w:p w:rsidR="00D9589F" w:rsidRPr="00D9589F" w:rsidRDefault="00D9589F" w:rsidP="00D9589F">
      <w:pPr>
        <w:spacing w:after="0" w:line="240" w:lineRule="auto"/>
        <w:jc w:val="both"/>
        <w:rPr>
          <w:rFonts w:ascii="Times New Roman" w:eastAsia="Times New Roman" w:hAnsi="Times New Roman" w:cs="Times New Roman"/>
          <w:sz w:val="28"/>
          <w:szCs w:val="28"/>
          <w:lang w:eastAsia="ru-RU"/>
        </w:rPr>
      </w:pPr>
    </w:p>
    <w:p w:rsidR="00D9589F" w:rsidRPr="00D9589F" w:rsidRDefault="00D9589F" w:rsidP="00D9589F">
      <w:pPr>
        <w:spacing w:after="0" w:line="240" w:lineRule="auto"/>
        <w:jc w:val="both"/>
        <w:rPr>
          <w:rFonts w:ascii="Times New Roman" w:eastAsia="Times New Roman" w:hAnsi="Times New Roman" w:cs="Times New Roman"/>
          <w:sz w:val="28"/>
          <w:szCs w:val="28"/>
          <w:lang w:eastAsia="ru-RU"/>
        </w:rPr>
      </w:pPr>
    </w:p>
    <w:p w:rsidR="00D9589F" w:rsidRPr="00D9589F" w:rsidRDefault="00D9589F" w:rsidP="00D9589F">
      <w:pPr>
        <w:spacing w:after="0" w:line="240" w:lineRule="auto"/>
        <w:jc w:val="both"/>
        <w:rPr>
          <w:rFonts w:ascii="Times New Roman" w:eastAsia="Times New Roman" w:hAnsi="Times New Roman" w:cs="Times New Roman"/>
          <w:sz w:val="28"/>
          <w:szCs w:val="28"/>
          <w:lang w:eastAsia="ru-RU"/>
        </w:rPr>
      </w:pPr>
    </w:p>
    <w:p w:rsidR="00D9589F" w:rsidRPr="00D9589F" w:rsidRDefault="00D9589F" w:rsidP="00D9589F">
      <w:pPr>
        <w:spacing w:after="0" w:line="240" w:lineRule="auto"/>
        <w:jc w:val="both"/>
        <w:rPr>
          <w:rFonts w:ascii="Times New Roman" w:eastAsia="Times New Roman" w:hAnsi="Times New Roman" w:cs="Times New Roman"/>
          <w:sz w:val="28"/>
          <w:szCs w:val="28"/>
          <w:lang w:eastAsia="ru-RU"/>
        </w:rPr>
      </w:pPr>
    </w:p>
    <w:p w:rsidR="00D9589F" w:rsidRPr="00D9589F" w:rsidRDefault="00D9589F" w:rsidP="00D9589F">
      <w:pPr>
        <w:spacing w:after="0" w:line="240" w:lineRule="auto"/>
        <w:jc w:val="both"/>
        <w:rPr>
          <w:rFonts w:ascii="Times New Roman" w:eastAsia="Times New Roman" w:hAnsi="Times New Roman" w:cs="Times New Roman"/>
          <w:sz w:val="28"/>
          <w:szCs w:val="28"/>
          <w:lang w:eastAsia="ru-RU"/>
        </w:rPr>
      </w:pPr>
    </w:p>
    <w:p w:rsidR="00D9589F" w:rsidRPr="00D9589F" w:rsidRDefault="00D9589F" w:rsidP="00D9589F">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page" w:tblpX="6298" w:tblpY="31"/>
        <w:tblW w:w="0" w:type="auto"/>
        <w:tblBorders>
          <w:top w:val="nil"/>
          <w:left w:val="nil"/>
          <w:bottom w:val="nil"/>
          <w:right w:val="nil"/>
        </w:tblBorders>
        <w:tblLayout w:type="fixed"/>
        <w:tblLook w:val="0000" w:firstRow="0" w:lastRow="0" w:firstColumn="0" w:lastColumn="0" w:noHBand="0" w:noVBand="0"/>
      </w:tblPr>
      <w:tblGrid>
        <w:gridCol w:w="3681"/>
      </w:tblGrid>
      <w:tr w:rsidR="00D9589F" w:rsidRPr="00D9589F" w:rsidTr="005604DF">
        <w:trPr>
          <w:trHeight w:val="685"/>
        </w:trPr>
        <w:tc>
          <w:tcPr>
            <w:tcW w:w="3681" w:type="dxa"/>
          </w:tcPr>
          <w:p w:rsidR="00D9589F" w:rsidRPr="00D9589F" w:rsidRDefault="00D9589F" w:rsidP="00D9589F">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r>
    </w:tbl>
    <w:p w:rsidR="00D9589F" w:rsidRPr="00D9589F" w:rsidRDefault="00D9589F" w:rsidP="00D9589F">
      <w:pPr>
        <w:spacing w:after="0" w:line="240" w:lineRule="auto"/>
        <w:jc w:val="both"/>
        <w:rPr>
          <w:rFonts w:ascii="Times New Roman" w:eastAsia="Times New Roman" w:hAnsi="Times New Roman" w:cs="Times New Roman"/>
          <w:sz w:val="28"/>
          <w:szCs w:val="28"/>
          <w:lang w:eastAsia="ru-RU"/>
        </w:rPr>
      </w:pPr>
    </w:p>
    <w:p w:rsidR="00D9589F" w:rsidRPr="00D9589F" w:rsidRDefault="00D9589F" w:rsidP="00D9589F">
      <w:pPr>
        <w:spacing w:after="0" w:line="240" w:lineRule="auto"/>
        <w:jc w:val="both"/>
        <w:rPr>
          <w:rFonts w:ascii="Times New Roman" w:eastAsia="Times New Roman" w:hAnsi="Times New Roman" w:cs="Times New Roman"/>
          <w:sz w:val="28"/>
          <w:szCs w:val="28"/>
          <w:lang w:eastAsia="ru-RU"/>
        </w:rPr>
      </w:pPr>
    </w:p>
    <w:p w:rsidR="00D9589F" w:rsidRPr="00D9589F" w:rsidRDefault="00D9589F" w:rsidP="00D9589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9589F" w:rsidRPr="00D9589F" w:rsidRDefault="00D9589F" w:rsidP="00D9589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9589F" w:rsidRPr="00D9589F" w:rsidRDefault="00154EF8" w:rsidP="00D9589F">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44A1F">
        <w:rPr>
          <w:rFonts w:ascii="Times New Roman" w:eastAsia="Times New Roman" w:hAnsi="Times New Roman" w:cs="Times New Roman"/>
          <w:color w:val="000000"/>
          <w:sz w:val="28"/>
          <w:szCs w:val="28"/>
          <w:lang w:eastAsia="ru-RU"/>
        </w:rPr>
        <w:t>Саранск</w:t>
      </w:r>
    </w:p>
    <w:p w:rsidR="00D9589F" w:rsidRPr="00D9589F" w:rsidRDefault="00A8369E" w:rsidP="00D9589F">
      <w:pPr>
        <w:spacing w:after="0" w:line="240" w:lineRule="auto"/>
        <w:jc w:val="center"/>
        <w:rPr>
          <w:rFonts w:ascii="Times New Roman" w:eastAsia="SimSun" w:hAnsi="Times New Roman" w:cs="Tahoma"/>
          <w:kern w:val="1"/>
          <w:sz w:val="28"/>
          <w:szCs w:val="28"/>
          <w:lang w:eastAsia="hi-IN" w:bidi="hi-IN"/>
        </w:rPr>
      </w:pPr>
      <w:r>
        <w:rPr>
          <w:rFonts w:ascii="Times New Roman" w:eastAsia="SimSun" w:hAnsi="Times New Roman" w:cs="Tahoma"/>
          <w:kern w:val="1"/>
          <w:sz w:val="28"/>
          <w:szCs w:val="28"/>
          <w:lang w:eastAsia="hi-IN" w:bidi="hi-IN"/>
        </w:rPr>
        <w:t>2023</w:t>
      </w:r>
    </w:p>
    <w:p w:rsidR="00D9589F" w:rsidRPr="00D9589F" w:rsidRDefault="00D9589F" w:rsidP="00D9589F">
      <w:pPr>
        <w:keepNext/>
        <w:keepLines/>
        <w:spacing w:before="480" w:after="0"/>
        <w:jc w:val="center"/>
        <w:rPr>
          <w:rFonts w:ascii="Times New Roman" w:eastAsia="Times New Roman" w:hAnsi="Times New Roman" w:cs="Times New Roman"/>
          <w:b/>
          <w:bCs/>
          <w:sz w:val="24"/>
          <w:szCs w:val="24"/>
          <w:lang w:eastAsia="ru-RU"/>
        </w:rPr>
      </w:pPr>
      <w:bookmarkStart w:id="0" w:name="_GoBack"/>
      <w:bookmarkEnd w:id="0"/>
      <w:r w:rsidRPr="00D9589F">
        <w:rPr>
          <w:rFonts w:ascii="Times New Roman" w:eastAsia="Times New Roman" w:hAnsi="Times New Roman" w:cs="Times New Roman"/>
          <w:b/>
          <w:bCs/>
          <w:sz w:val="24"/>
          <w:szCs w:val="24"/>
          <w:lang w:eastAsia="ru-RU"/>
        </w:rPr>
        <w:lastRenderedPageBreak/>
        <w:t>ОГЛАВЛЕНИЕ</w:t>
      </w:r>
    </w:p>
    <w:p w:rsidR="00D9589F" w:rsidRPr="00D9589F" w:rsidRDefault="00D9589F" w:rsidP="00D9589F">
      <w:pPr>
        <w:widowControl w:val="0"/>
        <w:suppressAutoHyphens/>
        <w:spacing w:after="0" w:line="240" w:lineRule="auto"/>
        <w:rPr>
          <w:rFonts w:ascii="Times New Roman" w:eastAsia="SimSun" w:hAnsi="Times New Roman" w:cs="Tahoma"/>
          <w:kern w:val="1"/>
          <w:sz w:val="24"/>
          <w:szCs w:val="24"/>
          <w:lang w:eastAsia="ru-RU"/>
        </w:rPr>
      </w:pPr>
    </w:p>
    <w:p w:rsidR="00D9589F" w:rsidRPr="00D9589F" w:rsidRDefault="0087688A" w:rsidP="00D9589F">
      <w:pPr>
        <w:tabs>
          <w:tab w:val="right" w:leader="dot" w:pos="9638"/>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Аннотация работы</w:t>
      </w:r>
      <w:r>
        <w:rPr>
          <w:rFonts w:ascii="Times New Roman" w:eastAsia="Times New Roman" w:hAnsi="Times New Roman" w:cs="Times New Roman"/>
          <w:b/>
          <w:bCs/>
          <w:sz w:val="24"/>
          <w:szCs w:val="24"/>
          <w:lang w:eastAsia="ru-RU"/>
        </w:rPr>
        <w:tab/>
        <w:t>3</w:t>
      </w:r>
    </w:p>
    <w:p w:rsidR="00D9589F" w:rsidRPr="00D9589F" w:rsidRDefault="0087688A" w:rsidP="00D9589F">
      <w:pPr>
        <w:tabs>
          <w:tab w:val="right" w:leader="dot" w:pos="9638"/>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Введение</w:t>
      </w:r>
      <w:r>
        <w:rPr>
          <w:rFonts w:ascii="Times New Roman" w:eastAsia="Times New Roman" w:hAnsi="Times New Roman" w:cs="Times New Roman"/>
          <w:b/>
          <w:bCs/>
          <w:sz w:val="24"/>
          <w:szCs w:val="24"/>
          <w:lang w:eastAsia="ru-RU"/>
        </w:rPr>
        <w:tab/>
        <w:t>4</w:t>
      </w:r>
    </w:p>
    <w:p w:rsidR="00D9589F" w:rsidRPr="00D9589F" w:rsidRDefault="0087688A" w:rsidP="00D9589F">
      <w:pPr>
        <w:tabs>
          <w:tab w:val="right" w:leader="dot" w:pos="9638"/>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Глава 1. Детская одарённость</w:t>
      </w:r>
      <w:r>
        <w:rPr>
          <w:rFonts w:ascii="Times New Roman" w:eastAsia="Times New Roman" w:hAnsi="Times New Roman" w:cs="Times New Roman"/>
          <w:b/>
          <w:bCs/>
          <w:sz w:val="24"/>
          <w:szCs w:val="24"/>
          <w:lang w:eastAsia="ru-RU"/>
        </w:rPr>
        <w:tab/>
        <w:t>6</w:t>
      </w:r>
    </w:p>
    <w:p w:rsidR="00D9589F" w:rsidRPr="00D9589F" w:rsidRDefault="00D9589F" w:rsidP="00D9589F">
      <w:pPr>
        <w:tabs>
          <w:tab w:val="right" w:leader="dot" w:pos="9638"/>
        </w:tabs>
        <w:spacing w:after="0" w:line="360" w:lineRule="auto"/>
        <w:ind w:left="284" w:firstLine="283"/>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1.1 Определение понятия «Одар</w:t>
      </w:r>
      <w:r w:rsidR="0087688A">
        <w:rPr>
          <w:rFonts w:ascii="Times New Roman" w:eastAsia="Times New Roman" w:hAnsi="Times New Roman" w:cs="Times New Roman"/>
          <w:sz w:val="24"/>
          <w:szCs w:val="24"/>
          <w:lang w:eastAsia="ru-RU"/>
        </w:rPr>
        <w:t>ённость» и «Одарённый ребёнок»</w:t>
      </w:r>
      <w:r w:rsidR="0087688A">
        <w:rPr>
          <w:rFonts w:ascii="Times New Roman" w:eastAsia="Times New Roman" w:hAnsi="Times New Roman" w:cs="Times New Roman"/>
          <w:sz w:val="24"/>
          <w:szCs w:val="24"/>
          <w:lang w:eastAsia="ru-RU"/>
        </w:rPr>
        <w:tab/>
        <w:t>6</w:t>
      </w:r>
    </w:p>
    <w:p w:rsidR="00D9589F" w:rsidRPr="00D9589F" w:rsidRDefault="0087688A" w:rsidP="00D9589F">
      <w:pPr>
        <w:tabs>
          <w:tab w:val="right" w:leader="dot" w:pos="9638"/>
        </w:tabs>
        <w:spacing w:after="0" w:line="36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Признаки одарённости</w:t>
      </w:r>
      <w:r>
        <w:rPr>
          <w:rFonts w:ascii="Times New Roman" w:eastAsia="Times New Roman" w:hAnsi="Times New Roman" w:cs="Times New Roman"/>
          <w:sz w:val="24"/>
          <w:szCs w:val="24"/>
          <w:lang w:eastAsia="ru-RU"/>
        </w:rPr>
        <w:tab/>
        <w:t>7</w:t>
      </w:r>
    </w:p>
    <w:p w:rsidR="00D9589F" w:rsidRPr="00D9589F" w:rsidRDefault="0087688A" w:rsidP="00D9589F">
      <w:pPr>
        <w:tabs>
          <w:tab w:val="right" w:leader="dot" w:pos="9638"/>
        </w:tabs>
        <w:spacing w:after="0" w:line="36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Виды одарённости</w:t>
      </w:r>
      <w:r>
        <w:rPr>
          <w:rFonts w:ascii="Times New Roman" w:eastAsia="Times New Roman" w:hAnsi="Times New Roman" w:cs="Times New Roman"/>
          <w:sz w:val="24"/>
          <w:szCs w:val="24"/>
          <w:lang w:eastAsia="ru-RU"/>
        </w:rPr>
        <w:tab/>
        <w:t>10</w:t>
      </w:r>
    </w:p>
    <w:p w:rsidR="00D9589F" w:rsidRPr="00D9589F" w:rsidRDefault="00D9589F" w:rsidP="00D9589F">
      <w:pPr>
        <w:tabs>
          <w:tab w:val="right" w:leader="dot" w:pos="9638"/>
        </w:tabs>
        <w:spacing w:after="0" w:line="360" w:lineRule="auto"/>
        <w:ind w:firstLine="567"/>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1.</w:t>
      </w:r>
      <w:r w:rsidR="0087688A">
        <w:rPr>
          <w:rFonts w:ascii="Times New Roman" w:eastAsia="Times New Roman" w:hAnsi="Times New Roman" w:cs="Times New Roman"/>
          <w:sz w:val="24"/>
          <w:szCs w:val="24"/>
          <w:lang w:eastAsia="ru-RU"/>
        </w:rPr>
        <w:t>4. Портрет одарённого ребёнка</w:t>
      </w:r>
      <w:r w:rsidR="0087688A">
        <w:rPr>
          <w:rFonts w:ascii="Times New Roman" w:eastAsia="Times New Roman" w:hAnsi="Times New Roman" w:cs="Times New Roman"/>
          <w:sz w:val="24"/>
          <w:szCs w:val="24"/>
          <w:lang w:eastAsia="ru-RU"/>
        </w:rPr>
        <w:tab/>
        <w:t>13</w:t>
      </w:r>
    </w:p>
    <w:p w:rsidR="00D9589F" w:rsidRPr="00D9589F" w:rsidRDefault="00D9589F" w:rsidP="00D9589F">
      <w:pPr>
        <w:tabs>
          <w:tab w:val="right" w:leader="dot" w:pos="9638"/>
        </w:tabs>
        <w:spacing w:after="0" w:line="360" w:lineRule="auto"/>
        <w:rPr>
          <w:rFonts w:ascii="Times New Roman" w:eastAsia="Times New Roman" w:hAnsi="Times New Roman" w:cs="Times New Roman"/>
          <w:sz w:val="24"/>
          <w:szCs w:val="24"/>
          <w:lang w:eastAsia="ru-RU"/>
        </w:rPr>
      </w:pPr>
      <w:r w:rsidRPr="00D9589F">
        <w:rPr>
          <w:rFonts w:ascii="Times New Roman" w:eastAsia="Times New Roman" w:hAnsi="Times New Roman" w:cs="Times New Roman"/>
          <w:b/>
          <w:bCs/>
          <w:sz w:val="24"/>
          <w:szCs w:val="24"/>
          <w:lang w:eastAsia="ru-RU"/>
        </w:rPr>
        <w:t>Глава 2. Выявление одарённого ребён</w:t>
      </w:r>
      <w:r w:rsidR="00F44A59">
        <w:rPr>
          <w:rFonts w:ascii="Times New Roman" w:eastAsia="Times New Roman" w:hAnsi="Times New Roman" w:cs="Times New Roman"/>
          <w:b/>
          <w:bCs/>
          <w:sz w:val="24"/>
          <w:szCs w:val="24"/>
          <w:lang w:eastAsia="ru-RU"/>
        </w:rPr>
        <w:t>ка и особенности работы с ним</w:t>
      </w:r>
      <w:r w:rsidR="00F44A59">
        <w:rPr>
          <w:rFonts w:ascii="Times New Roman" w:eastAsia="Times New Roman" w:hAnsi="Times New Roman" w:cs="Times New Roman"/>
          <w:b/>
          <w:bCs/>
          <w:sz w:val="24"/>
          <w:szCs w:val="24"/>
          <w:lang w:eastAsia="ru-RU"/>
        </w:rPr>
        <w:tab/>
        <w:t>14</w:t>
      </w:r>
    </w:p>
    <w:p w:rsidR="00D9589F" w:rsidRDefault="00D9589F" w:rsidP="00D9589F">
      <w:pPr>
        <w:tabs>
          <w:tab w:val="right" w:leader="dot" w:pos="9638"/>
        </w:tabs>
        <w:spacing w:after="0" w:line="360" w:lineRule="auto"/>
        <w:ind w:left="284" w:firstLine="283"/>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2.1. Ме</w:t>
      </w:r>
      <w:r w:rsidR="0087688A">
        <w:rPr>
          <w:rFonts w:ascii="Times New Roman" w:eastAsia="Times New Roman" w:hAnsi="Times New Roman" w:cs="Times New Roman"/>
          <w:sz w:val="24"/>
          <w:szCs w:val="24"/>
          <w:lang w:eastAsia="ru-RU"/>
        </w:rPr>
        <w:t>тодики выявления одарённости</w:t>
      </w:r>
      <w:r w:rsidR="0087688A">
        <w:rPr>
          <w:rFonts w:ascii="Times New Roman" w:eastAsia="Times New Roman" w:hAnsi="Times New Roman" w:cs="Times New Roman"/>
          <w:sz w:val="24"/>
          <w:szCs w:val="24"/>
          <w:lang w:eastAsia="ru-RU"/>
        </w:rPr>
        <w:tab/>
        <w:t>1</w:t>
      </w:r>
      <w:r w:rsidR="00F44A59">
        <w:rPr>
          <w:rFonts w:ascii="Times New Roman" w:eastAsia="Times New Roman" w:hAnsi="Times New Roman" w:cs="Times New Roman"/>
          <w:sz w:val="24"/>
          <w:szCs w:val="24"/>
          <w:lang w:eastAsia="ru-RU"/>
        </w:rPr>
        <w:t>4</w:t>
      </w:r>
    </w:p>
    <w:p w:rsidR="004C5EF5" w:rsidRPr="00F44A59" w:rsidRDefault="0068184B" w:rsidP="004C5EF5">
      <w:pPr>
        <w:tabs>
          <w:tab w:val="right" w:leader="dot" w:pos="9638"/>
        </w:tabs>
        <w:spacing w:after="0" w:line="360" w:lineRule="auto"/>
        <w:ind w:firstLine="567"/>
        <w:rPr>
          <w:rFonts w:ascii="Times New Roman" w:eastAsia="Times New Roman" w:hAnsi="Times New Roman" w:cs="Times New Roman"/>
          <w:sz w:val="24"/>
          <w:szCs w:val="24"/>
          <w:lang w:eastAsia="ru-RU"/>
        </w:rPr>
      </w:pPr>
      <w:r w:rsidRPr="00F44A59">
        <w:rPr>
          <w:rFonts w:ascii="Times New Roman" w:eastAsia="Times New Roman" w:hAnsi="Times New Roman" w:cs="Times New Roman"/>
          <w:sz w:val="24"/>
          <w:szCs w:val="24"/>
          <w:lang w:eastAsia="ru-RU"/>
        </w:rPr>
        <w:t>2.2</w:t>
      </w:r>
      <w:r w:rsidR="004C5EF5" w:rsidRPr="00F44A59">
        <w:rPr>
          <w:rFonts w:ascii="Times New Roman" w:eastAsia="Times New Roman" w:hAnsi="Times New Roman" w:cs="Times New Roman"/>
          <w:sz w:val="24"/>
          <w:szCs w:val="24"/>
          <w:lang w:eastAsia="ru-RU"/>
        </w:rPr>
        <w:t>.</w:t>
      </w:r>
      <w:r w:rsidR="004C5EF5" w:rsidRPr="00F44A59">
        <w:rPr>
          <w:rFonts w:ascii="Times New Roman" w:eastAsia="Times New Roman" w:hAnsi="Times New Roman" w:cs="Times New Roman"/>
          <w:sz w:val="24"/>
          <w:szCs w:val="24"/>
        </w:rPr>
        <w:t xml:space="preserve"> Выявление у учащихся уровня познавательной потребности</w:t>
      </w:r>
      <w:r w:rsidR="00F44A59">
        <w:rPr>
          <w:rFonts w:ascii="Times New Roman" w:eastAsia="Times New Roman" w:hAnsi="Times New Roman" w:cs="Times New Roman"/>
          <w:sz w:val="24"/>
          <w:szCs w:val="24"/>
        </w:rPr>
        <w:t>……………………….18</w:t>
      </w:r>
    </w:p>
    <w:p w:rsidR="00D9589F" w:rsidRDefault="0068184B" w:rsidP="00D9589F">
      <w:pPr>
        <w:tabs>
          <w:tab w:val="right" w:leader="dot" w:pos="9638"/>
        </w:tabs>
        <w:spacing w:after="0" w:line="36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D9589F" w:rsidRPr="00D9589F">
        <w:rPr>
          <w:rFonts w:ascii="Times New Roman" w:eastAsia="Times New Roman" w:hAnsi="Times New Roman" w:cs="Times New Roman"/>
          <w:sz w:val="24"/>
          <w:szCs w:val="24"/>
          <w:lang w:eastAsia="ru-RU"/>
        </w:rPr>
        <w:t>. Технолог</w:t>
      </w:r>
      <w:r w:rsidR="00F44A59">
        <w:rPr>
          <w:rFonts w:ascii="Times New Roman" w:eastAsia="Times New Roman" w:hAnsi="Times New Roman" w:cs="Times New Roman"/>
          <w:sz w:val="24"/>
          <w:szCs w:val="24"/>
          <w:lang w:eastAsia="ru-RU"/>
        </w:rPr>
        <w:t>ия работы с одарёнными детьми</w:t>
      </w:r>
      <w:r w:rsidR="00F44A59">
        <w:rPr>
          <w:rFonts w:ascii="Times New Roman" w:eastAsia="Times New Roman" w:hAnsi="Times New Roman" w:cs="Times New Roman"/>
          <w:sz w:val="24"/>
          <w:szCs w:val="24"/>
          <w:lang w:eastAsia="ru-RU"/>
        </w:rPr>
        <w:tab/>
        <w:t>19</w:t>
      </w:r>
    </w:p>
    <w:p w:rsidR="004C5EF5" w:rsidRPr="00F44A59" w:rsidRDefault="0068184B" w:rsidP="004C5EF5">
      <w:pPr>
        <w:tabs>
          <w:tab w:val="right" w:leader="dot" w:pos="9638"/>
        </w:tabs>
        <w:spacing w:after="0" w:line="360" w:lineRule="auto"/>
        <w:ind w:left="284" w:firstLine="283"/>
        <w:rPr>
          <w:rFonts w:ascii="Times New Roman" w:eastAsia="Times New Roman" w:hAnsi="Times New Roman" w:cs="Times New Roman"/>
          <w:sz w:val="24"/>
          <w:szCs w:val="24"/>
        </w:rPr>
      </w:pPr>
      <w:r w:rsidRPr="00F44A59">
        <w:rPr>
          <w:rFonts w:ascii="Times New Roman" w:eastAsia="Times New Roman" w:hAnsi="Times New Roman" w:cs="Times New Roman"/>
          <w:sz w:val="24"/>
          <w:szCs w:val="24"/>
          <w:lang w:eastAsia="ru-RU"/>
        </w:rPr>
        <w:t>2.4</w:t>
      </w:r>
      <w:r w:rsidR="004C5EF5" w:rsidRPr="00F44A59">
        <w:rPr>
          <w:rFonts w:ascii="Times New Roman" w:eastAsia="Times New Roman" w:hAnsi="Times New Roman" w:cs="Times New Roman"/>
          <w:sz w:val="24"/>
          <w:szCs w:val="24"/>
          <w:lang w:eastAsia="ru-RU"/>
        </w:rPr>
        <w:t>.</w:t>
      </w:r>
      <w:r w:rsidR="004C5EF5" w:rsidRPr="00F44A59">
        <w:rPr>
          <w:rFonts w:ascii="Times New Roman" w:eastAsia="Times New Roman" w:hAnsi="Times New Roman" w:cs="Times New Roman"/>
          <w:sz w:val="24"/>
          <w:szCs w:val="24"/>
        </w:rPr>
        <w:t xml:space="preserve"> Изучение информации о формах подгото</w:t>
      </w:r>
      <w:r w:rsidR="00F44A59">
        <w:rPr>
          <w:rFonts w:ascii="Times New Roman" w:eastAsia="Times New Roman" w:hAnsi="Times New Roman" w:cs="Times New Roman"/>
          <w:sz w:val="24"/>
          <w:szCs w:val="24"/>
        </w:rPr>
        <w:t>вки учащихся к интеллектуальным</w:t>
      </w:r>
      <w:r w:rsidR="004C5EF5" w:rsidRPr="00F44A59">
        <w:rPr>
          <w:rFonts w:ascii="Times New Roman" w:eastAsia="Times New Roman" w:hAnsi="Times New Roman" w:cs="Times New Roman"/>
          <w:sz w:val="24"/>
          <w:szCs w:val="24"/>
        </w:rPr>
        <w:t xml:space="preserve"> соревнованиям</w:t>
      </w:r>
      <w:r w:rsidR="00F44A59">
        <w:rPr>
          <w:rFonts w:ascii="Times New Roman" w:eastAsia="Times New Roman" w:hAnsi="Times New Roman" w:cs="Times New Roman"/>
          <w:sz w:val="24"/>
          <w:szCs w:val="24"/>
        </w:rPr>
        <w:t>…………………………………………………………………………………..23</w:t>
      </w:r>
    </w:p>
    <w:p w:rsidR="00D9589F" w:rsidRPr="00D9589F" w:rsidRDefault="00D9589F" w:rsidP="00D9589F">
      <w:pPr>
        <w:tabs>
          <w:tab w:val="right" w:leader="dot" w:pos="9638"/>
        </w:tabs>
        <w:spacing w:after="0" w:line="360" w:lineRule="auto"/>
        <w:rPr>
          <w:rFonts w:ascii="Times New Roman" w:eastAsia="Times New Roman" w:hAnsi="Times New Roman" w:cs="Times New Roman"/>
          <w:sz w:val="24"/>
          <w:szCs w:val="24"/>
          <w:lang w:eastAsia="ru-RU"/>
        </w:rPr>
      </w:pPr>
      <w:r w:rsidRPr="00D9589F">
        <w:rPr>
          <w:rFonts w:ascii="Times New Roman" w:eastAsia="Times New Roman" w:hAnsi="Times New Roman" w:cs="Times New Roman"/>
          <w:b/>
          <w:bCs/>
          <w:sz w:val="24"/>
          <w:szCs w:val="24"/>
          <w:lang w:eastAsia="ru-RU"/>
        </w:rPr>
        <w:t>Глава 3. Фор</w:t>
      </w:r>
      <w:r w:rsidR="00F44A59">
        <w:rPr>
          <w:rFonts w:ascii="Times New Roman" w:eastAsia="Times New Roman" w:hAnsi="Times New Roman" w:cs="Times New Roman"/>
          <w:b/>
          <w:bCs/>
          <w:sz w:val="24"/>
          <w:szCs w:val="24"/>
          <w:lang w:eastAsia="ru-RU"/>
        </w:rPr>
        <w:t>мы работы с одарёнными детьми</w:t>
      </w:r>
      <w:r w:rsidR="00F44A59">
        <w:rPr>
          <w:rFonts w:ascii="Times New Roman" w:eastAsia="Times New Roman" w:hAnsi="Times New Roman" w:cs="Times New Roman"/>
          <w:b/>
          <w:bCs/>
          <w:sz w:val="24"/>
          <w:szCs w:val="24"/>
          <w:lang w:eastAsia="ru-RU"/>
        </w:rPr>
        <w:tab/>
        <w:t>25</w:t>
      </w:r>
    </w:p>
    <w:p w:rsidR="00982577" w:rsidRPr="00D9589F" w:rsidRDefault="00D9589F" w:rsidP="0068184B">
      <w:pPr>
        <w:tabs>
          <w:tab w:val="right" w:leader="dot" w:pos="9638"/>
        </w:tabs>
        <w:spacing w:after="0" w:line="360" w:lineRule="auto"/>
        <w:ind w:left="284" w:firstLine="283"/>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3.1. Формы организации подготовки учащихся к интеллектуальным соревнованиям в </w:t>
      </w:r>
      <w:r w:rsidR="00F44A59">
        <w:rPr>
          <w:rFonts w:ascii="Times New Roman" w:eastAsia="Times New Roman" w:hAnsi="Times New Roman" w:cs="Times New Roman"/>
          <w:sz w:val="24"/>
          <w:szCs w:val="24"/>
          <w:lang w:eastAsia="ru-RU"/>
        </w:rPr>
        <w:t>предметной области «Биология»</w:t>
      </w:r>
      <w:r w:rsidR="00F44A59">
        <w:rPr>
          <w:rFonts w:ascii="Times New Roman" w:eastAsia="Times New Roman" w:hAnsi="Times New Roman" w:cs="Times New Roman"/>
          <w:sz w:val="24"/>
          <w:szCs w:val="24"/>
          <w:lang w:eastAsia="ru-RU"/>
        </w:rPr>
        <w:tab/>
        <w:t>25</w:t>
      </w:r>
    </w:p>
    <w:p w:rsidR="00D9589F" w:rsidRPr="00D9589F" w:rsidRDefault="00D9589F" w:rsidP="00D9589F">
      <w:pPr>
        <w:tabs>
          <w:tab w:val="right" w:leader="dot" w:pos="9638"/>
        </w:tabs>
        <w:spacing w:after="0" w:line="360" w:lineRule="auto"/>
        <w:ind w:firstLine="567"/>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3.2. Система подготовки учащихся к интеллектуальным соревнованиям по биологии </w:t>
      </w:r>
    </w:p>
    <w:p w:rsidR="00D9589F" w:rsidRDefault="0087688A" w:rsidP="00D9589F">
      <w:pPr>
        <w:tabs>
          <w:tab w:val="right" w:leader="dot" w:pos="9638"/>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44A59">
        <w:rPr>
          <w:rFonts w:ascii="Times New Roman" w:eastAsia="Times New Roman" w:hAnsi="Times New Roman" w:cs="Times New Roman"/>
          <w:sz w:val="24"/>
          <w:szCs w:val="24"/>
          <w:lang w:eastAsia="ru-RU"/>
        </w:rPr>
        <w:t>(из опыта работы)</w:t>
      </w:r>
      <w:r w:rsidR="00F44A59">
        <w:rPr>
          <w:rFonts w:ascii="Times New Roman" w:eastAsia="Times New Roman" w:hAnsi="Times New Roman" w:cs="Times New Roman"/>
          <w:sz w:val="24"/>
          <w:szCs w:val="24"/>
          <w:lang w:eastAsia="ru-RU"/>
        </w:rPr>
        <w:tab/>
        <w:t>28</w:t>
      </w:r>
    </w:p>
    <w:p w:rsidR="0068184B" w:rsidRDefault="00401038" w:rsidP="00F44A59">
      <w:pPr>
        <w:tabs>
          <w:tab w:val="right" w:leader="dot" w:pos="9638"/>
        </w:tabs>
        <w:spacing w:after="0" w:line="360" w:lineRule="auto"/>
        <w:ind w:left="284" w:firstLine="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3.3</w:t>
      </w:r>
      <w:r w:rsidR="0068184B">
        <w:rPr>
          <w:rFonts w:ascii="Times New Roman" w:eastAsia="Times New Roman" w:hAnsi="Times New Roman" w:cs="Times New Roman"/>
          <w:sz w:val="24"/>
          <w:szCs w:val="24"/>
        </w:rPr>
        <w:t>. Анализ результатив</w:t>
      </w:r>
      <w:r w:rsidR="00F44A59">
        <w:rPr>
          <w:rFonts w:ascii="Times New Roman" w:eastAsia="Times New Roman" w:hAnsi="Times New Roman" w:cs="Times New Roman"/>
          <w:sz w:val="24"/>
          <w:szCs w:val="24"/>
        </w:rPr>
        <w:t>ности выступления учащихся на интеллектуальных  конкурсах………………………………………………………………………………………</w:t>
      </w:r>
      <w:r w:rsidR="006E43C5">
        <w:rPr>
          <w:rFonts w:ascii="Times New Roman" w:eastAsia="Times New Roman" w:hAnsi="Times New Roman" w:cs="Times New Roman"/>
          <w:sz w:val="24"/>
          <w:szCs w:val="24"/>
        </w:rPr>
        <w:t>..32</w:t>
      </w:r>
    </w:p>
    <w:p w:rsidR="00D9589F" w:rsidRPr="00D9589F" w:rsidRDefault="006E43C5" w:rsidP="00D9589F">
      <w:pPr>
        <w:tabs>
          <w:tab w:val="right" w:leader="dot" w:pos="9638"/>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Заключение</w:t>
      </w:r>
      <w:r>
        <w:rPr>
          <w:rFonts w:ascii="Times New Roman" w:eastAsia="Times New Roman" w:hAnsi="Times New Roman" w:cs="Times New Roman"/>
          <w:b/>
          <w:bCs/>
          <w:sz w:val="24"/>
          <w:szCs w:val="24"/>
          <w:lang w:eastAsia="ru-RU"/>
        </w:rPr>
        <w:tab/>
        <w:t>33</w:t>
      </w:r>
    </w:p>
    <w:p w:rsidR="00D9589F" w:rsidRPr="00D9589F" w:rsidRDefault="00D9589F" w:rsidP="00D9589F">
      <w:pPr>
        <w:tabs>
          <w:tab w:val="right" w:leader="dot" w:pos="9638"/>
        </w:tabs>
        <w:spacing w:after="0" w:line="360" w:lineRule="auto"/>
        <w:rPr>
          <w:rFonts w:ascii="Times New Roman" w:eastAsia="Times New Roman" w:hAnsi="Times New Roman" w:cs="Times New Roman"/>
          <w:sz w:val="24"/>
          <w:szCs w:val="24"/>
          <w:lang w:eastAsia="ru-RU"/>
        </w:rPr>
      </w:pPr>
      <w:r w:rsidRPr="00D9589F">
        <w:rPr>
          <w:rFonts w:ascii="Times New Roman" w:eastAsia="Times New Roman" w:hAnsi="Times New Roman" w:cs="Times New Roman"/>
          <w:b/>
          <w:bCs/>
          <w:sz w:val="24"/>
          <w:szCs w:val="24"/>
          <w:lang w:eastAsia="ru-RU"/>
        </w:rPr>
        <w:t>Спи</w:t>
      </w:r>
      <w:r w:rsidR="006E43C5">
        <w:rPr>
          <w:rFonts w:ascii="Times New Roman" w:eastAsia="Times New Roman" w:hAnsi="Times New Roman" w:cs="Times New Roman"/>
          <w:b/>
          <w:bCs/>
          <w:sz w:val="24"/>
          <w:szCs w:val="24"/>
          <w:lang w:eastAsia="ru-RU"/>
        </w:rPr>
        <w:t>сок использованной литературы</w:t>
      </w:r>
      <w:r w:rsidR="006E43C5">
        <w:rPr>
          <w:rFonts w:ascii="Times New Roman" w:eastAsia="Times New Roman" w:hAnsi="Times New Roman" w:cs="Times New Roman"/>
          <w:b/>
          <w:bCs/>
          <w:sz w:val="24"/>
          <w:szCs w:val="24"/>
          <w:lang w:eastAsia="ru-RU"/>
        </w:rPr>
        <w:tab/>
        <w:t>35</w:t>
      </w:r>
    </w:p>
    <w:p w:rsidR="00D9589F" w:rsidRPr="00D9589F" w:rsidRDefault="006E43C5" w:rsidP="00D9589F">
      <w:pPr>
        <w:tabs>
          <w:tab w:val="right" w:leader="dot" w:pos="9638"/>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Приложения</w:t>
      </w:r>
      <w:r>
        <w:rPr>
          <w:rFonts w:ascii="Times New Roman" w:eastAsia="Times New Roman" w:hAnsi="Times New Roman" w:cs="Times New Roman"/>
          <w:b/>
          <w:bCs/>
          <w:sz w:val="24"/>
          <w:szCs w:val="24"/>
          <w:lang w:eastAsia="ru-RU"/>
        </w:rPr>
        <w:tab/>
        <w:t>36</w:t>
      </w:r>
    </w:p>
    <w:p w:rsidR="00D9589F" w:rsidRPr="00D9589F" w:rsidRDefault="00D9589F" w:rsidP="00D9589F">
      <w:pPr>
        <w:widowControl w:val="0"/>
        <w:suppressAutoHyphens/>
        <w:spacing w:after="0" w:line="240" w:lineRule="auto"/>
        <w:jc w:val="right"/>
        <w:rPr>
          <w:rFonts w:ascii="Times New Roman" w:eastAsia="SimSun" w:hAnsi="Times New Roman" w:cs="Times New Roman"/>
          <w:b/>
          <w:bCs/>
          <w:kern w:val="1"/>
          <w:sz w:val="24"/>
          <w:szCs w:val="24"/>
          <w:lang w:eastAsia="hi-IN" w:bidi="hi-IN"/>
        </w:rPr>
      </w:pPr>
    </w:p>
    <w:p w:rsidR="00D9589F" w:rsidRPr="00D9589F" w:rsidRDefault="00D9589F" w:rsidP="00D9589F">
      <w:pPr>
        <w:widowControl w:val="0"/>
        <w:suppressAutoHyphens/>
        <w:spacing w:after="0" w:line="240" w:lineRule="auto"/>
        <w:jc w:val="right"/>
        <w:rPr>
          <w:rFonts w:ascii="Times New Roman" w:eastAsia="SimSun" w:hAnsi="Times New Roman" w:cs="Times New Roman"/>
          <w:b/>
          <w:bCs/>
          <w:kern w:val="1"/>
          <w:sz w:val="24"/>
          <w:szCs w:val="24"/>
          <w:lang w:eastAsia="hi-IN" w:bidi="hi-IN"/>
        </w:rPr>
      </w:pPr>
    </w:p>
    <w:p w:rsidR="00D9589F" w:rsidRPr="00D9589F" w:rsidRDefault="00D9589F" w:rsidP="00D9589F">
      <w:pPr>
        <w:widowControl w:val="0"/>
        <w:suppressAutoHyphens/>
        <w:spacing w:after="0" w:line="240" w:lineRule="auto"/>
        <w:jc w:val="right"/>
        <w:rPr>
          <w:rFonts w:ascii="Times New Roman" w:eastAsia="SimSun" w:hAnsi="Times New Roman" w:cs="Tahoma"/>
          <w:b/>
          <w:bCs/>
          <w:kern w:val="1"/>
          <w:sz w:val="28"/>
          <w:szCs w:val="28"/>
          <w:lang w:eastAsia="hi-IN" w:bidi="hi-IN"/>
        </w:rPr>
      </w:pPr>
    </w:p>
    <w:p w:rsidR="00D9589F" w:rsidRPr="00D9589F" w:rsidRDefault="00D9589F" w:rsidP="00D9589F">
      <w:pPr>
        <w:widowControl w:val="0"/>
        <w:suppressAutoHyphens/>
        <w:spacing w:after="0" w:line="240" w:lineRule="auto"/>
        <w:jc w:val="right"/>
        <w:rPr>
          <w:rFonts w:ascii="Times New Roman" w:eastAsia="SimSun" w:hAnsi="Times New Roman" w:cs="Tahoma"/>
          <w:b/>
          <w:bCs/>
          <w:kern w:val="1"/>
          <w:sz w:val="28"/>
          <w:szCs w:val="28"/>
          <w:lang w:eastAsia="hi-IN" w:bidi="hi-IN"/>
        </w:rPr>
      </w:pPr>
    </w:p>
    <w:p w:rsidR="00D9589F" w:rsidRPr="00D9589F" w:rsidRDefault="00D9589F" w:rsidP="00D9589F">
      <w:pPr>
        <w:widowControl w:val="0"/>
        <w:suppressAutoHyphens/>
        <w:spacing w:after="0" w:line="240" w:lineRule="auto"/>
        <w:jc w:val="right"/>
        <w:rPr>
          <w:rFonts w:ascii="Times New Roman" w:eastAsia="SimSun" w:hAnsi="Times New Roman" w:cs="Tahoma"/>
          <w:b/>
          <w:bCs/>
          <w:kern w:val="1"/>
          <w:sz w:val="28"/>
          <w:szCs w:val="28"/>
          <w:lang w:eastAsia="hi-IN" w:bidi="hi-IN"/>
        </w:rPr>
      </w:pPr>
    </w:p>
    <w:p w:rsidR="00D9589F" w:rsidRPr="00D9589F" w:rsidRDefault="00D9589F" w:rsidP="00D9589F">
      <w:pPr>
        <w:widowControl w:val="0"/>
        <w:suppressAutoHyphens/>
        <w:spacing w:after="0" w:line="240" w:lineRule="auto"/>
        <w:jc w:val="right"/>
        <w:rPr>
          <w:rFonts w:ascii="Times New Roman" w:eastAsia="SimSun" w:hAnsi="Times New Roman" w:cs="Tahoma"/>
          <w:b/>
          <w:bCs/>
          <w:kern w:val="1"/>
          <w:sz w:val="28"/>
          <w:szCs w:val="28"/>
          <w:lang w:eastAsia="hi-IN" w:bidi="hi-IN"/>
        </w:rPr>
      </w:pPr>
    </w:p>
    <w:p w:rsidR="00D9589F" w:rsidRPr="00D9589F" w:rsidRDefault="00D9589F" w:rsidP="00D9589F">
      <w:pPr>
        <w:widowControl w:val="0"/>
        <w:suppressAutoHyphens/>
        <w:spacing w:after="0" w:line="240" w:lineRule="auto"/>
        <w:jc w:val="right"/>
        <w:rPr>
          <w:rFonts w:ascii="Times New Roman" w:eastAsia="SimSun" w:hAnsi="Times New Roman" w:cs="Tahoma"/>
          <w:b/>
          <w:bCs/>
          <w:kern w:val="1"/>
          <w:sz w:val="28"/>
          <w:szCs w:val="28"/>
          <w:lang w:eastAsia="hi-IN" w:bidi="hi-IN"/>
        </w:rPr>
      </w:pPr>
    </w:p>
    <w:p w:rsidR="00D9589F" w:rsidRPr="00D9589F" w:rsidRDefault="00D9589F" w:rsidP="00D9589F">
      <w:pPr>
        <w:widowControl w:val="0"/>
        <w:suppressAutoHyphens/>
        <w:spacing w:after="0" w:line="240" w:lineRule="auto"/>
        <w:jc w:val="right"/>
        <w:rPr>
          <w:rFonts w:ascii="Times New Roman" w:eastAsia="SimSun" w:hAnsi="Times New Roman" w:cs="Tahoma"/>
          <w:b/>
          <w:bCs/>
          <w:kern w:val="1"/>
          <w:sz w:val="28"/>
          <w:szCs w:val="28"/>
          <w:lang w:eastAsia="hi-IN" w:bidi="hi-IN"/>
        </w:rPr>
      </w:pPr>
    </w:p>
    <w:p w:rsidR="00D9589F" w:rsidRPr="00D9589F" w:rsidRDefault="00D9589F" w:rsidP="00D9589F">
      <w:pPr>
        <w:widowControl w:val="0"/>
        <w:suppressAutoHyphens/>
        <w:spacing w:after="0" w:line="240" w:lineRule="auto"/>
        <w:jc w:val="right"/>
        <w:rPr>
          <w:rFonts w:ascii="Times New Roman" w:eastAsia="SimSun" w:hAnsi="Times New Roman" w:cs="Tahoma"/>
          <w:b/>
          <w:bCs/>
          <w:kern w:val="1"/>
          <w:sz w:val="28"/>
          <w:szCs w:val="28"/>
          <w:lang w:eastAsia="hi-IN" w:bidi="hi-IN"/>
        </w:rPr>
      </w:pPr>
    </w:p>
    <w:p w:rsidR="00D9589F" w:rsidRPr="00D9589F" w:rsidRDefault="00D9589F" w:rsidP="00D9589F">
      <w:pPr>
        <w:widowControl w:val="0"/>
        <w:suppressAutoHyphens/>
        <w:spacing w:after="0" w:line="240" w:lineRule="auto"/>
        <w:jc w:val="right"/>
        <w:rPr>
          <w:rFonts w:ascii="Times New Roman" w:eastAsia="SimSun" w:hAnsi="Times New Roman" w:cs="Tahoma"/>
          <w:b/>
          <w:bCs/>
          <w:kern w:val="1"/>
          <w:sz w:val="28"/>
          <w:szCs w:val="28"/>
          <w:lang w:eastAsia="hi-IN" w:bidi="hi-IN"/>
        </w:rPr>
      </w:pPr>
    </w:p>
    <w:p w:rsidR="00D9589F" w:rsidRPr="00D9589F" w:rsidRDefault="00D9589F" w:rsidP="00D9589F">
      <w:pPr>
        <w:widowControl w:val="0"/>
        <w:suppressAutoHyphens/>
        <w:spacing w:after="0" w:line="240" w:lineRule="auto"/>
        <w:jc w:val="right"/>
        <w:rPr>
          <w:rFonts w:ascii="Times New Roman" w:eastAsia="SimSun" w:hAnsi="Times New Roman" w:cs="Tahoma"/>
          <w:b/>
          <w:bCs/>
          <w:kern w:val="1"/>
          <w:sz w:val="28"/>
          <w:szCs w:val="28"/>
          <w:lang w:eastAsia="hi-IN" w:bidi="hi-IN"/>
        </w:rPr>
      </w:pPr>
    </w:p>
    <w:p w:rsidR="00D9589F" w:rsidRPr="00D9589F" w:rsidRDefault="00D9589F" w:rsidP="00D9589F">
      <w:pPr>
        <w:widowControl w:val="0"/>
        <w:suppressAutoHyphens/>
        <w:spacing w:after="0" w:line="240" w:lineRule="auto"/>
        <w:jc w:val="right"/>
        <w:rPr>
          <w:rFonts w:ascii="Times New Roman" w:eastAsia="SimSun" w:hAnsi="Times New Roman" w:cs="Tahoma"/>
          <w:b/>
          <w:bCs/>
          <w:kern w:val="1"/>
          <w:sz w:val="28"/>
          <w:szCs w:val="28"/>
          <w:lang w:eastAsia="hi-IN" w:bidi="hi-IN"/>
        </w:rPr>
      </w:pPr>
    </w:p>
    <w:p w:rsidR="00D9589F" w:rsidRPr="00D9589F" w:rsidRDefault="00D9589F" w:rsidP="00D9589F">
      <w:pPr>
        <w:widowControl w:val="0"/>
        <w:suppressAutoHyphens/>
        <w:spacing w:after="0" w:line="240" w:lineRule="auto"/>
        <w:rPr>
          <w:rFonts w:ascii="Times New Roman" w:eastAsia="SimSun" w:hAnsi="Times New Roman" w:cs="Tahoma"/>
          <w:b/>
          <w:bCs/>
          <w:kern w:val="1"/>
          <w:sz w:val="28"/>
          <w:szCs w:val="28"/>
          <w:lang w:eastAsia="hi-IN" w:bidi="hi-IN"/>
        </w:rPr>
      </w:pPr>
    </w:p>
    <w:p w:rsidR="00D9589F" w:rsidRPr="00D9589F" w:rsidRDefault="00D9589F" w:rsidP="00D9589F">
      <w:pPr>
        <w:widowControl w:val="0"/>
        <w:suppressAutoHyphens/>
        <w:spacing w:after="0" w:line="360" w:lineRule="auto"/>
        <w:jc w:val="center"/>
        <w:rPr>
          <w:rFonts w:ascii="Times New Roman" w:eastAsia="SimSun" w:hAnsi="Times New Roman" w:cs="Tahoma"/>
          <w:b/>
          <w:bCs/>
          <w:kern w:val="1"/>
          <w:sz w:val="24"/>
          <w:szCs w:val="24"/>
          <w:lang w:eastAsia="hi-IN" w:bidi="hi-IN"/>
        </w:rPr>
      </w:pPr>
      <w:r w:rsidRPr="00D9589F">
        <w:rPr>
          <w:rFonts w:ascii="Times New Roman" w:eastAsia="SimSun" w:hAnsi="Times New Roman" w:cs="Tahoma"/>
          <w:b/>
          <w:bCs/>
          <w:kern w:val="1"/>
          <w:sz w:val="24"/>
          <w:szCs w:val="24"/>
          <w:lang w:eastAsia="hi-IN" w:bidi="hi-IN"/>
        </w:rPr>
        <w:lastRenderedPageBreak/>
        <w:t>АННОТАЦИЯ РАБОТЫ</w:t>
      </w:r>
    </w:p>
    <w:p w:rsidR="00D9589F" w:rsidRPr="00D9589F" w:rsidRDefault="00D9589F" w:rsidP="00D9589F">
      <w:pPr>
        <w:widowControl w:val="0"/>
        <w:suppressAutoHyphens/>
        <w:spacing w:after="0" w:line="360" w:lineRule="auto"/>
        <w:jc w:val="center"/>
        <w:rPr>
          <w:rFonts w:ascii="Times New Roman" w:eastAsia="SimSun" w:hAnsi="Times New Roman" w:cs="Tahoma"/>
          <w:b/>
          <w:bCs/>
          <w:kern w:val="1"/>
          <w:sz w:val="24"/>
          <w:szCs w:val="24"/>
          <w:lang w:eastAsia="hi-IN" w:bidi="hi-IN"/>
        </w:rPr>
      </w:pPr>
    </w:p>
    <w:p w:rsidR="00D9589F" w:rsidRPr="00D9589F" w:rsidRDefault="00D9589F" w:rsidP="00D9589F">
      <w:pPr>
        <w:spacing w:after="0" w:line="240" w:lineRule="auto"/>
        <w:jc w:val="right"/>
        <w:rPr>
          <w:rFonts w:ascii="Times New Roman" w:eastAsia="Times New Roman" w:hAnsi="Times New Roman" w:cs="Times New Roman"/>
          <w:sz w:val="24"/>
          <w:szCs w:val="24"/>
          <w:lang w:eastAsia="ru-RU"/>
        </w:rPr>
      </w:pPr>
      <w:r w:rsidRPr="00D9589F">
        <w:rPr>
          <w:rFonts w:ascii="Times New Roman" w:eastAsia="Times New Roman" w:hAnsi="Times New Roman" w:cs="Times New Roman"/>
          <w:i/>
          <w:iCs/>
          <w:sz w:val="24"/>
          <w:szCs w:val="24"/>
          <w:lang w:eastAsia="ru-RU"/>
        </w:rPr>
        <w:t>«Если школьник с первого класса подготовлен к тому, что он должен учиться создавать, придумывать, находить оригинальные решения, то формирование личности будет проходить на основе обогащения ее интеллектуального профиля. Обучая детей творческому мышлению, мы обогащаем их не только интеллектуально, но и личностно»</w:t>
      </w:r>
    </w:p>
    <w:p w:rsidR="00D9589F" w:rsidRPr="00D9589F" w:rsidRDefault="00D9589F" w:rsidP="00D9589F">
      <w:pPr>
        <w:spacing w:after="0" w:line="240" w:lineRule="auto"/>
        <w:jc w:val="right"/>
        <w:rPr>
          <w:rFonts w:ascii="Times New Roman" w:eastAsia="Times New Roman" w:hAnsi="Times New Roman" w:cs="Times New Roman"/>
          <w:i/>
          <w:iCs/>
          <w:sz w:val="24"/>
          <w:szCs w:val="24"/>
          <w:lang w:eastAsia="ru-RU"/>
        </w:rPr>
      </w:pPr>
      <w:r w:rsidRPr="00D9589F">
        <w:rPr>
          <w:rFonts w:ascii="Times New Roman" w:eastAsia="Times New Roman" w:hAnsi="Times New Roman" w:cs="Times New Roman"/>
          <w:i/>
          <w:iCs/>
          <w:sz w:val="24"/>
          <w:szCs w:val="24"/>
          <w:lang w:eastAsia="ru-RU"/>
        </w:rPr>
        <w:t>Р. Дж. Стернберг, Е. Григоренко</w:t>
      </w:r>
    </w:p>
    <w:p w:rsidR="00D9589F" w:rsidRPr="00D9589F" w:rsidRDefault="00D9589F" w:rsidP="00D9589F">
      <w:pPr>
        <w:spacing w:after="0" w:line="360" w:lineRule="auto"/>
        <w:jc w:val="right"/>
        <w:rPr>
          <w:rFonts w:ascii="Times New Roman" w:eastAsia="Times New Roman" w:hAnsi="Times New Roman" w:cs="Times New Roman"/>
          <w:i/>
          <w:iCs/>
          <w:sz w:val="24"/>
          <w:szCs w:val="24"/>
          <w:lang w:eastAsia="ru-RU"/>
        </w:rPr>
      </w:pPr>
    </w:p>
    <w:p w:rsidR="00D9589F" w:rsidRPr="00D9589F" w:rsidRDefault="00D9589F" w:rsidP="00D9589F">
      <w:pPr>
        <w:spacing w:after="0" w:line="360" w:lineRule="auto"/>
        <w:ind w:firstLine="426"/>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  На сегодняшний день большинство психологов признают,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социальной среды, опосредованного деятельностью ребенка (игровой, учебной, трудовой). 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w:t>
      </w:r>
    </w:p>
    <w:p w:rsidR="00D9589F" w:rsidRPr="00D9589F" w:rsidRDefault="00D9589F" w:rsidP="00D9589F">
      <w:pPr>
        <w:spacing w:after="0" w:line="360" w:lineRule="auto"/>
        <w:ind w:firstLine="426"/>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  Никакого особого рецепта по работе с одаренными детьми нет. По своей природной сути большинство детей талантливы. Беда в том, что не все из них об этом знают.</w:t>
      </w:r>
    </w:p>
    <w:p w:rsidR="00D9589F" w:rsidRPr="00D9589F" w:rsidRDefault="00D9589F" w:rsidP="00D9589F">
      <w:pPr>
        <w:spacing w:after="0" w:line="360" w:lineRule="auto"/>
        <w:ind w:firstLine="426"/>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 Проблема «нераскрытости» детей заключается в том, что воспитание в семье не всегда помогает раскрыться личности ребенка, а система образовательного процесса в школе не позволяет «рассмотреть» особенности каждого ребенка. Учебный процесс в общеобразовательной школе предполагает, что ребенок должен соответствовать стандарту тех требований, которые к нему предъявляются. Таким образом, многогранность и сложность явления одаренности определяет целесообразность существования разнообразных направлений, форм и методов работы с одаренными детьми.</w:t>
      </w:r>
    </w:p>
    <w:p w:rsidR="00D9589F" w:rsidRPr="00D9589F" w:rsidRDefault="00D9589F" w:rsidP="00D9589F">
      <w:pPr>
        <w:spacing w:after="0" w:line="360" w:lineRule="auto"/>
        <w:ind w:right="-185" w:firstLine="567"/>
        <w:jc w:val="both"/>
        <w:rPr>
          <w:rFonts w:ascii="Times New Roman" w:eastAsia="Calibri" w:hAnsi="Times New Roman" w:cs="Times New Roman"/>
          <w:sz w:val="24"/>
          <w:szCs w:val="24"/>
        </w:rPr>
      </w:pPr>
      <w:r w:rsidRPr="00D9589F">
        <w:rPr>
          <w:rFonts w:ascii="Times New Roman" w:eastAsia="Calibri" w:hAnsi="Times New Roman" w:cs="Times New Roman"/>
          <w:sz w:val="24"/>
          <w:szCs w:val="24"/>
        </w:rPr>
        <w:t>Систематические занятия и участие детей в различных интеллектуальных конкурсах бесспорно повышает самостоятельную активность учащихся, развивает интерес не только к предмету, но и учебному труду в целом, совершенствуются навыки исследовательской деятельности и самостоятельного принятия решений, а значит самоорганизации и самореализации, что несомненно ведёт к развитию личности, а значит и к его компетенции.</w:t>
      </w:r>
    </w:p>
    <w:p w:rsidR="00D9589F" w:rsidRPr="00D9589F" w:rsidRDefault="00D9589F" w:rsidP="00D9589F">
      <w:pPr>
        <w:tabs>
          <w:tab w:val="right" w:pos="2340"/>
        </w:tabs>
        <w:suppressAutoHyphens/>
        <w:spacing w:after="0" w:line="360" w:lineRule="auto"/>
        <w:ind w:left="-540" w:firstLine="540"/>
        <w:jc w:val="both"/>
        <w:rPr>
          <w:rFonts w:ascii="Times New Roman" w:eastAsia="Times New Roman" w:hAnsi="Times New Roman" w:cs="Times New Roman"/>
          <w:sz w:val="24"/>
          <w:szCs w:val="24"/>
          <w:lang w:eastAsia="ru-RU"/>
        </w:rPr>
      </w:pPr>
    </w:p>
    <w:p w:rsidR="00D9589F" w:rsidRPr="00D9589F" w:rsidRDefault="00D9589F" w:rsidP="00D9589F">
      <w:pPr>
        <w:spacing w:before="100" w:beforeAutospacing="1" w:after="100" w:afterAutospacing="1" w:line="360" w:lineRule="auto"/>
        <w:jc w:val="both"/>
        <w:rPr>
          <w:rFonts w:ascii="Times New Roman" w:eastAsia="Times New Roman" w:hAnsi="Times New Roman" w:cs="Times New Roman"/>
          <w:iCs/>
          <w:sz w:val="27"/>
          <w:szCs w:val="27"/>
          <w:lang w:eastAsia="ru-RU"/>
        </w:rPr>
      </w:pPr>
    </w:p>
    <w:p w:rsidR="00D9589F" w:rsidRPr="00D9589F" w:rsidRDefault="00D9589F" w:rsidP="00D9589F">
      <w:pPr>
        <w:spacing w:before="100" w:beforeAutospacing="1" w:after="100" w:afterAutospacing="1" w:line="360" w:lineRule="auto"/>
        <w:jc w:val="right"/>
        <w:rPr>
          <w:rFonts w:ascii="Times New Roman" w:eastAsia="Times New Roman" w:hAnsi="Times New Roman" w:cs="Times New Roman"/>
          <w:i/>
          <w:iCs/>
          <w:sz w:val="27"/>
          <w:szCs w:val="27"/>
          <w:lang w:eastAsia="ru-RU"/>
        </w:rPr>
      </w:pPr>
    </w:p>
    <w:p w:rsidR="00D9589F" w:rsidRPr="00D9589F" w:rsidRDefault="00D9589F" w:rsidP="00D9589F">
      <w:pPr>
        <w:spacing w:before="100" w:beforeAutospacing="1" w:after="100" w:afterAutospacing="1" w:line="360" w:lineRule="auto"/>
        <w:rPr>
          <w:rFonts w:ascii="Times New Roman" w:eastAsia="Times New Roman" w:hAnsi="Times New Roman" w:cs="Times New Roman"/>
          <w:iCs/>
          <w:sz w:val="27"/>
          <w:szCs w:val="27"/>
          <w:lang w:eastAsia="ru-RU"/>
        </w:rPr>
      </w:pPr>
    </w:p>
    <w:p w:rsidR="00D9589F" w:rsidRPr="00D9589F" w:rsidRDefault="00D9589F" w:rsidP="00D9589F">
      <w:pPr>
        <w:spacing w:after="0" w:line="240" w:lineRule="auto"/>
        <w:ind w:firstLine="426"/>
        <w:jc w:val="center"/>
        <w:rPr>
          <w:rFonts w:ascii="Times New Roman" w:eastAsia="Times New Roman" w:hAnsi="Times New Roman" w:cs="Times New Roman"/>
          <w:b/>
          <w:sz w:val="24"/>
          <w:szCs w:val="24"/>
          <w:lang w:eastAsia="ru-RU"/>
        </w:rPr>
      </w:pPr>
      <w:r w:rsidRPr="00D9589F">
        <w:rPr>
          <w:rFonts w:ascii="Times New Roman" w:eastAsia="Times New Roman" w:hAnsi="Times New Roman" w:cs="Times New Roman"/>
          <w:b/>
          <w:sz w:val="24"/>
          <w:szCs w:val="24"/>
          <w:lang w:eastAsia="ru-RU"/>
        </w:rPr>
        <w:lastRenderedPageBreak/>
        <w:t>ВВЕДЕНИЕ</w:t>
      </w:r>
    </w:p>
    <w:p w:rsidR="00D9589F" w:rsidRPr="00D9589F" w:rsidRDefault="00D9589F" w:rsidP="00D9589F">
      <w:pPr>
        <w:spacing w:after="0" w:line="240" w:lineRule="auto"/>
        <w:ind w:firstLine="426"/>
        <w:jc w:val="center"/>
        <w:rPr>
          <w:rFonts w:ascii="Times New Roman" w:eastAsia="Times New Roman" w:hAnsi="Times New Roman" w:cs="Times New Roman"/>
          <w:b/>
          <w:sz w:val="24"/>
          <w:szCs w:val="24"/>
          <w:lang w:eastAsia="ru-RU"/>
        </w:rPr>
      </w:pPr>
    </w:p>
    <w:p w:rsidR="00D9589F" w:rsidRPr="00D9589F" w:rsidRDefault="00D9589F" w:rsidP="00D9589F">
      <w:pPr>
        <w:spacing w:after="0" w:line="360" w:lineRule="auto"/>
        <w:ind w:firstLine="426"/>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  В последние годы становится все более очевидным тот факт, что школьное образование, традиционно считавшимся основным, не решает своей главной задачи. Оно не может обеспечить ребенка гарантией того, что уровень полученного им образования достаточен для дальнейшего обучения и успешной реализации в разнообразных сферах деятельности своих способностей. Школа гарантирует лишь некий стандарт, который оказывается недостаточным в реальной жизни. Это и заставляет усиленно искать возможности решения проблемы, используя весь арсенал системы дополнительного образования. Это и кружковая работа, и организация предпрофильной подготовки учащихся, и развитие исследовательской деятельности.</w:t>
      </w:r>
    </w:p>
    <w:p w:rsidR="00D9589F" w:rsidRPr="00D9589F" w:rsidRDefault="00D9589F" w:rsidP="00D9589F">
      <w:pPr>
        <w:spacing w:after="0" w:line="360" w:lineRule="auto"/>
        <w:ind w:firstLine="709"/>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Необходимо развивать творческую среду для выявления особо одаренных ребят в каждой общеобразовательной школе. Раннее выявление, обучение и воспитание одаренных и талантливых детей составляет одну их главных проблем </w:t>
      </w:r>
      <w:r w:rsidRPr="00D9589F">
        <w:rPr>
          <w:rFonts w:ascii="Times New Roman" w:eastAsia="Times New Roman" w:hAnsi="Times New Roman" w:cs="Times New Roman"/>
          <w:bCs/>
          <w:iCs/>
          <w:sz w:val="24"/>
          <w:szCs w:val="24"/>
          <w:lang w:eastAsia="ru-RU"/>
        </w:rPr>
        <w:t>совершенствования системы образования.</w:t>
      </w:r>
    </w:p>
    <w:p w:rsidR="00D9589F" w:rsidRPr="00D9589F" w:rsidRDefault="00D9589F" w:rsidP="00D9589F">
      <w:pPr>
        <w:spacing w:after="0" w:line="360" w:lineRule="auto"/>
        <w:ind w:firstLine="426"/>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  Никакого особого рецепта по работе с одаренными детьми нет. По своей природной сути большинство детей талантливы. Беда в том, что не все из них об этом знают.</w:t>
      </w:r>
    </w:p>
    <w:p w:rsidR="00D9589F" w:rsidRPr="00D9589F" w:rsidRDefault="00D9589F" w:rsidP="00D9589F">
      <w:pPr>
        <w:spacing w:after="0" w:line="360" w:lineRule="auto"/>
        <w:ind w:firstLine="426"/>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 Проблема «нераскрытости» детей заключается в том, что воспитание в семье не всегда помогает раскрыться личности ребенка, а система образовательного процесса в школе не позволяет «рассмотреть» особенности каждого ребенка. Учебный процесс в общеобразовательной школе предполагает, что ребенок должен соответствовать стандарту тех требований, которые к нему предъявляются. Таким образом, многогранность и сложность явления одаренности определяет целесообразность существования разнообразных направлений, форм и методов работы с одаренными детьми.</w:t>
      </w:r>
    </w:p>
    <w:p w:rsidR="00D9589F" w:rsidRPr="00D9589F" w:rsidRDefault="00D9589F" w:rsidP="00D9589F">
      <w:pPr>
        <w:spacing w:after="0" w:line="360" w:lineRule="auto"/>
        <w:ind w:firstLine="426"/>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При организации работы с одаренными детьми в условиях массовой общеобразовательной школы речь должна идти о создании такой образовательной среды, которая обеспечивала бы возможность развития и проявления творческой активности как одаренных детей и детей с повышенной готовностью к обучению, так и детей со скрытыми формами одаренности.</w:t>
      </w:r>
    </w:p>
    <w:p w:rsidR="00D9589F" w:rsidRPr="00D9589F" w:rsidRDefault="00D9589F" w:rsidP="00D9589F">
      <w:pPr>
        <w:spacing w:after="0" w:line="360" w:lineRule="auto"/>
        <w:ind w:firstLine="426"/>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 Выявление, поддержка и сопровождение талантливых детей является важнейшей стратегией современной государственной политики в области образования.  Система работы с одаренными учащимися позволяет развивать интеллектуальные способности талантливой молодежи разных возрастных категорий.</w:t>
      </w:r>
    </w:p>
    <w:p w:rsidR="00D9589F" w:rsidRPr="00D9589F" w:rsidRDefault="00D9589F" w:rsidP="00D9589F">
      <w:pPr>
        <w:spacing w:after="0" w:line="360" w:lineRule="auto"/>
        <w:ind w:firstLine="426"/>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Жизнь требует от школы подготовки выпускника, способного адаптироваться к меняющимся условиям, коммуникабельного и конкурентоспособного.</w:t>
      </w:r>
    </w:p>
    <w:p w:rsidR="00D9589F" w:rsidRPr="00D9589F" w:rsidRDefault="00D9589F" w:rsidP="004C5588">
      <w:pPr>
        <w:spacing w:after="0" w:line="360" w:lineRule="auto"/>
        <w:ind w:firstLine="567"/>
        <w:jc w:val="both"/>
        <w:rPr>
          <w:rFonts w:ascii="Times New Roman" w:eastAsia="Times New Roman" w:hAnsi="Times New Roman" w:cs="Times New Roman"/>
          <w:b/>
          <w:i/>
          <w:sz w:val="24"/>
          <w:szCs w:val="24"/>
          <w:lang w:eastAsia="ru-RU"/>
        </w:rPr>
      </w:pPr>
      <w:r w:rsidRPr="00D9589F">
        <w:rPr>
          <w:rFonts w:ascii="Times New Roman" w:eastAsia="Times New Roman" w:hAnsi="Times New Roman" w:cs="Times New Roman"/>
          <w:b/>
          <w:bCs/>
          <w:sz w:val="24"/>
          <w:szCs w:val="24"/>
          <w:lang w:eastAsia="ru-RU"/>
        </w:rPr>
        <w:lastRenderedPageBreak/>
        <w:t xml:space="preserve">Целью </w:t>
      </w:r>
      <w:r w:rsidRPr="00D9589F">
        <w:rPr>
          <w:rFonts w:ascii="Times New Roman" w:eastAsia="Times New Roman" w:hAnsi="Times New Roman" w:cs="Times New Roman"/>
          <w:sz w:val="24"/>
          <w:szCs w:val="24"/>
          <w:lang w:eastAsia="ru-RU"/>
        </w:rPr>
        <w:t xml:space="preserve">данной работы является создание системы работы по </w:t>
      </w:r>
      <w:r w:rsidR="005F44E7">
        <w:rPr>
          <w:rFonts w:ascii="Times New Roman" w:eastAsia="Times New Roman" w:hAnsi="Times New Roman" w:cs="Times New Roman"/>
          <w:sz w:val="24"/>
          <w:szCs w:val="24"/>
          <w:lang w:eastAsia="ru-RU"/>
        </w:rPr>
        <w:t xml:space="preserve"> подготовке учащихся к интеллектуальным соревнованиям в предметной области «Биология», </w:t>
      </w:r>
      <w:r w:rsidRPr="00D9589F">
        <w:rPr>
          <w:rFonts w:ascii="Times New Roman" w:eastAsia="Times New Roman" w:hAnsi="Times New Roman" w:cs="Times New Roman"/>
          <w:sz w:val="24"/>
          <w:szCs w:val="24"/>
          <w:lang w:eastAsia="ru-RU"/>
        </w:rPr>
        <w:t>развитию интеллектуального потенциала, творческих способностей и личностных качеств обуч</w:t>
      </w:r>
      <w:r w:rsidR="005F44E7">
        <w:rPr>
          <w:rFonts w:ascii="Times New Roman" w:eastAsia="Times New Roman" w:hAnsi="Times New Roman" w:cs="Times New Roman"/>
          <w:sz w:val="24"/>
          <w:szCs w:val="24"/>
          <w:lang w:eastAsia="ru-RU"/>
        </w:rPr>
        <w:t>ающихся</w:t>
      </w:r>
      <w:r w:rsidRPr="00D9589F">
        <w:rPr>
          <w:rFonts w:ascii="Times New Roman" w:eastAsia="Times New Roman" w:hAnsi="Times New Roman" w:cs="Times New Roman"/>
          <w:sz w:val="24"/>
          <w:szCs w:val="24"/>
          <w:lang w:eastAsia="ru-RU"/>
        </w:rPr>
        <w:t xml:space="preserve">. </w:t>
      </w:r>
    </w:p>
    <w:p w:rsidR="00D9589F" w:rsidRPr="00D9589F" w:rsidRDefault="00D9589F" w:rsidP="004C5588">
      <w:pPr>
        <w:tabs>
          <w:tab w:val="left" w:pos="993"/>
        </w:tabs>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SimSun" w:hAnsi="Times New Roman" w:cs="Tahoma"/>
          <w:b/>
          <w:bCs/>
          <w:kern w:val="1"/>
          <w:sz w:val="24"/>
          <w:szCs w:val="24"/>
          <w:lang w:eastAsia="hi-IN" w:bidi="hi-IN"/>
        </w:rPr>
        <w:t xml:space="preserve">Задачи: </w:t>
      </w:r>
      <w:r w:rsidRPr="00D9589F">
        <w:rPr>
          <w:rFonts w:ascii="Times New Roman" w:eastAsia="SimSun" w:hAnsi="Times New Roman" w:cs="Tahoma"/>
          <w:bCs/>
          <w:kern w:val="1"/>
          <w:sz w:val="24"/>
          <w:szCs w:val="24"/>
          <w:lang w:eastAsia="hi-IN" w:bidi="hi-IN"/>
        </w:rPr>
        <w:t>1.</w:t>
      </w:r>
      <w:r w:rsidRPr="00D9589F">
        <w:rPr>
          <w:rFonts w:ascii="Times New Roman" w:eastAsia="SimSun" w:hAnsi="Times New Roman" w:cs="Tahoma"/>
          <w:b/>
          <w:bCs/>
          <w:kern w:val="1"/>
          <w:sz w:val="24"/>
          <w:szCs w:val="24"/>
          <w:lang w:eastAsia="hi-IN" w:bidi="hi-IN"/>
        </w:rPr>
        <w:t xml:space="preserve"> </w:t>
      </w:r>
      <w:r w:rsidRPr="00D9589F">
        <w:rPr>
          <w:rFonts w:ascii="Times New Roman" w:eastAsia="SimSun" w:hAnsi="Times New Roman" w:cs="Tahoma"/>
          <w:kern w:val="1"/>
          <w:sz w:val="24"/>
          <w:szCs w:val="24"/>
          <w:lang w:eastAsia="hi-IN" w:bidi="hi-IN"/>
        </w:rPr>
        <w:t>Охарактеризовать условия для выявления, поддержки и развития  одаренных детей, их самореализации,  профессионального самоопределения в соответствии со способностями.</w:t>
      </w:r>
    </w:p>
    <w:p w:rsidR="00D9589F" w:rsidRPr="00D9589F" w:rsidRDefault="00D9589F" w:rsidP="00D9589F">
      <w:pPr>
        <w:widowControl w:val="0"/>
        <w:suppressAutoHyphens/>
        <w:spacing w:after="0" w:line="360" w:lineRule="auto"/>
        <w:ind w:firstLine="567"/>
        <w:jc w:val="both"/>
        <w:rPr>
          <w:rFonts w:ascii="Times New Roman" w:eastAsia="SimSun" w:hAnsi="Times New Roman" w:cs="Tahoma"/>
          <w:kern w:val="1"/>
          <w:sz w:val="24"/>
          <w:szCs w:val="24"/>
          <w:lang w:eastAsia="hi-IN" w:bidi="hi-IN"/>
        </w:rPr>
      </w:pPr>
      <w:r w:rsidRPr="00D9589F">
        <w:rPr>
          <w:rFonts w:ascii="Times New Roman" w:eastAsia="SimSun" w:hAnsi="Times New Roman" w:cs="Tahoma"/>
          <w:kern w:val="1"/>
          <w:sz w:val="24"/>
          <w:szCs w:val="24"/>
          <w:lang w:eastAsia="hi-IN" w:bidi="hi-IN"/>
        </w:rPr>
        <w:t xml:space="preserve">2. Создать систему работы с одаренными детьми: </w:t>
      </w:r>
      <w:r w:rsidRPr="00D9589F">
        <w:rPr>
          <w:rFonts w:ascii="Times New Roman" w:eastAsia="Times New Roman" w:hAnsi="Times New Roman" w:cs="Times New Roman"/>
          <w:sz w:val="24"/>
          <w:szCs w:val="24"/>
          <w:lang w:eastAsia="ru-RU"/>
        </w:rPr>
        <w:t>«конструирование мотивов», формирование устойчивой мотивации школьников на учебную деятельность, стимулирование познавательного интереса,</w:t>
      </w:r>
      <w:r w:rsidRPr="00D9589F">
        <w:rPr>
          <w:rFonts w:ascii="Times New Roman" w:eastAsia="SimSun" w:hAnsi="Times New Roman" w:cs="Tahoma"/>
          <w:kern w:val="1"/>
          <w:sz w:val="24"/>
          <w:szCs w:val="24"/>
          <w:lang w:eastAsia="hi-IN" w:bidi="hi-IN"/>
        </w:rPr>
        <w:t xml:space="preserve"> </w:t>
      </w:r>
      <w:r w:rsidRPr="00D9589F">
        <w:rPr>
          <w:rFonts w:ascii="Times New Roman" w:eastAsia="Times New Roman" w:hAnsi="Times New Roman" w:cs="Times New Roman"/>
          <w:sz w:val="24"/>
          <w:szCs w:val="24"/>
          <w:lang w:eastAsia="ru-RU"/>
        </w:rPr>
        <w:t>учет индивидуальности каждого обучающегося, раскрытие интеллектуального и творческого потенциала</w:t>
      </w:r>
    </w:p>
    <w:p w:rsidR="00D9589F" w:rsidRPr="00D9589F" w:rsidRDefault="00D9589F" w:rsidP="00D9589F">
      <w:pPr>
        <w:tabs>
          <w:tab w:val="left" w:pos="993"/>
        </w:tabs>
        <w:spacing w:after="0" w:line="360" w:lineRule="auto"/>
        <w:ind w:firstLine="567"/>
        <w:jc w:val="both"/>
        <w:rPr>
          <w:rFonts w:ascii="Times New Roman" w:eastAsia="Times New Roman" w:hAnsi="Times New Roman" w:cs="Times New Roman"/>
          <w:color w:val="000000"/>
          <w:sz w:val="24"/>
          <w:szCs w:val="24"/>
          <w:lang w:eastAsia="ru-RU"/>
        </w:rPr>
      </w:pPr>
      <w:r w:rsidRPr="00D9589F">
        <w:rPr>
          <w:rFonts w:ascii="Times New Roman" w:eastAsia="Times New Roman" w:hAnsi="Times New Roman" w:cs="Times New Roman"/>
          <w:sz w:val="24"/>
          <w:szCs w:val="24"/>
          <w:lang w:eastAsia="ru-RU"/>
        </w:rPr>
        <w:t>3.Обеспечение информационно-методического и программного сопровождения.</w:t>
      </w:r>
    </w:p>
    <w:p w:rsidR="00D9589F" w:rsidRPr="00D9589F" w:rsidRDefault="00D9589F" w:rsidP="00D9589F">
      <w:pPr>
        <w:spacing w:after="0" w:line="240" w:lineRule="auto"/>
        <w:ind w:firstLine="426"/>
        <w:jc w:val="both"/>
        <w:rPr>
          <w:rFonts w:ascii="Times New Roman" w:eastAsia="Times New Roman" w:hAnsi="Times New Roman" w:cs="Times New Roman"/>
          <w:sz w:val="28"/>
          <w:szCs w:val="28"/>
          <w:lang w:eastAsia="ru-RU"/>
        </w:rPr>
      </w:pPr>
    </w:p>
    <w:p w:rsidR="00D9589F" w:rsidRPr="00D9589F" w:rsidRDefault="00D9589F" w:rsidP="00D9589F">
      <w:pPr>
        <w:spacing w:after="0" w:line="240" w:lineRule="auto"/>
        <w:ind w:firstLine="426"/>
        <w:jc w:val="both"/>
        <w:rPr>
          <w:rFonts w:ascii="Times New Roman" w:eastAsia="Times New Roman" w:hAnsi="Times New Roman" w:cs="Times New Roman"/>
          <w:sz w:val="28"/>
          <w:szCs w:val="28"/>
          <w:lang w:eastAsia="ru-RU"/>
        </w:rPr>
      </w:pPr>
    </w:p>
    <w:p w:rsidR="00D9589F" w:rsidRPr="00D9589F" w:rsidRDefault="00D9589F" w:rsidP="00D9589F">
      <w:pPr>
        <w:spacing w:after="0" w:line="240" w:lineRule="auto"/>
        <w:ind w:firstLine="426"/>
        <w:jc w:val="both"/>
        <w:rPr>
          <w:rFonts w:ascii="Times New Roman" w:eastAsia="Times New Roman" w:hAnsi="Times New Roman" w:cs="Times New Roman"/>
          <w:sz w:val="28"/>
          <w:szCs w:val="28"/>
          <w:lang w:eastAsia="ru-RU"/>
        </w:rPr>
      </w:pPr>
    </w:p>
    <w:p w:rsidR="00D9589F" w:rsidRPr="00D9589F" w:rsidRDefault="00D9589F" w:rsidP="00D9589F">
      <w:pPr>
        <w:spacing w:after="0" w:line="240" w:lineRule="auto"/>
        <w:ind w:firstLine="426"/>
        <w:jc w:val="both"/>
        <w:rPr>
          <w:rFonts w:ascii="Times New Roman" w:eastAsia="Times New Roman" w:hAnsi="Times New Roman" w:cs="Times New Roman"/>
          <w:sz w:val="28"/>
          <w:szCs w:val="28"/>
          <w:lang w:eastAsia="ru-RU"/>
        </w:rPr>
      </w:pPr>
    </w:p>
    <w:p w:rsidR="00D9589F" w:rsidRPr="00D9589F" w:rsidRDefault="00D9589F" w:rsidP="00D9589F">
      <w:pPr>
        <w:spacing w:after="0" w:line="240" w:lineRule="auto"/>
        <w:ind w:firstLine="426"/>
        <w:jc w:val="both"/>
        <w:rPr>
          <w:rFonts w:ascii="Times New Roman" w:eastAsia="Times New Roman" w:hAnsi="Times New Roman" w:cs="Times New Roman"/>
          <w:sz w:val="28"/>
          <w:szCs w:val="28"/>
          <w:lang w:eastAsia="ru-RU"/>
        </w:rPr>
      </w:pPr>
    </w:p>
    <w:p w:rsidR="00D9589F" w:rsidRPr="00D9589F" w:rsidRDefault="00D9589F" w:rsidP="00D9589F">
      <w:pPr>
        <w:spacing w:after="0" w:line="240" w:lineRule="auto"/>
        <w:ind w:firstLine="426"/>
        <w:jc w:val="both"/>
        <w:rPr>
          <w:rFonts w:ascii="Times New Roman" w:eastAsia="Times New Roman" w:hAnsi="Times New Roman" w:cs="Times New Roman"/>
          <w:sz w:val="28"/>
          <w:szCs w:val="28"/>
          <w:lang w:eastAsia="ru-RU"/>
        </w:rPr>
      </w:pPr>
    </w:p>
    <w:p w:rsidR="00D9589F" w:rsidRPr="00D9589F" w:rsidRDefault="00D9589F" w:rsidP="00D9589F">
      <w:pPr>
        <w:spacing w:after="0" w:line="240" w:lineRule="auto"/>
        <w:ind w:firstLine="426"/>
        <w:jc w:val="both"/>
        <w:rPr>
          <w:rFonts w:ascii="Times New Roman" w:eastAsia="Times New Roman" w:hAnsi="Times New Roman" w:cs="Times New Roman"/>
          <w:sz w:val="28"/>
          <w:szCs w:val="28"/>
          <w:lang w:eastAsia="ru-RU"/>
        </w:rPr>
      </w:pPr>
    </w:p>
    <w:p w:rsidR="00D9589F" w:rsidRPr="00D9589F" w:rsidRDefault="00D9589F" w:rsidP="00D9589F">
      <w:pPr>
        <w:spacing w:after="0" w:line="240" w:lineRule="auto"/>
        <w:ind w:firstLine="426"/>
        <w:jc w:val="both"/>
        <w:rPr>
          <w:rFonts w:ascii="Times New Roman" w:eastAsia="Times New Roman" w:hAnsi="Times New Roman" w:cs="Times New Roman"/>
          <w:sz w:val="28"/>
          <w:szCs w:val="28"/>
          <w:lang w:eastAsia="ru-RU"/>
        </w:rPr>
      </w:pPr>
    </w:p>
    <w:p w:rsidR="00D9589F" w:rsidRPr="00D9589F" w:rsidRDefault="00D9589F" w:rsidP="00D9589F">
      <w:pPr>
        <w:spacing w:after="0" w:line="240" w:lineRule="auto"/>
        <w:ind w:firstLine="426"/>
        <w:jc w:val="both"/>
        <w:rPr>
          <w:rFonts w:ascii="Times New Roman" w:eastAsia="Times New Roman" w:hAnsi="Times New Roman" w:cs="Times New Roman"/>
          <w:sz w:val="28"/>
          <w:szCs w:val="28"/>
          <w:lang w:eastAsia="ru-RU"/>
        </w:rPr>
      </w:pPr>
    </w:p>
    <w:p w:rsidR="00D9589F" w:rsidRPr="00D9589F" w:rsidRDefault="00D9589F" w:rsidP="00D9589F">
      <w:pPr>
        <w:spacing w:after="0" w:line="240" w:lineRule="auto"/>
        <w:ind w:firstLine="426"/>
        <w:jc w:val="both"/>
        <w:rPr>
          <w:rFonts w:ascii="Times New Roman" w:eastAsia="Times New Roman" w:hAnsi="Times New Roman" w:cs="Times New Roman"/>
          <w:sz w:val="28"/>
          <w:szCs w:val="28"/>
          <w:lang w:eastAsia="ru-RU"/>
        </w:rPr>
      </w:pPr>
    </w:p>
    <w:p w:rsidR="00D9589F" w:rsidRPr="00D9589F" w:rsidRDefault="00D9589F" w:rsidP="00D9589F">
      <w:pPr>
        <w:spacing w:after="0" w:line="240" w:lineRule="auto"/>
        <w:ind w:firstLine="426"/>
        <w:jc w:val="both"/>
        <w:rPr>
          <w:rFonts w:ascii="Times New Roman" w:eastAsia="Times New Roman" w:hAnsi="Times New Roman" w:cs="Times New Roman"/>
          <w:sz w:val="28"/>
          <w:szCs w:val="28"/>
          <w:lang w:eastAsia="ru-RU"/>
        </w:rPr>
      </w:pPr>
    </w:p>
    <w:p w:rsidR="00D9589F" w:rsidRPr="00D9589F" w:rsidRDefault="00D9589F" w:rsidP="00D9589F">
      <w:pPr>
        <w:spacing w:after="0" w:line="240" w:lineRule="auto"/>
        <w:ind w:firstLine="426"/>
        <w:jc w:val="both"/>
        <w:rPr>
          <w:rFonts w:ascii="Times New Roman" w:eastAsia="Times New Roman" w:hAnsi="Times New Roman" w:cs="Times New Roman"/>
          <w:sz w:val="28"/>
          <w:szCs w:val="28"/>
          <w:lang w:eastAsia="ru-RU"/>
        </w:rPr>
      </w:pPr>
    </w:p>
    <w:p w:rsidR="00D9589F" w:rsidRPr="00D9589F" w:rsidRDefault="00D9589F" w:rsidP="00D9589F">
      <w:pPr>
        <w:spacing w:after="0" w:line="240" w:lineRule="auto"/>
        <w:ind w:firstLine="426"/>
        <w:jc w:val="both"/>
        <w:rPr>
          <w:rFonts w:ascii="Times New Roman" w:eastAsia="Times New Roman" w:hAnsi="Times New Roman" w:cs="Times New Roman"/>
          <w:sz w:val="28"/>
          <w:szCs w:val="28"/>
          <w:lang w:eastAsia="ru-RU"/>
        </w:rPr>
      </w:pPr>
    </w:p>
    <w:p w:rsidR="00D9589F" w:rsidRPr="00D9589F" w:rsidRDefault="00D9589F" w:rsidP="00D9589F">
      <w:pPr>
        <w:spacing w:after="0" w:line="240" w:lineRule="auto"/>
        <w:ind w:firstLine="426"/>
        <w:jc w:val="both"/>
        <w:rPr>
          <w:rFonts w:ascii="Times New Roman" w:eastAsia="Times New Roman" w:hAnsi="Times New Roman" w:cs="Times New Roman"/>
          <w:sz w:val="28"/>
          <w:szCs w:val="28"/>
          <w:lang w:eastAsia="ru-RU"/>
        </w:rPr>
      </w:pPr>
    </w:p>
    <w:p w:rsidR="00D9589F" w:rsidRPr="00D9589F" w:rsidRDefault="00D9589F" w:rsidP="00D9589F">
      <w:pPr>
        <w:spacing w:after="0" w:line="240" w:lineRule="auto"/>
        <w:ind w:firstLine="426"/>
        <w:jc w:val="both"/>
        <w:rPr>
          <w:rFonts w:ascii="Times New Roman" w:eastAsia="Times New Roman" w:hAnsi="Times New Roman" w:cs="Times New Roman"/>
          <w:sz w:val="28"/>
          <w:szCs w:val="28"/>
          <w:lang w:eastAsia="ru-RU"/>
        </w:rPr>
      </w:pPr>
    </w:p>
    <w:p w:rsidR="00D9589F" w:rsidRPr="00D9589F" w:rsidRDefault="00D9589F" w:rsidP="00D9589F">
      <w:pPr>
        <w:spacing w:after="0" w:line="240" w:lineRule="auto"/>
        <w:ind w:firstLine="426"/>
        <w:jc w:val="both"/>
        <w:rPr>
          <w:rFonts w:ascii="Times New Roman" w:eastAsia="Times New Roman" w:hAnsi="Times New Roman" w:cs="Times New Roman"/>
          <w:sz w:val="28"/>
          <w:szCs w:val="28"/>
          <w:lang w:eastAsia="ru-RU"/>
        </w:rPr>
      </w:pPr>
    </w:p>
    <w:p w:rsidR="00D9589F" w:rsidRPr="00D9589F" w:rsidRDefault="00D9589F" w:rsidP="00D9589F">
      <w:pPr>
        <w:spacing w:after="0" w:line="240" w:lineRule="auto"/>
        <w:ind w:firstLine="426"/>
        <w:jc w:val="both"/>
        <w:rPr>
          <w:rFonts w:ascii="Times New Roman" w:eastAsia="Times New Roman" w:hAnsi="Times New Roman" w:cs="Times New Roman"/>
          <w:sz w:val="28"/>
          <w:szCs w:val="28"/>
          <w:lang w:eastAsia="ru-RU"/>
        </w:rPr>
      </w:pPr>
    </w:p>
    <w:p w:rsidR="00D9589F" w:rsidRPr="00D9589F" w:rsidRDefault="00D9589F" w:rsidP="00D9589F">
      <w:pPr>
        <w:spacing w:after="0" w:line="240" w:lineRule="auto"/>
        <w:ind w:firstLine="426"/>
        <w:jc w:val="both"/>
        <w:rPr>
          <w:rFonts w:ascii="Times New Roman" w:eastAsia="Times New Roman" w:hAnsi="Times New Roman" w:cs="Times New Roman"/>
          <w:sz w:val="28"/>
          <w:szCs w:val="28"/>
          <w:lang w:eastAsia="ru-RU"/>
        </w:rPr>
      </w:pPr>
    </w:p>
    <w:p w:rsidR="00D9589F" w:rsidRPr="00D9589F" w:rsidRDefault="00D9589F" w:rsidP="00D9589F">
      <w:pPr>
        <w:spacing w:after="0" w:line="240" w:lineRule="auto"/>
        <w:ind w:firstLine="426"/>
        <w:jc w:val="both"/>
        <w:rPr>
          <w:rFonts w:ascii="Times New Roman" w:eastAsia="Times New Roman" w:hAnsi="Times New Roman" w:cs="Times New Roman"/>
          <w:sz w:val="28"/>
          <w:szCs w:val="28"/>
          <w:lang w:eastAsia="ru-RU"/>
        </w:rPr>
      </w:pPr>
    </w:p>
    <w:p w:rsidR="00D9589F" w:rsidRPr="00D9589F" w:rsidRDefault="00D9589F" w:rsidP="00D9589F">
      <w:pPr>
        <w:spacing w:after="0" w:line="240" w:lineRule="auto"/>
        <w:ind w:firstLine="426"/>
        <w:jc w:val="both"/>
        <w:rPr>
          <w:rFonts w:ascii="Times New Roman" w:eastAsia="Times New Roman" w:hAnsi="Times New Roman" w:cs="Times New Roman"/>
          <w:sz w:val="28"/>
          <w:szCs w:val="28"/>
          <w:lang w:eastAsia="ru-RU"/>
        </w:rPr>
      </w:pPr>
    </w:p>
    <w:p w:rsidR="00D9589F" w:rsidRPr="00D9589F" w:rsidRDefault="00D9589F" w:rsidP="00D9589F">
      <w:pPr>
        <w:spacing w:after="0" w:line="240" w:lineRule="auto"/>
        <w:ind w:firstLine="426"/>
        <w:jc w:val="both"/>
        <w:rPr>
          <w:rFonts w:ascii="Times New Roman" w:eastAsia="Times New Roman" w:hAnsi="Times New Roman" w:cs="Times New Roman"/>
          <w:sz w:val="28"/>
          <w:szCs w:val="28"/>
          <w:lang w:eastAsia="ru-RU"/>
        </w:rPr>
      </w:pPr>
    </w:p>
    <w:p w:rsidR="00D9589F" w:rsidRPr="00D9589F" w:rsidRDefault="00D9589F" w:rsidP="00D9589F">
      <w:pPr>
        <w:spacing w:after="0" w:line="240" w:lineRule="auto"/>
        <w:ind w:firstLine="426"/>
        <w:jc w:val="both"/>
        <w:rPr>
          <w:rFonts w:ascii="Times New Roman" w:eastAsia="Times New Roman" w:hAnsi="Times New Roman" w:cs="Times New Roman"/>
          <w:sz w:val="28"/>
          <w:szCs w:val="28"/>
          <w:lang w:eastAsia="ru-RU"/>
        </w:rPr>
      </w:pPr>
    </w:p>
    <w:p w:rsidR="00D9589F" w:rsidRPr="00D9589F" w:rsidRDefault="00D9589F" w:rsidP="00EE1824">
      <w:pPr>
        <w:spacing w:after="0" w:line="240" w:lineRule="auto"/>
        <w:jc w:val="both"/>
        <w:rPr>
          <w:rFonts w:ascii="Times New Roman" w:eastAsia="Times New Roman" w:hAnsi="Times New Roman" w:cs="Times New Roman"/>
          <w:sz w:val="28"/>
          <w:szCs w:val="28"/>
          <w:lang w:eastAsia="ru-RU"/>
        </w:rPr>
      </w:pPr>
    </w:p>
    <w:p w:rsidR="00D9589F" w:rsidRDefault="00D9589F" w:rsidP="00EE1824">
      <w:pPr>
        <w:spacing w:after="0" w:line="240" w:lineRule="auto"/>
        <w:jc w:val="both"/>
        <w:rPr>
          <w:rFonts w:ascii="Times New Roman" w:eastAsia="Times New Roman" w:hAnsi="Times New Roman" w:cs="Times New Roman"/>
          <w:sz w:val="28"/>
          <w:szCs w:val="28"/>
          <w:lang w:eastAsia="ru-RU"/>
        </w:rPr>
      </w:pPr>
    </w:p>
    <w:p w:rsidR="0087688A" w:rsidRDefault="0087688A" w:rsidP="00EE1824">
      <w:pPr>
        <w:spacing w:after="0" w:line="240" w:lineRule="auto"/>
        <w:jc w:val="both"/>
        <w:rPr>
          <w:rFonts w:ascii="Times New Roman" w:eastAsia="Times New Roman" w:hAnsi="Times New Roman" w:cs="Times New Roman"/>
          <w:sz w:val="28"/>
          <w:szCs w:val="28"/>
          <w:lang w:eastAsia="ru-RU"/>
        </w:rPr>
      </w:pPr>
    </w:p>
    <w:p w:rsidR="0087688A" w:rsidRDefault="0087688A" w:rsidP="00EE1824">
      <w:pPr>
        <w:spacing w:after="0" w:line="240" w:lineRule="auto"/>
        <w:jc w:val="both"/>
        <w:rPr>
          <w:rFonts w:ascii="Times New Roman" w:eastAsia="Times New Roman" w:hAnsi="Times New Roman" w:cs="Times New Roman"/>
          <w:sz w:val="28"/>
          <w:szCs w:val="28"/>
          <w:lang w:eastAsia="ru-RU"/>
        </w:rPr>
      </w:pPr>
    </w:p>
    <w:p w:rsidR="004C5588" w:rsidRDefault="004C5588" w:rsidP="00EE1824">
      <w:pPr>
        <w:spacing w:after="0" w:line="240" w:lineRule="auto"/>
        <w:jc w:val="both"/>
        <w:rPr>
          <w:rFonts w:ascii="Times New Roman" w:eastAsia="Times New Roman" w:hAnsi="Times New Roman" w:cs="Times New Roman"/>
          <w:sz w:val="28"/>
          <w:szCs w:val="28"/>
          <w:lang w:eastAsia="ru-RU"/>
        </w:rPr>
      </w:pPr>
    </w:p>
    <w:p w:rsidR="0087688A" w:rsidRPr="00D9589F" w:rsidRDefault="0087688A" w:rsidP="00EE1824">
      <w:pPr>
        <w:spacing w:after="0" w:line="240" w:lineRule="auto"/>
        <w:jc w:val="both"/>
        <w:rPr>
          <w:rFonts w:ascii="Times New Roman" w:eastAsia="Times New Roman" w:hAnsi="Times New Roman" w:cs="Times New Roman"/>
          <w:sz w:val="28"/>
          <w:szCs w:val="28"/>
          <w:lang w:eastAsia="ru-RU"/>
        </w:rPr>
      </w:pPr>
    </w:p>
    <w:p w:rsidR="00D9589F" w:rsidRPr="00D9589F" w:rsidRDefault="00D9589F" w:rsidP="00D9589F">
      <w:pPr>
        <w:keepNext/>
        <w:widowControl w:val="0"/>
        <w:suppressAutoHyphens/>
        <w:spacing w:after="0" w:line="360" w:lineRule="auto"/>
        <w:jc w:val="center"/>
        <w:outlineLvl w:val="0"/>
        <w:rPr>
          <w:rFonts w:ascii="Times New Roman" w:eastAsia="Times New Roman" w:hAnsi="Times New Roman" w:cs="Times New Roman"/>
          <w:b/>
          <w:bCs/>
          <w:kern w:val="36"/>
          <w:sz w:val="24"/>
          <w:szCs w:val="24"/>
          <w:lang w:eastAsia="ru-RU"/>
        </w:rPr>
      </w:pPr>
      <w:bookmarkStart w:id="1" w:name="_Toc528521513"/>
      <w:bookmarkStart w:id="2" w:name="_Toc528521534"/>
      <w:r w:rsidRPr="00D9589F">
        <w:rPr>
          <w:rFonts w:ascii="Times New Roman" w:eastAsia="Times New Roman" w:hAnsi="Times New Roman" w:cs="Times New Roman"/>
          <w:b/>
          <w:bCs/>
          <w:sz w:val="24"/>
          <w:szCs w:val="24"/>
          <w:lang w:eastAsia="ru-RU"/>
        </w:rPr>
        <w:lastRenderedPageBreak/>
        <w:t xml:space="preserve">ГЛАВА 1. </w:t>
      </w:r>
      <w:r w:rsidRPr="00D9589F">
        <w:rPr>
          <w:rFonts w:ascii="Times New Roman" w:eastAsia="Times New Roman" w:hAnsi="Times New Roman" w:cs="Times New Roman"/>
          <w:b/>
          <w:bCs/>
          <w:kern w:val="36"/>
          <w:sz w:val="24"/>
          <w:szCs w:val="24"/>
          <w:lang w:eastAsia="ru-RU"/>
        </w:rPr>
        <w:t>ДЕТСКАЯ ОДАРЁННОСТЬ</w:t>
      </w:r>
      <w:bookmarkEnd w:id="1"/>
      <w:bookmarkEnd w:id="2"/>
    </w:p>
    <w:p w:rsidR="00D9589F" w:rsidRPr="00D9589F" w:rsidRDefault="00D9589F" w:rsidP="00D9589F">
      <w:pPr>
        <w:spacing w:after="0" w:line="360" w:lineRule="auto"/>
        <w:jc w:val="center"/>
        <w:rPr>
          <w:rFonts w:ascii="Times New Roman" w:eastAsia="Times New Roman" w:hAnsi="Times New Roman" w:cs="Times New Roman"/>
          <w:b/>
          <w:sz w:val="24"/>
          <w:szCs w:val="24"/>
          <w:lang w:eastAsia="ru-RU"/>
        </w:rPr>
      </w:pPr>
      <w:r w:rsidRPr="00D9589F">
        <w:rPr>
          <w:rFonts w:ascii="Times New Roman" w:eastAsia="Times New Roman" w:hAnsi="Times New Roman" w:cs="Times New Roman"/>
          <w:b/>
          <w:sz w:val="24"/>
          <w:szCs w:val="24"/>
          <w:lang w:eastAsia="ru-RU"/>
        </w:rPr>
        <w:t>1.1.</w:t>
      </w:r>
      <w:r w:rsidRPr="00D9589F">
        <w:rPr>
          <w:rFonts w:ascii="Times New Roman" w:eastAsia="SimSun" w:hAnsi="Times New Roman" w:cs="Times New Roman"/>
          <w:b/>
          <w:iCs/>
          <w:kern w:val="1"/>
          <w:sz w:val="24"/>
          <w:szCs w:val="24"/>
          <w:lang w:eastAsia="hi-IN" w:bidi="hi-IN"/>
        </w:rPr>
        <w:t xml:space="preserve"> ОПРЕДЕЛЕНИЕ ПОНЯТИЙ «ОДАРЁННОСТЬ» И «ОДАРЁННЫЙ РЕБЁНОК»</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b/>
          <w:bCs/>
          <w:sz w:val="24"/>
          <w:szCs w:val="24"/>
          <w:lang w:eastAsia="ru-RU"/>
        </w:rPr>
        <w:t>Одарённость</w:t>
      </w:r>
      <w:r w:rsidRPr="00D9589F">
        <w:rPr>
          <w:rFonts w:ascii="Times New Roman" w:eastAsia="Times New Roman" w:hAnsi="Times New Roman" w:cs="Times New Roman"/>
          <w:sz w:val="24"/>
          <w:szCs w:val="24"/>
          <w:lang w:eastAsia="ru-RU"/>
        </w:rPr>
        <w:t xml:space="preserve"> — наличие потенциально высоких </w:t>
      </w:r>
      <w:hyperlink r:id="rId8" w:tooltip="Способности" w:history="1">
        <w:r w:rsidRPr="00D9589F">
          <w:rPr>
            <w:rFonts w:ascii="Times New Roman" w:eastAsia="Times New Roman" w:hAnsi="Times New Roman" w:cs="Times New Roman"/>
            <w:sz w:val="24"/>
            <w:szCs w:val="24"/>
            <w:lang w:eastAsia="ru-RU"/>
          </w:rPr>
          <w:t>способностей</w:t>
        </w:r>
      </w:hyperlink>
      <w:r w:rsidRPr="00D9589F">
        <w:rPr>
          <w:rFonts w:ascii="Times New Roman" w:eastAsia="Times New Roman" w:hAnsi="Times New Roman" w:cs="Times New Roman"/>
          <w:sz w:val="24"/>
          <w:szCs w:val="24"/>
          <w:lang w:eastAsia="ru-RU"/>
        </w:rPr>
        <w:t xml:space="preserve"> у какого-либо </w:t>
      </w:r>
      <w:hyperlink r:id="rId9" w:tooltip="Человек" w:history="1">
        <w:r w:rsidRPr="00D9589F">
          <w:rPr>
            <w:rFonts w:ascii="Times New Roman" w:eastAsia="Times New Roman" w:hAnsi="Times New Roman" w:cs="Times New Roman"/>
            <w:sz w:val="24"/>
            <w:szCs w:val="24"/>
            <w:lang w:eastAsia="ru-RU"/>
          </w:rPr>
          <w:t>человека</w:t>
        </w:r>
      </w:hyperlink>
      <w:r w:rsidRPr="00D9589F">
        <w:rPr>
          <w:rFonts w:ascii="Times New Roman" w:eastAsia="Times New Roman" w:hAnsi="Times New Roman" w:cs="Times New Roman"/>
          <w:sz w:val="24"/>
          <w:szCs w:val="24"/>
          <w:lang w:eastAsia="ru-RU"/>
        </w:rPr>
        <w:t xml:space="preserve">. </w:t>
      </w:r>
    </w:p>
    <w:p w:rsidR="00D9589F" w:rsidRPr="00D9589F" w:rsidRDefault="00B318D4" w:rsidP="00D9589F">
      <w:pPr>
        <w:spacing w:after="0" w:line="360" w:lineRule="auto"/>
        <w:ind w:firstLine="567"/>
        <w:jc w:val="both"/>
        <w:rPr>
          <w:rFonts w:ascii="Times New Roman" w:eastAsia="Times New Roman" w:hAnsi="Times New Roman" w:cs="Times New Roman"/>
          <w:sz w:val="24"/>
          <w:szCs w:val="24"/>
          <w:lang w:eastAsia="ru-RU"/>
        </w:rPr>
      </w:pPr>
      <w:hyperlink r:id="rId10" w:tooltip="Теплов, Борис Михайлович" w:history="1">
        <w:r w:rsidR="00D9589F" w:rsidRPr="00D9589F">
          <w:rPr>
            <w:rFonts w:ascii="Times New Roman" w:eastAsia="Times New Roman" w:hAnsi="Times New Roman" w:cs="Times New Roman"/>
            <w:sz w:val="24"/>
            <w:szCs w:val="24"/>
            <w:lang w:eastAsia="ru-RU"/>
          </w:rPr>
          <w:t>Б. М. Теплов</w:t>
        </w:r>
      </w:hyperlink>
      <w:r w:rsidR="00D9589F" w:rsidRPr="00D9589F">
        <w:rPr>
          <w:rFonts w:ascii="Times New Roman" w:eastAsia="Times New Roman" w:hAnsi="Times New Roman" w:cs="Times New Roman"/>
          <w:sz w:val="24"/>
          <w:szCs w:val="24"/>
          <w:lang w:eastAsia="ru-RU"/>
        </w:rPr>
        <w:t xml:space="preserve"> определил одарённость как «качественно-своеобразное сочетание способностей, от которого зависит возможность достижения большего или меньшего успеха в выполнении той или иной </w:t>
      </w:r>
      <w:hyperlink r:id="rId11" w:tooltip="Деятельность" w:history="1">
        <w:r w:rsidR="00D9589F" w:rsidRPr="00D9589F">
          <w:rPr>
            <w:rFonts w:ascii="Times New Roman" w:eastAsia="Times New Roman" w:hAnsi="Times New Roman" w:cs="Times New Roman"/>
            <w:sz w:val="24"/>
            <w:szCs w:val="24"/>
            <w:lang w:eastAsia="ru-RU"/>
          </w:rPr>
          <w:t>деятельности</w:t>
        </w:r>
      </w:hyperlink>
      <w:r w:rsidR="00D9589F" w:rsidRPr="00D9589F">
        <w:rPr>
          <w:rFonts w:ascii="Times New Roman" w:eastAsia="Times New Roman" w:hAnsi="Times New Roman" w:cs="Times New Roman"/>
          <w:sz w:val="24"/>
          <w:szCs w:val="24"/>
          <w:lang w:eastAsia="ru-RU"/>
        </w:rPr>
        <w:t>»</w:t>
      </w:r>
      <w:hyperlink r:id="rId12" w:anchor="cite_note-1" w:history="1">
        <w:r w:rsidR="00D9589F" w:rsidRPr="00D9589F">
          <w:rPr>
            <w:rFonts w:ascii="Times New Roman" w:eastAsia="Times New Roman" w:hAnsi="Times New Roman" w:cs="Times New Roman"/>
            <w:sz w:val="20"/>
            <w:szCs w:val="20"/>
            <w:vertAlign w:val="superscript"/>
            <w:lang w:eastAsia="ru-RU"/>
          </w:rPr>
          <w:t>[1]</w:t>
        </w:r>
      </w:hyperlink>
      <w:r w:rsidR="00D9589F" w:rsidRPr="00D9589F">
        <w:rPr>
          <w:rFonts w:ascii="Times New Roman" w:eastAsia="Times New Roman" w:hAnsi="Times New Roman" w:cs="Times New Roman"/>
          <w:sz w:val="24"/>
          <w:szCs w:val="24"/>
          <w:lang w:eastAsia="ru-RU"/>
        </w:rPr>
        <w:t>. При этом одарённость понимается не как механическая совокупность способностей, а как новое качество, рождающееся во взаимовлиянии и взаимодействии компонентов, которые в неё входят</w:t>
      </w:r>
      <w:hyperlink r:id="rId13" w:anchor="cite_note-2" w:history="1">
        <w:r w:rsidR="00D9589F" w:rsidRPr="00D9589F">
          <w:rPr>
            <w:rFonts w:ascii="Times New Roman" w:eastAsia="Times New Roman" w:hAnsi="Times New Roman" w:cs="Times New Roman"/>
            <w:sz w:val="20"/>
            <w:szCs w:val="20"/>
            <w:vertAlign w:val="superscript"/>
            <w:lang w:eastAsia="ru-RU"/>
          </w:rPr>
          <w:t>[2]</w:t>
        </w:r>
      </w:hyperlink>
      <w:r w:rsidR="00D9589F" w:rsidRPr="00D9589F">
        <w:rPr>
          <w:rFonts w:ascii="Times New Roman" w:eastAsia="Times New Roman" w:hAnsi="Times New Roman" w:cs="Times New Roman"/>
          <w:sz w:val="24"/>
          <w:szCs w:val="24"/>
          <w:lang w:eastAsia="ru-RU"/>
        </w:rPr>
        <w:t xml:space="preserve">.Одарённость обеспечивает не успех в какой-либо деятельности, а только возможность достижения этого успеха. Кроме наличия комплекса способностей, для успешного выполнения деятельности человеку необходимо обладать определённой суммой знаний, умений и навыков. Кроме того, необходимо отметить, что одарённость может быть специальной — то есть одарённостью к одному виду деятельности, и общей — то есть одарённостью к разным видам деятельности. Часто общая одарённость сочетается со специальной. Многие композиторы, например, обладали и другими способностями: рисовали, писали стихи и т. д. </w:t>
      </w:r>
    </w:p>
    <w:p w:rsidR="00D9589F" w:rsidRPr="00D9589F" w:rsidRDefault="00D9589F" w:rsidP="00D9589F">
      <w:pPr>
        <w:spacing w:after="0" w:line="360" w:lineRule="auto"/>
        <w:ind w:firstLine="426"/>
        <w:jc w:val="both"/>
        <w:rPr>
          <w:rFonts w:ascii="Times New Roman" w:eastAsia="Times New Roman" w:hAnsi="Times New Roman" w:cs="Times New Roman"/>
          <w:sz w:val="28"/>
          <w:szCs w:val="28"/>
          <w:lang w:eastAsia="ru-RU"/>
        </w:rPr>
      </w:pPr>
      <w:r w:rsidRPr="00D9589F">
        <w:rPr>
          <w:rFonts w:ascii="Times New Roman" w:eastAsia="SimSun" w:hAnsi="Times New Roman" w:cs="Tahoma"/>
          <w:kern w:val="1"/>
          <w:sz w:val="24"/>
          <w:szCs w:val="24"/>
          <w:lang w:eastAsia="hi-IN" w:bidi="hi-IN"/>
        </w:rPr>
        <w:t>Яркую, редчайшую по своей выраженности одаренность, когда человек настолько значительно отличается от остальных в своих результатах деятельности, что совершает прорыв в интересующей его области или даже в нескольких – называют гениальностью.</w:t>
      </w:r>
    </w:p>
    <w:p w:rsidR="00D9589F" w:rsidRPr="00D9589F" w:rsidRDefault="00D9589F" w:rsidP="004C5588">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Одаренность ребенка часто проявляется в успешности деятельности, имеющей стихийный, самодеятельный характер. Например, ребенок, увлечённый</w:t>
      </w:r>
      <w:r w:rsidRPr="00D9589F">
        <w:rPr>
          <w:rFonts w:ascii="Times New Roman" w:eastAsia="Times New Roman" w:hAnsi="Times New Roman" w:cs="Times New Roman"/>
          <w:i/>
          <w:iCs/>
          <w:sz w:val="24"/>
          <w:szCs w:val="24"/>
          <w:lang w:eastAsia="ru-RU"/>
        </w:rPr>
        <w:t xml:space="preserve"> </w:t>
      </w:r>
      <w:r w:rsidRPr="00D9589F">
        <w:rPr>
          <w:rFonts w:ascii="Times New Roman" w:eastAsia="Times New Roman" w:hAnsi="Times New Roman" w:cs="Times New Roman"/>
          <w:sz w:val="24"/>
          <w:szCs w:val="24"/>
          <w:lang w:eastAsia="ru-RU"/>
        </w:rPr>
        <w:t>техникой, дома строит свои модели, но к школьной либо социально организованной внешкольной деятельности (в кружке, секции, студии) его занятие не имеет никакого отношения. Другой ребенок увлеченно сочиняет стихи или рассказы, но не хочет демонстрировать их педагогу. Судить об одаренности ребенка следует не только по его школьной деятельности, но и по его внешкольным делам, а также по инициированным им самим формам деятельности.</w:t>
      </w:r>
    </w:p>
    <w:p w:rsidR="00D9589F" w:rsidRPr="00D9589F" w:rsidRDefault="00D9589F" w:rsidP="00D9589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В качестве одной из причин отсутствия проявлений того или иного вида одаренности может быть недостаток (в силу условий жизни) соответствующих знаний, умений и навыков. Стоит такому ребенку их освоить, как его одаренность становится явной и очевидной для педагога.</w:t>
      </w:r>
    </w:p>
    <w:p w:rsidR="00D9589F" w:rsidRPr="00D9589F" w:rsidRDefault="00D9589F" w:rsidP="00D9589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В некоторых случаях причиной замаскированности проявлений одаренности являются те или иные трудности развития ребенка. Например, заикание, повышенная тревожность, конфликтный характер в общении, что может привести к снижению показателей успешности деятельности (несмотря на потенциально высокий уровень его способностей).</w:t>
      </w:r>
    </w:p>
    <w:p w:rsidR="00D9589F" w:rsidRPr="00D9589F" w:rsidRDefault="00D9589F" w:rsidP="00D9589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Поскольку одаренность в детском возрасте можно рассматривать в качестве потенциала психического развития по отношению к последующим этапам жизненного пути </w:t>
      </w:r>
      <w:r w:rsidRPr="00D9589F">
        <w:rPr>
          <w:rFonts w:ascii="Times New Roman" w:eastAsia="Times New Roman" w:hAnsi="Times New Roman" w:cs="Times New Roman"/>
          <w:sz w:val="24"/>
          <w:szCs w:val="24"/>
          <w:lang w:eastAsia="ru-RU"/>
        </w:rPr>
        <w:lastRenderedPageBreak/>
        <w:t>личности, следует учитывать сложность самой проблемы одаренности детей. Она связана со спецификой детского возрас</w:t>
      </w:r>
      <w:r w:rsidRPr="00D9589F">
        <w:rPr>
          <w:rFonts w:ascii="Times New Roman" w:eastAsia="Times New Roman" w:hAnsi="Times New Roman" w:cs="Times New Roman"/>
          <w:sz w:val="24"/>
          <w:szCs w:val="24"/>
          <w:lang w:eastAsia="ru-RU"/>
        </w:rPr>
        <w:softHyphen/>
        <w:t>та (в отличие от одаренности взрослого человека). Одаренность конкретно</w:t>
      </w:r>
      <w:r w:rsidRPr="00D9589F">
        <w:rPr>
          <w:rFonts w:ascii="Times New Roman" w:eastAsia="Times New Roman" w:hAnsi="Times New Roman" w:cs="Times New Roman"/>
          <w:sz w:val="24"/>
          <w:szCs w:val="24"/>
          <w:lang w:eastAsia="ru-RU"/>
        </w:rPr>
        <w:softHyphen/>
        <w:t>го ребенка — в значительной мере условная характеристика. Самые заме</w:t>
      </w:r>
      <w:r w:rsidRPr="00D9589F">
        <w:rPr>
          <w:rFonts w:ascii="Times New Roman" w:eastAsia="Times New Roman" w:hAnsi="Times New Roman" w:cs="Times New Roman"/>
          <w:sz w:val="24"/>
          <w:szCs w:val="24"/>
          <w:lang w:eastAsia="ru-RU"/>
        </w:rPr>
        <w:softHyphen/>
        <w:t>чательные способности ребенка не являются прямым и достаточным пока</w:t>
      </w:r>
      <w:r w:rsidRPr="00D9589F">
        <w:rPr>
          <w:rFonts w:ascii="Times New Roman" w:eastAsia="Times New Roman" w:hAnsi="Times New Roman" w:cs="Times New Roman"/>
          <w:sz w:val="24"/>
          <w:szCs w:val="24"/>
          <w:lang w:eastAsia="ru-RU"/>
        </w:rPr>
        <w:softHyphen/>
        <w:t>зателем его достижений в будущем. Нельзя закрывать глаза на то, что признаки одаренности, проявляемые в детские годы, даже при самых, каза</w:t>
      </w:r>
      <w:r w:rsidRPr="00D9589F">
        <w:rPr>
          <w:rFonts w:ascii="Times New Roman" w:eastAsia="Times New Roman" w:hAnsi="Times New Roman" w:cs="Times New Roman"/>
          <w:sz w:val="24"/>
          <w:szCs w:val="24"/>
          <w:lang w:eastAsia="ru-RU"/>
        </w:rPr>
        <w:softHyphen/>
        <w:t>лось бы, благоприятных условиях могут либо постепенно, либо весьма быстро исчезнуть. Учет этого обстоятельства особенно важен при органи</w:t>
      </w:r>
      <w:r w:rsidRPr="00D9589F">
        <w:rPr>
          <w:rFonts w:ascii="Times New Roman" w:eastAsia="Times New Roman" w:hAnsi="Times New Roman" w:cs="Times New Roman"/>
          <w:sz w:val="24"/>
          <w:szCs w:val="24"/>
          <w:lang w:eastAsia="ru-RU"/>
        </w:rPr>
        <w:softHyphen/>
        <w:t>зации практической работы с одаренными детьми. Не стоит использовать словосочетание («одаренный ребенок») в плане констатации (жесткой фик</w:t>
      </w:r>
      <w:r w:rsidRPr="00D9589F">
        <w:rPr>
          <w:rFonts w:ascii="Times New Roman" w:eastAsia="Times New Roman" w:hAnsi="Times New Roman" w:cs="Times New Roman"/>
          <w:sz w:val="24"/>
          <w:szCs w:val="24"/>
          <w:lang w:eastAsia="ru-RU"/>
        </w:rPr>
        <w:softHyphen/>
        <w:t>сации) статуса данного ребенка. Ибо очевиден психологический драматизм ситуации, когда ребенок, привыкший к тому, что он — «одаренный», на следующих этапах развития вдруг объективно теряет признаки своей ода</w:t>
      </w:r>
      <w:r w:rsidRPr="00D9589F">
        <w:rPr>
          <w:rFonts w:ascii="Times New Roman" w:eastAsia="Times New Roman" w:hAnsi="Times New Roman" w:cs="Times New Roman"/>
          <w:sz w:val="24"/>
          <w:szCs w:val="24"/>
          <w:lang w:eastAsia="ru-RU"/>
        </w:rPr>
        <w:softHyphen/>
        <w:t>ренности. Может возникнуть болезненный вопрос о том, что дальше де</w:t>
      </w:r>
      <w:r w:rsidRPr="00D9589F">
        <w:rPr>
          <w:rFonts w:ascii="Times New Roman" w:eastAsia="Times New Roman" w:hAnsi="Times New Roman" w:cs="Times New Roman"/>
          <w:sz w:val="24"/>
          <w:szCs w:val="24"/>
          <w:lang w:eastAsia="ru-RU"/>
        </w:rPr>
        <w:softHyphen/>
        <w:t>лать с ребенком, который начал обучение в специализированном образова</w:t>
      </w:r>
      <w:r w:rsidRPr="00D9589F">
        <w:rPr>
          <w:rFonts w:ascii="Times New Roman" w:eastAsia="Times New Roman" w:hAnsi="Times New Roman" w:cs="Times New Roman"/>
          <w:sz w:val="24"/>
          <w:szCs w:val="24"/>
          <w:lang w:eastAsia="ru-RU"/>
        </w:rPr>
        <w:softHyphen/>
        <w:t>тельном учреждении, но потом перестал считаться одаренным</w:t>
      </w:r>
      <w:hyperlink r:id="rId14" w:anchor="cite_note-1" w:history="1">
        <w:r w:rsidRPr="00D9589F">
          <w:rPr>
            <w:rFonts w:ascii="Times New Roman" w:eastAsia="Times New Roman" w:hAnsi="Times New Roman" w:cs="Times New Roman"/>
            <w:sz w:val="20"/>
            <w:szCs w:val="20"/>
            <w:vertAlign w:val="superscript"/>
            <w:lang w:eastAsia="ru-RU"/>
          </w:rPr>
          <w:t>[1]</w:t>
        </w:r>
      </w:hyperlink>
      <w:r w:rsidRPr="00D9589F">
        <w:rPr>
          <w:rFonts w:ascii="Times New Roman" w:eastAsia="Times New Roman" w:hAnsi="Times New Roman" w:cs="Times New Roman"/>
          <w:sz w:val="24"/>
          <w:szCs w:val="24"/>
          <w:lang w:eastAsia="ru-RU"/>
        </w:rPr>
        <w:t>.</w:t>
      </w:r>
    </w:p>
    <w:p w:rsidR="00D9589F" w:rsidRPr="00D9589F" w:rsidRDefault="00D9589F" w:rsidP="00D9589F">
      <w:pPr>
        <w:shd w:val="clear" w:color="auto" w:fill="FFFFFF"/>
        <w:spacing w:after="0" w:line="360" w:lineRule="auto"/>
        <w:ind w:left="57" w:right="40" w:firstLine="488"/>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Исходя из этого, в практической работе с одаренными детьми вместо понятия «одаренный ребенок» следует использовать понятие «признаки одаренности ребенка» (или понятие «ребенок с признаками одаренности»).</w:t>
      </w:r>
    </w:p>
    <w:p w:rsidR="00D9589F" w:rsidRPr="00D9589F" w:rsidRDefault="00D9589F" w:rsidP="00D9589F">
      <w:pPr>
        <w:shd w:val="clear" w:color="auto" w:fill="FFFFFF"/>
        <w:spacing w:after="0" w:line="360" w:lineRule="auto"/>
        <w:ind w:left="57" w:right="40" w:firstLine="488"/>
        <w:jc w:val="both"/>
        <w:rPr>
          <w:rFonts w:ascii="Times New Roman" w:eastAsia="Times New Roman" w:hAnsi="Times New Roman" w:cs="Times New Roman"/>
          <w:sz w:val="24"/>
          <w:szCs w:val="24"/>
          <w:lang w:eastAsia="ru-RU"/>
        </w:rPr>
      </w:pPr>
    </w:p>
    <w:p w:rsidR="00D9589F" w:rsidRPr="00D9589F" w:rsidRDefault="00D9589F" w:rsidP="00D9589F">
      <w:pPr>
        <w:shd w:val="clear" w:color="auto" w:fill="FFFFFF"/>
        <w:spacing w:after="0" w:line="36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b/>
          <w:bCs/>
          <w:sz w:val="24"/>
          <w:szCs w:val="24"/>
          <w:lang w:eastAsia="ru-RU"/>
        </w:rPr>
        <w:t>1.2. ПРИЗНАКИ ОДАРЁННОСТИ</w:t>
      </w:r>
    </w:p>
    <w:p w:rsidR="00D9589F" w:rsidRPr="00D9589F" w:rsidRDefault="00D9589F" w:rsidP="00D9589F">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Признаки одаренности — это те особенности одаренного ребенка, которые проявляются в его реальной деятельности и могут быть оценены в уровне наблюдения за характером его действий.</w:t>
      </w:r>
    </w:p>
    <w:p w:rsidR="00D9589F" w:rsidRPr="00D9589F" w:rsidRDefault="00D9589F" w:rsidP="00D9589F">
      <w:pPr>
        <w:shd w:val="clear" w:color="auto" w:fill="FFFFFF"/>
        <w:spacing w:after="0" w:line="360" w:lineRule="auto"/>
        <w:ind w:left="85" w:right="108" w:firstLine="601"/>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Признаками одаренности в раннем дет</w:t>
      </w:r>
      <w:r w:rsidR="00604159">
        <w:rPr>
          <w:rFonts w:ascii="Times New Roman" w:eastAsia="Times New Roman" w:hAnsi="Times New Roman" w:cs="Times New Roman"/>
          <w:sz w:val="24"/>
          <w:szCs w:val="24"/>
          <w:lang w:eastAsia="ru-RU"/>
        </w:rPr>
        <w:t>стве принято считать неуемное лю</w:t>
      </w:r>
      <w:r w:rsidRPr="00D9589F">
        <w:rPr>
          <w:rFonts w:ascii="Times New Roman" w:eastAsia="Times New Roman" w:hAnsi="Times New Roman" w:cs="Times New Roman"/>
          <w:sz w:val="24"/>
          <w:szCs w:val="24"/>
          <w:lang w:eastAsia="ru-RU"/>
        </w:rPr>
        <w:t>бопытство ребенка, его бесконечные вопросы, большой запас слов и развитость речи, способность к концентрации внимания на интересую</w:t>
      </w:r>
      <w:r w:rsidRPr="00D9589F">
        <w:rPr>
          <w:rFonts w:ascii="Times New Roman" w:eastAsia="Times New Roman" w:hAnsi="Times New Roman" w:cs="Times New Roman"/>
          <w:sz w:val="24"/>
          <w:szCs w:val="24"/>
          <w:lang w:eastAsia="ru-RU"/>
        </w:rPr>
        <w:softHyphen/>
        <w:t>щем его деле и упорство в достижении результата, хорошую память, богатую фантазию с нечетким отделением реальности от вымысла, доброту, открытость, острую реакцию на несправедливость.</w:t>
      </w:r>
    </w:p>
    <w:p w:rsidR="00D9589F" w:rsidRPr="00D9589F" w:rsidRDefault="00D9589F" w:rsidP="00D9589F">
      <w:pPr>
        <w:shd w:val="clear" w:color="auto" w:fill="FFFFFF"/>
        <w:spacing w:after="0" w:line="360" w:lineRule="auto"/>
        <w:ind w:left="23" w:right="142" w:firstLine="544"/>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В более старшем возрасте признаками одаренности считаются потребностъ ребенка в коллекционировании и классификации, хорошее чувство юмора, сформированность навыков логического мышления, оригинальность ассоциативного мышления, способность четким образом планировать предстоящую деятельность, гибкость в концепциях, способах действий, социальных ситуациях. Отмечаются также такие качества личности, как развитые навыки общения, открытость, активность, настойчивость, энергичность, склонность к риску, предпочтение сложных заданий, независимость в суждениях и в поведении (нонконформизм).</w:t>
      </w:r>
    </w:p>
    <w:p w:rsidR="00D9589F" w:rsidRPr="00D9589F" w:rsidRDefault="00D9589F" w:rsidP="00D9589F">
      <w:pPr>
        <w:shd w:val="clear" w:color="auto" w:fill="FFFFFF"/>
        <w:spacing w:after="0" w:line="360" w:lineRule="auto"/>
        <w:ind w:left="40" w:firstLine="52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lastRenderedPageBreak/>
        <w:t xml:space="preserve">В учебной деятельности одаренные дети отличаются тем, что: </w:t>
      </w:r>
    </w:p>
    <w:p w:rsidR="00D9589F" w:rsidRPr="00D9589F" w:rsidRDefault="00D9589F" w:rsidP="00D9589F">
      <w:pPr>
        <w:shd w:val="clear" w:color="auto" w:fill="FFFFFF"/>
        <w:spacing w:after="0" w:line="360" w:lineRule="auto"/>
        <w:ind w:left="40" w:firstLine="52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1. Хотят добиваться успехов в учебе и приобретать знания, не воспринимая это как насилие над собой.</w:t>
      </w:r>
    </w:p>
    <w:p w:rsidR="00D9589F" w:rsidRPr="00D9589F" w:rsidRDefault="00D9589F" w:rsidP="00D9589F">
      <w:pPr>
        <w:shd w:val="clear" w:color="auto" w:fill="FFFFFF"/>
        <w:spacing w:after="0" w:line="360" w:lineRule="auto"/>
        <w:ind w:left="6" w:firstLine="561"/>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2. Способны к самостоятельным действиям, благодаря приобретенным ранее умственным навыкам.</w:t>
      </w:r>
    </w:p>
    <w:p w:rsidR="00D9589F" w:rsidRPr="00D9589F" w:rsidRDefault="00D9589F" w:rsidP="00D9589F">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3. Умеют критически оценивать окружающую действительность и проникать в суть вещей и явлений.</w:t>
      </w:r>
    </w:p>
    <w:p w:rsidR="00D9589F" w:rsidRPr="00D9589F" w:rsidRDefault="00D9589F" w:rsidP="00604159">
      <w:pPr>
        <w:shd w:val="clear" w:color="auto" w:fill="FFFFFF"/>
        <w:spacing w:after="0" w:line="360" w:lineRule="auto"/>
        <w:ind w:right="6"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4.   Погружены в философские проблемы, касающиеся вопросов жиз</w:t>
      </w:r>
      <w:r w:rsidRPr="00D9589F">
        <w:rPr>
          <w:rFonts w:ascii="Times New Roman" w:eastAsia="Times New Roman" w:hAnsi="Times New Roman" w:cs="Times New Roman"/>
          <w:sz w:val="24"/>
          <w:szCs w:val="24"/>
          <w:lang w:eastAsia="ru-RU"/>
        </w:rPr>
        <w:softHyphen/>
        <w:t>ни и смерти, религии и сущности мироздания.</w:t>
      </w:r>
    </w:p>
    <w:p w:rsidR="00D9589F" w:rsidRPr="00D9589F" w:rsidRDefault="00D9589F" w:rsidP="00604159">
      <w:pPr>
        <w:widowControl w:val="0"/>
        <w:numPr>
          <w:ilvl w:val="0"/>
          <w:numId w:val="11"/>
        </w:numPr>
        <w:shd w:val="clear" w:color="auto" w:fill="FFFFFF"/>
        <w:suppressAutoHyphens/>
        <w:spacing w:after="0" w:line="360" w:lineRule="auto"/>
        <w:ind w:left="0"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Не довольствуются поверхностными объяснениями, даже если они кажутся достаточными для их сверстников.</w:t>
      </w:r>
    </w:p>
    <w:p w:rsidR="00D9589F" w:rsidRPr="00D9589F" w:rsidRDefault="00D9589F" w:rsidP="00604159">
      <w:pPr>
        <w:widowControl w:val="0"/>
        <w:numPr>
          <w:ilvl w:val="0"/>
          <w:numId w:val="11"/>
        </w:numPr>
        <w:shd w:val="clear" w:color="auto" w:fill="FFFFFF"/>
        <w:suppressAutoHyphens/>
        <w:spacing w:after="0" w:line="360" w:lineRule="auto"/>
        <w:ind w:left="0" w:right="11"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Постоянно стремятся к самосовершенствованию и стараются все делать хорошо. Отсюда — постановка завышенных целей и тяжелые пе</w:t>
      </w:r>
      <w:r w:rsidRPr="00D9589F">
        <w:rPr>
          <w:rFonts w:ascii="Times New Roman" w:eastAsia="Times New Roman" w:hAnsi="Times New Roman" w:cs="Times New Roman"/>
          <w:sz w:val="24"/>
          <w:szCs w:val="24"/>
          <w:lang w:eastAsia="ru-RU"/>
        </w:rPr>
        <w:softHyphen/>
        <w:t>реживания в случае невозможности их достижения.</w:t>
      </w:r>
    </w:p>
    <w:p w:rsidR="00D9589F" w:rsidRPr="00D9589F" w:rsidRDefault="00D9589F" w:rsidP="00604159">
      <w:pPr>
        <w:widowControl w:val="0"/>
        <w:numPr>
          <w:ilvl w:val="0"/>
          <w:numId w:val="11"/>
        </w:numPr>
        <w:shd w:val="clear" w:color="auto" w:fill="FFFFFF"/>
        <w:suppressAutoHyphens/>
        <w:spacing w:after="0" w:line="360" w:lineRule="auto"/>
        <w:ind w:left="0" w:right="28"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Могут полностью концентрировать внимание и погружаться в про</w:t>
      </w:r>
      <w:r w:rsidRPr="00D9589F">
        <w:rPr>
          <w:rFonts w:ascii="Times New Roman" w:eastAsia="Times New Roman" w:hAnsi="Times New Roman" w:cs="Times New Roman"/>
          <w:sz w:val="24"/>
          <w:szCs w:val="24"/>
          <w:lang w:eastAsia="ru-RU"/>
        </w:rPr>
        <w:softHyphen/>
        <w:t>блему, подавляя любые «помехи».</w:t>
      </w:r>
    </w:p>
    <w:p w:rsidR="00D9589F" w:rsidRPr="00D9589F" w:rsidRDefault="00D9589F" w:rsidP="00604159">
      <w:pPr>
        <w:widowControl w:val="0"/>
        <w:numPr>
          <w:ilvl w:val="0"/>
          <w:numId w:val="7"/>
        </w:numPr>
        <w:shd w:val="clear" w:color="auto" w:fill="FFFFFF"/>
        <w:tabs>
          <w:tab w:val="clear" w:pos="720"/>
          <w:tab w:val="num" w:pos="0"/>
        </w:tabs>
        <w:suppressAutoHyphens/>
        <w:spacing w:after="0" w:line="360" w:lineRule="auto"/>
        <w:ind w:left="0" w:right="34"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Способны фиксировать свой опыт и оперативно применять его в экстремальной ситуации.</w:t>
      </w:r>
    </w:p>
    <w:p w:rsidR="00D9589F" w:rsidRPr="00D9589F" w:rsidRDefault="00D9589F" w:rsidP="00604159">
      <w:pPr>
        <w:widowControl w:val="0"/>
        <w:numPr>
          <w:ilvl w:val="0"/>
          <w:numId w:val="7"/>
        </w:numPr>
        <w:shd w:val="clear" w:color="auto" w:fill="FFFFFF"/>
        <w:tabs>
          <w:tab w:val="clear" w:pos="720"/>
          <w:tab w:val="num" w:pos="0"/>
        </w:tabs>
        <w:suppressAutoHyphens/>
        <w:spacing w:after="0" w:line="360" w:lineRule="auto"/>
        <w:ind w:left="0" w:right="34"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Урок для них особенно интересен, когда имеет место поисковая и исследовательская ситуация, импровизация и парадоксы.</w:t>
      </w:r>
    </w:p>
    <w:p w:rsidR="00D9589F" w:rsidRPr="00D9589F" w:rsidRDefault="00D9589F" w:rsidP="00D9589F">
      <w:pPr>
        <w:shd w:val="clear" w:color="auto" w:fill="FFFFFF"/>
        <w:spacing w:after="0" w:line="360" w:lineRule="auto"/>
        <w:ind w:left="96" w:right="45" w:firstLine="330"/>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10. Умеют выделять главное в проблеме и в жизни, необходимое</w:t>
      </w:r>
      <w:r w:rsidRPr="00D9589F">
        <w:rPr>
          <w:rFonts w:ascii="Times New Roman" w:eastAsia="Times New Roman" w:hAnsi="Times New Roman" w:cs="Times New Roman"/>
          <w:sz w:val="24"/>
          <w:szCs w:val="24"/>
          <w:lang w:eastAsia="ru-RU"/>
        </w:rPr>
        <w:br/>
        <w:t>в данный момент для самореализации.</w:t>
      </w:r>
    </w:p>
    <w:p w:rsidR="00D9589F" w:rsidRPr="00D9589F" w:rsidRDefault="00D9589F" w:rsidP="00604159">
      <w:pPr>
        <w:widowControl w:val="0"/>
        <w:numPr>
          <w:ilvl w:val="0"/>
          <w:numId w:val="8"/>
        </w:numPr>
        <w:shd w:val="clear" w:color="auto" w:fill="FFFFFF"/>
        <w:tabs>
          <w:tab w:val="clear" w:pos="720"/>
          <w:tab w:val="num" w:pos="0"/>
          <w:tab w:val="num" w:pos="142"/>
        </w:tabs>
        <w:suppressAutoHyphens/>
        <w:spacing w:after="0" w:line="360" w:lineRule="auto"/>
        <w:ind w:left="0" w:right="45"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Лучше других своих сверстников способны раскрывать отноше</w:t>
      </w:r>
      <w:r w:rsidRPr="00D9589F">
        <w:rPr>
          <w:rFonts w:ascii="Times New Roman" w:eastAsia="Times New Roman" w:hAnsi="Times New Roman" w:cs="Times New Roman"/>
          <w:sz w:val="24"/>
          <w:szCs w:val="24"/>
          <w:lang w:eastAsia="ru-RU"/>
        </w:rPr>
        <w:softHyphen/>
        <w:t>ния между явлениями и сущностью, использовать логические операции, систематизировать и классифицировать материал.</w:t>
      </w:r>
    </w:p>
    <w:p w:rsidR="00D9589F" w:rsidRPr="00D9589F" w:rsidRDefault="00D9589F" w:rsidP="00604159">
      <w:pPr>
        <w:widowControl w:val="0"/>
        <w:numPr>
          <w:ilvl w:val="0"/>
          <w:numId w:val="8"/>
        </w:numPr>
        <w:shd w:val="clear" w:color="auto" w:fill="FFFFFF"/>
        <w:tabs>
          <w:tab w:val="clear" w:pos="720"/>
          <w:tab w:val="num" w:pos="0"/>
        </w:tabs>
        <w:suppressAutoHyphens/>
        <w:spacing w:after="0" w:line="360" w:lineRule="auto"/>
        <w:ind w:left="0" w:right="62"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Остро переживают несправедливость в случае нарушения мораль</w:t>
      </w:r>
      <w:r w:rsidRPr="00D9589F">
        <w:rPr>
          <w:rFonts w:ascii="Times New Roman" w:eastAsia="Times New Roman" w:hAnsi="Times New Roman" w:cs="Times New Roman"/>
          <w:sz w:val="24"/>
          <w:szCs w:val="24"/>
          <w:lang w:eastAsia="ru-RU"/>
        </w:rPr>
        <w:softHyphen/>
        <w:t>но-нравственных норм и отношений.</w:t>
      </w:r>
    </w:p>
    <w:p w:rsidR="00EE1824" w:rsidRPr="00D9589F" w:rsidRDefault="00D9589F" w:rsidP="006833D9">
      <w:pPr>
        <w:shd w:val="clear" w:color="auto" w:fill="FFFFFF"/>
        <w:spacing w:after="0" w:line="360" w:lineRule="auto"/>
        <w:ind w:left="68" w:right="74" w:firstLine="561"/>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Признаки одаренности по А. И. Доровскому приводятся в таблице. </w:t>
      </w:r>
    </w:p>
    <w:p w:rsidR="00D9589F" w:rsidRPr="006833D9" w:rsidRDefault="00D9589F" w:rsidP="00D9589F">
      <w:pPr>
        <w:shd w:val="clear" w:color="auto" w:fill="FFFFFF"/>
        <w:spacing w:after="0" w:line="240" w:lineRule="auto"/>
        <w:ind w:left="68" w:right="74" w:firstLine="561"/>
        <w:jc w:val="center"/>
        <w:rPr>
          <w:rFonts w:ascii="Times New Roman" w:eastAsia="Times New Roman" w:hAnsi="Times New Roman" w:cs="Times New Roman"/>
          <w:b/>
          <w:sz w:val="24"/>
          <w:szCs w:val="24"/>
          <w:lang w:eastAsia="ru-RU"/>
        </w:rPr>
      </w:pPr>
      <w:r w:rsidRPr="006833D9">
        <w:rPr>
          <w:rFonts w:ascii="Times New Roman" w:eastAsia="Times New Roman" w:hAnsi="Times New Roman" w:cs="Times New Roman"/>
          <w:b/>
          <w:sz w:val="24"/>
          <w:szCs w:val="24"/>
          <w:lang w:eastAsia="ru-RU"/>
        </w:rPr>
        <w:t>Признаки одаренности по А. И. Доровскому</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6627"/>
      </w:tblGrid>
      <w:tr w:rsidR="00D9589F" w:rsidRPr="00D9589F" w:rsidTr="005604DF">
        <w:tc>
          <w:tcPr>
            <w:tcW w:w="3159" w:type="dxa"/>
            <w:shd w:val="clear" w:color="auto" w:fill="auto"/>
          </w:tcPr>
          <w:p w:rsidR="00D9589F" w:rsidRPr="00D9589F" w:rsidRDefault="00D9589F" w:rsidP="00D9589F">
            <w:pPr>
              <w:shd w:val="clear" w:color="auto" w:fill="FFFFFF"/>
              <w:spacing w:after="0" w:line="240" w:lineRule="auto"/>
              <w:ind w:left="-890"/>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b/>
                <w:bCs/>
                <w:sz w:val="24"/>
                <w:szCs w:val="24"/>
                <w:lang w:eastAsia="ru-RU"/>
              </w:rPr>
              <w:t xml:space="preserve">                Возраст</w:t>
            </w:r>
          </w:p>
        </w:tc>
        <w:tc>
          <w:tcPr>
            <w:tcW w:w="6627" w:type="dxa"/>
            <w:shd w:val="clear" w:color="auto" w:fill="auto"/>
          </w:tcPr>
          <w:p w:rsidR="00D9589F" w:rsidRPr="00D9589F" w:rsidRDefault="00D9589F" w:rsidP="00D9589F">
            <w:pPr>
              <w:shd w:val="clear" w:color="auto" w:fill="FFFFFF"/>
              <w:spacing w:after="0" w:line="240" w:lineRule="auto"/>
              <w:ind w:left="2500"/>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b/>
                <w:bCs/>
                <w:sz w:val="24"/>
                <w:szCs w:val="24"/>
                <w:lang w:eastAsia="ru-RU"/>
              </w:rPr>
              <w:t>Признак одаренности</w:t>
            </w:r>
          </w:p>
        </w:tc>
      </w:tr>
      <w:tr w:rsidR="00D9589F" w:rsidRPr="00D9589F" w:rsidTr="005604DF">
        <w:tc>
          <w:tcPr>
            <w:tcW w:w="3159" w:type="dxa"/>
            <w:shd w:val="clear" w:color="auto" w:fill="auto"/>
          </w:tcPr>
          <w:p w:rsidR="00D9589F" w:rsidRPr="00D9589F" w:rsidRDefault="00D9589F" w:rsidP="00D9589F">
            <w:pPr>
              <w:shd w:val="clear" w:color="auto" w:fill="FFFFFF"/>
              <w:spacing w:after="0" w:line="360" w:lineRule="auto"/>
              <w:ind w:left="420"/>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bCs/>
                <w:sz w:val="24"/>
                <w:szCs w:val="24"/>
                <w:lang w:eastAsia="ru-RU"/>
              </w:rPr>
              <w:t>Раннее</w:t>
            </w:r>
            <w:r w:rsidRPr="00D9589F">
              <w:rPr>
                <w:rFonts w:ascii="Times New Roman" w:eastAsia="Times New Roman" w:hAnsi="Times New Roman" w:cs="Times New Roman"/>
                <w:sz w:val="24"/>
                <w:szCs w:val="24"/>
                <w:lang w:eastAsia="ru-RU"/>
              </w:rPr>
              <w:t xml:space="preserve">  </w:t>
            </w:r>
            <w:r w:rsidRPr="00D9589F">
              <w:rPr>
                <w:rFonts w:ascii="Times New Roman" w:eastAsia="Times New Roman" w:hAnsi="Times New Roman" w:cs="Times New Roman"/>
                <w:bCs/>
                <w:sz w:val="24"/>
                <w:szCs w:val="24"/>
                <w:lang w:eastAsia="ru-RU"/>
              </w:rPr>
              <w:t>детство</w:t>
            </w:r>
          </w:p>
          <w:p w:rsidR="00D9589F" w:rsidRPr="00D9589F" w:rsidRDefault="00D9589F" w:rsidP="00D9589F">
            <w:pPr>
              <w:shd w:val="clear" w:color="auto" w:fill="FFFFFF"/>
              <w:spacing w:after="0" w:line="360" w:lineRule="auto"/>
              <w:ind w:left="420"/>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bCs/>
                <w:sz w:val="24"/>
                <w:szCs w:val="24"/>
                <w:lang w:eastAsia="ru-RU"/>
              </w:rPr>
              <w:t>(1—3 года)</w:t>
            </w:r>
          </w:p>
        </w:tc>
        <w:tc>
          <w:tcPr>
            <w:tcW w:w="6627" w:type="dxa"/>
            <w:shd w:val="clear" w:color="auto" w:fill="auto"/>
          </w:tcPr>
          <w:p w:rsidR="00D9589F" w:rsidRPr="00D9589F" w:rsidRDefault="00D9589F" w:rsidP="00D9589F">
            <w:pPr>
              <w:shd w:val="clear" w:color="auto" w:fill="FFFFFF"/>
              <w:spacing w:after="0" w:line="360" w:lineRule="auto"/>
              <w:ind w:left="108" w:right="96" w:hanging="34"/>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Неуемное любопытство, бесконечные вопросы, умение следить за событиями, большой словарный запас, увлеченность словесными раскрашиваниями, развитая речь, употребление сложных слов и предложений (развернутых). Повышенная концентрация внимания на чем-то одном, </w:t>
            </w:r>
            <w:r w:rsidRPr="00D9589F">
              <w:rPr>
                <w:rFonts w:ascii="Times New Roman" w:eastAsia="Times New Roman" w:hAnsi="Times New Roman" w:cs="Times New Roman"/>
                <w:sz w:val="24"/>
                <w:szCs w:val="24"/>
                <w:lang w:eastAsia="ru-RU"/>
              </w:rPr>
              <w:lastRenderedPageBreak/>
              <w:t>упорство в достижении результата в сфере, кото</w:t>
            </w:r>
            <w:r w:rsidRPr="00D9589F">
              <w:rPr>
                <w:rFonts w:ascii="Times New Roman" w:eastAsia="Times New Roman" w:hAnsi="Times New Roman" w:cs="Times New Roman"/>
                <w:sz w:val="24"/>
                <w:szCs w:val="24"/>
                <w:lang w:eastAsia="ru-RU"/>
              </w:rPr>
              <w:softHyphen/>
              <w:t>рая интересна. Способности к рисованию, музыке, счету. Нетерпеливость и порывистость, изобретательность и богатая фантазия</w:t>
            </w:r>
          </w:p>
        </w:tc>
      </w:tr>
      <w:tr w:rsidR="00D9589F" w:rsidRPr="00D9589F" w:rsidTr="005604DF">
        <w:tc>
          <w:tcPr>
            <w:tcW w:w="3159" w:type="dxa"/>
            <w:shd w:val="clear" w:color="auto" w:fill="auto"/>
          </w:tcPr>
          <w:p w:rsidR="00D9589F" w:rsidRPr="00D9589F" w:rsidRDefault="00D9589F" w:rsidP="00D9589F">
            <w:pPr>
              <w:shd w:val="clear" w:color="auto" w:fill="FFFFFF"/>
              <w:spacing w:after="0" w:line="360" w:lineRule="auto"/>
              <w:ind w:left="278" w:right="363"/>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bCs/>
                <w:sz w:val="24"/>
                <w:szCs w:val="24"/>
                <w:lang w:eastAsia="ru-RU"/>
              </w:rPr>
              <w:lastRenderedPageBreak/>
              <w:t>Дошкольный период (4</w:t>
            </w:r>
            <w:r w:rsidRPr="00D9589F">
              <w:rPr>
                <w:rFonts w:ascii="Times New Roman" w:eastAsia="Times New Roman" w:hAnsi="Times New Roman" w:cs="Times New Roman"/>
                <w:sz w:val="24"/>
                <w:szCs w:val="24"/>
                <w:lang w:eastAsia="ru-RU"/>
              </w:rPr>
              <w:t>—7 лет)</w:t>
            </w:r>
          </w:p>
        </w:tc>
        <w:tc>
          <w:tcPr>
            <w:tcW w:w="6627" w:type="dxa"/>
            <w:shd w:val="clear" w:color="auto" w:fill="auto"/>
          </w:tcPr>
          <w:p w:rsidR="00D9589F" w:rsidRPr="00D9589F" w:rsidRDefault="00D9589F" w:rsidP="00D9589F">
            <w:pPr>
              <w:shd w:val="clear" w:color="auto" w:fill="FFFFFF"/>
              <w:spacing w:after="0" w:line="360" w:lineRule="auto"/>
              <w:ind w:left="142" w:right="125" w:firstLine="45"/>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Отличная память, интуитивные скачки (перескакивание через </w:t>
            </w:r>
            <w:r w:rsidRPr="00D9589F">
              <w:rPr>
                <w:rFonts w:ascii="Times New Roman" w:eastAsia="Times New Roman" w:hAnsi="Times New Roman" w:cs="Times New Roman"/>
                <w:b/>
                <w:bCs/>
                <w:sz w:val="24"/>
                <w:szCs w:val="24"/>
                <w:lang w:eastAsia="ru-RU"/>
              </w:rPr>
              <w:t>«</w:t>
            </w:r>
            <w:r w:rsidRPr="00D9589F">
              <w:rPr>
                <w:rFonts w:ascii="Times New Roman" w:eastAsia="Times New Roman" w:hAnsi="Times New Roman" w:cs="Times New Roman"/>
                <w:sz w:val="24"/>
                <w:szCs w:val="24"/>
                <w:lang w:eastAsia="ru-RU"/>
              </w:rPr>
              <w:t>этажи</w:t>
            </w:r>
            <w:r w:rsidRPr="00D9589F">
              <w:rPr>
                <w:rFonts w:ascii="Times New Roman" w:eastAsia="Times New Roman" w:hAnsi="Times New Roman" w:cs="Times New Roman"/>
                <w:b/>
                <w:bCs/>
                <w:sz w:val="24"/>
                <w:szCs w:val="24"/>
                <w:lang w:eastAsia="ru-RU"/>
              </w:rPr>
              <w:t xml:space="preserve">»), </w:t>
            </w:r>
            <w:r w:rsidRPr="00D9589F">
              <w:rPr>
                <w:rFonts w:ascii="Times New Roman" w:eastAsia="Times New Roman" w:hAnsi="Times New Roman" w:cs="Times New Roman"/>
                <w:sz w:val="24"/>
                <w:szCs w:val="24"/>
                <w:lang w:eastAsia="ru-RU"/>
              </w:rPr>
              <w:t>яркое воображение. Нечеткость в разграничении реаль</w:t>
            </w:r>
            <w:r w:rsidRPr="00D9589F">
              <w:rPr>
                <w:rFonts w:ascii="Times New Roman" w:eastAsia="Times New Roman" w:hAnsi="Times New Roman" w:cs="Times New Roman"/>
                <w:sz w:val="24"/>
                <w:szCs w:val="24"/>
                <w:lang w:eastAsia="ru-RU"/>
              </w:rPr>
              <w:softHyphen/>
              <w:t>ности и фантазии: преувеличенные страхи, эгоцентризм, тонкая моторная</w:t>
            </w:r>
            <w:r w:rsidRPr="00D9589F">
              <w:rPr>
                <w:rFonts w:ascii="Times New Roman" w:eastAsia="Times New Roman" w:hAnsi="Times New Roman" w:cs="Times New Roman"/>
                <w:b/>
                <w:bCs/>
                <w:sz w:val="24"/>
                <w:szCs w:val="24"/>
                <w:lang w:eastAsia="ru-RU"/>
              </w:rPr>
              <w:t xml:space="preserve"> </w:t>
            </w:r>
            <w:r w:rsidRPr="00D9589F">
              <w:rPr>
                <w:rFonts w:ascii="Times New Roman" w:eastAsia="Times New Roman" w:hAnsi="Times New Roman" w:cs="Times New Roman"/>
                <w:sz w:val="24"/>
                <w:szCs w:val="24"/>
                <w:lang w:eastAsia="ru-RU"/>
              </w:rPr>
              <w:t>координация, предпочтение общества старших детей и взрослых</w:t>
            </w:r>
            <w:r w:rsidRPr="00D9589F">
              <w:rPr>
                <w:rFonts w:ascii="Times New Roman" w:eastAsia="Times New Roman" w:hAnsi="Times New Roman" w:cs="Times New Roman"/>
                <w:b/>
                <w:bCs/>
                <w:sz w:val="24"/>
                <w:szCs w:val="24"/>
                <w:lang w:eastAsia="ru-RU"/>
              </w:rPr>
              <w:t xml:space="preserve">. </w:t>
            </w:r>
            <w:r w:rsidRPr="00D9589F">
              <w:rPr>
                <w:rFonts w:ascii="Times New Roman" w:eastAsia="Times New Roman" w:hAnsi="Times New Roman" w:cs="Times New Roman"/>
                <w:sz w:val="24"/>
                <w:szCs w:val="24"/>
                <w:lang w:eastAsia="ru-RU"/>
              </w:rPr>
              <w:t>Доброта, открытость, понятливость. Превосходное вла</w:t>
            </w:r>
            <w:r w:rsidRPr="00D9589F">
              <w:rPr>
                <w:rFonts w:ascii="Times New Roman" w:eastAsia="Times New Roman" w:hAnsi="Times New Roman" w:cs="Times New Roman"/>
                <w:sz w:val="24"/>
                <w:szCs w:val="24"/>
                <w:lang w:eastAsia="ru-RU"/>
              </w:rPr>
              <w:softHyphen/>
              <w:t>дение искусством речевой коммуникации. Громадная любознательность,</w:t>
            </w:r>
            <w:r w:rsidRPr="00D9589F">
              <w:rPr>
                <w:rFonts w:ascii="Times New Roman" w:eastAsia="Times New Roman" w:hAnsi="Times New Roman" w:cs="Times New Roman"/>
                <w:b/>
                <w:bCs/>
                <w:sz w:val="24"/>
                <w:szCs w:val="24"/>
                <w:lang w:eastAsia="ru-RU"/>
              </w:rPr>
              <w:t xml:space="preserve"> </w:t>
            </w:r>
            <w:r w:rsidRPr="00D9589F">
              <w:rPr>
                <w:rFonts w:ascii="Times New Roman" w:eastAsia="Times New Roman" w:hAnsi="Times New Roman" w:cs="Times New Roman"/>
                <w:sz w:val="24"/>
                <w:szCs w:val="24"/>
                <w:lang w:eastAsia="ru-RU"/>
              </w:rPr>
              <w:t>изобретение собственных слов, склонность к активно</w:t>
            </w:r>
            <w:r w:rsidRPr="00D9589F">
              <w:rPr>
                <w:rFonts w:ascii="Times New Roman" w:eastAsia="Times New Roman" w:hAnsi="Times New Roman" w:cs="Times New Roman"/>
                <w:sz w:val="24"/>
                <w:szCs w:val="24"/>
                <w:lang w:eastAsia="ru-RU"/>
              </w:rPr>
              <w:softHyphen/>
              <w:t>му</w:t>
            </w:r>
            <w:r w:rsidRPr="00D9589F">
              <w:rPr>
                <w:rFonts w:ascii="Times New Roman" w:eastAsia="Times New Roman" w:hAnsi="Times New Roman" w:cs="Times New Roman"/>
                <w:b/>
                <w:bCs/>
                <w:sz w:val="24"/>
                <w:szCs w:val="24"/>
                <w:lang w:eastAsia="ru-RU"/>
              </w:rPr>
              <w:t xml:space="preserve"> </w:t>
            </w:r>
            <w:r w:rsidRPr="00D9589F">
              <w:rPr>
                <w:rFonts w:ascii="Times New Roman" w:eastAsia="Times New Roman" w:hAnsi="Times New Roman" w:cs="Times New Roman"/>
                <w:sz w:val="24"/>
                <w:szCs w:val="24"/>
                <w:lang w:eastAsia="ru-RU"/>
              </w:rPr>
              <w:t>исследованию</w:t>
            </w:r>
            <w:r w:rsidRPr="00D9589F">
              <w:rPr>
                <w:rFonts w:ascii="Times New Roman" w:eastAsia="Times New Roman" w:hAnsi="Times New Roman" w:cs="Times New Roman"/>
                <w:b/>
                <w:bCs/>
                <w:sz w:val="24"/>
                <w:szCs w:val="24"/>
                <w:lang w:eastAsia="ru-RU"/>
              </w:rPr>
              <w:t xml:space="preserve"> </w:t>
            </w:r>
            <w:r w:rsidRPr="00D9589F">
              <w:rPr>
                <w:rFonts w:ascii="Times New Roman" w:eastAsia="Times New Roman" w:hAnsi="Times New Roman" w:cs="Times New Roman"/>
                <w:sz w:val="24"/>
                <w:szCs w:val="24"/>
                <w:lang w:eastAsia="ru-RU"/>
              </w:rPr>
              <w:t>окружающего. Острое реагирование на несправедливость.</w:t>
            </w:r>
          </w:p>
        </w:tc>
      </w:tr>
      <w:tr w:rsidR="00D9589F" w:rsidRPr="00D9589F" w:rsidTr="005604DF">
        <w:tc>
          <w:tcPr>
            <w:tcW w:w="3159" w:type="dxa"/>
            <w:shd w:val="clear" w:color="auto" w:fill="auto"/>
          </w:tcPr>
          <w:p w:rsidR="00D9589F" w:rsidRPr="00D9589F" w:rsidRDefault="00D9589F" w:rsidP="00D9589F">
            <w:pPr>
              <w:shd w:val="clear" w:color="auto" w:fill="FFFFFF"/>
              <w:spacing w:after="0" w:line="360" w:lineRule="auto"/>
              <w:jc w:val="center"/>
              <w:rPr>
                <w:rFonts w:ascii="Times New Roman" w:eastAsia="Times New Roman" w:hAnsi="Times New Roman" w:cs="Times New Roman"/>
                <w:bCs/>
                <w:sz w:val="24"/>
                <w:szCs w:val="24"/>
                <w:lang w:eastAsia="ru-RU"/>
              </w:rPr>
            </w:pPr>
            <w:r w:rsidRPr="00D9589F">
              <w:rPr>
                <w:rFonts w:ascii="Times New Roman" w:eastAsia="Times New Roman" w:hAnsi="Times New Roman" w:cs="Times New Roman"/>
                <w:bCs/>
                <w:sz w:val="24"/>
                <w:szCs w:val="24"/>
                <w:lang w:eastAsia="ru-RU"/>
              </w:rPr>
              <w:t>Школьный</w:t>
            </w:r>
            <w:r w:rsidRPr="00D9589F">
              <w:rPr>
                <w:rFonts w:ascii="Times New Roman" w:eastAsia="Times New Roman" w:hAnsi="Times New Roman" w:cs="Times New Roman"/>
                <w:sz w:val="24"/>
                <w:szCs w:val="24"/>
                <w:lang w:eastAsia="ru-RU"/>
              </w:rPr>
              <w:t xml:space="preserve"> </w:t>
            </w:r>
            <w:r w:rsidRPr="00D9589F">
              <w:rPr>
                <w:rFonts w:ascii="Times New Roman" w:eastAsia="Times New Roman" w:hAnsi="Times New Roman" w:cs="Times New Roman"/>
                <w:bCs/>
                <w:sz w:val="24"/>
                <w:szCs w:val="24"/>
                <w:lang w:eastAsia="ru-RU"/>
              </w:rPr>
              <w:t xml:space="preserve">период </w:t>
            </w:r>
          </w:p>
          <w:p w:rsidR="00D9589F" w:rsidRPr="00D9589F" w:rsidRDefault="00D9589F" w:rsidP="00D9589F">
            <w:pPr>
              <w:shd w:val="clear" w:color="auto" w:fill="FFFFFF"/>
              <w:spacing w:after="0" w:line="36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bCs/>
                <w:sz w:val="24"/>
                <w:szCs w:val="24"/>
                <w:lang w:eastAsia="ru-RU"/>
              </w:rPr>
              <w:t>(8—17 лет)</w:t>
            </w:r>
          </w:p>
        </w:tc>
        <w:tc>
          <w:tcPr>
            <w:tcW w:w="6627" w:type="dxa"/>
            <w:shd w:val="clear" w:color="auto" w:fill="auto"/>
          </w:tcPr>
          <w:p w:rsidR="00D9589F" w:rsidRPr="00D9589F" w:rsidRDefault="00D9589F" w:rsidP="00D9589F">
            <w:pPr>
              <w:shd w:val="clear" w:color="auto" w:fill="FFFFFF"/>
              <w:spacing w:after="0" w:line="360" w:lineRule="auto"/>
              <w:ind w:left="74" w:right="108" w:firstLine="11"/>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Успех во многих начинаниях, высокие результаты в деятельности. Потребность в коллекционировании, классификации, принятие слож</w:t>
            </w:r>
            <w:r w:rsidRPr="00D9589F">
              <w:rPr>
                <w:rFonts w:ascii="Times New Roman" w:eastAsia="Times New Roman" w:hAnsi="Times New Roman" w:cs="Times New Roman"/>
                <w:sz w:val="24"/>
                <w:szCs w:val="24"/>
                <w:lang w:eastAsia="ru-RU"/>
              </w:rPr>
              <w:softHyphen/>
              <w:t>ных и долгосрочных заданий. Великолепное чувство юмора. Развитая оперативная память, сформированность навыков логического мышле</w:t>
            </w:r>
            <w:r w:rsidRPr="00D9589F">
              <w:rPr>
                <w:rFonts w:ascii="Times New Roman" w:eastAsia="Times New Roman" w:hAnsi="Times New Roman" w:cs="Times New Roman"/>
                <w:sz w:val="24"/>
                <w:szCs w:val="24"/>
                <w:lang w:eastAsia="ru-RU"/>
              </w:rPr>
              <w:softHyphen/>
              <w:t>ния, выраженная установка на творческое выполнение заданий. Владе</w:t>
            </w:r>
            <w:r w:rsidRPr="00D9589F">
              <w:rPr>
                <w:rFonts w:ascii="Times New Roman" w:eastAsia="Times New Roman" w:hAnsi="Times New Roman" w:cs="Times New Roman"/>
                <w:sz w:val="24"/>
                <w:szCs w:val="24"/>
                <w:lang w:eastAsia="ru-RU"/>
              </w:rPr>
              <w:softHyphen/>
              <w:t>ние основными компонентами умения учиться, оригинальность сло</w:t>
            </w:r>
            <w:r w:rsidRPr="00D9589F">
              <w:rPr>
                <w:rFonts w:ascii="Times New Roman" w:eastAsia="Times New Roman" w:hAnsi="Times New Roman" w:cs="Times New Roman"/>
                <w:sz w:val="24"/>
                <w:szCs w:val="24"/>
                <w:lang w:eastAsia="ru-RU"/>
              </w:rPr>
              <w:softHyphen/>
              <w:t>весных ассоциаций, построение четкого образа предстоящей деятель</w:t>
            </w:r>
            <w:r w:rsidRPr="00D9589F">
              <w:rPr>
                <w:rFonts w:ascii="Times New Roman" w:eastAsia="Times New Roman" w:hAnsi="Times New Roman" w:cs="Times New Roman"/>
                <w:sz w:val="24"/>
                <w:szCs w:val="24"/>
                <w:lang w:eastAsia="ru-RU"/>
              </w:rPr>
              <w:softHyphen/>
              <w:t>ности, создание в воображении альтернативных систем.</w:t>
            </w:r>
          </w:p>
        </w:tc>
      </w:tr>
      <w:tr w:rsidR="00D9589F" w:rsidRPr="00D9589F" w:rsidTr="005604DF">
        <w:tc>
          <w:tcPr>
            <w:tcW w:w="3159" w:type="dxa"/>
            <w:shd w:val="clear" w:color="auto" w:fill="auto"/>
          </w:tcPr>
          <w:p w:rsidR="00D9589F" w:rsidRPr="00D9589F" w:rsidRDefault="00D9589F" w:rsidP="00D9589F">
            <w:pPr>
              <w:shd w:val="clear" w:color="auto" w:fill="FFFFFF"/>
              <w:spacing w:after="0" w:line="360" w:lineRule="auto"/>
              <w:ind w:left="244"/>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bCs/>
                <w:sz w:val="24"/>
                <w:szCs w:val="24"/>
                <w:lang w:eastAsia="ru-RU"/>
              </w:rPr>
              <w:t>Взрослый</w:t>
            </w:r>
            <w:r w:rsidRPr="00D9589F">
              <w:rPr>
                <w:rFonts w:ascii="Times New Roman" w:eastAsia="Times New Roman" w:hAnsi="Times New Roman" w:cs="Times New Roman"/>
                <w:sz w:val="24"/>
                <w:szCs w:val="24"/>
                <w:lang w:eastAsia="ru-RU"/>
              </w:rPr>
              <w:t xml:space="preserve">  </w:t>
            </w:r>
            <w:r w:rsidRPr="00D9589F">
              <w:rPr>
                <w:rFonts w:ascii="Times New Roman" w:eastAsia="Times New Roman" w:hAnsi="Times New Roman" w:cs="Times New Roman"/>
                <w:bCs/>
                <w:sz w:val="24"/>
                <w:szCs w:val="24"/>
                <w:lang w:eastAsia="ru-RU"/>
              </w:rPr>
              <w:t>период</w:t>
            </w:r>
          </w:p>
          <w:p w:rsidR="00D9589F" w:rsidRPr="00D9589F" w:rsidRDefault="00D9589F" w:rsidP="00D9589F">
            <w:pPr>
              <w:shd w:val="clear" w:color="auto" w:fill="FFFFFF"/>
              <w:spacing w:after="0" w:line="360" w:lineRule="auto"/>
              <w:ind w:left="244"/>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bCs/>
                <w:sz w:val="24"/>
                <w:szCs w:val="24"/>
                <w:lang w:eastAsia="ru-RU"/>
              </w:rPr>
              <w:t>(после 18 лет)</w:t>
            </w:r>
          </w:p>
        </w:tc>
        <w:tc>
          <w:tcPr>
            <w:tcW w:w="6627" w:type="dxa"/>
            <w:shd w:val="clear" w:color="auto" w:fill="auto"/>
          </w:tcPr>
          <w:p w:rsidR="00D9589F" w:rsidRPr="00D9589F" w:rsidRDefault="00D9589F" w:rsidP="00077FF4">
            <w:pPr>
              <w:shd w:val="clear" w:color="auto" w:fill="FFFFFF"/>
              <w:spacing w:after="0" w:line="360" w:lineRule="auto"/>
              <w:ind w:left="62" w:right="119" w:hanging="11"/>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Легкость усвоения новых идей и знаний, комбинирование знаний оригинальными способами, гибкость в концепциях, способах дейст</w:t>
            </w:r>
            <w:r w:rsidRPr="00D9589F">
              <w:rPr>
                <w:rFonts w:ascii="Times New Roman" w:eastAsia="Times New Roman" w:hAnsi="Times New Roman" w:cs="Times New Roman"/>
                <w:sz w:val="24"/>
                <w:szCs w:val="24"/>
                <w:lang w:eastAsia="ru-RU"/>
              </w:rPr>
              <w:softHyphen/>
              <w:t>вий, социальных ситуациях. Отличная развитость навыков общения, открытость, дружелюбие, умение ценить юмор. Живое и непосредст</w:t>
            </w:r>
            <w:r w:rsidRPr="00D9589F">
              <w:rPr>
                <w:rFonts w:ascii="Times New Roman" w:eastAsia="Times New Roman" w:hAnsi="Times New Roman" w:cs="Times New Roman"/>
                <w:sz w:val="24"/>
                <w:szCs w:val="24"/>
                <w:lang w:eastAsia="ru-RU"/>
              </w:rPr>
              <w:softHyphen/>
              <w:t>венное воображение. Открытое выражение своих чувств и эмоций. Активность, настойчивость, энергичность, склонность к риску. Не</w:t>
            </w:r>
            <w:r w:rsidRPr="00D9589F">
              <w:rPr>
                <w:rFonts w:ascii="Times New Roman" w:eastAsia="Times New Roman" w:hAnsi="Times New Roman" w:cs="Times New Roman"/>
                <w:sz w:val="24"/>
                <w:szCs w:val="24"/>
                <w:lang w:eastAsia="ru-RU"/>
              </w:rPr>
              <w:softHyphen/>
              <w:t>терпеливость при выполнении рутинной работы,</w:t>
            </w:r>
            <w:r w:rsidR="00077FF4">
              <w:rPr>
                <w:rFonts w:ascii="Times New Roman" w:eastAsia="Times New Roman" w:hAnsi="Times New Roman" w:cs="Times New Roman"/>
                <w:sz w:val="24"/>
                <w:szCs w:val="24"/>
                <w:lang w:eastAsia="ru-RU"/>
              </w:rPr>
              <w:t xml:space="preserve"> предпочтение сложных заданий. </w:t>
            </w:r>
          </w:p>
        </w:tc>
      </w:tr>
    </w:tbl>
    <w:p w:rsidR="00D9589F" w:rsidRPr="00D9589F" w:rsidRDefault="00D9589F" w:rsidP="00D9589F">
      <w:pPr>
        <w:spacing w:after="0" w:line="360" w:lineRule="auto"/>
        <w:ind w:firstLine="567"/>
        <w:jc w:val="both"/>
        <w:rPr>
          <w:rFonts w:ascii="Times New Roman" w:eastAsia="Times New Roman" w:hAnsi="Times New Roman" w:cs="Times New Roman"/>
          <w:bCs/>
          <w:iCs/>
          <w:sz w:val="24"/>
          <w:szCs w:val="24"/>
          <w:lang w:eastAsia="ru-RU"/>
        </w:rPr>
      </w:pP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bCs/>
          <w:iCs/>
          <w:sz w:val="24"/>
          <w:szCs w:val="24"/>
          <w:lang w:eastAsia="ru-RU"/>
        </w:rPr>
        <w:lastRenderedPageBreak/>
        <w:t>Одаренность может проявляться:</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как одаренность явная (проявленная), которая «у всех на виду». Обычно в этом случае подразумевается высокая одаренность. Специалисты утвер</w:t>
      </w:r>
      <w:r w:rsidRPr="00D9589F">
        <w:rPr>
          <w:rFonts w:ascii="Times New Roman" w:eastAsia="Times New Roman" w:hAnsi="Times New Roman" w:cs="Times New Roman"/>
          <w:sz w:val="24"/>
          <w:szCs w:val="24"/>
          <w:lang w:eastAsia="ru-RU"/>
        </w:rPr>
        <w:softHyphen/>
        <w:t>ждают, что число таких явно одаренных детей составляет примерно 1-3% от общего числа детей;</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как одаренность возрастная, т. е. в одном возрасте ребенок показывает явную одаренность, а потом, по истечении нескольких лет эта одарен</w:t>
      </w:r>
      <w:r w:rsidRPr="00D9589F">
        <w:rPr>
          <w:rFonts w:ascii="Times New Roman" w:eastAsia="Times New Roman" w:hAnsi="Times New Roman" w:cs="Times New Roman"/>
          <w:sz w:val="24"/>
          <w:szCs w:val="24"/>
          <w:lang w:eastAsia="ru-RU"/>
        </w:rPr>
        <w:softHyphen/>
        <w:t>ность куда-то исчезает;</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-как одаренность скрытая (потенциальная, непроявленная), т. е. одарен</w:t>
      </w:r>
      <w:r w:rsidRPr="00D9589F">
        <w:rPr>
          <w:rFonts w:ascii="Times New Roman" w:eastAsia="Times New Roman" w:hAnsi="Times New Roman" w:cs="Times New Roman"/>
          <w:sz w:val="24"/>
          <w:szCs w:val="24"/>
          <w:lang w:eastAsia="ru-RU"/>
        </w:rPr>
        <w:softHyphen/>
        <w:t>ность, которая по каким-то причинам не проявила себя в учебной или иной деятельности данного ребенка, но существует как потенциальная перспектива развития его способностей. Детей со скрытой одаренностью примерно 20% от общего числа детей.</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Успешность усвоения учебного материала и способность к творчеству – наиболее известные признаки одаренности.</w:t>
      </w:r>
    </w:p>
    <w:p w:rsidR="00D9589F" w:rsidRPr="00D9589F" w:rsidRDefault="00D9589F" w:rsidP="00D9589F">
      <w:pPr>
        <w:spacing w:after="0" w:line="240" w:lineRule="auto"/>
        <w:rPr>
          <w:rFonts w:ascii="Times New Roman" w:eastAsia="Times New Roman" w:hAnsi="Times New Roman" w:cs="Times New Roman"/>
          <w:sz w:val="24"/>
          <w:szCs w:val="24"/>
          <w:lang w:eastAsia="ru-RU"/>
        </w:rPr>
      </w:pPr>
    </w:p>
    <w:p w:rsidR="00D9589F" w:rsidRPr="00D9589F" w:rsidRDefault="00D9589F" w:rsidP="00D9589F">
      <w:pPr>
        <w:spacing w:after="0" w:line="36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b/>
          <w:bCs/>
          <w:sz w:val="24"/>
          <w:szCs w:val="24"/>
          <w:lang w:eastAsia="ru-RU"/>
        </w:rPr>
        <w:t>1.3.ВИДЫ ОДАРЁННОСТИ</w:t>
      </w:r>
    </w:p>
    <w:p w:rsidR="00D9589F" w:rsidRPr="00D9589F" w:rsidRDefault="00D9589F" w:rsidP="00D9589F">
      <w:pPr>
        <w:shd w:val="clear" w:color="auto" w:fill="FFFFFF"/>
        <w:spacing w:after="0" w:line="360" w:lineRule="auto"/>
        <w:ind w:right="62" w:firstLine="709"/>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Одаренность зависит от личностной направленности, основной жизненной позиции, индивидуальности. Каждый ребенок неповторим, но существует довольно много черт, характерных для большинства одаренных детей. Обшие предпосылки одаренности -повышенная активность и особенности саморегуляции. Различают следующие виды одаренности (по В.И.Панову</w:t>
      </w:r>
      <w:r w:rsidRPr="00D9589F">
        <w:rPr>
          <w:rFonts w:ascii="Times New Roman" w:eastAsia="Times New Roman" w:hAnsi="Times New Roman" w:cs="Times New Roman"/>
          <w:sz w:val="24"/>
          <w:szCs w:val="24"/>
          <w:vertAlign w:val="superscript"/>
          <w:lang w:eastAsia="ru-RU"/>
        </w:rPr>
        <w:t>(3)</w:t>
      </w:r>
      <w:r w:rsidRPr="00D9589F">
        <w:rPr>
          <w:rFonts w:ascii="Times New Roman" w:eastAsia="Times New Roman" w:hAnsi="Times New Roman" w:cs="Times New Roman"/>
          <w:sz w:val="24"/>
          <w:szCs w:val="24"/>
          <w:lang w:eastAsia="ru-RU"/>
        </w:rPr>
        <w:t>):</w:t>
      </w:r>
    </w:p>
    <w:p w:rsidR="00D9589F" w:rsidRPr="00D9589F" w:rsidRDefault="00D9589F" w:rsidP="00D9589F">
      <w:pPr>
        <w:shd w:val="clear" w:color="auto" w:fill="FFFFFF"/>
        <w:spacing w:after="0" w:line="360" w:lineRule="auto"/>
        <w:ind w:right="62" w:firstLine="709"/>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b/>
          <w:bCs/>
          <w:i/>
          <w:sz w:val="24"/>
          <w:szCs w:val="24"/>
          <w:lang w:eastAsia="ru-RU"/>
        </w:rPr>
        <w:t>Общая одаренность</w:t>
      </w:r>
      <w:r w:rsidRPr="00D9589F">
        <w:rPr>
          <w:rFonts w:ascii="Times New Roman" w:eastAsia="Times New Roman" w:hAnsi="Times New Roman" w:cs="Times New Roman"/>
          <w:b/>
          <w:bCs/>
          <w:sz w:val="24"/>
          <w:szCs w:val="24"/>
          <w:lang w:eastAsia="ru-RU"/>
        </w:rPr>
        <w:t xml:space="preserve"> </w:t>
      </w:r>
      <w:r w:rsidRPr="00D9589F">
        <w:rPr>
          <w:rFonts w:ascii="Times New Roman" w:eastAsia="Times New Roman" w:hAnsi="Times New Roman" w:cs="Times New Roman"/>
          <w:sz w:val="24"/>
          <w:szCs w:val="24"/>
          <w:lang w:eastAsia="ru-RU"/>
        </w:rPr>
        <w:t>- высокий уровень развития общих способностей, определяющий сравнительно широкий диапазон деятельности, в которой человек может достичь больших успехов. Общая одаренность является основой развития специальных способностей, но представляет собой независимый от них фактор. Предположение о существовании общей одаренности выдвинул в середине XIX века английский психолог Ф.Гальтон.</w:t>
      </w:r>
    </w:p>
    <w:p w:rsidR="00D9589F" w:rsidRPr="00D9589F" w:rsidRDefault="00D9589F" w:rsidP="00D9589F">
      <w:pPr>
        <w:shd w:val="clear" w:color="auto" w:fill="FFFFFF"/>
        <w:spacing w:after="0" w:line="360" w:lineRule="auto"/>
        <w:ind w:right="62" w:firstLine="709"/>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b/>
          <w:bCs/>
          <w:i/>
          <w:sz w:val="24"/>
          <w:szCs w:val="24"/>
          <w:lang w:eastAsia="ru-RU"/>
        </w:rPr>
        <w:t xml:space="preserve">«Художественная» одаренность </w:t>
      </w:r>
      <w:r w:rsidRPr="00D9589F">
        <w:rPr>
          <w:rFonts w:ascii="Times New Roman" w:eastAsia="Times New Roman" w:hAnsi="Times New Roman" w:cs="Times New Roman"/>
          <w:sz w:val="24"/>
          <w:szCs w:val="24"/>
          <w:lang w:eastAsia="ru-RU"/>
        </w:rPr>
        <w:t>- музыкальная, изобразительная, сценическая. Художественная одаренность подразумевает высокие достижения в области художественного творчества и исполнительского мастерства в музыке, живописи, скульптуре, драматургии (театре). Некоторыми исследователями были разработаны рекомендации по выявлению художественных способностей и деталей у подростков. Выделяют художественно-изобразительную, художественно-литературную и музыкальную одаренности.</w:t>
      </w:r>
    </w:p>
    <w:p w:rsidR="00D9589F" w:rsidRPr="00D9589F" w:rsidRDefault="00D9589F" w:rsidP="00D9589F">
      <w:pPr>
        <w:shd w:val="clear" w:color="auto" w:fill="FFFFFF"/>
        <w:spacing w:after="0" w:line="360" w:lineRule="auto"/>
        <w:ind w:right="62" w:firstLine="709"/>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b/>
          <w:bCs/>
          <w:i/>
          <w:sz w:val="24"/>
          <w:szCs w:val="24"/>
          <w:lang w:eastAsia="ru-RU"/>
        </w:rPr>
        <w:t>«Практическая» одаренность</w:t>
      </w:r>
      <w:r w:rsidRPr="00D9589F">
        <w:rPr>
          <w:rFonts w:ascii="Times New Roman" w:eastAsia="Times New Roman" w:hAnsi="Times New Roman" w:cs="Times New Roman"/>
          <w:sz w:val="24"/>
          <w:szCs w:val="24"/>
          <w:lang w:eastAsia="ru-RU"/>
        </w:rPr>
        <w:t xml:space="preserve"> редко признается школой и не рассматривается как одаренность. Ключевой особенностью практической одаренности психолог из Йельского университета Р.Стернберг называет знание своих слабых и сильных сторон и способность </w:t>
      </w:r>
      <w:r w:rsidRPr="00D9589F">
        <w:rPr>
          <w:rFonts w:ascii="Times New Roman" w:eastAsia="Times New Roman" w:hAnsi="Times New Roman" w:cs="Times New Roman"/>
          <w:sz w:val="24"/>
          <w:szCs w:val="24"/>
          <w:lang w:eastAsia="ru-RU"/>
        </w:rPr>
        <w:lastRenderedPageBreak/>
        <w:t>использовать эти знания. Этот вид одаренности имеет общие компоненты с социальной одаренностью или включает ее в себя.</w:t>
      </w:r>
    </w:p>
    <w:p w:rsidR="00D9589F" w:rsidRPr="00D9589F" w:rsidRDefault="00D9589F" w:rsidP="00D9589F">
      <w:pPr>
        <w:shd w:val="clear" w:color="auto" w:fill="FFFFFF"/>
        <w:spacing w:after="0" w:line="360" w:lineRule="auto"/>
        <w:ind w:right="62"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b/>
          <w:bCs/>
          <w:i/>
          <w:sz w:val="24"/>
          <w:szCs w:val="24"/>
          <w:lang w:eastAsia="ru-RU"/>
        </w:rPr>
        <w:t>Общая интеллектуальная и академическая одаренность</w:t>
      </w:r>
      <w:r w:rsidRPr="00D9589F">
        <w:rPr>
          <w:rFonts w:ascii="Times New Roman" w:eastAsia="Times New Roman" w:hAnsi="Times New Roman" w:cs="Times New Roman"/>
          <w:i/>
          <w:sz w:val="24"/>
          <w:szCs w:val="24"/>
          <w:lang w:eastAsia="ru-RU"/>
        </w:rPr>
        <w:t>.</w:t>
      </w:r>
      <w:r w:rsidRPr="00D9589F">
        <w:rPr>
          <w:rFonts w:ascii="Times New Roman" w:eastAsia="Times New Roman" w:hAnsi="Times New Roman" w:cs="Times New Roman"/>
          <w:sz w:val="24"/>
          <w:szCs w:val="24"/>
          <w:lang w:eastAsia="ru-RU"/>
        </w:rPr>
        <w:t xml:space="preserve"> Дети с одаренностью этого вида овладевают основополагающими понятиями, эффективно запоминают и сохраняют информацию. Высокоразвитые спо</w:t>
      </w:r>
      <w:r w:rsidRPr="00D9589F">
        <w:rPr>
          <w:rFonts w:ascii="Times New Roman" w:eastAsia="Times New Roman" w:hAnsi="Times New Roman" w:cs="Times New Roman"/>
          <w:sz w:val="24"/>
          <w:szCs w:val="24"/>
          <w:lang w:eastAsia="ru-RU"/>
        </w:rPr>
        <w:softHyphen/>
        <w:t>собности переработки информации позволяют им преуспевать во многих областях знаний.</w:t>
      </w:r>
    </w:p>
    <w:p w:rsidR="00D9589F" w:rsidRPr="00D9589F" w:rsidRDefault="00D9589F" w:rsidP="00D9589F">
      <w:pPr>
        <w:shd w:val="clear" w:color="auto" w:fill="FFFFFF"/>
        <w:spacing w:after="0" w:line="360" w:lineRule="auto"/>
        <w:ind w:left="153" w:right="11" w:firstLine="60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b/>
          <w:bCs/>
          <w:i/>
          <w:sz w:val="24"/>
          <w:szCs w:val="24"/>
          <w:lang w:eastAsia="ru-RU"/>
        </w:rPr>
        <w:t>Специальная одаренность</w:t>
      </w:r>
      <w:r w:rsidRPr="00D9589F">
        <w:rPr>
          <w:rFonts w:ascii="Times New Roman" w:eastAsia="Times New Roman" w:hAnsi="Times New Roman" w:cs="Times New Roman"/>
          <w:sz w:val="24"/>
          <w:szCs w:val="24"/>
          <w:lang w:eastAsia="ru-RU"/>
        </w:rPr>
        <w:t xml:space="preserve"> характеризуется наличием у субъекта четко проецируемых вовне возможностей, умений, навыков, быстро и кон</w:t>
      </w:r>
      <w:r w:rsidRPr="00D9589F">
        <w:rPr>
          <w:rFonts w:ascii="Times New Roman" w:eastAsia="Times New Roman" w:hAnsi="Times New Roman" w:cs="Times New Roman"/>
          <w:sz w:val="24"/>
          <w:szCs w:val="24"/>
          <w:lang w:eastAsia="ru-RU"/>
        </w:rPr>
        <w:softHyphen/>
        <w:t>кретно реализуемых знаний, проявляющихся через функционирование стратегий планирования и решения проблем.</w:t>
      </w:r>
    </w:p>
    <w:p w:rsidR="00D9589F" w:rsidRPr="00D9589F" w:rsidRDefault="00D9589F" w:rsidP="00D9589F">
      <w:pPr>
        <w:shd w:val="clear" w:color="auto" w:fill="FFFFFF"/>
        <w:spacing w:after="0" w:line="360" w:lineRule="auto"/>
        <w:ind w:left="142" w:right="34"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Специальная одаренность допускает ситуацию, когда человек одарен в какой-то одной сфере деятельности и практически не пригоден к дру</w:t>
      </w:r>
      <w:r w:rsidRPr="00D9589F">
        <w:rPr>
          <w:rFonts w:ascii="Times New Roman" w:eastAsia="Times New Roman" w:hAnsi="Times New Roman" w:cs="Times New Roman"/>
          <w:sz w:val="24"/>
          <w:szCs w:val="24"/>
          <w:lang w:eastAsia="ru-RU"/>
        </w:rPr>
        <w:softHyphen/>
        <w:t>гой, что в природе является довольно большой редкостью.</w:t>
      </w:r>
    </w:p>
    <w:p w:rsidR="00D9589F" w:rsidRPr="00D9589F" w:rsidRDefault="00D9589F" w:rsidP="00D9589F">
      <w:pPr>
        <w:shd w:val="clear" w:color="auto" w:fill="FFFFFF"/>
        <w:spacing w:after="0" w:line="360" w:lineRule="auto"/>
        <w:ind w:left="108" w:right="45" w:firstLine="550"/>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b/>
          <w:bCs/>
          <w:i/>
          <w:sz w:val="24"/>
          <w:szCs w:val="24"/>
          <w:lang w:eastAsia="ru-RU"/>
        </w:rPr>
        <w:t>Творческая одаренность</w:t>
      </w:r>
      <w:r w:rsidRPr="00D9589F">
        <w:rPr>
          <w:rFonts w:ascii="Times New Roman" w:eastAsia="Times New Roman" w:hAnsi="Times New Roman" w:cs="Times New Roman"/>
          <w:sz w:val="24"/>
          <w:szCs w:val="24"/>
          <w:lang w:eastAsia="ru-RU"/>
        </w:rPr>
        <w:t xml:space="preserve"> проявляется в нестандартном видении мира и нешаблонном мышлении. Нестандартность мышления приводит к не</w:t>
      </w:r>
      <w:r w:rsidRPr="00D9589F">
        <w:rPr>
          <w:rFonts w:ascii="Times New Roman" w:eastAsia="Times New Roman" w:hAnsi="Times New Roman" w:cs="Times New Roman"/>
          <w:sz w:val="24"/>
          <w:szCs w:val="24"/>
          <w:lang w:eastAsia="ru-RU"/>
        </w:rPr>
        <w:softHyphen/>
        <w:t>стандартности поведения. Данный факт способствует тому, что таких детей не всегда понимают, их часто называют неудачниками.</w:t>
      </w:r>
    </w:p>
    <w:p w:rsidR="00D9589F" w:rsidRPr="00D9589F" w:rsidRDefault="00D9589F" w:rsidP="00D9589F">
      <w:pPr>
        <w:shd w:val="clear" w:color="auto" w:fill="FFFFFF"/>
        <w:spacing w:after="0" w:line="360" w:lineRule="auto"/>
        <w:ind w:left="62" w:right="79" w:firstLine="561"/>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В основе одаренности находится творческий потенциал, раскрываю</w:t>
      </w:r>
      <w:r w:rsidRPr="00D9589F">
        <w:rPr>
          <w:rFonts w:ascii="Times New Roman" w:eastAsia="Times New Roman" w:hAnsi="Times New Roman" w:cs="Times New Roman"/>
          <w:sz w:val="24"/>
          <w:szCs w:val="24"/>
          <w:lang w:eastAsia="ru-RU"/>
        </w:rPr>
        <w:softHyphen/>
        <w:t>щийся в любой из областей человеческой деятельности в процессе поста</w:t>
      </w:r>
      <w:r w:rsidRPr="00D9589F">
        <w:rPr>
          <w:rFonts w:ascii="Times New Roman" w:eastAsia="Times New Roman" w:hAnsi="Times New Roman" w:cs="Times New Roman"/>
          <w:sz w:val="24"/>
          <w:szCs w:val="24"/>
          <w:lang w:eastAsia="ru-RU"/>
        </w:rPr>
        <w:softHyphen/>
        <w:t>новки и нахождения оригинальных решений разного рода проблем: науч</w:t>
      </w:r>
      <w:r w:rsidRPr="00D9589F">
        <w:rPr>
          <w:rFonts w:ascii="Times New Roman" w:eastAsia="Times New Roman" w:hAnsi="Times New Roman" w:cs="Times New Roman"/>
          <w:sz w:val="24"/>
          <w:szCs w:val="24"/>
          <w:lang w:eastAsia="ru-RU"/>
        </w:rPr>
        <w:softHyphen/>
        <w:t>ных, технических, духовных. Творческий потенциал заложен в ребенке с рождения и разворачивается по мере его взросления. У разных детей творческий потенциал различен. Одаренные дети имеют высокий твор</w:t>
      </w:r>
      <w:r w:rsidRPr="00D9589F">
        <w:rPr>
          <w:rFonts w:ascii="Times New Roman" w:eastAsia="Times New Roman" w:hAnsi="Times New Roman" w:cs="Times New Roman"/>
          <w:sz w:val="24"/>
          <w:szCs w:val="24"/>
          <w:lang w:eastAsia="ru-RU"/>
        </w:rPr>
        <w:softHyphen/>
        <w:t>ческий потенциал. Наиболее общей его характеристикой и развивающим компонентом является ярко выраженная познавательная потребность, составляющая основу познавательной мотивации, которая у одаренного ребенка доминирует над другими типами мотивации. Согласно основным положениям концепции, одаренность характеризуется интегральностью: включает во взаимосвязи познавательную, эмоционально-потребностную и волевую сферы.</w:t>
      </w:r>
    </w:p>
    <w:p w:rsidR="00D9589F" w:rsidRPr="00D9589F" w:rsidRDefault="00D9589F" w:rsidP="00D9589F">
      <w:pPr>
        <w:shd w:val="clear" w:color="auto" w:fill="FFFFFF"/>
        <w:spacing w:after="0" w:line="360" w:lineRule="auto"/>
        <w:ind w:left="40" w:right="142" w:firstLine="578"/>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b/>
          <w:bCs/>
          <w:i/>
          <w:sz w:val="24"/>
          <w:szCs w:val="24"/>
          <w:lang w:eastAsia="ru-RU"/>
        </w:rPr>
        <w:t>Интеллектуальная одаренность</w:t>
      </w:r>
      <w:r w:rsidRPr="00D9589F">
        <w:rPr>
          <w:rFonts w:ascii="Times New Roman" w:eastAsia="Times New Roman" w:hAnsi="Times New Roman" w:cs="Times New Roman"/>
          <w:sz w:val="24"/>
          <w:szCs w:val="24"/>
          <w:lang w:eastAsia="ru-RU"/>
        </w:rPr>
        <w:t xml:space="preserve"> — способность анализировать, мыслить, сопоставлять факты. Интеллектуальные дети в семье — «умни</w:t>
      </w:r>
      <w:r w:rsidRPr="00D9589F">
        <w:rPr>
          <w:rFonts w:ascii="Times New Roman" w:eastAsia="Times New Roman" w:hAnsi="Times New Roman" w:cs="Times New Roman"/>
          <w:sz w:val="24"/>
          <w:szCs w:val="24"/>
          <w:lang w:eastAsia="ru-RU"/>
        </w:rPr>
        <w:softHyphen/>
        <w:t>ки» и «умницы», а в школе — отличники, но среди них есть такие, кото</w:t>
      </w:r>
      <w:r w:rsidRPr="00D9589F">
        <w:rPr>
          <w:rFonts w:ascii="Times New Roman" w:eastAsia="Times New Roman" w:hAnsi="Times New Roman" w:cs="Times New Roman"/>
          <w:sz w:val="24"/>
          <w:szCs w:val="24"/>
          <w:lang w:eastAsia="ru-RU"/>
        </w:rPr>
        <w:softHyphen/>
        <w:t>рые учатся на «отлично» только по одному-двум предметам и не успевают по другим.</w:t>
      </w:r>
    </w:p>
    <w:p w:rsidR="00D9589F" w:rsidRPr="00D9589F" w:rsidRDefault="00D9589F" w:rsidP="00D9589F">
      <w:pPr>
        <w:shd w:val="clear" w:color="auto" w:fill="FFFFFF"/>
        <w:spacing w:after="0" w:line="360" w:lineRule="auto"/>
        <w:ind w:right="176" w:firstLine="561"/>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Интеллектуальная одаренность (по М. А. Холодной) — состояние ин</w:t>
      </w:r>
      <w:r w:rsidRPr="00D9589F">
        <w:rPr>
          <w:rFonts w:ascii="Times New Roman" w:eastAsia="Times New Roman" w:hAnsi="Times New Roman" w:cs="Times New Roman"/>
          <w:sz w:val="24"/>
          <w:szCs w:val="24"/>
          <w:lang w:eastAsia="ru-RU"/>
        </w:rPr>
        <w:softHyphen/>
        <w:t>дивидуальных психологических ресурсов (в первую очередь умственных), которое обеспечивает возможность творческой интеллектуальной деятель</w:t>
      </w:r>
      <w:r w:rsidRPr="00D9589F">
        <w:rPr>
          <w:rFonts w:ascii="Times New Roman" w:eastAsia="Times New Roman" w:hAnsi="Times New Roman" w:cs="Times New Roman"/>
          <w:sz w:val="24"/>
          <w:szCs w:val="24"/>
          <w:lang w:eastAsia="ru-RU"/>
        </w:rPr>
        <w:softHyphen/>
        <w:t>ности, т. е., деятельности, связанной с созданием субъективно и объектив</w:t>
      </w:r>
      <w:r w:rsidRPr="00D9589F">
        <w:rPr>
          <w:rFonts w:ascii="Times New Roman" w:eastAsia="Times New Roman" w:hAnsi="Times New Roman" w:cs="Times New Roman"/>
          <w:sz w:val="24"/>
          <w:szCs w:val="24"/>
          <w:lang w:eastAsia="ru-RU"/>
        </w:rPr>
        <w:softHyphen/>
        <w:t xml:space="preserve">но новых идей, использованием нестандартных </w:t>
      </w:r>
      <w:r w:rsidRPr="00D9589F">
        <w:rPr>
          <w:rFonts w:ascii="Times New Roman" w:eastAsia="Times New Roman" w:hAnsi="Times New Roman" w:cs="Times New Roman"/>
          <w:sz w:val="24"/>
          <w:szCs w:val="24"/>
          <w:lang w:eastAsia="ru-RU"/>
        </w:rPr>
        <w:lastRenderedPageBreak/>
        <w:t>подходов в разработке проблем, чувствительностью к ключевым, наиболее перспективным ли</w:t>
      </w:r>
      <w:r w:rsidRPr="00D9589F">
        <w:rPr>
          <w:rFonts w:ascii="Times New Roman" w:eastAsia="Times New Roman" w:hAnsi="Times New Roman" w:cs="Times New Roman"/>
          <w:sz w:val="24"/>
          <w:szCs w:val="24"/>
          <w:lang w:eastAsia="ru-RU"/>
        </w:rPr>
        <w:softHyphen/>
        <w:t>ниям поиска решений в той или иной предметной области, открытостью любым инновациям и т. д.</w:t>
      </w:r>
    </w:p>
    <w:p w:rsidR="00D9589F" w:rsidRPr="00D9589F" w:rsidRDefault="00D9589F" w:rsidP="00D9589F">
      <w:pPr>
        <w:shd w:val="clear" w:color="auto" w:fill="FFFFFF"/>
        <w:spacing w:after="0" w:line="360" w:lineRule="auto"/>
        <w:ind w:right="176" w:firstLine="561"/>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Интеллектуальную одаренность связывают с высоким уровнем интеллектуального развития. Интеллект - относительно устойчивая структура способностей, обеспечивающих переработку разнообразной информации и ее осознанную оценку.</w:t>
      </w:r>
    </w:p>
    <w:p w:rsidR="00D9589F" w:rsidRPr="00D9589F" w:rsidRDefault="00D9589F" w:rsidP="00D9589F">
      <w:pPr>
        <w:shd w:val="clear" w:color="auto" w:fill="FFFFFF"/>
        <w:spacing w:after="0" w:line="360" w:lineRule="auto"/>
        <w:ind w:right="176" w:firstLine="561"/>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b/>
          <w:bCs/>
          <w:i/>
          <w:sz w:val="24"/>
          <w:szCs w:val="24"/>
          <w:lang w:eastAsia="ru-RU"/>
        </w:rPr>
        <w:t>Академическая одаренность</w:t>
      </w:r>
      <w:r w:rsidRPr="00D9589F">
        <w:rPr>
          <w:rFonts w:ascii="Times New Roman" w:eastAsia="Times New Roman" w:hAnsi="Times New Roman" w:cs="Times New Roman"/>
          <w:sz w:val="24"/>
          <w:szCs w:val="24"/>
          <w:lang w:eastAsia="ru-RU"/>
        </w:rPr>
        <w:t xml:space="preserve"> проявляется в необычной способности к учебе; способствует высокой результативности в познавательной деятельности. Люди, обладающие этой способностью, обычно отличные специалисты. Для выявления детей, обладающих высокими способностями в овладении основными учебными дисциплинами (математикой, естествознанием и т. п.), используют стандартизированные тесты достижений.</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b/>
          <w:bCs/>
          <w:i/>
          <w:sz w:val="24"/>
          <w:szCs w:val="24"/>
          <w:lang w:eastAsia="ru-RU"/>
        </w:rPr>
        <w:t>Психомоторная (спортивная) одаренность</w:t>
      </w:r>
      <w:r w:rsidRPr="00D9589F">
        <w:rPr>
          <w:rFonts w:ascii="Times New Roman" w:eastAsia="Times New Roman" w:hAnsi="Times New Roman" w:cs="Times New Roman"/>
          <w:sz w:val="24"/>
          <w:szCs w:val="24"/>
          <w:lang w:eastAsia="ru-RU"/>
        </w:rPr>
        <w:t xml:space="preserve"> определяет исключительные спортивные способности. Психомоторные способности тесно связаны со скоростью, точностью и ловкостью движений. Стандартизированные тесты на прецептивно-двигательное развитие позволяют оценивать различные параметры моторного развития: темп, координацию движений, скорость реакции.</w:t>
      </w:r>
    </w:p>
    <w:p w:rsidR="00D9589F" w:rsidRPr="00D9589F" w:rsidRDefault="00D9589F" w:rsidP="00D9589F">
      <w:pPr>
        <w:shd w:val="clear" w:color="auto" w:fill="FFFFFF"/>
        <w:spacing w:after="0" w:line="360" w:lineRule="auto"/>
        <w:ind w:left="113" w:right="68" w:firstLine="476"/>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b/>
          <w:bCs/>
          <w:i/>
          <w:sz w:val="24"/>
          <w:szCs w:val="24"/>
          <w:lang w:eastAsia="ru-RU"/>
        </w:rPr>
        <w:t>Социальная или лидерская (организаторская) одаренность</w:t>
      </w:r>
      <w:r w:rsidRPr="00D9589F">
        <w:rPr>
          <w:rFonts w:ascii="Times New Roman" w:eastAsia="Times New Roman" w:hAnsi="Times New Roman" w:cs="Times New Roman"/>
          <w:sz w:val="24"/>
          <w:szCs w:val="24"/>
          <w:lang w:eastAsia="ru-RU"/>
        </w:rPr>
        <w:t xml:space="preserve"> рас</w:t>
      </w:r>
      <w:r w:rsidRPr="00D9589F">
        <w:rPr>
          <w:rFonts w:ascii="Times New Roman" w:eastAsia="Times New Roman" w:hAnsi="Times New Roman" w:cs="Times New Roman"/>
          <w:sz w:val="24"/>
          <w:szCs w:val="24"/>
          <w:lang w:eastAsia="ru-RU"/>
        </w:rPr>
        <w:softHyphen/>
        <w:t>крывается как сложное, многоаспектное явление, во многом определя</w:t>
      </w:r>
      <w:r w:rsidRPr="00D9589F">
        <w:rPr>
          <w:rFonts w:ascii="Times New Roman" w:eastAsia="Times New Roman" w:hAnsi="Times New Roman" w:cs="Times New Roman"/>
          <w:sz w:val="24"/>
          <w:szCs w:val="24"/>
          <w:lang w:eastAsia="ru-RU"/>
        </w:rPr>
        <w:softHyphen/>
        <w:t>ющее успешность в общении. Социальный интеллект развивается 17-18 лет.</w:t>
      </w:r>
    </w:p>
    <w:p w:rsidR="00D9589F" w:rsidRPr="00D9589F" w:rsidRDefault="00D9589F" w:rsidP="00D9589F">
      <w:pPr>
        <w:shd w:val="clear" w:color="auto" w:fill="FFFFFF"/>
        <w:spacing w:after="0" w:line="360" w:lineRule="auto"/>
        <w:ind w:left="96" w:right="91" w:firstLine="510"/>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Социальная одаренность выступает как предпосылка высокой успеш</w:t>
      </w:r>
      <w:r w:rsidRPr="00D9589F">
        <w:rPr>
          <w:rFonts w:ascii="Times New Roman" w:eastAsia="Times New Roman" w:hAnsi="Times New Roman" w:cs="Times New Roman"/>
          <w:sz w:val="24"/>
          <w:szCs w:val="24"/>
          <w:lang w:eastAsia="ru-RU"/>
        </w:rPr>
        <w:softHyphen/>
        <w:t>ности в нескольких областях. Она предполагает наличие способности любить, сопереживать, ладить с другими, что позволяет быть хорошим педагогом, психологом, психотерапевтом, социальным работником.</w:t>
      </w:r>
    </w:p>
    <w:p w:rsidR="00D9589F" w:rsidRPr="00D9589F" w:rsidRDefault="00D9589F" w:rsidP="00D9589F">
      <w:pPr>
        <w:shd w:val="clear" w:color="auto" w:fill="FFFFFF"/>
        <w:spacing w:after="0" w:line="360" w:lineRule="auto"/>
        <w:ind w:left="34" w:right="113" w:firstLine="516"/>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Понятие социальной одаренности охватывает широкую область проявлений, связанных с легкостью установления и высоким качеством межличностных отношений. Эти особенности позволяют быть лидером, т.е. проявлять лидерскую одаренность. Социальная одаренность требует умственного развития выше среднего, однако отличается от интеллекту</w:t>
      </w:r>
      <w:r w:rsidRPr="00D9589F">
        <w:rPr>
          <w:rFonts w:ascii="Times New Roman" w:eastAsia="Times New Roman" w:hAnsi="Times New Roman" w:cs="Times New Roman"/>
          <w:sz w:val="24"/>
          <w:szCs w:val="24"/>
          <w:lang w:eastAsia="ru-RU"/>
        </w:rPr>
        <w:softHyphen/>
        <w:t>альной одаренности.</w:t>
      </w:r>
    </w:p>
    <w:p w:rsidR="00D9589F" w:rsidRPr="00D9589F" w:rsidRDefault="00D9589F" w:rsidP="00D9589F">
      <w:pPr>
        <w:shd w:val="clear" w:color="auto" w:fill="FFFFFF"/>
        <w:spacing w:after="0" w:line="360" w:lineRule="auto"/>
        <w:ind w:left="533"/>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Характеристики успешных лидеров (по Н. А. Бурдыко, В. И. Малышенко):</w:t>
      </w:r>
    </w:p>
    <w:p w:rsidR="00D9589F" w:rsidRPr="00D9589F" w:rsidRDefault="00D9589F" w:rsidP="00D9589F">
      <w:pPr>
        <w:widowControl w:val="0"/>
        <w:numPr>
          <w:ilvl w:val="0"/>
          <w:numId w:val="9"/>
        </w:numPr>
        <w:shd w:val="clear" w:color="auto" w:fill="FFFFFF"/>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интеллект выше среднего;</w:t>
      </w:r>
    </w:p>
    <w:p w:rsidR="00D9589F" w:rsidRPr="00D9589F" w:rsidRDefault="00D9589F" w:rsidP="00D9589F">
      <w:pPr>
        <w:widowControl w:val="0"/>
        <w:numPr>
          <w:ilvl w:val="0"/>
          <w:numId w:val="9"/>
        </w:numPr>
        <w:shd w:val="clear" w:color="auto" w:fill="FFFFFF"/>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умение принимать решения;</w:t>
      </w:r>
    </w:p>
    <w:p w:rsidR="00D9589F" w:rsidRPr="00D9589F" w:rsidRDefault="00D9589F" w:rsidP="00D9589F">
      <w:pPr>
        <w:widowControl w:val="0"/>
        <w:numPr>
          <w:ilvl w:val="0"/>
          <w:numId w:val="9"/>
        </w:numPr>
        <w:shd w:val="clear" w:color="auto" w:fill="FFFFFF"/>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способность иметь дело с абстрактными понятиями, планированием будущего, временными ограничениями;</w:t>
      </w:r>
    </w:p>
    <w:p w:rsidR="00D9589F" w:rsidRPr="00D9589F" w:rsidRDefault="00D9589F" w:rsidP="00D9589F">
      <w:pPr>
        <w:widowControl w:val="0"/>
        <w:numPr>
          <w:ilvl w:val="0"/>
          <w:numId w:val="9"/>
        </w:numPr>
        <w:shd w:val="clear" w:color="auto" w:fill="FFFFFF"/>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ощущение цели, направления движения;</w:t>
      </w:r>
    </w:p>
    <w:p w:rsidR="00D9589F" w:rsidRPr="00D9589F" w:rsidRDefault="00D9589F" w:rsidP="00D9589F">
      <w:pPr>
        <w:widowControl w:val="0"/>
        <w:numPr>
          <w:ilvl w:val="0"/>
          <w:numId w:val="9"/>
        </w:numPr>
        <w:shd w:val="clear" w:color="auto" w:fill="FFFFFF"/>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lastRenderedPageBreak/>
        <w:t>гибкость, приспосабливаемость;</w:t>
      </w:r>
    </w:p>
    <w:p w:rsidR="00D9589F" w:rsidRPr="00D9589F" w:rsidRDefault="00D9589F" w:rsidP="00D9589F">
      <w:pPr>
        <w:widowControl w:val="0"/>
        <w:numPr>
          <w:ilvl w:val="0"/>
          <w:numId w:val="9"/>
        </w:numPr>
        <w:shd w:val="clear" w:color="auto" w:fill="FFFFFF"/>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чувство ответственности;</w:t>
      </w:r>
    </w:p>
    <w:p w:rsidR="00D9589F" w:rsidRPr="00D9589F" w:rsidRDefault="00D9589F" w:rsidP="00D9589F">
      <w:pPr>
        <w:widowControl w:val="0"/>
        <w:numPr>
          <w:ilvl w:val="0"/>
          <w:numId w:val="9"/>
        </w:numPr>
        <w:shd w:val="clear" w:color="auto" w:fill="FFFFFF"/>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уверенность в себе и знание себя;</w:t>
      </w:r>
    </w:p>
    <w:p w:rsidR="00D9589F" w:rsidRPr="00D9589F" w:rsidRDefault="00D9589F" w:rsidP="00D9589F">
      <w:pPr>
        <w:widowControl w:val="0"/>
        <w:numPr>
          <w:ilvl w:val="0"/>
          <w:numId w:val="9"/>
        </w:numPr>
        <w:shd w:val="clear" w:color="auto" w:fill="FFFFFF"/>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настойчивость;</w:t>
      </w:r>
    </w:p>
    <w:p w:rsidR="00D9589F" w:rsidRPr="00D9589F" w:rsidRDefault="00D9589F" w:rsidP="00D9589F">
      <w:pPr>
        <w:widowControl w:val="0"/>
        <w:numPr>
          <w:ilvl w:val="0"/>
          <w:numId w:val="9"/>
        </w:numPr>
        <w:shd w:val="clear" w:color="auto" w:fill="FFFFFF"/>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терпимость и терпение при работе с людьми;</w:t>
      </w:r>
    </w:p>
    <w:p w:rsidR="00D9589F" w:rsidRPr="00D9589F" w:rsidRDefault="00D9589F" w:rsidP="00D9589F">
      <w:pPr>
        <w:widowControl w:val="0"/>
        <w:numPr>
          <w:ilvl w:val="0"/>
          <w:numId w:val="10"/>
        </w:numPr>
        <w:shd w:val="clear" w:color="auto" w:fill="FFFFFF"/>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энтузиазм;</w:t>
      </w:r>
    </w:p>
    <w:p w:rsidR="00D9589F" w:rsidRPr="00D9589F" w:rsidRDefault="00D9589F" w:rsidP="00D9589F">
      <w:pPr>
        <w:widowControl w:val="0"/>
        <w:numPr>
          <w:ilvl w:val="0"/>
          <w:numId w:val="10"/>
        </w:numPr>
        <w:shd w:val="clear" w:color="auto" w:fill="FFFFFF"/>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умение ясно выражать мысли в устной форме</w:t>
      </w:r>
      <w:r w:rsidRPr="00D9589F">
        <w:rPr>
          <w:rFonts w:ascii="Times New Roman" w:eastAsia="Times New Roman" w:hAnsi="Times New Roman" w:cs="Times New Roman"/>
          <w:b/>
          <w:bCs/>
          <w:sz w:val="24"/>
          <w:szCs w:val="24"/>
          <w:lang w:eastAsia="ru-RU"/>
        </w:rPr>
        <w:t xml:space="preserve">. </w:t>
      </w:r>
    </w:p>
    <w:p w:rsidR="00D9589F" w:rsidRPr="00D9589F" w:rsidRDefault="00D9589F" w:rsidP="00D9589F">
      <w:pPr>
        <w:shd w:val="clear" w:color="auto" w:fill="FFFFFF"/>
        <w:spacing w:after="0" w:line="360" w:lineRule="auto"/>
        <w:ind w:left="142" w:firstLine="419"/>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Проявление и черты лидерства можно заметить и у</w:t>
      </w:r>
      <w:r w:rsidRPr="00D9589F">
        <w:rPr>
          <w:rFonts w:ascii="Times New Roman" w:eastAsia="Times New Roman" w:hAnsi="Times New Roman" w:cs="Times New Roman"/>
          <w:b/>
          <w:bCs/>
          <w:sz w:val="24"/>
          <w:szCs w:val="24"/>
          <w:lang w:eastAsia="ru-RU"/>
        </w:rPr>
        <w:t xml:space="preserve"> </w:t>
      </w:r>
      <w:r w:rsidRPr="00D9589F">
        <w:rPr>
          <w:rFonts w:ascii="Times New Roman" w:eastAsia="Times New Roman" w:hAnsi="Times New Roman" w:cs="Times New Roman"/>
          <w:sz w:val="24"/>
          <w:szCs w:val="24"/>
          <w:lang w:eastAsia="ru-RU"/>
        </w:rPr>
        <w:t>дошкольника. Духовная одаренность в большей степени, чем социальная</w:t>
      </w:r>
      <w:r w:rsidRPr="00D9589F">
        <w:rPr>
          <w:rFonts w:ascii="Times New Roman" w:eastAsia="Times New Roman" w:hAnsi="Times New Roman" w:cs="Times New Roman"/>
          <w:b/>
          <w:bCs/>
          <w:sz w:val="24"/>
          <w:szCs w:val="24"/>
          <w:lang w:eastAsia="ru-RU"/>
        </w:rPr>
        <w:t xml:space="preserve"> </w:t>
      </w:r>
      <w:r w:rsidRPr="00D9589F">
        <w:rPr>
          <w:rFonts w:ascii="Times New Roman" w:eastAsia="Times New Roman" w:hAnsi="Times New Roman" w:cs="Times New Roman"/>
          <w:sz w:val="24"/>
          <w:szCs w:val="24"/>
          <w:lang w:eastAsia="ru-RU"/>
        </w:rPr>
        <w:t>связана с высокими моральными качествами, альтруизмом. Эта важная отрасль проблематики одаренности в настоящее время мало изучена.</w:t>
      </w:r>
    </w:p>
    <w:p w:rsidR="00D9589F" w:rsidRPr="00D9589F" w:rsidRDefault="00D9589F" w:rsidP="00D9589F">
      <w:pPr>
        <w:shd w:val="clear" w:color="auto" w:fill="FFFFFF"/>
        <w:spacing w:after="0" w:line="360" w:lineRule="auto"/>
        <w:ind w:left="62" w:right="6" w:firstLine="488"/>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b/>
          <w:i/>
          <w:sz w:val="24"/>
          <w:szCs w:val="24"/>
          <w:lang w:eastAsia="ru-RU"/>
        </w:rPr>
        <w:t>Скрытая одаренность</w:t>
      </w:r>
      <w:r w:rsidRPr="00D9589F">
        <w:rPr>
          <w:rFonts w:ascii="Times New Roman" w:eastAsia="Times New Roman" w:hAnsi="Times New Roman" w:cs="Times New Roman"/>
          <w:sz w:val="24"/>
          <w:szCs w:val="24"/>
          <w:lang w:eastAsia="ru-RU"/>
        </w:rPr>
        <w:t xml:space="preserve"> — позитивное своеобразие ребенка</w:t>
      </w:r>
      <w:r w:rsidRPr="00D9589F">
        <w:rPr>
          <w:rFonts w:ascii="Times New Roman" w:eastAsia="Times New Roman" w:hAnsi="Times New Roman" w:cs="Times New Roman"/>
          <w:b/>
          <w:bCs/>
          <w:sz w:val="24"/>
          <w:szCs w:val="24"/>
          <w:lang w:eastAsia="ru-RU"/>
        </w:rPr>
        <w:t xml:space="preserve">, </w:t>
      </w:r>
      <w:r w:rsidRPr="00D9589F">
        <w:rPr>
          <w:rFonts w:ascii="Times New Roman" w:eastAsia="Times New Roman" w:hAnsi="Times New Roman" w:cs="Times New Roman"/>
          <w:sz w:val="24"/>
          <w:szCs w:val="24"/>
          <w:lang w:eastAsia="ru-RU"/>
        </w:rPr>
        <w:t>которое не проявляется открыто и которое не удается вскрыть, понять. Часто та</w:t>
      </w:r>
      <w:r w:rsidRPr="00D9589F">
        <w:rPr>
          <w:rFonts w:ascii="Times New Roman" w:eastAsia="Times New Roman" w:hAnsi="Times New Roman" w:cs="Times New Roman"/>
          <w:sz w:val="24"/>
          <w:szCs w:val="24"/>
          <w:lang w:eastAsia="ru-RU"/>
        </w:rPr>
        <w:softHyphen/>
        <w:t>кие дети бывают увлеченными чем-либо, являются своего рода фанатика</w:t>
      </w:r>
      <w:r w:rsidRPr="00D9589F">
        <w:rPr>
          <w:rFonts w:ascii="Times New Roman" w:eastAsia="Times New Roman" w:hAnsi="Times New Roman" w:cs="Times New Roman"/>
          <w:sz w:val="24"/>
          <w:szCs w:val="24"/>
          <w:lang w:eastAsia="ru-RU"/>
        </w:rPr>
        <w:softHyphen/>
        <w:t>ми. Вследствие этого проявляется опасность ошибочных заключений об отсутствии одаренности такого ребенка.</w:t>
      </w:r>
    </w:p>
    <w:p w:rsidR="00D9589F" w:rsidRPr="00D9589F" w:rsidRDefault="00D9589F" w:rsidP="00D9589F">
      <w:pPr>
        <w:spacing w:after="0" w:line="240" w:lineRule="auto"/>
        <w:rPr>
          <w:rFonts w:ascii="Courier New" w:eastAsia="Times New Roman" w:hAnsi="Courier New" w:cs="Courier New"/>
          <w:sz w:val="30"/>
          <w:szCs w:val="30"/>
          <w:lang w:eastAsia="ru-RU"/>
        </w:rPr>
      </w:pPr>
    </w:p>
    <w:p w:rsidR="00D9589F" w:rsidRPr="00D9589F" w:rsidRDefault="00D9589F" w:rsidP="00D9589F">
      <w:pPr>
        <w:spacing w:after="0" w:line="240" w:lineRule="auto"/>
        <w:rPr>
          <w:rFonts w:ascii="Courier New" w:eastAsia="Times New Roman" w:hAnsi="Courier New" w:cs="Courier New"/>
          <w:sz w:val="30"/>
          <w:szCs w:val="30"/>
          <w:lang w:eastAsia="ru-RU"/>
        </w:rPr>
      </w:pPr>
    </w:p>
    <w:p w:rsidR="00D9589F" w:rsidRPr="00D9589F" w:rsidRDefault="00D9589F" w:rsidP="00D9589F">
      <w:pPr>
        <w:spacing w:after="0" w:line="360" w:lineRule="auto"/>
        <w:jc w:val="center"/>
        <w:rPr>
          <w:rFonts w:ascii="Times New Roman" w:eastAsia="SimSun" w:hAnsi="Times New Roman" w:cs="Times New Roman"/>
          <w:b/>
          <w:iCs/>
          <w:kern w:val="1"/>
          <w:sz w:val="24"/>
          <w:szCs w:val="24"/>
          <w:lang w:eastAsia="hi-IN" w:bidi="hi-IN"/>
        </w:rPr>
      </w:pPr>
      <w:r w:rsidRPr="00D9589F">
        <w:rPr>
          <w:rFonts w:ascii="Times New Roman" w:eastAsia="Times New Roman" w:hAnsi="Times New Roman" w:cs="Times New Roman"/>
          <w:b/>
          <w:sz w:val="24"/>
          <w:szCs w:val="24"/>
          <w:lang w:eastAsia="ru-RU"/>
        </w:rPr>
        <w:t>1.4.</w:t>
      </w:r>
      <w:r w:rsidRPr="00D9589F">
        <w:rPr>
          <w:rFonts w:ascii="Times New Roman" w:eastAsia="SimSun" w:hAnsi="Times New Roman" w:cs="Times New Roman"/>
          <w:b/>
          <w:iCs/>
          <w:kern w:val="1"/>
          <w:sz w:val="24"/>
          <w:szCs w:val="24"/>
          <w:lang w:eastAsia="hi-IN" w:bidi="hi-IN"/>
        </w:rPr>
        <w:t xml:space="preserve"> ПОРТРЕТ ОДАРЁННОГО РЕБЁНКА</w:t>
      </w:r>
    </w:p>
    <w:p w:rsidR="00D9589F" w:rsidRPr="00D9589F" w:rsidRDefault="00D9589F" w:rsidP="00D9589F">
      <w:pPr>
        <w:spacing w:after="0" w:line="360" w:lineRule="auto"/>
        <w:ind w:firstLine="567"/>
        <w:jc w:val="both"/>
        <w:rPr>
          <w:rFonts w:ascii="Times New Roman" w:eastAsia="Times New Roman" w:hAnsi="Times New Roman" w:cs="Times New Roman"/>
          <w:color w:val="030303"/>
          <w:sz w:val="24"/>
          <w:szCs w:val="24"/>
          <w:lang w:eastAsia="ru-RU"/>
        </w:rPr>
      </w:pPr>
      <w:r w:rsidRPr="00D9589F">
        <w:rPr>
          <w:rFonts w:ascii="Times New Roman" w:eastAsia="Times New Roman" w:hAnsi="Times New Roman" w:cs="Times New Roman"/>
          <w:color w:val="030303"/>
          <w:sz w:val="24"/>
          <w:szCs w:val="24"/>
          <w:lang w:eastAsia="ru-RU"/>
        </w:rPr>
        <w:t>Портрет одаренного ребенка необычен и многогранен. В портрет входит много аспектов и характеристик. Во-первых, ребенок должен проявлять любопытство ко многим вещам, постоянно задавать вопросы. Также может предлагать много идей, решений задач, ответов на вопросы. Свободно высказывать свое мнение, настойчиво, энергично отстаивать его. При этом склонен к рискованным действиям. Такого ребенка отличает обладание богатой фантазией, воображением и хорошо развитое чувство юмора. Он чувствителен к красоте, внимателен к эстетике вещей, не конфликтен, не приспособленец, не боится отличиться от других. Его мнение конструктивно критичное, не принимает авторитарных указаний без критического изучения. Постоянно стремится к самовыражению, к творческому использованию предметов.</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Н. С. Лейтес выделяет три категории одаренных детей:</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1. Дети с ускоренным умственным развитием, опережающие на несколько лет физический возраст. Для них характерна поразительная умственная активность, ненасытность познавательной потребности.</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2. Дети с ранней умственной специализацией – у них при обычном общем уровне интеллекта обнаруживается особая расположенность к какой-нибудь отдельной области науки или техники, в которой они значительно превосходят своих сверстников по </w:t>
      </w:r>
      <w:r w:rsidRPr="00D9589F">
        <w:rPr>
          <w:rFonts w:ascii="Times New Roman" w:eastAsia="Times New Roman" w:hAnsi="Times New Roman" w:cs="Times New Roman"/>
          <w:sz w:val="24"/>
          <w:szCs w:val="24"/>
          <w:lang w:eastAsia="ru-RU"/>
        </w:rPr>
        <w:lastRenderedPageBreak/>
        <w:t>успешности обучения, тогда как другие разделы программы могут вызывать у них затруднения.</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3. Дети с отдельными незаурядными способностями. Главное, что объединяет всех детей с признаками одаренности и резко отличает их от обыкновенных детей – так называемая умственная активность.</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Одаренным детям свойственно чувство неудовлетворенности, которое возникает тогда, когда полученные результаты оказываются хуже запланированных. Они стараются довести до совершенства начатое дело. Высокая критичность у одаренного ребенка может иметь место только в отношении предмета своих увлечений. Эмоциональные одаренные дети нередко переживают острый внутренний конфликт, занимаются самоедством, испытывают тревогу и ощущают свою неполноценность. Эмоциональные одаренные дети демонстрируют повышенную возбудимость нервной системы, что делает их чрезвычайно восприимчивыми и чувствительными, умеющими четко дифференцировать внешние стимулы, склонными к анализу и критически настроенными по отношению и к себе, и к другим. </w:t>
      </w:r>
    </w:p>
    <w:p w:rsidR="00D9589F" w:rsidRPr="00D9589F" w:rsidRDefault="00D9589F" w:rsidP="00D9589F">
      <w:pPr>
        <w:spacing w:after="0" w:line="360" w:lineRule="auto"/>
        <w:ind w:firstLine="567"/>
        <w:jc w:val="both"/>
        <w:rPr>
          <w:rFonts w:ascii="Times New Roman" w:eastAsia="SimSun" w:hAnsi="Times New Roman" w:cs="Tahoma"/>
          <w:kern w:val="1"/>
          <w:sz w:val="24"/>
          <w:szCs w:val="24"/>
          <w:lang w:eastAsia="hi-IN" w:bidi="hi-IN"/>
        </w:rPr>
      </w:pPr>
      <w:r w:rsidRPr="00D9589F">
        <w:rPr>
          <w:rFonts w:ascii="Times New Roman" w:eastAsia="SimSun" w:hAnsi="Times New Roman" w:cs="Tahoma"/>
          <w:kern w:val="1"/>
          <w:sz w:val="24"/>
          <w:szCs w:val="24"/>
          <w:lang w:eastAsia="hi-IN" w:bidi="hi-IN"/>
        </w:rPr>
        <w:t xml:space="preserve"> Одаренный ребенок - любознательный, настойчивый в поиске ответов, часто задает глубокие вопросы, склонен к размышлениям, отличается хорошей памятью и т.д.</w:t>
      </w:r>
      <w:r w:rsidRPr="00D9589F">
        <w:rPr>
          <w:rFonts w:ascii="Symbol" w:eastAsia="SimSun" w:hAnsi="Symbol" w:cs="OpenSymbol"/>
          <w:kern w:val="1"/>
          <w:sz w:val="24"/>
          <w:szCs w:val="24"/>
          <w:lang w:eastAsia="hi-IN" w:bidi="hi-IN"/>
        </w:rPr>
        <w:t></w:t>
      </w:r>
      <w:r w:rsidRPr="00D9589F">
        <w:rPr>
          <w:rFonts w:ascii="Symbol" w:eastAsia="SimSun" w:hAnsi="Symbol" w:cs="OpenSymbol"/>
          <w:kern w:val="1"/>
          <w:sz w:val="24"/>
          <w:szCs w:val="24"/>
          <w:lang w:eastAsia="hi-IN" w:bidi="hi-IN"/>
        </w:rPr>
        <w:t></w:t>
      </w:r>
      <w:r w:rsidRPr="00D9589F">
        <w:rPr>
          <w:rFonts w:ascii="Times New Roman" w:eastAsia="SimSun" w:hAnsi="Times New Roman" w:cs="Tahoma"/>
          <w:kern w:val="1"/>
          <w:sz w:val="24"/>
          <w:szCs w:val="24"/>
          <w:lang w:eastAsia="hi-IN" w:bidi="hi-IN"/>
        </w:rPr>
        <w:t>Такие дети наиболее чувствительны к оценке их деятельности, поведения и мышления. </w:t>
      </w:r>
    </w:p>
    <w:p w:rsidR="00D9589F" w:rsidRPr="00D9589F" w:rsidRDefault="00D9589F" w:rsidP="00D9589F">
      <w:pPr>
        <w:spacing w:after="0" w:line="360" w:lineRule="auto"/>
        <w:ind w:firstLine="567"/>
        <w:jc w:val="both"/>
        <w:rPr>
          <w:rFonts w:ascii="Times New Roman" w:eastAsia="SimSun" w:hAnsi="Times New Roman" w:cs="Tahoma"/>
          <w:kern w:val="1"/>
          <w:sz w:val="24"/>
          <w:szCs w:val="24"/>
          <w:lang w:eastAsia="hi-IN" w:bidi="hi-IN"/>
        </w:rPr>
      </w:pPr>
      <w:r w:rsidRPr="00D9589F">
        <w:rPr>
          <w:rFonts w:ascii="Times New Roman" w:eastAsia="SimSun" w:hAnsi="Times New Roman" w:cs="Tahoma"/>
          <w:kern w:val="1"/>
          <w:sz w:val="24"/>
          <w:szCs w:val="24"/>
          <w:lang w:eastAsia="hi-IN" w:bidi="hi-IN"/>
        </w:rPr>
        <w:t>В учебной деятельности одаренных детей отличает неуемное любопытство, хорошо развитая речь, высокая концентрация внимания на интересующем деле, упорство в достижении результатов, богатая фантазия, открытость, принципиальность. Современное понимание одаренности утверждает, что в ее основе лежит доминирующая познавательная мотивация и исследовательская творческая активность, выражающаяся в обнаружении нового в постановке и решении проблем</w:t>
      </w:r>
      <w:r w:rsidRPr="00D9589F">
        <w:rPr>
          <w:rFonts w:ascii="Times New Roman" w:eastAsia="SimSun" w:hAnsi="Times New Roman" w:cs="Tahoma"/>
          <w:kern w:val="1"/>
          <w:sz w:val="24"/>
          <w:szCs w:val="24"/>
          <w:vertAlign w:val="superscript"/>
          <w:lang w:eastAsia="hi-IN" w:bidi="hi-IN"/>
        </w:rPr>
        <w:t>(4)</w:t>
      </w:r>
      <w:r w:rsidRPr="00D9589F">
        <w:rPr>
          <w:rFonts w:ascii="Times New Roman" w:eastAsia="SimSun" w:hAnsi="Times New Roman" w:cs="Tahoma"/>
          <w:kern w:val="1"/>
          <w:sz w:val="24"/>
          <w:szCs w:val="24"/>
          <w:lang w:eastAsia="hi-IN" w:bidi="hi-IN"/>
        </w:rPr>
        <w:t xml:space="preserve">. </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SimSun" w:hAnsi="Times New Roman" w:cs="Tahoma"/>
          <w:kern w:val="1"/>
          <w:sz w:val="24"/>
          <w:szCs w:val="24"/>
          <w:lang w:eastAsia="hi-IN" w:bidi="hi-IN"/>
        </w:rPr>
        <w:t>Вместе с положительными качествами у одаренных детей имеются и свои минусы – неспособность стать на точку зрения другого, формальный подход к учебе, если ему неинтересно, отставание в физическом развитии, отсутствие конформизма, стремление всегда быть правым в споре. Все эти качества могут вызвать неприязнь у сверстников, способствовать изолированности этих школьников в классных коллективах. </w:t>
      </w:r>
      <w:r w:rsidRPr="00D9589F">
        <w:rPr>
          <w:rFonts w:ascii="Times New Roman" w:eastAsia="Times New Roman" w:hAnsi="Times New Roman" w:cs="Times New Roman"/>
          <w:sz w:val="24"/>
          <w:szCs w:val="24"/>
          <w:lang w:eastAsia="ru-RU"/>
        </w:rPr>
        <w:br/>
      </w:r>
    </w:p>
    <w:p w:rsidR="00D9589F" w:rsidRPr="00D9589F" w:rsidRDefault="00D9589F" w:rsidP="00D9589F">
      <w:pPr>
        <w:keepNext/>
        <w:widowControl w:val="0"/>
        <w:suppressAutoHyphens/>
        <w:spacing w:after="0" w:line="360" w:lineRule="auto"/>
        <w:jc w:val="center"/>
        <w:outlineLvl w:val="0"/>
        <w:rPr>
          <w:rFonts w:ascii="Times New Roman" w:eastAsia="Times New Roman" w:hAnsi="Times New Roman" w:cs="Times New Roman"/>
          <w:b/>
          <w:bCs/>
          <w:kern w:val="36"/>
          <w:sz w:val="24"/>
          <w:szCs w:val="24"/>
          <w:lang w:eastAsia="ru-RU"/>
        </w:rPr>
      </w:pPr>
      <w:bookmarkStart w:id="3" w:name="_Toc528521514"/>
      <w:bookmarkStart w:id="4" w:name="_Toc528521535"/>
      <w:r w:rsidRPr="00D9589F">
        <w:rPr>
          <w:rFonts w:ascii="Times New Roman" w:eastAsia="Times New Roman" w:hAnsi="Times New Roman" w:cs="Times New Roman"/>
          <w:b/>
          <w:bCs/>
          <w:sz w:val="24"/>
          <w:szCs w:val="24"/>
          <w:lang w:eastAsia="ru-RU"/>
        </w:rPr>
        <w:t xml:space="preserve">ГЛАВА 2. </w:t>
      </w:r>
      <w:r w:rsidRPr="00D9589F">
        <w:rPr>
          <w:rFonts w:ascii="Times New Roman" w:eastAsia="Times New Roman" w:hAnsi="Times New Roman" w:cs="Times New Roman"/>
          <w:b/>
          <w:bCs/>
          <w:kern w:val="36"/>
          <w:sz w:val="24"/>
          <w:szCs w:val="24"/>
          <w:lang w:eastAsia="ru-RU"/>
        </w:rPr>
        <w:t>ВЫЯВЛЕНИЕ  ОДАРЁННОГО РЕБЁНКА</w:t>
      </w:r>
      <w:bookmarkEnd w:id="3"/>
      <w:bookmarkEnd w:id="4"/>
      <w:r w:rsidRPr="00D9589F">
        <w:rPr>
          <w:rFonts w:ascii="Times New Roman" w:eastAsia="Times New Roman" w:hAnsi="Times New Roman" w:cs="Times New Roman"/>
          <w:b/>
          <w:bCs/>
          <w:kern w:val="36"/>
          <w:sz w:val="24"/>
          <w:szCs w:val="24"/>
          <w:lang w:eastAsia="ru-RU"/>
        </w:rPr>
        <w:t xml:space="preserve">  </w:t>
      </w:r>
    </w:p>
    <w:p w:rsidR="00D9589F" w:rsidRPr="00D9589F" w:rsidRDefault="00D9589F" w:rsidP="00D9589F">
      <w:pPr>
        <w:keepNext/>
        <w:widowControl w:val="0"/>
        <w:suppressAutoHyphens/>
        <w:spacing w:after="0" w:line="360" w:lineRule="auto"/>
        <w:jc w:val="center"/>
        <w:outlineLvl w:val="0"/>
        <w:rPr>
          <w:rFonts w:ascii="Times New Roman" w:eastAsia="Times New Roman" w:hAnsi="Times New Roman" w:cs="Times New Roman"/>
          <w:b/>
          <w:bCs/>
          <w:kern w:val="36"/>
          <w:sz w:val="24"/>
          <w:szCs w:val="24"/>
          <w:lang w:eastAsia="ru-RU"/>
        </w:rPr>
      </w:pPr>
      <w:bookmarkStart w:id="5" w:name="_Toc528521515"/>
      <w:bookmarkStart w:id="6" w:name="_Toc528521536"/>
      <w:r w:rsidRPr="00D9589F">
        <w:rPr>
          <w:rFonts w:ascii="Times New Roman" w:eastAsia="Times New Roman" w:hAnsi="Times New Roman" w:cs="Times New Roman"/>
          <w:b/>
          <w:bCs/>
          <w:kern w:val="36"/>
          <w:sz w:val="24"/>
          <w:szCs w:val="24"/>
          <w:lang w:eastAsia="ru-RU"/>
        </w:rPr>
        <w:t>И  ОСОБЕННОСТИ РАБОТЫ С НИМ</w:t>
      </w:r>
      <w:bookmarkEnd w:id="5"/>
      <w:bookmarkEnd w:id="6"/>
    </w:p>
    <w:p w:rsidR="00D9589F" w:rsidRPr="00D9589F" w:rsidRDefault="00D9589F" w:rsidP="00D9589F">
      <w:pPr>
        <w:widowControl w:val="0"/>
        <w:suppressAutoHyphens/>
        <w:spacing w:after="0" w:line="240" w:lineRule="auto"/>
        <w:rPr>
          <w:rFonts w:ascii="Times New Roman" w:eastAsia="SimSun" w:hAnsi="Times New Roman" w:cs="Tahoma"/>
          <w:kern w:val="1"/>
          <w:sz w:val="24"/>
          <w:szCs w:val="24"/>
          <w:lang w:eastAsia="ru-RU"/>
        </w:rPr>
      </w:pPr>
    </w:p>
    <w:p w:rsidR="00D9589F" w:rsidRPr="00D9589F" w:rsidRDefault="00D9589F" w:rsidP="00D9589F">
      <w:pPr>
        <w:spacing w:after="0" w:line="360" w:lineRule="auto"/>
        <w:jc w:val="center"/>
        <w:rPr>
          <w:rFonts w:ascii="Times New Roman" w:eastAsia="Times New Roman" w:hAnsi="Times New Roman" w:cs="Times New Roman"/>
          <w:b/>
          <w:sz w:val="24"/>
          <w:szCs w:val="24"/>
          <w:lang w:eastAsia="ru-RU"/>
        </w:rPr>
      </w:pPr>
      <w:r w:rsidRPr="00D9589F">
        <w:rPr>
          <w:rFonts w:ascii="Times New Roman" w:eastAsia="Times New Roman" w:hAnsi="Times New Roman" w:cs="Times New Roman"/>
          <w:b/>
          <w:sz w:val="24"/>
          <w:szCs w:val="24"/>
          <w:lang w:eastAsia="ru-RU"/>
        </w:rPr>
        <w:t>2.1. МЕТОДИКИ ВЫЯВЛЕНИЯ ОДАРЁННОСТИ</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Работу по выявлению одаренных детей необходимо начинать с простых и доступных форм: наблюдение, изучение психологических особенностей ребенка, его речи, памяти, </w:t>
      </w:r>
      <w:r w:rsidRPr="00D9589F">
        <w:rPr>
          <w:rFonts w:ascii="Times New Roman" w:eastAsia="Times New Roman" w:hAnsi="Times New Roman" w:cs="Times New Roman"/>
          <w:sz w:val="24"/>
          <w:szCs w:val="24"/>
          <w:lang w:eastAsia="ru-RU"/>
        </w:rPr>
        <w:lastRenderedPageBreak/>
        <w:t>логического мышления. С первых уроков видны активные, испытывающие радость от добывания знаний дети. Их любознательность, оригинальное мышление, нестандартные пути решения задач, эмоциональная, выразительная связная речь, а также усидчивость, кропотливость или, наоборот, подвижность и быстрота выполнения действий помогают строить работу так, чтобы на каждом уроке эти дети имели возможность реализовать природные задатки и проявлять себя в творческом деле. Поэтому с такими детьми целесообразно  применять проблемные и поисковые методы, предлагать им задания творческого характера, головоломки, которые позволяют обучающимся сделать новые победы на пути открытий и развить свои познавательные потребности.</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Талантливые дети всегда жаждут чего-то нового, более сложного, и если их информационный голод останется неутоленным, они быстро потеряют интерес к предмету. Поэтому система их обучения должна отличаться от системы обучения других детей: дополнительные занятия в рамках предметного кружка, факультативного занятия, исследовательская деятельность, позволяющие выйти за рамки школьной программы.</w:t>
      </w:r>
    </w:p>
    <w:p w:rsidR="00D9589F" w:rsidRPr="00D9589F" w:rsidRDefault="00D9589F" w:rsidP="00D9589F">
      <w:pPr>
        <w:spacing w:after="0" w:line="360" w:lineRule="auto"/>
        <w:ind w:firstLine="567"/>
        <w:jc w:val="both"/>
        <w:rPr>
          <w:rFonts w:ascii="Times New Roman" w:eastAsia="SimSun" w:hAnsi="Times New Roman" w:cs="Tahoma"/>
          <w:kern w:val="1"/>
          <w:sz w:val="24"/>
          <w:szCs w:val="24"/>
          <w:lang w:eastAsia="hi-IN" w:bidi="hi-IN"/>
        </w:rPr>
      </w:pPr>
      <w:r w:rsidRPr="00D9589F">
        <w:rPr>
          <w:rFonts w:ascii="Times New Roman" w:eastAsia="SimSun" w:hAnsi="Times New Roman" w:cs="Tahoma"/>
          <w:kern w:val="1"/>
          <w:sz w:val="24"/>
          <w:szCs w:val="24"/>
          <w:lang w:eastAsia="hi-IN" w:bidi="hi-IN"/>
        </w:rPr>
        <w:t>Выявление одаренности и отбор детей с признаками одаренности является сложной процедурой, требующей наблюдения родителей и учителей, углубленной диагностики уровня развития способностей. В. И. Панов отмечает, что для большей эффективности эта диагностика не может ограничиваться применением только одной-двух методик и должна включать три этапа: общую групповую диагностику, индивидуальную диагностику и собеседование, пробный урок (игра, тренинг).  Все эти методы должны обеспечить вхождение ученика в образовательный процесс, а также помочь выявить детей со скрытой формой одаренности через создание обогащенной развивающей среды, содержащей различные возможности для проявления способностей учащихся</w:t>
      </w:r>
      <w:r w:rsidRPr="00D9589F">
        <w:rPr>
          <w:rFonts w:ascii="Times New Roman" w:eastAsia="SimSun" w:hAnsi="Times New Roman" w:cs="Tahoma"/>
          <w:kern w:val="1"/>
          <w:sz w:val="24"/>
          <w:szCs w:val="24"/>
          <w:vertAlign w:val="superscript"/>
          <w:lang w:eastAsia="hi-IN" w:bidi="hi-IN"/>
        </w:rPr>
        <w:t>(3)</w:t>
      </w:r>
      <w:r w:rsidRPr="00D9589F">
        <w:rPr>
          <w:rFonts w:ascii="Times New Roman" w:eastAsia="SimSun" w:hAnsi="Times New Roman" w:cs="Tahoma"/>
          <w:kern w:val="1"/>
          <w:sz w:val="24"/>
          <w:szCs w:val="24"/>
          <w:lang w:eastAsia="hi-IN" w:bidi="hi-IN"/>
        </w:rPr>
        <w:t>. В школьном образовании важно исходить из идеи потенциальной одаренности каждого ребенка, поскольку именно в процессе обучения способности начинают проявляться в полной мере, развиваться и совершенствоваться, и задачей педагога становится раскрытие этих способностей в ребенке</w:t>
      </w:r>
      <w:r w:rsidRPr="00D9589F">
        <w:rPr>
          <w:rFonts w:ascii="Times New Roman" w:eastAsia="SimSun" w:hAnsi="Times New Roman" w:cs="Tahoma"/>
          <w:kern w:val="1"/>
          <w:sz w:val="24"/>
          <w:szCs w:val="24"/>
          <w:vertAlign w:val="superscript"/>
          <w:lang w:eastAsia="hi-IN" w:bidi="hi-IN"/>
        </w:rPr>
        <w:t>(3)</w:t>
      </w:r>
      <w:r w:rsidRPr="00D9589F">
        <w:rPr>
          <w:rFonts w:ascii="Times New Roman" w:eastAsia="SimSun" w:hAnsi="Times New Roman" w:cs="Tahoma"/>
          <w:kern w:val="1"/>
          <w:sz w:val="24"/>
          <w:szCs w:val="24"/>
          <w:lang w:eastAsia="hi-IN" w:bidi="hi-IN"/>
        </w:rPr>
        <w:t>.</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В настоящее время существует три основных подхода к выявлению и развитию одаренных детей:</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1. Срезовый («констатирующий»).</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2. Развивающий («порождающий»).</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3. Коррекционно-развивающий. </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К «срезовому» подходу относятся все виды интеллектуальных соревнований: предметные олимпиады, интеллектуальные марафоны, конкурсы и т. п., конкурсы проектных </w:t>
      </w:r>
      <w:r w:rsidRPr="00D9589F">
        <w:rPr>
          <w:rFonts w:ascii="Times New Roman" w:eastAsia="Times New Roman" w:hAnsi="Times New Roman" w:cs="Times New Roman"/>
          <w:sz w:val="24"/>
          <w:szCs w:val="24"/>
          <w:lang w:eastAsia="ru-RU"/>
        </w:rPr>
        <w:lastRenderedPageBreak/>
        <w:t>и исследовательских работ. Однако в данном случае практически невозможно выявить тех одаренных детей, которые характеризуются относительной неуспешностью.</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Развивающий («порождающий») подход реализуется через создание особой, обогащенной образовательно-развивающей среды, стимулирующей развитие детской одаренности, создающей условия для обнаружения не только актуальной и явной, но и потенциальной, а также скрытой одаренности. </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Коррекционно-развивающий подход предполагает выявление причин неуспешности одаренного ребенка с целью обеспечения высокого уровня обучения в области опережающего развития ребенка и коррекционного обучения в области имеющихся трудностей.</w:t>
      </w:r>
    </w:p>
    <w:p w:rsidR="00D9589F" w:rsidRPr="00D9589F" w:rsidRDefault="00D9589F" w:rsidP="00D9589F">
      <w:pPr>
        <w:spacing w:after="0" w:line="360" w:lineRule="auto"/>
        <w:ind w:firstLine="567"/>
        <w:jc w:val="both"/>
        <w:rPr>
          <w:rFonts w:ascii="Times New Roman" w:eastAsia="SimSun" w:hAnsi="Times New Roman" w:cs="Tahoma"/>
          <w:kern w:val="1"/>
          <w:sz w:val="24"/>
          <w:szCs w:val="24"/>
          <w:lang w:eastAsia="hi-IN" w:bidi="hi-IN"/>
        </w:rPr>
      </w:pPr>
      <w:r w:rsidRPr="00D9589F">
        <w:rPr>
          <w:rFonts w:ascii="Times New Roman" w:eastAsia="SimSun" w:hAnsi="Times New Roman" w:cs="Tahoma"/>
          <w:kern w:val="1"/>
          <w:sz w:val="24"/>
          <w:szCs w:val="24"/>
          <w:lang w:eastAsia="hi-IN" w:bidi="hi-IN"/>
        </w:rPr>
        <w:t>Выявление одаренных детей — продолжительный процесс, связанный с анализом развития конкретного ребенка. Эффективная идентификация одаренности посредством какой-либо одноразовой процедуры тестирования невозможна. Поэтому вместо одномоментного отбора одаренных детей необходимо направлять усилия на постепенный, поэтапный поиск одаренных детей в процессе их обучения по специальным программам (в системе дополнительного образования), либо в процессе индивидуализированного образования (в условиях общеобразовательной школы).</w:t>
      </w:r>
    </w:p>
    <w:p w:rsidR="00D9589F" w:rsidRPr="00D9589F" w:rsidRDefault="00D9589F" w:rsidP="00D9589F">
      <w:pPr>
        <w:spacing w:after="0" w:line="360" w:lineRule="auto"/>
        <w:ind w:firstLine="567"/>
        <w:jc w:val="both"/>
        <w:rPr>
          <w:rFonts w:ascii="Times New Roman" w:eastAsia="SimSun" w:hAnsi="Times New Roman" w:cs="Tahoma"/>
          <w:kern w:val="1"/>
          <w:sz w:val="24"/>
          <w:szCs w:val="24"/>
          <w:lang w:eastAsia="hi-IN" w:bidi="hi-IN"/>
        </w:rPr>
      </w:pPr>
      <w:r w:rsidRPr="00D9589F">
        <w:rPr>
          <w:rFonts w:ascii="Times New Roman" w:eastAsia="SimSun" w:hAnsi="Times New Roman" w:cs="Tahoma"/>
          <w:kern w:val="1"/>
          <w:sz w:val="24"/>
          <w:szCs w:val="24"/>
          <w:lang w:eastAsia="hi-IN" w:bidi="hi-IN"/>
        </w:rPr>
        <w:t>Исследователи проблем одаренности отмечают, что высокие значения того или иного показателя не всегда являются свидетельством одаренности, низкие значения того или иного показателя еще не являются доказательством ее отсутствия. Данное обстоятельство особенно важно при интерпретации результатов тестирования. Так, высокие показатели психометрических тестов интеллекта могут свидетельствовать всего лишь о мере обученности и социализации ребенка, но не о его интеллектуальной одаренности. В свою очередь, низкие показатели по тесту креативности могут быть связаны со специфической познавательной позицией ребенка, но никак не с отсутствием у него творческих способностей.</w:t>
      </w:r>
    </w:p>
    <w:p w:rsidR="00D9589F" w:rsidRPr="00D9589F" w:rsidRDefault="00D9589F" w:rsidP="00D9589F">
      <w:pPr>
        <w:spacing w:after="0" w:line="360" w:lineRule="auto"/>
        <w:ind w:firstLine="567"/>
        <w:jc w:val="both"/>
        <w:rPr>
          <w:rFonts w:ascii="Times New Roman" w:eastAsia="SimSun" w:hAnsi="Times New Roman" w:cs="Tahoma"/>
          <w:kern w:val="1"/>
          <w:sz w:val="24"/>
          <w:szCs w:val="24"/>
          <w:lang w:eastAsia="hi-IN" w:bidi="hi-IN"/>
        </w:rPr>
      </w:pPr>
      <w:r w:rsidRPr="00D9589F">
        <w:rPr>
          <w:rFonts w:ascii="Times New Roman" w:eastAsia="SimSun" w:hAnsi="Times New Roman" w:cs="Tahoma"/>
          <w:kern w:val="1"/>
          <w:sz w:val="24"/>
          <w:szCs w:val="24"/>
          <w:lang w:eastAsia="hi-IN" w:bidi="hi-IN"/>
        </w:rPr>
        <w:t>Отечественным исследователем проблемы детской одаренности А. И. Савенковым предложены принципы выявления одаренных детей:</w:t>
      </w:r>
    </w:p>
    <w:p w:rsidR="00D9589F" w:rsidRPr="00D9589F" w:rsidRDefault="00D9589F" w:rsidP="00D9589F">
      <w:pPr>
        <w:spacing w:after="0" w:line="360" w:lineRule="auto"/>
        <w:ind w:firstLine="567"/>
        <w:jc w:val="both"/>
        <w:rPr>
          <w:rFonts w:ascii="Times New Roman" w:eastAsia="SimSun" w:hAnsi="Times New Roman" w:cs="Tahoma"/>
          <w:kern w:val="1"/>
          <w:sz w:val="24"/>
          <w:szCs w:val="24"/>
          <w:lang w:eastAsia="hi-IN" w:bidi="hi-IN"/>
        </w:rPr>
      </w:pPr>
      <w:r w:rsidRPr="00D9589F">
        <w:rPr>
          <w:rFonts w:ascii="Times New Roman" w:eastAsia="SimSun" w:hAnsi="Times New Roman" w:cs="Tahoma"/>
          <w:kern w:val="1"/>
          <w:sz w:val="24"/>
          <w:szCs w:val="24"/>
          <w:lang w:eastAsia="hi-IN" w:bidi="hi-IN"/>
        </w:rPr>
        <w:t>1) комплексный характер оценивания разных сторон поведения и деятельности ребенка, что позволит использовать различные источники информации и охватить как можно более широкий спектр его способностей;</w:t>
      </w:r>
    </w:p>
    <w:p w:rsidR="00D9589F" w:rsidRPr="00D9589F" w:rsidRDefault="00D9589F" w:rsidP="00D9589F">
      <w:pPr>
        <w:spacing w:after="0" w:line="360" w:lineRule="auto"/>
        <w:ind w:firstLine="567"/>
        <w:jc w:val="both"/>
        <w:rPr>
          <w:rFonts w:ascii="Times New Roman" w:eastAsia="SimSun" w:hAnsi="Times New Roman" w:cs="Tahoma"/>
          <w:kern w:val="1"/>
          <w:sz w:val="24"/>
          <w:szCs w:val="24"/>
          <w:lang w:eastAsia="hi-IN" w:bidi="hi-IN"/>
        </w:rPr>
      </w:pPr>
      <w:r w:rsidRPr="00D9589F">
        <w:rPr>
          <w:rFonts w:ascii="Times New Roman" w:eastAsia="SimSun" w:hAnsi="Times New Roman" w:cs="Tahoma"/>
          <w:kern w:val="1"/>
          <w:sz w:val="24"/>
          <w:szCs w:val="24"/>
          <w:lang w:eastAsia="hi-IN" w:bidi="hi-IN"/>
        </w:rPr>
        <w:t>2) длительность идентификации (развернутое во времени наблюдение за поведением данного ребенка в разных ситуациях);</w:t>
      </w:r>
    </w:p>
    <w:p w:rsidR="00D9589F" w:rsidRPr="00D9589F" w:rsidRDefault="00D9589F" w:rsidP="00D9589F">
      <w:pPr>
        <w:spacing w:after="0" w:line="360" w:lineRule="auto"/>
        <w:ind w:firstLine="567"/>
        <w:jc w:val="both"/>
        <w:rPr>
          <w:rFonts w:ascii="Times New Roman" w:eastAsia="SimSun" w:hAnsi="Times New Roman" w:cs="Tahoma"/>
          <w:kern w:val="1"/>
          <w:sz w:val="24"/>
          <w:szCs w:val="24"/>
          <w:lang w:eastAsia="hi-IN" w:bidi="hi-IN"/>
        </w:rPr>
      </w:pPr>
      <w:r w:rsidRPr="00D9589F">
        <w:rPr>
          <w:rFonts w:ascii="Times New Roman" w:eastAsia="SimSun" w:hAnsi="Times New Roman" w:cs="Tahoma"/>
          <w:kern w:val="1"/>
          <w:sz w:val="24"/>
          <w:szCs w:val="24"/>
          <w:lang w:eastAsia="hi-IN" w:bidi="hi-IN"/>
        </w:rPr>
        <w:t xml:space="preserve">3) анализ его поведения в тех сферах деятельности, которые в максимальной мере соответствуют его склонностям и интересам (включение ребенка в специально </w:t>
      </w:r>
      <w:r w:rsidRPr="00D9589F">
        <w:rPr>
          <w:rFonts w:ascii="Times New Roman" w:eastAsia="SimSun" w:hAnsi="Times New Roman" w:cs="Tahoma"/>
          <w:kern w:val="1"/>
          <w:sz w:val="24"/>
          <w:szCs w:val="24"/>
          <w:lang w:eastAsia="hi-IN" w:bidi="hi-IN"/>
        </w:rPr>
        <w:lastRenderedPageBreak/>
        <w:t>организованные предметно-игровые занятия, вовлечение его в различные формы соответствующей предметной деятельности и т. д.);</w:t>
      </w:r>
    </w:p>
    <w:p w:rsidR="00D9589F" w:rsidRPr="00D9589F" w:rsidRDefault="00D9589F" w:rsidP="00D9589F">
      <w:pPr>
        <w:spacing w:after="0" w:line="360" w:lineRule="auto"/>
        <w:ind w:firstLine="567"/>
        <w:jc w:val="both"/>
        <w:rPr>
          <w:rFonts w:ascii="Times New Roman" w:eastAsia="SimSun" w:hAnsi="Times New Roman" w:cs="Tahoma"/>
          <w:kern w:val="1"/>
          <w:sz w:val="24"/>
          <w:szCs w:val="24"/>
          <w:lang w:eastAsia="hi-IN" w:bidi="hi-IN"/>
        </w:rPr>
      </w:pPr>
      <w:r w:rsidRPr="00D9589F">
        <w:rPr>
          <w:rFonts w:ascii="Times New Roman" w:eastAsia="SimSun" w:hAnsi="Times New Roman" w:cs="Tahoma"/>
          <w:kern w:val="1"/>
          <w:sz w:val="24"/>
          <w:szCs w:val="24"/>
          <w:lang w:eastAsia="hi-IN" w:bidi="hi-IN"/>
        </w:rPr>
        <w:t>4) использование тренинговых методов, в рамках которых можно организовывать определенные развивающие влияния, снимать типичные для данного ребенка психологические «преграды» и т. п.;</w:t>
      </w:r>
    </w:p>
    <w:p w:rsidR="00D9589F" w:rsidRPr="00D9589F" w:rsidRDefault="00D9589F" w:rsidP="00D9589F">
      <w:pPr>
        <w:spacing w:after="0" w:line="360" w:lineRule="auto"/>
        <w:ind w:firstLine="567"/>
        <w:jc w:val="both"/>
        <w:rPr>
          <w:rFonts w:ascii="Times New Roman" w:eastAsia="SimSun" w:hAnsi="Times New Roman" w:cs="Tahoma"/>
          <w:kern w:val="1"/>
          <w:sz w:val="24"/>
          <w:szCs w:val="24"/>
          <w:lang w:eastAsia="hi-IN" w:bidi="hi-IN"/>
        </w:rPr>
      </w:pPr>
      <w:r w:rsidRPr="00D9589F">
        <w:rPr>
          <w:rFonts w:ascii="Times New Roman" w:eastAsia="SimSun" w:hAnsi="Times New Roman" w:cs="Tahoma"/>
          <w:kern w:val="1"/>
          <w:sz w:val="24"/>
          <w:szCs w:val="24"/>
          <w:lang w:eastAsia="hi-IN" w:bidi="hi-IN"/>
        </w:rPr>
        <w:t>5) подключение к оценке одаренного ребенка экспертов: специалистов высшей квалификации в соответствующей предметной области деятельности (математиков, филологов, шахматистов, инженеров и т. д.). При этом следует иметь в виду возможный консерватизм мнения эксперта, особенно при оценке продуктов подросткового и юношеского творчества;</w:t>
      </w:r>
    </w:p>
    <w:p w:rsidR="00D9589F" w:rsidRPr="00D9589F" w:rsidRDefault="00D9589F" w:rsidP="00D9589F">
      <w:pPr>
        <w:spacing w:after="0" w:line="360" w:lineRule="auto"/>
        <w:ind w:firstLine="567"/>
        <w:jc w:val="both"/>
        <w:rPr>
          <w:rFonts w:ascii="Times New Roman" w:eastAsia="SimSun" w:hAnsi="Times New Roman" w:cs="Tahoma"/>
          <w:kern w:val="1"/>
          <w:sz w:val="24"/>
          <w:szCs w:val="24"/>
          <w:lang w:eastAsia="hi-IN" w:bidi="hi-IN"/>
        </w:rPr>
      </w:pPr>
      <w:r w:rsidRPr="00D9589F">
        <w:rPr>
          <w:rFonts w:ascii="Times New Roman" w:eastAsia="SimSun" w:hAnsi="Times New Roman" w:cs="Tahoma"/>
          <w:kern w:val="1"/>
          <w:sz w:val="24"/>
          <w:szCs w:val="24"/>
          <w:lang w:eastAsia="hi-IN" w:bidi="hi-IN"/>
        </w:rPr>
        <w:t>6) оценка признаков одаренности ребенка не только по отношению к актуальному уровню его психического развития, но и с учетом зоны ближайшего развития (в частности, на основе организации определенной образовательной среды с выстраиванием для данного ребенка индивидуальной траектории обучения);</w:t>
      </w:r>
    </w:p>
    <w:p w:rsidR="00D9589F" w:rsidRPr="00D9589F" w:rsidRDefault="00D9589F" w:rsidP="00D9589F">
      <w:pPr>
        <w:spacing w:after="0" w:line="360" w:lineRule="auto"/>
        <w:ind w:firstLine="567"/>
        <w:jc w:val="both"/>
        <w:rPr>
          <w:rFonts w:ascii="Times New Roman" w:eastAsia="SimSun" w:hAnsi="Times New Roman" w:cs="Tahoma"/>
          <w:kern w:val="1"/>
          <w:sz w:val="24"/>
          <w:szCs w:val="24"/>
          <w:lang w:eastAsia="hi-IN" w:bidi="hi-IN"/>
        </w:rPr>
      </w:pPr>
      <w:r w:rsidRPr="00D9589F">
        <w:rPr>
          <w:rFonts w:ascii="Times New Roman" w:eastAsia="SimSun" w:hAnsi="Times New Roman" w:cs="Tahoma"/>
          <w:kern w:val="1"/>
          <w:sz w:val="24"/>
          <w:szCs w:val="24"/>
          <w:lang w:eastAsia="hi-IN" w:bidi="hi-IN"/>
        </w:rPr>
        <w:t>7) преимущественная опора на экологически валидные методы психодиагностики, имеющие дело с оценкой реального поведения ребенка в реальной ситуации, таких как: анализ продуктов деятельности, наблюдение, беседа, экспертные оценки учителей и родителей, естественный эксперимент. Психометрические тесты могут использоваться в качестве одного из множества других источников дополнительной информации в рамках программы идентификации одаренного ребенка, но ни в коем случае в качестве единственного критерия для принятия решения о том, является ли данный ребенок «одаренным»/«неодаренным».</w:t>
      </w:r>
    </w:p>
    <w:p w:rsidR="00D9589F" w:rsidRPr="00D9589F" w:rsidRDefault="00D9589F" w:rsidP="00D9589F">
      <w:pPr>
        <w:spacing w:after="0" w:line="360" w:lineRule="auto"/>
        <w:ind w:firstLine="567"/>
        <w:jc w:val="both"/>
        <w:rPr>
          <w:rFonts w:ascii="Times New Roman" w:eastAsia="SimSun" w:hAnsi="Times New Roman" w:cs="Tahoma"/>
          <w:kern w:val="1"/>
          <w:sz w:val="24"/>
          <w:szCs w:val="24"/>
          <w:lang w:eastAsia="hi-IN" w:bidi="hi-IN"/>
        </w:rPr>
      </w:pPr>
      <w:r w:rsidRPr="00D9589F">
        <w:rPr>
          <w:rFonts w:ascii="Times New Roman" w:eastAsia="SimSun" w:hAnsi="Times New Roman" w:cs="Tahoma"/>
          <w:kern w:val="1"/>
          <w:sz w:val="24"/>
          <w:szCs w:val="24"/>
          <w:lang w:eastAsia="hi-IN" w:bidi="hi-IN"/>
        </w:rPr>
        <w:t>Для обеспечения комплексного подхода при выявлении одаренных детей целесообразно</w:t>
      </w:r>
    </w:p>
    <w:p w:rsidR="00D9589F" w:rsidRPr="00D9589F" w:rsidRDefault="00D9589F" w:rsidP="00D9589F">
      <w:pPr>
        <w:spacing w:after="0" w:line="360" w:lineRule="auto"/>
        <w:jc w:val="both"/>
        <w:rPr>
          <w:rFonts w:ascii="Times New Roman" w:eastAsia="SimSun" w:hAnsi="Times New Roman" w:cs="Tahoma"/>
          <w:kern w:val="1"/>
          <w:sz w:val="24"/>
          <w:szCs w:val="24"/>
          <w:lang w:eastAsia="hi-IN" w:bidi="hi-IN"/>
        </w:rPr>
      </w:pPr>
      <w:r w:rsidRPr="00D9589F">
        <w:rPr>
          <w:rFonts w:ascii="Times New Roman" w:eastAsia="SimSun" w:hAnsi="Times New Roman" w:cs="Tahoma"/>
          <w:kern w:val="1"/>
          <w:sz w:val="24"/>
          <w:szCs w:val="24"/>
          <w:lang w:eastAsia="hi-IN" w:bidi="hi-IN"/>
        </w:rPr>
        <w:t>задействовать широкий спектр разнообразных методов:</w:t>
      </w:r>
    </w:p>
    <w:p w:rsidR="00D9589F" w:rsidRPr="00D9589F" w:rsidRDefault="00D9589F" w:rsidP="00D9589F">
      <w:pPr>
        <w:widowControl w:val="0"/>
        <w:numPr>
          <w:ilvl w:val="0"/>
          <w:numId w:val="12"/>
        </w:numPr>
        <w:suppressAutoHyphens/>
        <w:spacing w:after="0" w:line="360" w:lineRule="auto"/>
        <w:jc w:val="both"/>
        <w:rPr>
          <w:rFonts w:ascii="Times New Roman" w:eastAsia="SimSun" w:hAnsi="Times New Roman" w:cs="Tahoma"/>
          <w:kern w:val="1"/>
          <w:sz w:val="24"/>
          <w:szCs w:val="24"/>
          <w:lang w:eastAsia="hi-IN" w:bidi="hi-IN"/>
        </w:rPr>
      </w:pPr>
      <w:r w:rsidRPr="00D9589F">
        <w:rPr>
          <w:rFonts w:ascii="Times New Roman" w:eastAsia="SimSun" w:hAnsi="Times New Roman" w:cs="Tahoma"/>
          <w:kern w:val="1"/>
          <w:sz w:val="24"/>
          <w:szCs w:val="24"/>
          <w:lang w:eastAsia="hi-IN" w:bidi="hi-IN"/>
        </w:rPr>
        <w:t>различные варианты метода наблюдения за детьми (в лабораторных условиях, в школе, во внешкольной деятельности и т. п.);</w:t>
      </w:r>
    </w:p>
    <w:p w:rsidR="00D9589F" w:rsidRPr="00D9589F" w:rsidRDefault="00D9589F" w:rsidP="00D9589F">
      <w:pPr>
        <w:widowControl w:val="0"/>
        <w:numPr>
          <w:ilvl w:val="0"/>
          <w:numId w:val="12"/>
        </w:numPr>
        <w:suppressAutoHyphens/>
        <w:spacing w:after="0" w:line="360" w:lineRule="auto"/>
        <w:jc w:val="both"/>
        <w:rPr>
          <w:rFonts w:ascii="Times New Roman" w:eastAsia="SimSun" w:hAnsi="Times New Roman" w:cs="Tahoma"/>
          <w:kern w:val="1"/>
          <w:sz w:val="24"/>
          <w:szCs w:val="24"/>
          <w:lang w:eastAsia="hi-IN" w:bidi="hi-IN"/>
        </w:rPr>
      </w:pPr>
      <w:r w:rsidRPr="00D9589F">
        <w:rPr>
          <w:rFonts w:ascii="Times New Roman" w:eastAsia="SimSun" w:hAnsi="Times New Roman" w:cs="Tahoma"/>
          <w:kern w:val="1"/>
          <w:sz w:val="24"/>
          <w:szCs w:val="24"/>
          <w:lang w:eastAsia="hi-IN" w:bidi="hi-IN"/>
        </w:rPr>
        <w:t>специальные психодиагностические тренинги;</w:t>
      </w:r>
    </w:p>
    <w:p w:rsidR="00D9589F" w:rsidRPr="00D9589F" w:rsidRDefault="00D9589F" w:rsidP="00D9589F">
      <w:pPr>
        <w:widowControl w:val="0"/>
        <w:numPr>
          <w:ilvl w:val="0"/>
          <w:numId w:val="12"/>
        </w:numPr>
        <w:suppressAutoHyphens/>
        <w:spacing w:after="0" w:line="360" w:lineRule="auto"/>
        <w:jc w:val="both"/>
        <w:rPr>
          <w:rFonts w:ascii="Times New Roman" w:eastAsia="SimSun" w:hAnsi="Times New Roman" w:cs="Tahoma"/>
          <w:kern w:val="1"/>
          <w:sz w:val="24"/>
          <w:szCs w:val="24"/>
          <w:lang w:eastAsia="hi-IN" w:bidi="hi-IN"/>
        </w:rPr>
      </w:pPr>
      <w:r w:rsidRPr="00D9589F">
        <w:rPr>
          <w:rFonts w:ascii="Times New Roman" w:eastAsia="SimSun" w:hAnsi="Times New Roman" w:cs="Tahoma"/>
          <w:kern w:val="1"/>
          <w:sz w:val="24"/>
          <w:szCs w:val="24"/>
          <w:lang w:eastAsia="hi-IN" w:bidi="hi-IN"/>
        </w:rPr>
        <w:t>экспертное оценивание поведения детей учителями, родителями, воспитателями;</w:t>
      </w:r>
    </w:p>
    <w:p w:rsidR="00D9589F" w:rsidRPr="00D9589F" w:rsidRDefault="00D9589F" w:rsidP="00D9589F">
      <w:pPr>
        <w:widowControl w:val="0"/>
        <w:numPr>
          <w:ilvl w:val="0"/>
          <w:numId w:val="12"/>
        </w:numPr>
        <w:suppressAutoHyphens/>
        <w:spacing w:after="0" w:line="360" w:lineRule="auto"/>
        <w:jc w:val="both"/>
        <w:rPr>
          <w:rFonts w:ascii="Times New Roman" w:eastAsia="SimSun" w:hAnsi="Times New Roman" w:cs="Tahoma"/>
          <w:kern w:val="1"/>
          <w:sz w:val="24"/>
          <w:szCs w:val="24"/>
          <w:lang w:eastAsia="hi-IN" w:bidi="hi-IN"/>
        </w:rPr>
      </w:pPr>
      <w:r w:rsidRPr="00D9589F">
        <w:rPr>
          <w:rFonts w:ascii="Times New Roman" w:eastAsia="SimSun" w:hAnsi="Times New Roman" w:cs="Tahoma"/>
          <w:kern w:val="1"/>
          <w:sz w:val="24"/>
          <w:szCs w:val="24"/>
          <w:lang w:eastAsia="hi-IN" w:bidi="hi-IN"/>
        </w:rPr>
        <w:t>проведение «пробных» уроков по специальным программам, а также включение детей в специальные игровые и предметно-ориентированные занятия;</w:t>
      </w:r>
    </w:p>
    <w:p w:rsidR="00D9589F" w:rsidRPr="00D9589F" w:rsidRDefault="00D9589F" w:rsidP="00D9589F">
      <w:pPr>
        <w:widowControl w:val="0"/>
        <w:numPr>
          <w:ilvl w:val="0"/>
          <w:numId w:val="12"/>
        </w:numPr>
        <w:suppressAutoHyphens/>
        <w:spacing w:after="0" w:line="360" w:lineRule="auto"/>
        <w:jc w:val="both"/>
        <w:rPr>
          <w:rFonts w:ascii="Times New Roman" w:eastAsia="SimSun" w:hAnsi="Times New Roman" w:cs="Tahoma"/>
          <w:kern w:val="1"/>
          <w:sz w:val="24"/>
          <w:szCs w:val="24"/>
          <w:lang w:eastAsia="hi-IN" w:bidi="hi-IN"/>
        </w:rPr>
      </w:pPr>
      <w:r w:rsidRPr="00D9589F">
        <w:rPr>
          <w:rFonts w:ascii="Times New Roman" w:eastAsia="SimSun" w:hAnsi="Times New Roman" w:cs="Tahoma"/>
          <w:kern w:val="1"/>
          <w:sz w:val="24"/>
          <w:szCs w:val="24"/>
          <w:lang w:eastAsia="hi-IN" w:bidi="hi-IN"/>
        </w:rPr>
        <w:t>экспертное оценивание конкретных продуктов творческой деятельности детей (рисунков, стихов, технических моделей) профессионалами;</w:t>
      </w:r>
    </w:p>
    <w:p w:rsidR="00D9589F" w:rsidRPr="00D9589F" w:rsidRDefault="00D9589F" w:rsidP="00D9589F">
      <w:pPr>
        <w:widowControl w:val="0"/>
        <w:numPr>
          <w:ilvl w:val="0"/>
          <w:numId w:val="12"/>
        </w:numPr>
        <w:suppressAutoHyphens/>
        <w:spacing w:after="0" w:line="360" w:lineRule="auto"/>
        <w:jc w:val="both"/>
        <w:rPr>
          <w:rFonts w:ascii="Times New Roman" w:eastAsia="SimSun" w:hAnsi="Times New Roman" w:cs="Tahoma"/>
          <w:kern w:val="1"/>
          <w:sz w:val="24"/>
          <w:szCs w:val="24"/>
          <w:lang w:eastAsia="hi-IN" w:bidi="hi-IN"/>
        </w:rPr>
      </w:pPr>
      <w:r w:rsidRPr="00D9589F">
        <w:rPr>
          <w:rFonts w:ascii="Times New Roman" w:eastAsia="SimSun" w:hAnsi="Times New Roman" w:cs="Tahoma"/>
          <w:kern w:val="1"/>
          <w:sz w:val="24"/>
          <w:szCs w:val="24"/>
          <w:lang w:eastAsia="hi-IN" w:bidi="hi-IN"/>
        </w:rPr>
        <w:t>организация различных интеллектуальных и предметных олимпиад, конференций, спортивных соревнований, творческих конкурсов, фестивалей, смотров и т. п.;</w:t>
      </w:r>
    </w:p>
    <w:p w:rsidR="00D9589F" w:rsidRPr="00D9589F" w:rsidRDefault="00D9589F" w:rsidP="00D9589F">
      <w:pPr>
        <w:widowControl w:val="0"/>
        <w:numPr>
          <w:ilvl w:val="0"/>
          <w:numId w:val="12"/>
        </w:numPr>
        <w:suppressAutoHyphens/>
        <w:spacing w:after="0" w:line="360" w:lineRule="auto"/>
        <w:jc w:val="both"/>
        <w:rPr>
          <w:rFonts w:ascii="Times New Roman" w:eastAsia="SimSun" w:hAnsi="Times New Roman" w:cs="Tahoma"/>
          <w:kern w:val="1"/>
          <w:sz w:val="24"/>
          <w:szCs w:val="24"/>
          <w:lang w:eastAsia="hi-IN" w:bidi="hi-IN"/>
        </w:rPr>
      </w:pPr>
      <w:r w:rsidRPr="00D9589F">
        <w:rPr>
          <w:rFonts w:ascii="Times New Roman" w:eastAsia="SimSun" w:hAnsi="Times New Roman" w:cs="Tahoma"/>
          <w:kern w:val="1"/>
          <w:sz w:val="24"/>
          <w:szCs w:val="24"/>
          <w:lang w:eastAsia="hi-IN" w:bidi="hi-IN"/>
        </w:rPr>
        <w:lastRenderedPageBreak/>
        <w:t>проведение психодиагностического исследования с использованием различных психометрических методик в зависимости от задачи анализа конкретного случая одаренности.</w:t>
      </w:r>
    </w:p>
    <w:p w:rsidR="00D9589F" w:rsidRDefault="00D9589F" w:rsidP="00D9589F">
      <w:pPr>
        <w:spacing w:after="0" w:line="360" w:lineRule="auto"/>
        <w:ind w:firstLine="567"/>
        <w:jc w:val="both"/>
        <w:rPr>
          <w:rFonts w:ascii="Times New Roman" w:eastAsia="SimSun" w:hAnsi="Times New Roman" w:cs="Tahoma"/>
          <w:kern w:val="1"/>
          <w:sz w:val="24"/>
          <w:szCs w:val="24"/>
          <w:lang w:eastAsia="hi-IN" w:bidi="hi-IN"/>
        </w:rPr>
      </w:pPr>
      <w:r w:rsidRPr="00D9589F">
        <w:rPr>
          <w:rFonts w:ascii="Times New Roman" w:eastAsia="SimSun" w:hAnsi="Times New Roman" w:cs="Tahoma"/>
          <w:kern w:val="1"/>
          <w:sz w:val="24"/>
          <w:szCs w:val="24"/>
          <w:lang w:eastAsia="hi-IN" w:bidi="hi-IN"/>
        </w:rPr>
        <w:t>Итак, проблема выявления одаренных детей сложна и требует привлечения специалистов высокой квалификации</w:t>
      </w:r>
      <w:hyperlink r:id="rId15" w:anchor="cite_note-1" w:history="1">
        <w:r w:rsidRPr="00D9589F">
          <w:rPr>
            <w:rFonts w:ascii="Times New Roman" w:eastAsia="Times New Roman" w:hAnsi="Times New Roman" w:cs="Times New Roman"/>
            <w:sz w:val="20"/>
            <w:szCs w:val="20"/>
            <w:vertAlign w:val="superscript"/>
            <w:lang w:eastAsia="ru-RU"/>
          </w:rPr>
          <w:t>[7]</w:t>
        </w:r>
      </w:hyperlink>
      <w:r w:rsidRPr="00D9589F">
        <w:rPr>
          <w:rFonts w:ascii="Times New Roman" w:eastAsia="SimSun" w:hAnsi="Times New Roman" w:cs="Tahoma"/>
          <w:kern w:val="1"/>
          <w:sz w:val="24"/>
          <w:szCs w:val="24"/>
          <w:lang w:eastAsia="hi-IN" w:bidi="hi-IN"/>
        </w:rPr>
        <w:t>. При этом следует иметь в виду, что критерии одаренности не могут быть раз и навсегда зафиксированными.</w:t>
      </w:r>
    </w:p>
    <w:p w:rsidR="00401038" w:rsidRPr="00D9589F" w:rsidRDefault="00401038" w:rsidP="00D9589F">
      <w:pPr>
        <w:spacing w:after="0" w:line="360" w:lineRule="auto"/>
        <w:ind w:firstLine="567"/>
        <w:jc w:val="both"/>
        <w:rPr>
          <w:rFonts w:ascii="Times New Roman" w:eastAsia="SimSun" w:hAnsi="Times New Roman" w:cs="Tahoma"/>
          <w:kern w:val="1"/>
          <w:sz w:val="24"/>
          <w:szCs w:val="24"/>
          <w:lang w:eastAsia="hi-IN" w:bidi="hi-IN"/>
        </w:rPr>
      </w:pPr>
    </w:p>
    <w:p w:rsidR="00401038" w:rsidRDefault="00401038" w:rsidP="00401038">
      <w:pPr>
        <w:tabs>
          <w:tab w:val="right" w:leader="dot" w:pos="9638"/>
        </w:tabs>
        <w:spacing w:after="0" w:line="36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t>2.2</w:t>
      </w:r>
      <w:r w:rsidRPr="004C5EF5">
        <w:rPr>
          <w:rFonts w:ascii="Times New Roman" w:eastAsia="Times New Roman" w:hAnsi="Times New Roman" w:cs="Times New Roman"/>
          <w:b/>
          <w:sz w:val="24"/>
          <w:szCs w:val="24"/>
          <w:lang w:eastAsia="ru-RU"/>
        </w:rPr>
        <w:t>.</w:t>
      </w:r>
      <w:r w:rsidRPr="004C5EF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ВЫЯВЛЕНИЕ У УЧАЩИХСЯ УРОВНЯ</w:t>
      </w:r>
      <w:r w:rsidRPr="004C5EF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ПОЗНАВАТЕЛЬНОЙ ПОТРЕБНОСТИ</w:t>
      </w:r>
    </w:p>
    <w:p w:rsidR="00C41B46" w:rsidRPr="00C41B46" w:rsidRDefault="00C41B46" w:rsidP="008F0949">
      <w:pPr>
        <w:spacing w:after="0" w:line="360" w:lineRule="auto"/>
        <w:ind w:firstLine="567"/>
        <w:jc w:val="both"/>
        <w:rPr>
          <w:rFonts w:eastAsiaTheme="minorEastAsia"/>
          <w:sz w:val="20"/>
          <w:szCs w:val="20"/>
          <w:lang w:eastAsia="ru-RU"/>
        </w:rPr>
      </w:pPr>
      <w:r w:rsidRPr="00C41B46">
        <w:rPr>
          <w:rFonts w:ascii="Times New Roman" w:eastAsia="Times New Roman" w:hAnsi="Times New Roman" w:cs="Times New Roman"/>
          <w:kern w:val="2"/>
          <w:sz w:val="24"/>
          <w:szCs w:val="24"/>
          <w:lang w:eastAsia="hi-IN" w:bidi="hi-IN"/>
        </w:rPr>
        <w:t>Для выявления уровня познавательной активности школьников было проведено</w:t>
      </w:r>
      <w:r w:rsidRPr="00C41B46">
        <w:rPr>
          <w:rFonts w:eastAsiaTheme="minorEastAsia"/>
          <w:sz w:val="20"/>
          <w:szCs w:val="20"/>
          <w:lang w:eastAsia="ru-RU"/>
        </w:rPr>
        <w:t xml:space="preserve"> </w:t>
      </w:r>
      <w:r w:rsidRPr="00C41B46">
        <w:rPr>
          <w:rFonts w:ascii="Times New Roman" w:eastAsia="Times New Roman" w:hAnsi="Times New Roman" w:cs="Times New Roman"/>
          <w:sz w:val="24"/>
          <w:szCs w:val="24"/>
          <w:lang w:eastAsia="ru-RU"/>
        </w:rPr>
        <w:t xml:space="preserve">анкетирование  «Определение уровня познавательной потребности» среди учащихся </w:t>
      </w:r>
      <w:r w:rsidR="00442114">
        <w:rPr>
          <w:rFonts w:ascii="Times New Roman" w:eastAsia="Times New Roman" w:hAnsi="Times New Roman" w:cs="Times New Roman"/>
          <w:sz w:val="24"/>
          <w:szCs w:val="24"/>
          <w:lang w:eastAsia="ru-RU"/>
        </w:rPr>
        <w:t>8-11 классов (Приложение 1).</w:t>
      </w:r>
    </w:p>
    <w:p w:rsidR="00C41B46" w:rsidRDefault="00C41B46" w:rsidP="008F0949">
      <w:pPr>
        <w:tabs>
          <w:tab w:val="left" w:pos="640"/>
        </w:tabs>
        <w:spacing w:after="0" w:line="360" w:lineRule="auto"/>
        <w:ind w:firstLine="567"/>
        <w:jc w:val="both"/>
        <w:rPr>
          <w:rFonts w:ascii="Times New Roman" w:eastAsia="Times New Roman" w:hAnsi="Times New Roman" w:cs="Times New Roman"/>
          <w:sz w:val="24"/>
          <w:szCs w:val="24"/>
          <w:lang w:eastAsia="ru-RU"/>
        </w:rPr>
      </w:pPr>
      <w:r w:rsidRPr="00C41B46">
        <w:rPr>
          <w:rFonts w:ascii="Times New Roman" w:eastAsia="Times New Roman" w:hAnsi="Times New Roman" w:cs="Times New Roman"/>
          <w:sz w:val="24"/>
          <w:szCs w:val="24"/>
          <w:lang w:eastAsia="ru-RU"/>
        </w:rPr>
        <w:t>Результаты проведенного анкетирования представлены на диаграмме</w:t>
      </w:r>
      <w:r w:rsidR="008F0949">
        <w:rPr>
          <w:rFonts w:ascii="Times New Roman" w:eastAsia="Times New Roman" w:hAnsi="Times New Roman" w:cs="Times New Roman"/>
          <w:sz w:val="24"/>
          <w:szCs w:val="24"/>
          <w:lang w:eastAsia="ru-RU"/>
        </w:rPr>
        <w:t xml:space="preserve"> 1</w:t>
      </w:r>
      <w:r w:rsidRPr="00C41B46">
        <w:rPr>
          <w:rFonts w:ascii="Times New Roman" w:eastAsia="Times New Roman" w:hAnsi="Times New Roman" w:cs="Times New Roman"/>
          <w:sz w:val="24"/>
          <w:szCs w:val="24"/>
          <w:lang w:eastAsia="ru-RU"/>
        </w:rPr>
        <w:t>.</w:t>
      </w:r>
    </w:p>
    <w:p w:rsidR="008F0949" w:rsidRDefault="008F0949" w:rsidP="008F0949">
      <w:pPr>
        <w:tabs>
          <w:tab w:val="left" w:pos="640"/>
        </w:tabs>
        <w:spacing w:after="0" w:line="360" w:lineRule="auto"/>
        <w:ind w:firstLine="567"/>
        <w:jc w:val="both"/>
        <w:rPr>
          <w:rFonts w:ascii="Times New Roman" w:eastAsia="Times New Roman" w:hAnsi="Times New Roman" w:cs="Times New Roman"/>
          <w:sz w:val="24"/>
          <w:szCs w:val="24"/>
          <w:lang w:eastAsia="ru-RU"/>
        </w:rPr>
      </w:pPr>
    </w:p>
    <w:p w:rsidR="00C41B46" w:rsidRPr="00C41B46" w:rsidRDefault="008F0949" w:rsidP="008F0949">
      <w:pPr>
        <w:tabs>
          <w:tab w:val="left" w:pos="640"/>
        </w:tabs>
        <w:spacing w:after="0" w:line="240" w:lineRule="auto"/>
        <w:ind w:firstLine="567"/>
        <w:jc w:val="right"/>
        <w:rPr>
          <w:rFonts w:ascii="Times New Roman" w:eastAsia="Times New Roman" w:hAnsi="Times New Roman" w:cs="Times New Roman"/>
          <w:b/>
          <w:sz w:val="24"/>
          <w:szCs w:val="24"/>
          <w:lang w:eastAsia="ru-RU"/>
        </w:rPr>
      </w:pPr>
      <w:r w:rsidRPr="008F0949">
        <w:rPr>
          <w:rFonts w:ascii="Times New Roman" w:eastAsia="Times New Roman" w:hAnsi="Times New Roman" w:cs="Times New Roman"/>
          <w:b/>
          <w:sz w:val="24"/>
          <w:szCs w:val="24"/>
          <w:lang w:eastAsia="ru-RU"/>
        </w:rPr>
        <w:t>Диаграмма 1.</w:t>
      </w:r>
    </w:p>
    <w:p w:rsidR="00C41B46" w:rsidRDefault="00C41B46" w:rsidP="008F0949">
      <w:pPr>
        <w:tabs>
          <w:tab w:val="right" w:leader="dot" w:pos="9638"/>
        </w:tabs>
        <w:spacing w:after="0" w:line="240" w:lineRule="auto"/>
        <w:ind w:firstLine="567"/>
        <w:rPr>
          <w:rFonts w:ascii="Times New Roman" w:eastAsia="Times New Roman" w:hAnsi="Times New Roman" w:cs="Times New Roman"/>
          <w:b/>
          <w:sz w:val="24"/>
          <w:szCs w:val="24"/>
        </w:rPr>
      </w:pPr>
      <w:r>
        <w:rPr>
          <w:noProof/>
          <w:lang w:eastAsia="ru-RU"/>
        </w:rPr>
        <w:drawing>
          <wp:inline distT="0" distB="0" distL="0" distR="0" wp14:anchorId="4FE4E2FA" wp14:editId="1AE46D96">
            <wp:extent cx="5943600" cy="3429000"/>
            <wp:effectExtent l="1905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F0949" w:rsidRDefault="008F0949" w:rsidP="00C41B46">
      <w:pPr>
        <w:tabs>
          <w:tab w:val="right" w:leader="dot" w:pos="9638"/>
        </w:tabs>
        <w:spacing w:after="0" w:line="360" w:lineRule="auto"/>
        <w:ind w:firstLine="567"/>
        <w:rPr>
          <w:rFonts w:ascii="Times New Roman" w:eastAsia="Times New Roman" w:hAnsi="Times New Roman" w:cs="Times New Roman"/>
          <w:b/>
          <w:sz w:val="24"/>
          <w:szCs w:val="24"/>
        </w:rPr>
      </w:pPr>
    </w:p>
    <w:p w:rsidR="000C5BA8" w:rsidRPr="000C5BA8" w:rsidRDefault="000C5BA8" w:rsidP="000C5BA8">
      <w:pPr>
        <w:spacing w:after="0" w:line="360" w:lineRule="auto"/>
        <w:ind w:right="119" w:firstLine="567"/>
        <w:jc w:val="both"/>
        <w:rPr>
          <w:rFonts w:eastAsiaTheme="minorEastAsia"/>
          <w:sz w:val="20"/>
          <w:szCs w:val="20"/>
          <w:lang w:eastAsia="ru-RU"/>
        </w:rPr>
      </w:pPr>
      <w:r w:rsidRPr="000C5BA8">
        <w:rPr>
          <w:rFonts w:ascii="Times New Roman" w:eastAsia="Times New Roman" w:hAnsi="Times New Roman" w:cs="Times New Roman"/>
          <w:sz w:val="24"/>
          <w:szCs w:val="24"/>
          <w:lang w:eastAsia="ru-RU"/>
        </w:rPr>
        <w:t>Анализ данных диаграммы дает основание утверждать, что уровень познавательной потребности учащихся достаточно высок. 72% ребят связывают свои интересы с выбором профессии,</w:t>
      </w:r>
      <w:r w:rsidR="00D6240E">
        <w:rPr>
          <w:rFonts w:ascii="Times New Roman" w:eastAsia="Times New Roman" w:hAnsi="Times New Roman" w:cs="Times New Roman"/>
          <w:sz w:val="24"/>
          <w:szCs w:val="24"/>
          <w:lang w:eastAsia="ru-RU"/>
        </w:rPr>
        <w:t xml:space="preserve"> </w:t>
      </w:r>
      <w:r w:rsidRPr="000C5BA8">
        <w:rPr>
          <w:rFonts w:ascii="Times New Roman" w:eastAsia="Times New Roman" w:hAnsi="Times New Roman" w:cs="Times New Roman"/>
          <w:sz w:val="24"/>
          <w:szCs w:val="24"/>
          <w:lang w:eastAsia="ru-RU"/>
        </w:rPr>
        <w:t xml:space="preserve">52%  из общего числа опрошенных школьников используют серьезную научную литературу при подготовке к занятиям и внешкольным мероприятиям. Готовы кропотливо трудиться и выполнять «черновую» работу для достижения результата 60% и 54% </w:t>
      </w:r>
      <w:r w:rsidRPr="000C5BA8">
        <w:rPr>
          <w:rFonts w:ascii="Times New Roman" w:eastAsia="Times New Roman" w:hAnsi="Times New Roman" w:cs="Times New Roman"/>
          <w:sz w:val="24"/>
          <w:szCs w:val="24"/>
          <w:lang w:eastAsia="ru-RU"/>
        </w:rPr>
        <w:lastRenderedPageBreak/>
        <w:t>учащихся соответственно. И даже готовы принести в жертву развлечения и отдых ради удовольствия интеллектуальной работы 78% ребят.</w:t>
      </w:r>
    </w:p>
    <w:p w:rsidR="000C5BA8" w:rsidRPr="000C5BA8" w:rsidRDefault="000C5BA8" w:rsidP="000C5BA8">
      <w:pPr>
        <w:widowControl w:val="0"/>
        <w:tabs>
          <w:tab w:val="left" w:pos="2700"/>
        </w:tabs>
        <w:suppressAutoHyphens/>
        <w:spacing w:after="0" w:line="360" w:lineRule="auto"/>
        <w:ind w:firstLine="567"/>
        <w:jc w:val="both"/>
        <w:rPr>
          <w:rFonts w:eastAsiaTheme="minorEastAsia"/>
          <w:sz w:val="20"/>
          <w:szCs w:val="20"/>
          <w:lang w:eastAsia="ru-RU"/>
        </w:rPr>
      </w:pPr>
      <w:r w:rsidRPr="000C5BA8">
        <w:rPr>
          <w:rFonts w:ascii="Times New Roman" w:eastAsia="Times New Roman" w:hAnsi="Times New Roman" w:cs="Times New Roman"/>
          <w:kern w:val="2"/>
          <w:sz w:val="24"/>
          <w:szCs w:val="24"/>
          <w:lang w:eastAsia="hi-IN" w:bidi="hi-IN"/>
        </w:rPr>
        <w:t>Представленные сведения о развитии познавательной способности у школьников в процессе обучения, несомненно, могут быть использованы в системе общего образования для отбора и профильного обучения в школе.</w:t>
      </w:r>
      <w:r w:rsidRPr="000C5BA8">
        <w:rPr>
          <w:rFonts w:ascii="Times New Roman" w:eastAsia="Times New Roman" w:hAnsi="Times New Roman" w:cs="Times New Roman"/>
          <w:sz w:val="24"/>
          <w:szCs w:val="24"/>
          <w:lang w:eastAsia="ru-RU"/>
        </w:rPr>
        <w:t xml:space="preserve"> На эту особенность указывает в своей статье «Организация подготовки школьников к участию в предметной олимпиаде как элемент совершенствования методической работы уч</w:t>
      </w:r>
      <w:r w:rsidR="00D6240E">
        <w:rPr>
          <w:rFonts w:ascii="Times New Roman" w:eastAsia="Times New Roman" w:hAnsi="Times New Roman" w:cs="Times New Roman"/>
          <w:sz w:val="24"/>
          <w:szCs w:val="24"/>
          <w:lang w:eastAsia="ru-RU"/>
        </w:rPr>
        <w:t>ителя биологии» к.п.н., зам.директора центра по работе с одарёнными детьми Г. Г. Швецов: «О</w:t>
      </w:r>
      <w:r w:rsidRPr="000C5BA8">
        <w:rPr>
          <w:rFonts w:ascii="Times New Roman" w:eastAsia="Times New Roman" w:hAnsi="Times New Roman" w:cs="Times New Roman"/>
          <w:sz w:val="24"/>
          <w:szCs w:val="24"/>
          <w:lang w:eastAsia="ru-RU"/>
        </w:rPr>
        <w:t>собенно высоких результатов  учителям удается  добиться  в  случае,  если  они  работают  с  высоко</w:t>
      </w:r>
      <w:r w:rsidRPr="000C5BA8">
        <w:rPr>
          <w:rFonts w:eastAsiaTheme="minorEastAsia"/>
          <w:sz w:val="20"/>
          <w:szCs w:val="20"/>
          <w:lang w:eastAsia="ru-RU"/>
        </w:rPr>
        <w:t xml:space="preserve"> </w:t>
      </w:r>
      <w:r w:rsidRPr="000C5BA8">
        <w:rPr>
          <w:rFonts w:ascii="Times New Roman" w:eastAsia="Times New Roman" w:hAnsi="Times New Roman" w:cs="Times New Roman"/>
          <w:sz w:val="24"/>
          <w:szCs w:val="24"/>
          <w:lang w:eastAsia="ru-RU"/>
        </w:rPr>
        <w:t>мотивированными школьниками, осознанно двигающимися по своим индивидуальным образовательным траекториям».</w:t>
      </w:r>
    </w:p>
    <w:p w:rsidR="00D9589F" w:rsidRPr="00D9589F" w:rsidRDefault="00D9589F" w:rsidP="001F2D18">
      <w:pPr>
        <w:spacing w:after="0" w:line="360" w:lineRule="auto"/>
        <w:jc w:val="both"/>
        <w:rPr>
          <w:rFonts w:ascii="Times New Roman" w:eastAsia="SimSun" w:hAnsi="Times New Roman" w:cs="Tahoma"/>
          <w:kern w:val="1"/>
          <w:sz w:val="24"/>
          <w:szCs w:val="24"/>
          <w:lang w:eastAsia="hi-IN" w:bidi="hi-IN"/>
        </w:rPr>
      </w:pPr>
    </w:p>
    <w:p w:rsidR="00D9589F" w:rsidRPr="00D9589F" w:rsidRDefault="001F2D18" w:rsidP="00D9589F">
      <w:pPr>
        <w:spacing w:after="0" w:line="360" w:lineRule="auto"/>
        <w:ind w:firstLine="567"/>
        <w:jc w:val="center"/>
        <w:rPr>
          <w:rFonts w:ascii="Times New Roman" w:eastAsia="SimSun" w:hAnsi="Times New Roman" w:cs="Tahoma"/>
          <w:b/>
          <w:kern w:val="1"/>
          <w:sz w:val="24"/>
          <w:szCs w:val="24"/>
          <w:lang w:eastAsia="hi-IN" w:bidi="hi-IN"/>
        </w:rPr>
      </w:pPr>
      <w:r>
        <w:rPr>
          <w:rFonts w:ascii="Times New Roman" w:eastAsia="SimSun" w:hAnsi="Times New Roman" w:cs="Tahoma"/>
          <w:b/>
          <w:kern w:val="1"/>
          <w:sz w:val="24"/>
          <w:szCs w:val="24"/>
          <w:lang w:eastAsia="hi-IN" w:bidi="hi-IN"/>
        </w:rPr>
        <w:t>2.3</w:t>
      </w:r>
      <w:r w:rsidR="00D9589F" w:rsidRPr="00D9589F">
        <w:rPr>
          <w:rFonts w:ascii="Times New Roman" w:eastAsia="SimSun" w:hAnsi="Times New Roman" w:cs="Tahoma"/>
          <w:b/>
          <w:kern w:val="1"/>
          <w:sz w:val="24"/>
          <w:szCs w:val="24"/>
          <w:lang w:eastAsia="hi-IN" w:bidi="hi-IN"/>
        </w:rPr>
        <w:t>. ТЕХНОЛОГИЯ РАБОТЫ С ОДАРЁННЫМИ ДЕТЬМИ</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Каждый одаренный ребенок - индивидуальность, требующая особого подхода. Содействие реализации одаренности чаще всего требует организации особой среды, включающей специальное образование, которое выходит за рамки обучения в обычной школе. Можно выделить 3 основные проблемы в организации работы с одарёнными детьми:</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 отсутствие у педагогов знаний об особенностях проявления детской одарённости, видовом её разнообразии; </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функционально - целевая направленность школы в плане развития интеллекта учащихся;</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 ориентация школы на "уравнивание" под "среднего" без прогноза на индивидуальное развитие. </w:t>
      </w:r>
    </w:p>
    <w:p w:rsid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На уроках методы и формы работы с одаренными учащимися прежде всего должны органически сочетаться с методами и формами работы со всеми учащимися школы и в то же время отличаться своеобразием.</w:t>
      </w:r>
    </w:p>
    <w:p w:rsidR="00EE1824" w:rsidRPr="00D9589F" w:rsidRDefault="00EE1824" w:rsidP="00D9589F">
      <w:pPr>
        <w:spacing w:after="0" w:line="360" w:lineRule="auto"/>
        <w:ind w:firstLine="567"/>
        <w:jc w:val="both"/>
        <w:rPr>
          <w:rFonts w:ascii="Times New Roman" w:eastAsia="Times New Roman" w:hAnsi="Times New Roman" w:cs="Times New Roman"/>
          <w:sz w:val="24"/>
          <w:szCs w:val="24"/>
          <w:lang w:eastAsia="ru-RU"/>
        </w:rPr>
      </w:pPr>
    </w:p>
    <w:p w:rsidR="00D9589F" w:rsidRPr="00D9589F" w:rsidRDefault="00D9589F" w:rsidP="00D9589F">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b/>
          <w:bCs/>
          <w:sz w:val="24"/>
          <w:szCs w:val="24"/>
          <w:lang w:eastAsia="ru-RU"/>
        </w:rPr>
        <w:t>Формы работы с одаренными учащимися:</w:t>
      </w:r>
    </w:p>
    <w:p w:rsidR="00D9589F" w:rsidRPr="00D9589F" w:rsidRDefault="00D9589F" w:rsidP="00D9589F">
      <w:pPr>
        <w:widowControl w:val="0"/>
        <w:numPr>
          <w:ilvl w:val="0"/>
          <w:numId w:val="14"/>
        </w:numPr>
        <w:suppressAutoHyphens/>
        <w:spacing w:after="0" w:line="360" w:lineRule="auto"/>
        <w:jc w:val="both"/>
        <w:rPr>
          <w:rFonts w:ascii="Times New Roman" w:eastAsia="Times New Roman" w:hAnsi="Times New Roman" w:cs="Times New Roman"/>
          <w:color w:val="000000"/>
          <w:sz w:val="24"/>
          <w:szCs w:val="24"/>
          <w:lang w:eastAsia="ru-RU"/>
        </w:rPr>
      </w:pPr>
      <w:r w:rsidRPr="00D9589F">
        <w:rPr>
          <w:rFonts w:ascii="Times New Roman" w:eastAsia="Times New Roman" w:hAnsi="Times New Roman" w:cs="Times New Roman"/>
          <w:color w:val="000000"/>
          <w:sz w:val="24"/>
          <w:szCs w:val="24"/>
          <w:lang w:eastAsia="ru-RU"/>
        </w:rPr>
        <w:t>индивидуальный подход на уроках, использование в практике элементов дифференцированного обучения, проведение нестандартных форм урока творческие мастерские;</w:t>
      </w:r>
    </w:p>
    <w:p w:rsidR="00D9589F" w:rsidRPr="00D9589F" w:rsidRDefault="00D9589F" w:rsidP="00D9589F">
      <w:pPr>
        <w:widowControl w:val="0"/>
        <w:numPr>
          <w:ilvl w:val="0"/>
          <w:numId w:val="14"/>
        </w:numPr>
        <w:suppressAutoHyphens/>
        <w:spacing w:after="0" w:line="360" w:lineRule="auto"/>
        <w:jc w:val="both"/>
        <w:rPr>
          <w:rFonts w:ascii="Times New Roman" w:eastAsia="Times New Roman" w:hAnsi="Times New Roman" w:cs="Times New Roman"/>
          <w:color w:val="000000"/>
          <w:sz w:val="24"/>
          <w:szCs w:val="24"/>
          <w:lang w:eastAsia="ru-RU"/>
        </w:rPr>
      </w:pPr>
      <w:r w:rsidRPr="00D9589F">
        <w:rPr>
          <w:rFonts w:ascii="Times New Roman" w:eastAsia="Times New Roman" w:hAnsi="Times New Roman" w:cs="Times New Roman"/>
          <w:color w:val="000000"/>
          <w:sz w:val="24"/>
          <w:szCs w:val="24"/>
          <w:lang w:eastAsia="ru-RU"/>
        </w:rPr>
        <w:t>групповые занятия с одаренными учащимися;</w:t>
      </w:r>
    </w:p>
    <w:p w:rsidR="00D9589F" w:rsidRPr="00D9589F" w:rsidRDefault="00D9589F" w:rsidP="00D9589F">
      <w:pPr>
        <w:widowControl w:val="0"/>
        <w:numPr>
          <w:ilvl w:val="0"/>
          <w:numId w:val="14"/>
        </w:numPr>
        <w:suppressAutoHyphens/>
        <w:spacing w:after="0" w:line="360" w:lineRule="auto"/>
        <w:jc w:val="both"/>
        <w:rPr>
          <w:rFonts w:ascii="Times New Roman" w:eastAsia="Times New Roman" w:hAnsi="Times New Roman" w:cs="Times New Roman"/>
          <w:color w:val="000000"/>
          <w:sz w:val="24"/>
          <w:szCs w:val="24"/>
          <w:lang w:eastAsia="ru-RU"/>
        </w:rPr>
      </w:pPr>
      <w:r w:rsidRPr="00D9589F">
        <w:rPr>
          <w:rFonts w:ascii="Times New Roman" w:eastAsia="Times New Roman" w:hAnsi="Times New Roman" w:cs="Times New Roman"/>
          <w:color w:val="000000"/>
          <w:sz w:val="24"/>
          <w:szCs w:val="24"/>
          <w:lang w:eastAsia="ru-RU"/>
        </w:rPr>
        <w:t>предметные кружки, факультативы;</w:t>
      </w:r>
    </w:p>
    <w:p w:rsidR="00D9589F" w:rsidRPr="00D9589F" w:rsidRDefault="00D9589F" w:rsidP="00D9589F">
      <w:pPr>
        <w:widowControl w:val="0"/>
        <w:numPr>
          <w:ilvl w:val="0"/>
          <w:numId w:val="14"/>
        </w:numPr>
        <w:suppressAutoHyphens/>
        <w:spacing w:after="0" w:line="360" w:lineRule="auto"/>
        <w:jc w:val="both"/>
        <w:rPr>
          <w:rFonts w:ascii="Times New Roman" w:eastAsia="Times New Roman" w:hAnsi="Times New Roman" w:cs="Times New Roman"/>
          <w:color w:val="000000"/>
          <w:sz w:val="24"/>
          <w:szCs w:val="24"/>
          <w:lang w:eastAsia="ru-RU"/>
        </w:rPr>
      </w:pPr>
      <w:r w:rsidRPr="00D9589F">
        <w:rPr>
          <w:rFonts w:ascii="Times New Roman" w:eastAsia="Times New Roman" w:hAnsi="Times New Roman" w:cs="Times New Roman"/>
          <w:color w:val="000000"/>
          <w:sz w:val="24"/>
          <w:szCs w:val="24"/>
          <w:lang w:eastAsia="ru-RU"/>
        </w:rPr>
        <w:t>кружки по интересам;</w:t>
      </w:r>
    </w:p>
    <w:p w:rsidR="00D9589F" w:rsidRPr="00D9589F" w:rsidRDefault="00D9589F" w:rsidP="00D9589F">
      <w:pPr>
        <w:widowControl w:val="0"/>
        <w:numPr>
          <w:ilvl w:val="0"/>
          <w:numId w:val="14"/>
        </w:numPr>
        <w:suppressAutoHyphens/>
        <w:spacing w:after="0" w:line="360" w:lineRule="auto"/>
        <w:jc w:val="both"/>
        <w:rPr>
          <w:rFonts w:ascii="Times New Roman" w:eastAsia="Times New Roman" w:hAnsi="Times New Roman" w:cs="Times New Roman"/>
          <w:color w:val="000000"/>
          <w:sz w:val="24"/>
          <w:szCs w:val="24"/>
          <w:lang w:eastAsia="ru-RU"/>
        </w:rPr>
      </w:pPr>
      <w:r w:rsidRPr="00D9589F">
        <w:rPr>
          <w:rFonts w:ascii="Times New Roman" w:eastAsia="Times New Roman" w:hAnsi="Times New Roman" w:cs="Times New Roman"/>
          <w:color w:val="000000"/>
          <w:sz w:val="24"/>
          <w:szCs w:val="24"/>
          <w:lang w:eastAsia="ru-RU"/>
        </w:rPr>
        <w:t xml:space="preserve">конкурсы; </w:t>
      </w:r>
    </w:p>
    <w:p w:rsidR="00D9589F" w:rsidRPr="00D9589F" w:rsidRDefault="00D9589F" w:rsidP="00D9589F">
      <w:pPr>
        <w:widowControl w:val="0"/>
        <w:numPr>
          <w:ilvl w:val="0"/>
          <w:numId w:val="14"/>
        </w:numPr>
        <w:suppressAutoHyphens/>
        <w:spacing w:after="0" w:line="360" w:lineRule="auto"/>
        <w:jc w:val="both"/>
        <w:rPr>
          <w:rFonts w:ascii="Times New Roman" w:eastAsia="Times New Roman" w:hAnsi="Times New Roman" w:cs="Times New Roman"/>
          <w:color w:val="000000"/>
          <w:sz w:val="24"/>
          <w:szCs w:val="24"/>
          <w:lang w:eastAsia="ru-RU"/>
        </w:rPr>
      </w:pPr>
      <w:r w:rsidRPr="00D9589F">
        <w:rPr>
          <w:rFonts w:ascii="Times New Roman" w:eastAsia="Times New Roman" w:hAnsi="Times New Roman" w:cs="Times New Roman"/>
          <w:color w:val="000000"/>
          <w:sz w:val="24"/>
          <w:szCs w:val="24"/>
          <w:lang w:eastAsia="ru-RU"/>
        </w:rPr>
        <w:lastRenderedPageBreak/>
        <w:t>курсы по выбору;</w:t>
      </w:r>
    </w:p>
    <w:p w:rsidR="00D9589F" w:rsidRPr="00D9589F" w:rsidRDefault="00D9589F" w:rsidP="00D9589F">
      <w:pPr>
        <w:widowControl w:val="0"/>
        <w:numPr>
          <w:ilvl w:val="0"/>
          <w:numId w:val="14"/>
        </w:numPr>
        <w:suppressAutoHyphens/>
        <w:spacing w:after="0" w:line="360" w:lineRule="auto"/>
        <w:jc w:val="both"/>
        <w:rPr>
          <w:rFonts w:ascii="Times New Roman" w:eastAsia="Times New Roman" w:hAnsi="Times New Roman" w:cs="Times New Roman"/>
          <w:color w:val="000000"/>
          <w:sz w:val="24"/>
          <w:szCs w:val="24"/>
          <w:lang w:eastAsia="ru-RU"/>
        </w:rPr>
      </w:pPr>
      <w:r w:rsidRPr="00D9589F">
        <w:rPr>
          <w:rFonts w:ascii="Times New Roman" w:eastAsia="Times New Roman" w:hAnsi="Times New Roman" w:cs="Times New Roman"/>
          <w:color w:val="000000"/>
          <w:sz w:val="24"/>
          <w:szCs w:val="24"/>
          <w:lang w:eastAsia="ru-RU"/>
        </w:rPr>
        <w:t>участие в предметных олимпиадах и творческих конкурсах;</w:t>
      </w:r>
    </w:p>
    <w:p w:rsidR="00D9589F" w:rsidRPr="00D9589F" w:rsidRDefault="00D9589F" w:rsidP="00D9589F">
      <w:pPr>
        <w:widowControl w:val="0"/>
        <w:numPr>
          <w:ilvl w:val="0"/>
          <w:numId w:val="14"/>
        </w:numPr>
        <w:suppressAutoHyphens/>
        <w:spacing w:after="0" w:line="360" w:lineRule="auto"/>
        <w:jc w:val="both"/>
        <w:rPr>
          <w:rFonts w:ascii="Times New Roman" w:eastAsia="Times New Roman" w:hAnsi="Times New Roman" w:cs="Times New Roman"/>
          <w:color w:val="000000"/>
          <w:sz w:val="24"/>
          <w:szCs w:val="24"/>
          <w:lang w:eastAsia="ru-RU"/>
        </w:rPr>
      </w:pPr>
      <w:r w:rsidRPr="00D9589F">
        <w:rPr>
          <w:rFonts w:ascii="Times New Roman" w:eastAsia="Times New Roman" w:hAnsi="Times New Roman" w:cs="Times New Roman"/>
          <w:color w:val="000000"/>
          <w:sz w:val="24"/>
          <w:szCs w:val="24"/>
          <w:lang w:eastAsia="ru-RU"/>
        </w:rPr>
        <w:t>работа по индивидуальным планам;</w:t>
      </w:r>
    </w:p>
    <w:p w:rsidR="00D9589F" w:rsidRPr="00D9589F" w:rsidRDefault="00D9589F" w:rsidP="00D9589F">
      <w:pPr>
        <w:widowControl w:val="0"/>
        <w:numPr>
          <w:ilvl w:val="0"/>
          <w:numId w:val="14"/>
        </w:numPr>
        <w:suppressAutoHyphens/>
        <w:spacing w:after="0" w:line="360" w:lineRule="auto"/>
        <w:jc w:val="both"/>
        <w:rPr>
          <w:rFonts w:ascii="Times New Roman" w:eastAsia="Times New Roman" w:hAnsi="Times New Roman" w:cs="Times New Roman"/>
          <w:color w:val="000000"/>
          <w:sz w:val="24"/>
          <w:szCs w:val="24"/>
          <w:lang w:eastAsia="ru-RU"/>
        </w:rPr>
      </w:pPr>
      <w:r w:rsidRPr="00D9589F">
        <w:rPr>
          <w:rFonts w:ascii="Times New Roman" w:eastAsia="Times New Roman" w:hAnsi="Times New Roman" w:cs="Times New Roman"/>
          <w:color w:val="000000"/>
          <w:sz w:val="24"/>
          <w:szCs w:val="24"/>
          <w:lang w:eastAsia="ru-RU"/>
        </w:rPr>
        <w:t>исследовательская деятельность и участие в научно-практических конференциях;</w:t>
      </w:r>
    </w:p>
    <w:p w:rsidR="00D9589F" w:rsidRPr="00D9589F" w:rsidRDefault="00D9589F" w:rsidP="00D9589F">
      <w:pPr>
        <w:widowControl w:val="0"/>
        <w:numPr>
          <w:ilvl w:val="0"/>
          <w:numId w:val="14"/>
        </w:numPr>
        <w:suppressAutoHyphens/>
        <w:spacing w:after="0" w:line="360" w:lineRule="auto"/>
        <w:jc w:val="both"/>
        <w:rPr>
          <w:rFonts w:ascii="Times New Roman" w:eastAsia="Times New Roman" w:hAnsi="Times New Roman" w:cs="Times New Roman"/>
          <w:color w:val="000000"/>
          <w:sz w:val="24"/>
          <w:szCs w:val="24"/>
          <w:lang w:eastAsia="ru-RU"/>
        </w:rPr>
      </w:pPr>
      <w:r w:rsidRPr="00D9589F">
        <w:rPr>
          <w:rFonts w:ascii="Times New Roman" w:eastAsia="Times New Roman" w:hAnsi="Times New Roman" w:cs="Times New Roman"/>
          <w:color w:val="000000"/>
          <w:sz w:val="24"/>
          <w:szCs w:val="24"/>
          <w:lang w:eastAsia="ru-RU"/>
        </w:rPr>
        <w:t>использование современных ИКТ (Интернет, медиатека, электронная энциклопедия и др.);</w:t>
      </w:r>
    </w:p>
    <w:p w:rsidR="00D9589F" w:rsidRPr="00D9589F" w:rsidRDefault="00D9589F" w:rsidP="00D9589F">
      <w:pPr>
        <w:widowControl w:val="0"/>
        <w:numPr>
          <w:ilvl w:val="0"/>
          <w:numId w:val="14"/>
        </w:numPr>
        <w:suppressAutoHyphens/>
        <w:spacing w:after="0" w:line="360" w:lineRule="auto"/>
        <w:jc w:val="both"/>
        <w:rPr>
          <w:rFonts w:ascii="Times New Roman" w:eastAsia="Times New Roman" w:hAnsi="Times New Roman" w:cs="Times New Roman"/>
          <w:color w:val="000000"/>
          <w:sz w:val="24"/>
          <w:szCs w:val="24"/>
          <w:lang w:eastAsia="ru-RU"/>
        </w:rPr>
      </w:pPr>
      <w:r w:rsidRPr="00D9589F">
        <w:rPr>
          <w:rFonts w:ascii="Times New Roman" w:eastAsia="Times New Roman" w:hAnsi="Times New Roman" w:cs="Times New Roman"/>
          <w:color w:val="000000"/>
          <w:sz w:val="24"/>
          <w:szCs w:val="24"/>
          <w:lang w:eastAsia="ru-RU"/>
        </w:rPr>
        <w:t>создание детских портфолио.</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Говоря о формах работы с одаренными детьми, необходимо сразу оговорить следующее: работа с такими учащимися распадается на две формы - урочную и внеурочную. </w:t>
      </w:r>
    </w:p>
    <w:p w:rsidR="00D9589F" w:rsidRPr="00D9589F" w:rsidRDefault="00D9589F" w:rsidP="000272B6">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В работе с одаренными детьми уместно руководствоваться следующими принципами педагогической деятельности: </w:t>
      </w:r>
    </w:p>
    <w:p w:rsidR="00D9589F" w:rsidRPr="00D9589F" w:rsidRDefault="00D9589F" w:rsidP="000272B6">
      <w:pPr>
        <w:widowControl w:val="0"/>
        <w:numPr>
          <w:ilvl w:val="0"/>
          <w:numId w:val="15"/>
        </w:numPr>
        <w:suppressAutoHyphens/>
        <w:spacing w:after="0" w:line="360" w:lineRule="auto"/>
        <w:ind w:hanging="354"/>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 принцип максимального разнообразия предоставленных возможностей для развития личности; </w:t>
      </w:r>
    </w:p>
    <w:p w:rsidR="00D9589F" w:rsidRPr="00D9589F" w:rsidRDefault="00D9589F" w:rsidP="00D9589F">
      <w:pPr>
        <w:widowControl w:val="0"/>
        <w:numPr>
          <w:ilvl w:val="0"/>
          <w:numId w:val="15"/>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принцип возрастания роли внеурочной деятельности;</w:t>
      </w:r>
    </w:p>
    <w:p w:rsidR="00D9589F" w:rsidRPr="00D9589F" w:rsidRDefault="00D9589F" w:rsidP="00D9589F">
      <w:pPr>
        <w:widowControl w:val="0"/>
        <w:numPr>
          <w:ilvl w:val="0"/>
          <w:numId w:val="15"/>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принцип индивидуализации и дифференциации обучения;</w:t>
      </w:r>
    </w:p>
    <w:p w:rsidR="00D9589F" w:rsidRPr="00D9589F" w:rsidRDefault="00D9589F" w:rsidP="000272B6">
      <w:pPr>
        <w:widowControl w:val="0"/>
        <w:numPr>
          <w:ilvl w:val="0"/>
          <w:numId w:val="15"/>
        </w:numPr>
        <w:suppressAutoHyphens/>
        <w:spacing w:after="0" w:line="360" w:lineRule="auto"/>
        <w:ind w:hanging="354"/>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принцип создания условий для совместной работы учащихся при минимальном участии учителя; </w:t>
      </w:r>
    </w:p>
    <w:p w:rsidR="00D9589F" w:rsidRPr="00D9589F" w:rsidRDefault="00D9589F" w:rsidP="00D9589F">
      <w:pPr>
        <w:widowControl w:val="0"/>
        <w:numPr>
          <w:ilvl w:val="0"/>
          <w:numId w:val="15"/>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принцип свободы выбора учащимися помощи, наставничества.</w:t>
      </w:r>
    </w:p>
    <w:p w:rsidR="00D9589F" w:rsidRPr="00D9589F" w:rsidRDefault="00D9589F" w:rsidP="00D9589F">
      <w:pPr>
        <w:widowControl w:val="0"/>
        <w:numPr>
          <w:ilvl w:val="0"/>
          <w:numId w:val="15"/>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применение междисциплинарного подхода;</w:t>
      </w:r>
    </w:p>
    <w:p w:rsidR="00D9589F" w:rsidRPr="00D9589F" w:rsidRDefault="00D9589F" w:rsidP="00D9589F">
      <w:pPr>
        <w:widowControl w:val="0"/>
        <w:numPr>
          <w:ilvl w:val="0"/>
          <w:numId w:val="15"/>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углубленное изучение тех проблем, которые выбраны самими учащимися;</w:t>
      </w:r>
    </w:p>
    <w:p w:rsidR="00D9589F" w:rsidRPr="00D9589F" w:rsidRDefault="00D9589F" w:rsidP="00D9589F">
      <w:pPr>
        <w:widowControl w:val="0"/>
        <w:numPr>
          <w:ilvl w:val="0"/>
          <w:numId w:val="15"/>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развитие умения самостоятельно работать;</w:t>
      </w:r>
    </w:p>
    <w:p w:rsidR="00D9589F" w:rsidRPr="00D9589F" w:rsidRDefault="00D9589F" w:rsidP="00D9589F">
      <w:pPr>
        <w:widowControl w:val="0"/>
        <w:numPr>
          <w:ilvl w:val="0"/>
          <w:numId w:val="15"/>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развитие продуктивного абстрактного мышления и высших умственных процессов;</w:t>
      </w:r>
    </w:p>
    <w:p w:rsidR="00D9589F" w:rsidRPr="00D9589F" w:rsidRDefault="00D9589F" w:rsidP="00E812DD">
      <w:pPr>
        <w:widowControl w:val="0"/>
        <w:numPr>
          <w:ilvl w:val="0"/>
          <w:numId w:val="15"/>
        </w:numPr>
        <w:suppressAutoHyphens/>
        <w:spacing w:after="0" w:line="360" w:lineRule="auto"/>
        <w:ind w:hanging="354"/>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развитие базовых умений и навыков наряду с высшими умственными операциями и исследовательскими умениями;</w:t>
      </w:r>
    </w:p>
    <w:p w:rsidR="00D9589F" w:rsidRPr="00D9589F" w:rsidRDefault="00D9589F" w:rsidP="00E812DD">
      <w:pPr>
        <w:widowControl w:val="0"/>
        <w:numPr>
          <w:ilvl w:val="0"/>
          <w:numId w:val="15"/>
        </w:numPr>
        <w:suppressAutoHyphens/>
        <w:spacing w:after="0" w:line="360" w:lineRule="auto"/>
        <w:ind w:hanging="354"/>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оценка результатов работы на основе критериев, связанных с конкретной областью интересов;</w:t>
      </w:r>
    </w:p>
    <w:p w:rsidR="00D9589F" w:rsidRPr="00D9589F" w:rsidRDefault="00D9589F" w:rsidP="00E812DD">
      <w:pPr>
        <w:widowControl w:val="0"/>
        <w:numPr>
          <w:ilvl w:val="0"/>
          <w:numId w:val="15"/>
        </w:numPr>
        <w:suppressAutoHyphens/>
        <w:spacing w:after="0" w:line="360" w:lineRule="auto"/>
        <w:ind w:hanging="354"/>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установка на самоценность познавательной деятельности при изучении научных дисциплин, на готовность к непрагматическому риску в неординарных ситуациях жизни, возможности сохранения приоритета духовных, идеальных ценностей при любых обстоятельствах.</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Для полного раскрытия таланта ребенка, необходимы кардинально новые технологии в образовании. В работе с одаренными детьми мы используем современные педагогические технологии, например, технологию развития критического мышления. Эта технология помогает понять точку зрения учащегося и смотреть на вещи с его и со своей точек зрения. </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lastRenderedPageBreak/>
        <w:t>У одарённых детей чётко проявляется потребность в исследовательской и поисковой активности - это одно из условий, которое позволяет учащимся погрузиться в творческий процесс обучения и воспитывает в нём жажду знаний, стремление к открытиям, активному умственному труду  и самопознанию. Метод проектов, относится к технологиям компетентностно-ориентированного обучения. Использование данного метода на уроках и во внеурочной деятельности даёт новые возможности в активизации познавательного интереса учащихся, развития творческих способностей. С учётом интересов и уровней дарования конкретных учеников им предлагается выполнить тот или иной проект: проанализировать и найти решение практической задачи, выстроив свою работу в режиме исследования и завершив ее публичным докладом с защитой своей позиции. Такая форма обучения позволяет одаренному ребенку, продолжая учиться вместе со сверстниками и оставаясь включенным в привычные социальные взаимоотношения, вместе с тем качественно углублять свои знания и выявить свои ресурсы в области, соответствующей содержанию его одаренности.</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Проектная деятельность - одна из технологий воспитания мотивированных детей. Одаренные дети, работая над проектами, овладевают методами научной творческой работы и принимают участие в экспериментах, исследованиях, что позволяет им почувствовать уверенность в себе, «не потеряться», самоутвердиться, ощутить радость успеха. Занимаясь проектной деятельностью, одаренные дети развивают самостоятельное мышление, умение добывать информацию, прогнозировать, принимать нестандартные ситуации, школьники получают ценный опыт творческой, поисковой деятельности по решению новых проблем, возникающих перед ними. Это требует от них самостоятельного использования ранее усвоенных знаний и умений в новых ситуациях, формирования новых способов деятельности на основе уже известных.</w:t>
      </w:r>
    </w:p>
    <w:p w:rsidR="00D9589F" w:rsidRPr="00D9589F" w:rsidRDefault="00D9589F" w:rsidP="00D9589F">
      <w:pPr>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Работа с использованием разнообразных методов исследования помогает ребятам глубже понять явления, к тому же, эта работа гораздо интереснее, чем простое усвоение знаний, она развивает в ребятах самостоятельность, любознательность, творческую инициативу. </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Для активизации мыследеятельности существует очень много методов и приемов. Так, при организации поисковой работы в группах, целесообразно использовать следующие виды деятельности: </w:t>
      </w:r>
    </w:p>
    <w:p w:rsidR="00D9589F" w:rsidRPr="00D9589F" w:rsidRDefault="00D9589F" w:rsidP="00D9589F">
      <w:pPr>
        <w:widowControl w:val="0"/>
        <w:numPr>
          <w:ilvl w:val="0"/>
          <w:numId w:val="13"/>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u w:val="single"/>
          <w:lang w:eastAsia="ru-RU"/>
        </w:rPr>
        <w:t>Индивидуальное самообучение</w:t>
      </w:r>
      <w:r w:rsidRPr="00D9589F">
        <w:rPr>
          <w:rFonts w:ascii="Times New Roman" w:eastAsia="Times New Roman" w:hAnsi="Times New Roman" w:cs="Times New Roman"/>
          <w:sz w:val="24"/>
          <w:szCs w:val="24"/>
          <w:lang w:eastAsia="ru-RU"/>
        </w:rPr>
        <w:t xml:space="preserve"> – ученики выполняют ту или иную самостоятельную работу (с изучаемыми объектами, учебником, приборами, решение задач, исследовательская работа) и составляют письменные сообщения по ее результатам.</w:t>
      </w:r>
    </w:p>
    <w:p w:rsidR="00D9589F" w:rsidRPr="00D9589F" w:rsidRDefault="00D9589F" w:rsidP="00D9589F">
      <w:pPr>
        <w:widowControl w:val="0"/>
        <w:numPr>
          <w:ilvl w:val="0"/>
          <w:numId w:val="13"/>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u w:val="single"/>
          <w:lang w:eastAsia="ru-RU"/>
        </w:rPr>
        <w:t>Парное взаимообучение</w:t>
      </w:r>
      <w:r w:rsidRPr="00D9589F">
        <w:rPr>
          <w:rFonts w:ascii="Times New Roman" w:eastAsia="Times New Roman" w:hAnsi="Times New Roman" w:cs="Times New Roman"/>
          <w:sz w:val="24"/>
          <w:szCs w:val="24"/>
          <w:lang w:eastAsia="ru-RU"/>
        </w:rPr>
        <w:t xml:space="preserve"> – ученики в стабильных парах (соседи за одной партой) либо в парах сменного состава (ученики в течение урока меняются местами по типу </w:t>
      </w:r>
      <w:r w:rsidRPr="00D9589F">
        <w:rPr>
          <w:rFonts w:ascii="Times New Roman" w:eastAsia="Times New Roman" w:hAnsi="Times New Roman" w:cs="Times New Roman"/>
          <w:sz w:val="24"/>
          <w:szCs w:val="24"/>
          <w:lang w:eastAsia="ru-RU"/>
        </w:rPr>
        <w:lastRenderedPageBreak/>
        <w:t>конвейера) объясняют друг другу какой-либо вопрос, защищают свою тему, оценивают результаты товарища.</w:t>
      </w:r>
    </w:p>
    <w:p w:rsidR="00D9589F" w:rsidRPr="00D9589F" w:rsidRDefault="00D9589F" w:rsidP="00D9589F">
      <w:pPr>
        <w:widowControl w:val="0"/>
        <w:numPr>
          <w:ilvl w:val="0"/>
          <w:numId w:val="13"/>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u w:val="single"/>
          <w:lang w:eastAsia="ru-RU"/>
        </w:rPr>
        <w:t>Групповая работа по общей теме.</w:t>
      </w:r>
      <w:r w:rsidRPr="00D9589F">
        <w:rPr>
          <w:rFonts w:ascii="Times New Roman" w:eastAsia="Times New Roman" w:hAnsi="Times New Roman" w:cs="Times New Roman"/>
          <w:sz w:val="24"/>
          <w:szCs w:val="24"/>
          <w:lang w:eastAsia="ru-RU"/>
        </w:rPr>
        <w:t xml:space="preserve"> Обучение внутри группы. Ученики, объединенные в группы, взаимодействуют внутри них: объясняют новый материал, обсуждают его, оценивают свою деятельность, готовят выступление, проводят фрагмент занятий.</w:t>
      </w:r>
    </w:p>
    <w:p w:rsidR="00D9589F" w:rsidRPr="00D9589F" w:rsidRDefault="00D9589F" w:rsidP="00D9589F">
      <w:pPr>
        <w:widowControl w:val="0"/>
        <w:numPr>
          <w:ilvl w:val="0"/>
          <w:numId w:val="13"/>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u w:val="single"/>
          <w:lang w:eastAsia="ru-RU"/>
        </w:rPr>
        <w:t>Взаимообучение групп.</w:t>
      </w:r>
      <w:r w:rsidRPr="00D9589F">
        <w:rPr>
          <w:rFonts w:ascii="Times New Roman" w:eastAsia="Times New Roman" w:hAnsi="Times New Roman" w:cs="Times New Roman"/>
          <w:sz w:val="24"/>
          <w:szCs w:val="24"/>
          <w:lang w:eastAsia="ru-RU"/>
        </w:rPr>
        <w:t xml:space="preserve"> Группы, занимающиеся разными проблемами или видами деятельности, например теоретики и экспериментаторы, временно объединяются, чтобы поделиться опытом, информацией, проблемами.</w:t>
      </w:r>
    </w:p>
    <w:p w:rsidR="00D9589F" w:rsidRPr="00D9589F" w:rsidRDefault="00D9589F" w:rsidP="00D9589F">
      <w:pPr>
        <w:widowControl w:val="0"/>
        <w:numPr>
          <w:ilvl w:val="0"/>
          <w:numId w:val="13"/>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u w:val="single"/>
          <w:lang w:eastAsia="ru-RU"/>
        </w:rPr>
        <w:t>Ученик вместо учителя.</w:t>
      </w:r>
      <w:r w:rsidRPr="00D9589F">
        <w:rPr>
          <w:rFonts w:ascii="Times New Roman" w:eastAsia="Times New Roman" w:hAnsi="Times New Roman" w:cs="Times New Roman"/>
          <w:sz w:val="24"/>
          <w:szCs w:val="24"/>
          <w:lang w:eastAsia="ru-RU"/>
        </w:rPr>
        <w:t xml:space="preserve"> Один или двое учеников обучают весь класс, ведут урок, проводят лекцию или другое занятие.</w:t>
      </w:r>
    </w:p>
    <w:p w:rsidR="00D9589F" w:rsidRPr="00D9589F" w:rsidRDefault="00D9589F" w:rsidP="00D9589F">
      <w:pPr>
        <w:widowControl w:val="0"/>
        <w:numPr>
          <w:ilvl w:val="0"/>
          <w:numId w:val="13"/>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u w:val="single"/>
          <w:lang w:eastAsia="ru-RU"/>
        </w:rPr>
        <w:t>Подготовка учениками выступлений.</w:t>
      </w:r>
      <w:r w:rsidRPr="00D9589F">
        <w:rPr>
          <w:rFonts w:ascii="Times New Roman" w:eastAsia="Times New Roman" w:hAnsi="Times New Roman" w:cs="Times New Roman"/>
          <w:sz w:val="24"/>
          <w:szCs w:val="24"/>
          <w:lang w:eastAsia="ru-RU"/>
        </w:rPr>
        <w:t xml:space="preserve"> Отрабатываются такие виды деятельности, как техника выступления, методика ведения дискуссий, формулировка вопросов и ответов к ним, аргументация суждений, рецензирование, оценивание, анализ.</w:t>
      </w:r>
    </w:p>
    <w:p w:rsidR="00D9589F" w:rsidRPr="00D9589F" w:rsidRDefault="00D9589F" w:rsidP="00D9589F">
      <w:pPr>
        <w:widowControl w:val="0"/>
        <w:numPr>
          <w:ilvl w:val="0"/>
          <w:numId w:val="13"/>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u w:val="single"/>
          <w:lang w:eastAsia="ru-RU"/>
        </w:rPr>
        <w:t xml:space="preserve">Самоорганизующийся коллектив. </w:t>
      </w:r>
      <w:r w:rsidRPr="00D9589F">
        <w:rPr>
          <w:rFonts w:ascii="Times New Roman" w:eastAsia="Times New Roman" w:hAnsi="Times New Roman" w:cs="Times New Roman"/>
          <w:sz w:val="24"/>
          <w:szCs w:val="24"/>
          <w:lang w:eastAsia="ru-RU"/>
        </w:rPr>
        <w:t>По мере овладения учащимися определенными видами деятельности им предоставляются все большие возможности в самоорганизации обучения. Например, спонтанное или специально организованное (методом «круглого стола» или «мозговой атаки») рождение замысла урока (или их серии) ведет к образованию координационной группы учащихся, уточнению тематики и технологии занятия, коллективной подготовке и проведению занятия.</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Учитель в этой ситуации выступает консультантом, координатором проекта, помощником, направляющим поиск решения проблемы, но не доминирующей фигурой в учебном процессе</w:t>
      </w:r>
      <w:r w:rsidRPr="00D9589F">
        <w:rPr>
          <w:rFonts w:ascii="Times New Roman" w:eastAsia="Times New Roman" w:hAnsi="Times New Roman" w:cs="Times New Roman"/>
          <w:sz w:val="24"/>
          <w:szCs w:val="24"/>
          <w:vertAlign w:val="superscript"/>
          <w:lang w:eastAsia="ru-RU"/>
        </w:rPr>
        <w:t>(2)</w:t>
      </w:r>
      <w:r w:rsidRPr="00D9589F">
        <w:rPr>
          <w:rFonts w:ascii="Times New Roman" w:eastAsia="Times New Roman" w:hAnsi="Times New Roman" w:cs="Times New Roman"/>
          <w:sz w:val="24"/>
          <w:szCs w:val="24"/>
          <w:lang w:eastAsia="ru-RU"/>
        </w:rPr>
        <w:t>.</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Одним из направлений деятельности школы по работе с одаренными детьми является внедрение ИКТ в учебную практику. Анализ собственного опыта работы позволяет сформулировать ряд преимуществ, при использовании ИКТ на уроках:</w:t>
      </w:r>
    </w:p>
    <w:p w:rsidR="00D9589F" w:rsidRPr="00D9589F" w:rsidRDefault="00D9589F" w:rsidP="00E812DD">
      <w:pPr>
        <w:widowControl w:val="0"/>
        <w:numPr>
          <w:ilvl w:val="0"/>
          <w:numId w:val="16"/>
        </w:numPr>
        <w:suppressAutoHyphens/>
        <w:spacing w:after="0" w:line="360" w:lineRule="auto"/>
        <w:ind w:hanging="294"/>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возможность более полного раскрытия творческого потенциала, как ученика, так и учителя; </w:t>
      </w:r>
    </w:p>
    <w:p w:rsidR="00D9589F" w:rsidRPr="00D9589F" w:rsidRDefault="00D9589F" w:rsidP="00E812DD">
      <w:pPr>
        <w:widowControl w:val="0"/>
        <w:numPr>
          <w:ilvl w:val="0"/>
          <w:numId w:val="16"/>
        </w:numPr>
        <w:suppressAutoHyphens/>
        <w:spacing w:after="0" w:line="360" w:lineRule="auto"/>
        <w:ind w:hanging="294"/>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стимулирование более активной деятельности учащихся за счет возможности самостоятельного управления объектами на доске или видимой всему классу работе у компьютера, что позволяет сосредоточить внимание учащихся на доске. </w:t>
      </w:r>
    </w:p>
    <w:p w:rsidR="00D9589F" w:rsidRPr="00D9589F" w:rsidRDefault="00D9589F" w:rsidP="00E812DD">
      <w:pPr>
        <w:widowControl w:val="0"/>
        <w:numPr>
          <w:ilvl w:val="0"/>
          <w:numId w:val="16"/>
        </w:numPr>
        <w:suppressAutoHyphens/>
        <w:spacing w:after="0" w:line="360" w:lineRule="auto"/>
        <w:ind w:hanging="294"/>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развитие положительной мотивации к изучению предмета за счет создания ярких образов и впечатлений, что способствует более полному и глубокому восприятию учебного материала.</w:t>
      </w:r>
    </w:p>
    <w:p w:rsidR="00D9589F" w:rsidRPr="00D9589F" w:rsidRDefault="00D9589F" w:rsidP="00D9589F">
      <w:pPr>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iCs/>
          <w:sz w:val="24"/>
          <w:szCs w:val="24"/>
          <w:lang w:eastAsia="ru-RU"/>
        </w:rPr>
        <w:t>Внеурочную деятельность в работе с одаренными детьми составляют</w:t>
      </w:r>
      <w:r w:rsidRPr="00D9589F">
        <w:rPr>
          <w:rFonts w:ascii="Times New Roman" w:eastAsia="Times New Roman" w:hAnsi="Times New Roman" w:cs="Times New Roman"/>
          <w:sz w:val="24"/>
          <w:szCs w:val="24"/>
          <w:lang w:eastAsia="ru-RU"/>
        </w:rPr>
        <w:t>:</w:t>
      </w:r>
    </w:p>
    <w:p w:rsidR="00D9589F" w:rsidRPr="00D9589F" w:rsidRDefault="00D9589F" w:rsidP="00D9589F">
      <w:pPr>
        <w:widowControl w:val="0"/>
        <w:numPr>
          <w:ilvl w:val="0"/>
          <w:numId w:val="17"/>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внеклассная работа по учебным предметам (предметные недели и декады);</w:t>
      </w:r>
    </w:p>
    <w:p w:rsidR="00D9589F" w:rsidRPr="00D9589F" w:rsidRDefault="00D9589F" w:rsidP="00D9589F">
      <w:pPr>
        <w:widowControl w:val="0"/>
        <w:numPr>
          <w:ilvl w:val="0"/>
          <w:numId w:val="17"/>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lastRenderedPageBreak/>
        <w:t>выставки творческих работ учащихся (выполненных в кружках, школах дополнительного образования);</w:t>
      </w:r>
    </w:p>
    <w:p w:rsidR="00D9589F" w:rsidRPr="00D9589F" w:rsidRDefault="00D9589F" w:rsidP="00D9589F">
      <w:pPr>
        <w:widowControl w:val="0"/>
        <w:numPr>
          <w:ilvl w:val="0"/>
          <w:numId w:val="17"/>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участие в школьных, муниципальных предметных олимпиадах, марафонах и конкурсах; </w:t>
      </w:r>
    </w:p>
    <w:p w:rsidR="00D9589F" w:rsidRPr="00D9589F" w:rsidRDefault="00D9589F" w:rsidP="00D9589F">
      <w:pPr>
        <w:widowControl w:val="0"/>
        <w:numPr>
          <w:ilvl w:val="0"/>
          <w:numId w:val="17"/>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активная проектная и исследовательская деятельность учащихся на уроках и во внеурочной деятельности, представление и защита работ на научном обществе учащихся и школьной НПК;</w:t>
      </w:r>
    </w:p>
    <w:p w:rsidR="00D9589F" w:rsidRPr="00D9589F" w:rsidRDefault="00D9589F" w:rsidP="00D9589F">
      <w:pPr>
        <w:widowControl w:val="0"/>
        <w:numPr>
          <w:ilvl w:val="0"/>
          <w:numId w:val="17"/>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участие в школьном  и городском интеллектуальном конкурсе «Ученик года»;</w:t>
      </w:r>
    </w:p>
    <w:p w:rsidR="00D9589F" w:rsidRPr="00D9589F" w:rsidRDefault="00D9589F" w:rsidP="00D9589F">
      <w:pPr>
        <w:widowControl w:val="0"/>
        <w:numPr>
          <w:ilvl w:val="0"/>
          <w:numId w:val="17"/>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районные, республиканские  соревнования, марафоны, конкурсы. </w:t>
      </w:r>
    </w:p>
    <w:p w:rsid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Каждый ребенок талантлив по-своему. Выявление и воспитание одаренных, талантливых детей, безусловно, важный вопрос. Наша задача – так построить учебную и внеучебную деятельность, воспитательную работу, чтобы любые индивидуальные особенности детей, содержащие в себе ростки опережающего развития в той или иной области, были замечены, развиты и реализованы.</w:t>
      </w:r>
    </w:p>
    <w:p w:rsidR="00CF41EA" w:rsidRDefault="00CF41EA" w:rsidP="00D9589F">
      <w:pPr>
        <w:spacing w:after="0" w:line="360" w:lineRule="auto"/>
        <w:ind w:firstLine="567"/>
        <w:jc w:val="both"/>
        <w:rPr>
          <w:rFonts w:ascii="Times New Roman" w:eastAsia="Times New Roman" w:hAnsi="Times New Roman" w:cs="Times New Roman"/>
          <w:sz w:val="24"/>
          <w:szCs w:val="24"/>
          <w:lang w:eastAsia="ru-RU"/>
        </w:rPr>
      </w:pPr>
    </w:p>
    <w:p w:rsidR="00CF41EA" w:rsidRPr="004C5EF5" w:rsidRDefault="00CF41EA" w:rsidP="00CF41EA">
      <w:pPr>
        <w:tabs>
          <w:tab w:val="right" w:leader="dot" w:pos="9638"/>
        </w:tabs>
        <w:spacing w:after="0" w:line="360" w:lineRule="auto"/>
        <w:ind w:left="28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t>2.4</w:t>
      </w:r>
      <w:r w:rsidRPr="004C5EF5">
        <w:rPr>
          <w:rFonts w:ascii="Times New Roman" w:eastAsia="Times New Roman" w:hAnsi="Times New Roman" w:cs="Times New Roman"/>
          <w:b/>
          <w:sz w:val="24"/>
          <w:szCs w:val="24"/>
          <w:lang w:eastAsia="ru-RU"/>
        </w:rPr>
        <w:t>.</w:t>
      </w:r>
      <w:r w:rsidRPr="004C5EF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ИЗУЧЕНИЕ ИНФОРМАЦИИ</w:t>
      </w:r>
      <w:r w:rsidRPr="004C5EF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 ФОРМАХ ПОДГОТОВКИ УЧАЩИХСЯ К ИНТЕЛЛЕКТУАЛЬНЫМ СОРЕВНОВАНИЯМ</w:t>
      </w:r>
    </w:p>
    <w:p w:rsidR="00D9589F" w:rsidRPr="00055D83" w:rsidRDefault="00FB2665" w:rsidP="006F4B7B">
      <w:pPr>
        <w:tabs>
          <w:tab w:val="left" w:pos="1920"/>
          <w:tab w:val="left" w:pos="5020"/>
          <w:tab w:val="left" w:pos="8100"/>
        </w:tabs>
        <w:spacing w:after="0" w:line="360" w:lineRule="auto"/>
        <w:ind w:firstLine="567"/>
        <w:jc w:val="both"/>
        <w:rPr>
          <w:rFonts w:eastAsiaTheme="minorEastAsia"/>
          <w:sz w:val="20"/>
          <w:szCs w:val="20"/>
          <w:lang w:eastAsia="ru-RU"/>
        </w:rPr>
      </w:pPr>
      <w:r>
        <w:rPr>
          <w:rFonts w:ascii="Times New Roman" w:eastAsia="Times New Roman" w:hAnsi="Times New Roman" w:cs="Times New Roman"/>
          <w:sz w:val="24"/>
          <w:szCs w:val="24"/>
          <w:lang w:eastAsia="ru-RU"/>
        </w:rPr>
        <w:t xml:space="preserve">Изучив опыт подготовки учащихся </w:t>
      </w:r>
      <w:r w:rsidR="0022363E" w:rsidRPr="0022363E">
        <w:rPr>
          <w:rFonts w:ascii="Times New Roman" w:eastAsia="Times New Roman" w:hAnsi="Times New Roman" w:cs="Times New Roman"/>
          <w:sz w:val="24"/>
          <w:szCs w:val="24"/>
          <w:lang w:eastAsia="ru-RU"/>
        </w:rPr>
        <w:t>к различным олимпиадам</w:t>
      </w:r>
      <w:r>
        <w:rPr>
          <w:rFonts w:eastAsiaTheme="minorEastAsia"/>
          <w:sz w:val="20"/>
          <w:szCs w:val="20"/>
          <w:lang w:eastAsia="ru-RU"/>
        </w:rPr>
        <w:t xml:space="preserve"> </w:t>
      </w:r>
      <w:r w:rsidR="0022363E" w:rsidRPr="0022363E">
        <w:rPr>
          <w:rFonts w:ascii="Times New Roman" w:eastAsia="Times New Roman" w:hAnsi="Times New Roman" w:cs="Times New Roman"/>
          <w:sz w:val="24"/>
          <w:szCs w:val="24"/>
          <w:lang w:eastAsia="ru-RU"/>
        </w:rPr>
        <w:t>в других</w:t>
      </w:r>
      <w:r w:rsidR="0022363E">
        <w:rPr>
          <w:rFonts w:eastAsiaTheme="minorEastAsia"/>
          <w:sz w:val="20"/>
          <w:szCs w:val="20"/>
          <w:lang w:eastAsia="ru-RU"/>
        </w:rPr>
        <w:t xml:space="preserve"> </w:t>
      </w:r>
      <w:r w:rsidR="0022363E" w:rsidRPr="0022363E">
        <w:rPr>
          <w:rFonts w:ascii="Times New Roman" w:eastAsia="Times New Roman" w:hAnsi="Times New Roman" w:cs="Times New Roman"/>
          <w:sz w:val="24"/>
          <w:szCs w:val="24"/>
          <w:lang w:eastAsia="ru-RU"/>
        </w:rPr>
        <w:t>регионах, становится понятно, что большую роль  в успешности  выступления  ребят</w:t>
      </w:r>
      <w:r w:rsidR="00055D83">
        <w:rPr>
          <w:rFonts w:eastAsiaTheme="minorEastAsia"/>
          <w:sz w:val="20"/>
          <w:szCs w:val="20"/>
          <w:lang w:eastAsia="ru-RU"/>
        </w:rPr>
        <w:t xml:space="preserve"> </w:t>
      </w:r>
      <w:r w:rsidR="0022363E" w:rsidRPr="0022363E">
        <w:rPr>
          <w:rFonts w:ascii="Times New Roman" w:eastAsia="Times New Roman" w:hAnsi="Times New Roman" w:cs="Times New Roman"/>
          <w:sz w:val="24"/>
          <w:szCs w:val="24"/>
          <w:lang w:eastAsia="ru-RU"/>
        </w:rPr>
        <w:t>играют</w:t>
      </w:r>
      <w:r>
        <w:rPr>
          <w:rFonts w:eastAsiaTheme="minorEastAsia"/>
          <w:sz w:val="20"/>
          <w:szCs w:val="20"/>
          <w:lang w:eastAsia="ru-RU"/>
        </w:rPr>
        <w:t xml:space="preserve"> </w:t>
      </w:r>
      <w:r w:rsidR="0022363E" w:rsidRPr="0022363E">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 xml:space="preserve">анятия внеурочной и </w:t>
      </w:r>
      <w:r w:rsidR="00055D83">
        <w:rPr>
          <w:rFonts w:ascii="Times New Roman" w:eastAsia="Times New Roman" w:hAnsi="Times New Roman" w:cs="Times New Roman"/>
          <w:sz w:val="24"/>
          <w:szCs w:val="24"/>
          <w:lang w:eastAsia="ru-RU"/>
        </w:rPr>
        <w:t xml:space="preserve">внеклассной </w:t>
      </w:r>
      <w:r w:rsidR="0022363E" w:rsidRPr="0022363E">
        <w:rPr>
          <w:rFonts w:ascii="Times New Roman" w:eastAsia="Times New Roman" w:hAnsi="Times New Roman" w:cs="Times New Roman"/>
          <w:sz w:val="24"/>
          <w:szCs w:val="24"/>
          <w:lang w:eastAsia="ru-RU"/>
        </w:rPr>
        <w:t>деятельности.</w:t>
      </w:r>
      <w:r>
        <w:rPr>
          <w:rFonts w:eastAsiaTheme="minorEastAsia"/>
          <w:sz w:val="20"/>
          <w:szCs w:val="20"/>
          <w:lang w:eastAsia="ru-RU"/>
        </w:rPr>
        <w:t xml:space="preserve"> </w:t>
      </w:r>
      <w:r w:rsidR="0022363E" w:rsidRPr="0022363E">
        <w:rPr>
          <w:rFonts w:ascii="Times New Roman" w:eastAsia="Times New Roman" w:hAnsi="Times New Roman" w:cs="Times New Roman"/>
          <w:sz w:val="24"/>
          <w:szCs w:val="24"/>
          <w:lang w:eastAsia="ru-RU"/>
        </w:rPr>
        <w:t>На</w:t>
      </w:r>
      <w:r>
        <w:rPr>
          <w:rFonts w:eastAsiaTheme="minorEastAsia"/>
          <w:sz w:val="20"/>
          <w:szCs w:val="20"/>
          <w:lang w:eastAsia="ru-RU"/>
        </w:rPr>
        <w:t xml:space="preserve"> </w:t>
      </w:r>
      <w:r w:rsidR="0022363E" w:rsidRPr="0022363E">
        <w:rPr>
          <w:rFonts w:ascii="Times New Roman" w:eastAsia="Times New Roman" w:hAnsi="Times New Roman" w:cs="Times New Roman"/>
          <w:sz w:val="23"/>
          <w:szCs w:val="23"/>
          <w:lang w:eastAsia="ru-RU"/>
        </w:rPr>
        <w:t>базе</w:t>
      </w:r>
      <w:r w:rsidR="0022363E">
        <w:rPr>
          <w:rFonts w:eastAsiaTheme="minorEastAsia"/>
          <w:sz w:val="20"/>
          <w:szCs w:val="20"/>
          <w:lang w:eastAsia="ru-RU"/>
        </w:rPr>
        <w:t xml:space="preserve"> </w:t>
      </w:r>
      <w:r w:rsidR="0022363E" w:rsidRPr="0022363E">
        <w:rPr>
          <w:rFonts w:ascii="Times New Roman" w:eastAsia="Times New Roman" w:hAnsi="Times New Roman" w:cs="Times New Roman"/>
          <w:sz w:val="24"/>
          <w:szCs w:val="24"/>
          <w:lang w:eastAsia="ru-RU"/>
        </w:rPr>
        <w:t>образовательного учреждения эффективными являются элективные курсы</w:t>
      </w:r>
      <w:r w:rsidR="0009555F">
        <w:rPr>
          <w:rFonts w:ascii="Times New Roman" w:eastAsia="Times New Roman" w:hAnsi="Times New Roman" w:cs="Times New Roman"/>
          <w:sz w:val="24"/>
          <w:szCs w:val="24"/>
          <w:lang w:eastAsia="ru-RU"/>
        </w:rPr>
        <w:t>, профильное обучение</w:t>
      </w:r>
      <w:r w:rsidR="0022363E" w:rsidRPr="0022363E">
        <w:rPr>
          <w:rFonts w:ascii="Times New Roman" w:eastAsia="Times New Roman" w:hAnsi="Times New Roman" w:cs="Times New Roman"/>
          <w:sz w:val="24"/>
          <w:szCs w:val="24"/>
          <w:lang w:eastAsia="ru-RU"/>
        </w:rPr>
        <w:t>.</w:t>
      </w:r>
    </w:p>
    <w:p w:rsidR="00026898" w:rsidRDefault="00026898" w:rsidP="00703222">
      <w:pPr>
        <w:widowControl w:val="0"/>
        <w:suppressAutoHyphens/>
        <w:spacing w:after="0" w:line="360" w:lineRule="auto"/>
        <w:ind w:right="20" w:firstLine="567"/>
        <w:jc w:val="both"/>
        <w:rPr>
          <w:rFonts w:ascii="Times New Roman" w:eastAsia="Times New Roman" w:hAnsi="Times New Roman" w:cs="Times New Roman"/>
          <w:kern w:val="2"/>
          <w:sz w:val="24"/>
          <w:szCs w:val="24"/>
          <w:lang w:eastAsia="hi-IN" w:bidi="hi-IN"/>
        </w:rPr>
      </w:pPr>
      <w:r w:rsidRPr="00026898">
        <w:rPr>
          <w:rFonts w:ascii="Times New Roman" w:eastAsia="Times New Roman" w:hAnsi="Times New Roman" w:cs="Times New Roman"/>
          <w:kern w:val="2"/>
          <w:sz w:val="24"/>
          <w:szCs w:val="24"/>
          <w:lang w:eastAsia="hi-IN" w:bidi="hi-IN"/>
        </w:rPr>
        <w:t>Для анализа информации мы использовали данные тех регионов, которые традиционно хорошо выступают на интеллектуальных соревнованиях. Мы обратились к коллегам с просьбой заполнить анкету с ключевым вопросом: «Какие формы организации подготовки учащихся к Всероссийской олимпиаде школьников используются в вашем образовательном учреждении?»</w:t>
      </w:r>
      <w:r w:rsidR="00442114">
        <w:rPr>
          <w:rFonts w:ascii="Times New Roman" w:eastAsia="Times New Roman" w:hAnsi="Times New Roman" w:cs="Times New Roman"/>
          <w:kern w:val="2"/>
          <w:sz w:val="24"/>
          <w:szCs w:val="24"/>
          <w:lang w:eastAsia="hi-IN" w:bidi="hi-IN"/>
        </w:rPr>
        <w:t xml:space="preserve"> (Приложение 2).</w:t>
      </w:r>
    </w:p>
    <w:p w:rsidR="00E77FBE" w:rsidRPr="00745043" w:rsidRDefault="00745043" w:rsidP="00F85AEE">
      <w:pPr>
        <w:spacing w:after="0" w:line="240" w:lineRule="auto"/>
        <w:ind w:left="960"/>
        <w:jc w:val="center"/>
        <w:rPr>
          <w:rFonts w:eastAsiaTheme="minorEastAsia"/>
          <w:b/>
          <w:sz w:val="20"/>
          <w:szCs w:val="20"/>
          <w:lang w:eastAsia="ru-RU"/>
        </w:rPr>
      </w:pPr>
      <w:r w:rsidRPr="00745043">
        <w:rPr>
          <w:rFonts w:ascii="Times New Roman" w:eastAsia="Times New Roman" w:hAnsi="Times New Roman" w:cs="Times New Roman"/>
          <w:b/>
          <w:sz w:val="24"/>
          <w:szCs w:val="24"/>
          <w:lang w:eastAsia="ru-RU"/>
        </w:rPr>
        <w:t>Результаты анкетирования педагогов различных регионов</w:t>
      </w:r>
    </w:p>
    <w:tbl>
      <w:tblPr>
        <w:tblStyle w:val="17"/>
        <w:tblW w:w="10916" w:type="dxa"/>
        <w:tblInd w:w="-318" w:type="dxa"/>
        <w:tblLayout w:type="fixed"/>
        <w:tblLook w:val="04A0" w:firstRow="1" w:lastRow="0" w:firstColumn="1" w:lastColumn="0" w:noHBand="0" w:noVBand="1"/>
      </w:tblPr>
      <w:tblGrid>
        <w:gridCol w:w="2694"/>
        <w:gridCol w:w="1276"/>
        <w:gridCol w:w="1134"/>
        <w:gridCol w:w="1418"/>
        <w:gridCol w:w="992"/>
        <w:gridCol w:w="1276"/>
        <w:gridCol w:w="992"/>
        <w:gridCol w:w="1134"/>
      </w:tblGrid>
      <w:tr w:rsidR="00E77FBE" w:rsidRPr="00E77FBE" w:rsidTr="00F44A59">
        <w:trPr>
          <w:trHeight w:val="1148"/>
        </w:trPr>
        <w:tc>
          <w:tcPr>
            <w:tcW w:w="2694" w:type="dxa"/>
          </w:tcPr>
          <w:p w:rsidR="00E77FBE" w:rsidRPr="00E77FBE" w:rsidRDefault="00E77FBE" w:rsidP="00F85AEE">
            <w:pPr>
              <w:jc w:val="center"/>
              <w:rPr>
                <w:rFonts w:ascii="Times New Roman" w:hAnsi="Times New Roman" w:cs="Times New Roman"/>
              </w:rPr>
            </w:pPr>
            <w:r w:rsidRPr="00E77FBE">
              <w:rPr>
                <w:rFonts w:ascii="Times New Roman" w:hAnsi="Times New Roman" w:cs="Times New Roman"/>
              </w:rPr>
              <w:t>Образовательное</w:t>
            </w:r>
          </w:p>
          <w:p w:rsidR="00E77FBE" w:rsidRPr="00E77FBE" w:rsidRDefault="00E77FBE" w:rsidP="00F85AEE">
            <w:pPr>
              <w:jc w:val="center"/>
              <w:rPr>
                <w:rFonts w:ascii="Times New Roman" w:hAnsi="Times New Roman" w:cs="Times New Roman"/>
              </w:rPr>
            </w:pPr>
            <w:r w:rsidRPr="00E77FBE">
              <w:rPr>
                <w:rFonts w:ascii="Times New Roman" w:hAnsi="Times New Roman" w:cs="Times New Roman"/>
              </w:rPr>
              <w:t>Учреждение</w:t>
            </w:r>
          </w:p>
        </w:tc>
        <w:tc>
          <w:tcPr>
            <w:tcW w:w="1276" w:type="dxa"/>
          </w:tcPr>
          <w:p w:rsidR="00E77FBE" w:rsidRPr="00E77FBE" w:rsidRDefault="00E77FBE" w:rsidP="00F85AEE">
            <w:pPr>
              <w:jc w:val="center"/>
              <w:rPr>
                <w:rFonts w:ascii="Times New Roman" w:hAnsi="Times New Roman" w:cs="Times New Roman"/>
              </w:rPr>
            </w:pPr>
            <w:r w:rsidRPr="00E77FBE">
              <w:rPr>
                <w:rFonts w:ascii="Times New Roman" w:hAnsi="Times New Roman" w:cs="Times New Roman"/>
              </w:rPr>
              <w:t>Обуч.</w:t>
            </w:r>
          </w:p>
          <w:p w:rsidR="00E77FBE" w:rsidRPr="00E77FBE" w:rsidRDefault="00E77FBE" w:rsidP="00F85AEE">
            <w:pPr>
              <w:jc w:val="center"/>
              <w:rPr>
                <w:rFonts w:ascii="Times New Roman" w:hAnsi="Times New Roman" w:cs="Times New Roman"/>
              </w:rPr>
            </w:pPr>
            <w:r w:rsidRPr="00E77FBE">
              <w:rPr>
                <w:rFonts w:ascii="Times New Roman" w:hAnsi="Times New Roman" w:cs="Times New Roman"/>
              </w:rPr>
              <w:t xml:space="preserve"> в ВУЗах, ОЦ «Сириус»</w:t>
            </w:r>
          </w:p>
        </w:tc>
        <w:tc>
          <w:tcPr>
            <w:tcW w:w="1134" w:type="dxa"/>
          </w:tcPr>
          <w:p w:rsidR="00E77FBE" w:rsidRPr="00E77FBE" w:rsidRDefault="00E77FBE" w:rsidP="00F85AEE">
            <w:pPr>
              <w:jc w:val="center"/>
              <w:rPr>
                <w:rFonts w:ascii="Times New Roman" w:hAnsi="Times New Roman" w:cs="Times New Roman"/>
              </w:rPr>
            </w:pPr>
            <w:r w:rsidRPr="00E77FBE">
              <w:rPr>
                <w:rFonts w:ascii="Times New Roman" w:hAnsi="Times New Roman" w:cs="Times New Roman"/>
              </w:rPr>
              <w:t>Углубл. изучение предмета</w:t>
            </w:r>
          </w:p>
        </w:tc>
        <w:tc>
          <w:tcPr>
            <w:tcW w:w="1418" w:type="dxa"/>
          </w:tcPr>
          <w:p w:rsidR="00E77FBE" w:rsidRPr="00E77FBE" w:rsidRDefault="00E77FBE" w:rsidP="00F85AEE">
            <w:pPr>
              <w:jc w:val="center"/>
              <w:rPr>
                <w:rFonts w:ascii="Times New Roman" w:hAnsi="Times New Roman" w:cs="Times New Roman"/>
              </w:rPr>
            </w:pPr>
            <w:r w:rsidRPr="00E77FBE">
              <w:rPr>
                <w:rFonts w:ascii="Times New Roman" w:hAnsi="Times New Roman" w:cs="Times New Roman"/>
              </w:rPr>
              <w:t>Занятия на элективных курсах</w:t>
            </w:r>
          </w:p>
        </w:tc>
        <w:tc>
          <w:tcPr>
            <w:tcW w:w="992" w:type="dxa"/>
          </w:tcPr>
          <w:p w:rsidR="00E77FBE" w:rsidRPr="00E77FBE" w:rsidRDefault="00E77FBE" w:rsidP="00F85AEE">
            <w:pPr>
              <w:jc w:val="center"/>
              <w:rPr>
                <w:rFonts w:ascii="Times New Roman" w:hAnsi="Times New Roman" w:cs="Times New Roman"/>
              </w:rPr>
            </w:pPr>
            <w:r w:rsidRPr="00E77FBE">
              <w:rPr>
                <w:rFonts w:ascii="Times New Roman" w:hAnsi="Times New Roman" w:cs="Times New Roman"/>
              </w:rPr>
              <w:t>Инд. конс. помощь</w:t>
            </w:r>
          </w:p>
        </w:tc>
        <w:tc>
          <w:tcPr>
            <w:tcW w:w="1276" w:type="dxa"/>
          </w:tcPr>
          <w:p w:rsidR="00E77FBE" w:rsidRPr="00E77FBE" w:rsidRDefault="00E77FBE" w:rsidP="00F85AEE">
            <w:pPr>
              <w:jc w:val="center"/>
              <w:rPr>
                <w:rFonts w:ascii="Times New Roman" w:hAnsi="Times New Roman" w:cs="Times New Roman"/>
              </w:rPr>
            </w:pPr>
            <w:r w:rsidRPr="00E77FBE">
              <w:rPr>
                <w:rFonts w:ascii="Times New Roman" w:hAnsi="Times New Roman" w:cs="Times New Roman"/>
              </w:rPr>
              <w:t>Сетевое</w:t>
            </w:r>
          </w:p>
          <w:p w:rsidR="00E77FBE" w:rsidRPr="00E77FBE" w:rsidRDefault="00E77FBE" w:rsidP="00F85AEE">
            <w:pPr>
              <w:jc w:val="center"/>
              <w:rPr>
                <w:rFonts w:ascii="Times New Roman" w:hAnsi="Times New Roman" w:cs="Times New Roman"/>
              </w:rPr>
            </w:pPr>
            <w:r w:rsidRPr="00E77FBE">
              <w:rPr>
                <w:rFonts w:ascii="Times New Roman" w:hAnsi="Times New Roman" w:cs="Times New Roman"/>
              </w:rPr>
              <w:t xml:space="preserve"> вз-ствие с ВУЗами</w:t>
            </w:r>
          </w:p>
        </w:tc>
        <w:tc>
          <w:tcPr>
            <w:tcW w:w="992" w:type="dxa"/>
          </w:tcPr>
          <w:p w:rsidR="00E77FBE" w:rsidRPr="00E77FBE" w:rsidRDefault="00E77FBE" w:rsidP="00F85AEE">
            <w:pPr>
              <w:jc w:val="center"/>
              <w:rPr>
                <w:rFonts w:ascii="Times New Roman" w:hAnsi="Times New Roman" w:cs="Times New Roman"/>
              </w:rPr>
            </w:pPr>
            <w:r w:rsidRPr="00E77FBE">
              <w:rPr>
                <w:rFonts w:ascii="Times New Roman" w:hAnsi="Times New Roman" w:cs="Times New Roman"/>
              </w:rPr>
              <w:t>Учебно-тренир. сборы</w:t>
            </w:r>
          </w:p>
        </w:tc>
        <w:tc>
          <w:tcPr>
            <w:tcW w:w="1134" w:type="dxa"/>
          </w:tcPr>
          <w:p w:rsidR="00E77FBE" w:rsidRPr="00E77FBE" w:rsidRDefault="00E77FBE" w:rsidP="00F85AEE">
            <w:pPr>
              <w:jc w:val="center"/>
              <w:rPr>
                <w:rFonts w:ascii="Times New Roman" w:hAnsi="Times New Roman" w:cs="Times New Roman"/>
              </w:rPr>
            </w:pPr>
            <w:r w:rsidRPr="00E77FBE">
              <w:rPr>
                <w:rFonts w:ascii="Times New Roman" w:hAnsi="Times New Roman" w:cs="Times New Roman"/>
              </w:rPr>
              <w:t>Профил. лагеря</w:t>
            </w:r>
          </w:p>
        </w:tc>
      </w:tr>
      <w:tr w:rsidR="00E77FBE" w:rsidRPr="00E77FBE" w:rsidTr="00F44A59">
        <w:trPr>
          <w:trHeight w:val="701"/>
        </w:trPr>
        <w:tc>
          <w:tcPr>
            <w:tcW w:w="2694" w:type="dxa"/>
          </w:tcPr>
          <w:p w:rsidR="00E77FBE" w:rsidRPr="00E77FBE" w:rsidRDefault="00E77FBE" w:rsidP="00F85AEE">
            <w:pPr>
              <w:jc w:val="center"/>
              <w:rPr>
                <w:rFonts w:ascii="Times New Roman" w:hAnsi="Times New Roman" w:cs="Times New Roman"/>
                <w:sz w:val="24"/>
                <w:szCs w:val="24"/>
              </w:rPr>
            </w:pPr>
            <w:r w:rsidRPr="00E77FBE">
              <w:rPr>
                <w:rFonts w:ascii="Times New Roman" w:hAnsi="Times New Roman" w:cs="Times New Roman"/>
                <w:sz w:val="24"/>
                <w:szCs w:val="24"/>
              </w:rPr>
              <w:t>МАОУ</w:t>
            </w:r>
          </w:p>
          <w:p w:rsidR="00E77FBE" w:rsidRPr="00E77FBE" w:rsidRDefault="00E77FBE" w:rsidP="00F85AEE">
            <w:pPr>
              <w:jc w:val="center"/>
              <w:rPr>
                <w:rFonts w:ascii="Times New Roman" w:hAnsi="Times New Roman" w:cs="Times New Roman"/>
                <w:sz w:val="24"/>
                <w:szCs w:val="24"/>
              </w:rPr>
            </w:pPr>
            <w:r w:rsidRPr="00E77FBE">
              <w:rPr>
                <w:rFonts w:ascii="Times New Roman" w:hAnsi="Times New Roman" w:cs="Times New Roman"/>
                <w:sz w:val="24"/>
                <w:szCs w:val="24"/>
              </w:rPr>
              <w:t>«Гимназия № 7»</w:t>
            </w:r>
          </w:p>
          <w:p w:rsidR="00E77FBE" w:rsidRPr="00E77FBE" w:rsidRDefault="00E77FBE" w:rsidP="00F85AEE">
            <w:pPr>
              <w:jc w:val="center"/>
              <w:rPr>
                <w:rFonts w:ascii="Times New Roman" w:hAnsi="Times New Roman" w:cs="Times New Roman"/>
                <w:sz w:val="24"/>
                <w:szCs w:val="24"/>
              </w:rPr>
            </w:pPr>
            <w:r w:rsidRPr="00E77FBE">
              <w:rPr>
                <w:rFonts w:ascii="Times New Roman" w:hAnsi="Times New Roman" w:cs="Times New Roman"/>
                <w:sz w:val="24"/>
                <w:szCs w:val="24"/>
              </w:rPr>
              <w:t>г. Новосибирск</w:t>
            </w:r>
          </w:p>
        </w:tc>
        <w:tc>
          <w:tcPr>
            <w:tcW w:w="1276" w:type="dxa"/>
          </w:tcPr>
          <w:p w:rsidR="00E77FBE" w:rsidRPr="00E77FBE" w:rsidRDefault="00E77FBE" w:rsidP="00F85AEE">
            <w:pPr>
              <w:jc w:val="center"/>
            </w:pPr>
            <w:r w:rsidRPr="00E77FBE">
              <w:t>+</w:t>
            </w:r>
          </w:p>
        </w:tc>
        <w:tc>
          <w:tcPr>
            <w:tcW w:w="1134" w:type="dxa"/>
          </w:tcPr>
          <w:p w:rsidR="00E77FBE" w:rsidRPr="00E77FBE" w:rsidRDefault="00E77FBE" w:rsidP="00F85AEE">
            <w:pPr>
              <w:jc w:val="center"/>
            </w:pPr>
            <w:r w:rsidRPr="00E77FBE">
              <w:t>+</w:t>
            </w:r>
          </w:p>
        </w:tc>
        <w:tc>
          <w:tcPr>
            <w:tcW w:w="1418" w:type="dxa"/>
          </w:tcPr>
          <w:p w:rsidR="00E77FBE" w:rsidRPr="00E77FBE" w:rsidRDefault="00E77FBE" w:rsidP="00F85AEE">
            <w:pPr>
              <w:jc w:val="center"/>
            </w:pPr>
            <w:r w:rsidRPr="00E77FBE">
              <w:t>+</w:t>
            </w:r>
          </w:p>
        </w:tc>
        <w:tc>
          <w:tcPr>
            <w:tcW w:w="992" w:type="dxa"/>
          </w:tcPr>
          <w:p w:rsidR="00E77FBE" w:rsidRPr="00E77FBE" w:rsidRDefault="00E77FBE" w:rsidP="00F85AEE">
            <w:pPr>
              <w:jc w:val="center"/>
            </w:pPr>
            <w:r w:rsidRPr="00E77FBE">
              <w:t>_</w:t>
            </w:r>
          </w:p>
        </w:tc>
        <w:tc>
          <w:tcPr>
            <w:tcW w:w="1276" w:type="dxa"/>
          </w:tcPr>
          <w:p w:rsidR="00E77FBE" w:rsidRPr="00E77FBE" w:rsidRDefault="00E77FBE" w:rsidP="00F85AEE">
            <w:pPr>
              <w:jc w:val="center"/>
            </w:pPr>
            <w:r w:rsidRPr="00E77FBE">
              <w:t>_</w:t>
            </w:r>
          </w:p>
        </w:tc>
        <w:tc>
          <w:tcPr>
            <w:tcW w:w="992" w:type="dxa"/>
          </w:tcPr>
          <w:p w:rsidR="00E77FBE" w:rsidRPr="00E77FBE" w:rsidRDefault="00E77FBE" w:rsidP="00F85AEE">
            <w:pPr>
              <w:jc w:val="center"/>
            </w:pPr>
            <w:r w:rsidRPr="00E77FBE">
              <w:t>+</w:t>
            </w:r>
          </w:p>
        </w:tc>
        <w:tc>
          <w:tcPr>
            <w:tcW w:w="1134" w:type="dxa"/>
          </w:tcPr>
          <w:p w:rsidR="00E77FBE" w:rsidRPr="00E77FBE" w:rsidRDefault="00E77FBE" w:rsidP="00F85AEE">
            <w:pPr>
              <w:jc w:val="center"/>
            </w:pPr>
            <w:r w:rsidRPr="00E77FBE">
              <w:t>+</w:t>
            </w:r>
          </w:p>
        </w:tc>
      </w:tr>
      <w:tr w:rsidR="00E77FBE" w:rsidRPr="00E77FBE" w:rsidTr="00F44A59">
        <w:trPr>
          <w:trHeight w:val="704"/>
        </w:trPr>
        <w:tc>
          <w:tcPr>
            <w:tcW w:w="2694" w:type="dxa"/>
          </w:tcPr>
          <w:p w:rsidR="00E77FBE" w:rsidRPr="00E77FBE" w:rsidRDefault="00E77FBE" w:rsidP="00F85AEE">
            <w:pPr>
              <w:jc w:val="center"/>
              <w:rPr>
                <w:rFonts w:ascii="Times New Roman" w:hAnsi="Times New Roman" w:cs="Times New Roman"/>
                <w:sz w:val="24"/>
                <w:szCs w:val="24"/>
              </w:rPr>
            </w:pPr>
            <w:r w:rsidRPr="00E77FBE">
              <w:rPr>
                <w:rFonts w:ascii="Times New Roman" w:hAnsi="Times New Roman" w:cs="Times New Roman"/>
                <w:sz w:val="24"/>
                <w:szCs w:val="24"/>
              </w:rPr>
              <w:t>МАОУ «Лицей № 2»</w:t>
            </w:r>
          </w:p>
          <w:p w:rsidR="00E77FBE" w:rsidRPr="00E77FBE" w:rsidRDefault="00E77FBE" w:rsidP="00F85AEE">
            <w:pPr>
              <w:jc w:val="center"/>
              <w:rPr>
                <w:rFonts w:ascii="Times New Roman" w:hAnsi="Times New Roman" w:cs="Times New Roman"/>
                <w:sz w:val="24"/>
                <w:szCs w:val="24"/>
              </w:rPr>
            </w:pPr>
            <w:r w:rsidRPr="00E77FBE">
              <w:rPr>
                <w:rFonts w:ascii="Times New Roman" w:hAnsi="Times New Roman" w:cs="Times New Roman"/>
                <w:sz w:val="24"/>
                <w:szCs w:val="24"/>
              </w:rPr>
              <w:t>г. Казань</w:t>
            </w:r>
          </w:p>
        </w:tc>
        <w:tc>
          <w:tcPr>
            <w:tcW w:w="1276" w:type="dxa"/>
          </w:tcPr>
          <w:p w:rsidR="00E77FBE" w:rsidRPr="00E77FBE" w:rsidRDefault="00E77FBE" w:rsidP="00F85AEE">
            <w:pPr>
              <w:jc w:val="center"/>
            </w:pPr>
            <w:r w:rsidRPr="00E77FBE">
              <w:t>+</w:t>
            </w:r>
          </w:p>
        </w:tc>
        <w:tc>
          <w:tcPr>
            <w:tcW w:w="1134" w:type="dxa"/>
          </w:tcPr>
          <w:p w:rsidR="00E77FBE" w:rsidRPr="00E77FBE" w:rsidRDefault="00E77FBE" w:rsidP="00F85AEE">
            <w:pPr>
              <w:jc w:val="center"/>
            </w:pPr>
            <w:r w:rsidRPr="00E77FBE">
              <w:t>+</w:t>
            </w:r>
          </w:p>
        </w:tc>
        <w:tc>
          <w:tcPr>
            <w:tcW w:w="1418" w:type="dxa"/>
          </w:tcPr>
          <w:p w:rsidR="00E77FBE" w:rsidRPr="00E77FBE" w:rsidRDefault="00E77FBE" w:rsidP="00F85AEE">
            <w:pPr>
              <w:jc w:val="center"/>
            </w:pPr>
            <w:r w:rsidRPr="00E77FBE">
              <w:t>+</w:t>
            </w:r>
          </w:p>
        </w:tc>
        <w:tc>
          <w:tcPr>
            <w:tcW w:w="992" w:type="dxa"/>
          </w:tcPr>
          <w:p w:rsidR="00E77FBE" w:rsidRPr="00E77FBE" w:rsidRDefault="00E77FBE" w:rsidP="00F85AEE">
            <w:pPr>
              <w:jc w:val="center"/>
            </w:pPr>
            <w:r w:rsidRPr="00E77FBE">
              <w:t>+</w:t>
            </w:r>
          </w:p>
        </w:tc>
        <w:tc>
          <w:tcPr>
            <w:tcW w:w="1276" w:type="dxa"/>
          </w:tcPr>
          <w:p w:rsidR="00E77FBE" w:rsidRPr="00E77FBE" w:rsidRDefault="00E77FBE" w:rsidP="00F85AEE">
            <w:pPr>
              <w:jc w:val="center"/>
            </w:pPr>
            <w:r w:rsidRPr="00E77FBE">
              <w:t>+</w:t>
            </w:r>
          </w:p>
        </w:tc>
        <w:tc>
          <w:tcPr>
            <w:tcW w:w="992" w:type="dxa"/>
          </w:tcPr>
          <w:p w:rsidR="00E77FBE" w:rsidRPr="00E77FBE" w:rsidRDefault="00E77FBE" w:rsidP="00F85AEE">
            <w:pPr>
              <w:jc w:val="center"/>
            </w:pPr>
            <w:r w:rsidRPr="00E77FBE">
              <w:t>+</w:t>
            </w:r>
          </w:p>
        </w:tc>
        <w:tc>
          <w:tcPr>
            <w:tcW w:w="1134" w:type="dxa"/>
          </w:tcPr>
          <w:p w:rsidR="00E77FBE" w:rsidRPr="00E77FBE" w:rsidRDefault="00E77FBE" w:rsidP="00F85AEE">
            <w:pPr>
              <w:jc w:val="center"/>
            </w:pPr>
            <w:r w:rsidRPr="00E77FBE">
              <w:t>+</w:t>
            </w:r>
          </w:p>
        </w:tc>
      </w:tr>
      <w:tr w:rsidR="00E77FBE" w:rsidRPr="00E77FBE" w:rsidTr="00F44A59">
        <w:trPr>
          <w:trHeight w:val="567"/>
        </w:trPr>
        <w:tc>
          <w:tcPr>
            <w:tcW w:w="2694" w:type="dxa"/>
          </w:tcPr>
          <w:p w:rsidR="00E77FBE" w:rsidRPr="00E77FBE" w:rsidRDefault="00E77FBE" w:rsidP="00E77FBE">
            <w:pPr>
              <w:jc w:val="center"/>
              <w:rPr>
                <w:rFonts w:ascii="Times New Roman" w:hAnsi="Times New Roman" w:cs="Times New Roman"/>
                <w:sz w:val="24"/>
                <w:szCs w:val="24"/>
              </w:rPr>
            </w:pPr>
            <w:r w:rsidRPr="00E77FBE">
              <w:rPr>
                <w:rFonts w:ascii="Times New Roman" w:hAnsi="Times New Roman" w:cs="Times New Roman"/>
                <w:sz w:val="24"/>
                <w:szCs w:val="24"/>
              </w:rPr>
              <w:t>МБОУ «СОШ №  66»</w:t>
            </w:r>
          </w:p>
          <w:p w:rsidR="00E77FBE" w:rsidRPr="00E77FBE" w:rsidRDefault="00E77FBE" w:rsidP="00E77FBE">
            <w:pPr>
              <w:jc w:val="center"/>
              <w:rPr>
                <w:rFonts w:ascii="Times New Roman" w:hAnsi="Times New Roman" w:cs="Times New Roman"/>
                <w:sz w:val="24"/>
                <w:szCs w:val="24"/>
              </w:rPr>
            </w:pPr>
            <w:r w:rsidRPr="00E77FBE">
              <w:rPr>
                <w:rFonts w:ascii="Times New Roman" w:hAnsi="Times New Roman" w:cs="Times New Roman"/>
                <w:sz w:val="24"/>
                <w:szCs w:val="24"/>
              </w:rPr>
              <w:t>г. Сочи</w:t>
            </w:r>
          </w:p>
        </w:tc>
        <w:tc>
          <w:tcPr>
            <w:tcW w:w="1276" w:type="dxa"/>
          </w:tcPr>
          <w:p w:rsidR="00E77FBE" w:rsidRPr="00E77FBE" w:rsidRDefault="00E77FBE" w:rsidP="00E77FBE">
            <w:pPr>
              <w:jc w:val="center"/>
            </w:pPr>
            <w:r w:rsidRPr="00E77FBE">
              <w:t>_</w:t>
            </w:r>
          </w:p>
        </w:tc>
        <w:tc>
          <w:tcPr>
            <w:tcW w:w="1134" w:type="dxa"/>
          </w:tcPr>
          <w:p w:rsidR="00E77FBE" w:rsidRPr="00E77FBE" w:rsidRDefault="00E77FBE" w:rsidP="00E77FBE">
            <w:pPr>
              <w:jc w:val="center"/>
            </w:pPr>
            <w:r w:rsidRPr="00E77FBE">
              <w:t>_</w:t>
            </w:r>
          </w:p>
        </w:tc>
        <w:tc>
          <w:tcPr>
            <w:tcW w:w="1418" w:type="dxa"/>
          </w:tcPr>
          <w:p w:rsidR="00E77FBE" w:rsidRPr="00E77FBE" w:rsidRDefault="00E77FBE" w:rsidP="00E77FBE">
            <w:pPr>
              <w:jc w:val="center"/>
            </w:pPr>
            <w:r w:rsidRPr="00E77FBE">
              <w:t>+</w:t>
            </w:r>
          </w:p>
        </w:tc>
        <w:tc>
          <w:tcPr>
            <w:tcW w:w="992" w:type="dxa"/>
          </w:tcPr>
          <w:p w:rsidR="00E77FBE" w:rsidRPr="00E77FBE" w:rsidRDefault="00E77FBE" w:rsidP="00E77FBE">
            <w:pPr>
              <w:jc w:val="center"/>
            </w:pPr>
            <w:r w:rsidRPr="00E77FBE">
              <w:t>+</w:t>
            </w:r>
          </w:p>
        </w:tc>
        <w:tc>
          <w:tcPr>
            <w:tcW w:w="1276" w:type="dxa"/>
          </w:tcPr>
          <w:p w:rsidR="00E77FBE" w:rsidRPr="00E77FBE" w:rsidRDefault="00E77FBE" w:rsidP="00E77FBE">
            <w:pPr>
              <w:jc w:val="center"/>
            </w:pPr>
            <w:r w:rsidRPr="00E77FBE">
              <w:t>+</w:t>
            </w:r>
          </w:p>
        </w:tc>
        <w:tc>
          <w:tcPr>
            <w:tcW w:w="992" w:type="dxa"/>
          </w:tcPr>
          <w:p w:rsidR="00E77FBE" w:rsidRPr="00E77FBE" w:rsidRDefault="00E77FBE" w:rsidP="00E77FBE">
            <w:pPr>
              <w:jc w:val="center"/>
            </w:pPr>
            <w:r w:rsidRPr="00E77FBE">
              <w:t>_</w:t>
            </w:r>
          </w:p>
        </w:tc>
        <w:tc>
          <w:tcPr>
            <w:tcW w:w="1134" w:type="dxa"/>
          </w:tcPr>
          <w:p w:rsidR="00E77FBE" w:rsidRPr="00E77FBE" w:rsidRDefault="00E77FBE" w:rsidP="00E77FBE">
            <w:pPr>
              <w:jc w:val="center"/>
            </w:pPr>
            <w:r w:rsidRPr="00E77FBE">
              <w:t>_</w:t>
            </w:r>
          </w:p>
        </w:tc>
      </w:tr>
      <w:tr w:rsidR="00E77FBE" w:rsidRPr="00E77FBE" w:rsidTr="00F44A59">
        <w:trPr>
          <w:trHeight w:val="661"/>
        </w:trPr>
        <w:tc>
          <w:tcPr>
            <w:tcW w:w="2694" w:type="dxa"/>
          </w:tcPr>
          <w:p w:rsidR="00E77FBE" w:rsidRPr="00E77FBE" w:rsidRDefault="00E77FBE" w:rsidP="00E77FBE">
            <w:pPr>
              <w:jc w:val="center"/>
              <w:rPr>
                <w:rFonts w:ascii="Times New Roman" w:hAnsi="Times New Roman" w:cs="Times New Roman"/>
                <w:sz w:val="24"/>
                <w:szCs w:val="24"/>
              </w:rPr>
            </w:pPr>
            <w:r w:rsidRPr="00E77FBE">
              <w:rPr>
                <w:rFonts w:ascii="Times New Roman" w:hAnsi="Times New Roman" w:cs="Times New Roman"/>
                <w:sz w:val="24"/>
                <w:szCs w:val="24"/>
              </w:rPr>
              <w:lastRenderedPageBreak/>
              <w:t>МБОУ</w:t>
            </w:r>
            <w:r w:rsidRPr="00E77FBE">
              <w:rPr>
                <w:rFonts w:ascii="Times New Roman" w:hAnsi="Times New Roman" w:cs="Times New Roman"/>
                <w:sz w:val="24"/>
                <w:szCs w:val="24"/>
              </w:rPr>
              <w:tab/>
              <w:t xml:space="preserve"> «ЦО № 38»</w:t>
            </w:r>
          </w:p>
          <w:p w:rsidR="00E77FBE" w:rsidRPr="00E77FBE" w:rsidRDefault="00E77FBE" w:rsidP="00E77FBE">
            <w:pPr>
              <w:jc w:val="center"/>
              <w:rPr>
                <w:rFonts w:ascii="Times New Roman" w:hAnsi="Times New Roman" w:cs="Times New Roman"/>
                <w:sz w:val="24"/>
                <w:szCs w:val="24"/>
              </w:rPr>
            </w:pPr>
            <w:r w:rsidRPr="00E77FBE">
              <w:rPr>
                <w:rFonts w:ascii="Times New Roman" w:hAnsi="Times New Roman" w:cs="Times New Roman"/>
                <w:sz w:val="24"/>
                <w:szCs w:val="24"/>
              </w:rPr>
              <w:t>г. Тула</w:t>
            </w:r>
          </w:p>
        </w:tc>
        <w:tc>
          <w:tcPr>
            <w:tcW w:w="1276" w:type="dxa"/>
          </w:tcPr>
          <w:p w:rsidR="00E77FBE" w:rsidRPr="00E77FBE" w:rsidRDefault="00E77FBE" w:rsidP="00E77FBE">
            <w:pPr>
              <w:jc w:val="center"/>
            </w:pPr>
            <w:r w:rsidRPr="00E77FBE">
              <w:t>_</w:t>
            </w:r>
          </w:p>
        </w:tc>
        <w:tc>
          <w:tcPr>
            <w:tcW w:w="1134" w:type="dxa"/>
          </w:tcPr>
          <w:p w:rsidR="00E77FBE" w:rsidRPr="00E77FBE" w:rsidRDefault="00E77FBE" w:rsidP="00E77FBE">
            <w:pPr>
              <w:jc w:val="center"/>
            </w:pPr>
            <w:r w:rsidRPr="00E77FBE">
              <w:t>+</w:t>
            </w:r>
          </w:p>
        </w:tc>
        <w:tc>
          <w:tcPr>
            <w:tcW w:w="1418" w:type="dxa"/>
          </w:tcPr>
          <w:p w:rsidR="00E77FBE" w:rsidRPr="00E77FBE" w:rsidRDefault="00E77FBE" w:rsidP="00E77FBE">
            <w:pPr>
              <w:jc w:val="center"/>
            </w:pPr>
            <w:r w:rsidRPr="00E77FBE">
              <w:t>_</w:t>
            </w:r>
          </w:p>
        </w:tc>
        <w:tc>
          <w:tcPr>
            <w:tcW w:w="992" w:type="dxa"/>
          </w:tcPr>
          <w:p w:rsidR="00E77FBE" w:rsidRPr="00E77FBE" w:rsidRDefault="00E77FBE" w:rsidP="00E77FBE">
            <w:pPr>
              <w:jc w:val="center"/>
            </w:pPr>
            <w:r w:rsidRPr="00E77FBE">
              <w:t>+</w:t>
            </w:r>
          </w:p>
        </w:tc>
        <w:tc>
          <w:tcPr>
            <w:tcW w:w="1276" w:type="dxa"/>
          </w:tcPr>
          <w:p w:rsidR="00E77FBE" w:rsidRPr="00E77FBE" w:rsidRDefault="00E77FBE" w:rsidP="00E77FBE">
            <w:pPr>
              <w:jc w:val="center"/>
            </w:pPr>
            <w:r w:rsidRPr="00E77FBE">
              <w:t>+</w:t>
            </w:r>
          </w:p>
        </w:tc>
        <w:tc>
          <w:tcPr>
            <w:tcW w:w="992" w:type="dxa"/>
          </w:tcPr>
          <w:p w:rsidR="00E77FBE" w:rsidRPr="00E77FBE" w:rsidRDefault="00E77FBE" w:rsidP="00E77FBE">
            <w:pPr>
              <w:jc w:val="center"/>
            </w:pPr>
            <w:r w:rsidRPr="00E77FBE">
              <w:t>+</w:t>
            </w:r>
          </w:p>
        </w:tc>
        <w:tc>
          <w:tcPr>
            <w:tcW w:w="1134" w:type="dxa"/>
          </w:tcPr>
          <w:p w:rsidR="00E77FBE" w:rsidRPr="00E77FBE" w:rsidRDefault="00E77FBE" w:rsidP="00E77FBE">
            <w:pPr>
              <w:jc w:val="center"/>
            </w:pPr>
            <w:r w:rsidRPr="00E77FBE">
              <w:t>+</w:t>
            </w:r>
          </w:p>
        </w:tc>
      </w:tr>
      <w:tr w:rsidR="00E77FBE" w:rsidRPr="00E77FBE" w:rsidTr="00F44A59">
        <w:trPr>
          <w:trHeight w:val="575"/>
        </w:trPr>
        <w:tc>
          <w:tcPr>
            <w:tcW w:w="2694" w:type="dxa"/>
          </w:tcPr>
          <w:p w:rsidR="00E77FBE" w:rsidRPr="00E77FBE" w:rsidRDefault="00E77FBE" w:rsidP="00E77FBE">
            <w:pPr>
              <w:jc w:val="center"/>
              <w:rPr>
                <w:rFonts w:ascii="Times New Roman" w:hAnsi="Times New Roman" w:cs="Times New Roman"/>
                <w:sz w:val="24"/>
                <w:szCs w:val="24"/>
              </w:rPr>
            </w:pPr>
            <w:r w:rsidRPr="00E77FBE">
              <w:rPr>
                <w:rFonts w:ascii="Times New Roman" w:hAnsi="Times New Roman" w:cs="Times New Roman"/>
                <w:sz w:val="24"/>
                <w:szCs w:val="24"/>
              </w:rPr>
              <w:t>МБОУ  «СОШ № 24»</w:t>
            </w:r>
          </w:p>
          <w:p w:rsidR="00E77FBE" w:rsidRPr="00E77FBE" w:rsidRDefault="00E77FBE" w:rsidP="00E77FBE">
            <w:pPr>
              <w:jc w:val="center"/>
              <w:rPr>
                <w:rFonts w:ascii="Times New Roman" w:hAnsi="Times New Roman" w:cs="Times New Roman"/>
                <w:sz w:val="24"/>
                <w:szCs w:val="24"/>
              </w:rPr>
            </w:pPr>
            <w:r w:rsidRPr="00E77FBE">
              <w:rPr>
                <w:rFonts w:ascii="Times New Roman" w:hAnsi="Times New Roman" w:cs="Times New Roman"/>
                <w:sz w:val="24"/>
                <w:szCs w:val="24"/>
              </w:rPr>
              <w:t>г. Полярные Зори</w:t>
            </w:r>
          </w:p>
          <w:p w:rsidR="00E77FBE" w:rsidRPr="00E77FBE" w:rsidRDefault="00E77FBE" w:rsidP="00E77FBE">
            <w:pPr>
              <w:jc w:val="center"/>
              <w:rPr>
                <w:rFonts w:ascii="Times New Roman" w:hAnsi="Times New Roman" w:cs="Times New Roman"/>
                <w:sz w:val="24"/>
                <w:szCs w:val="24"/>
              </w:rPr>
            </w:pPr>
            <w:r w:rsidRPr="00E77FBE">
              <w:rPr>
                <w:rFonts w:ascii="Times New Roman" w:hAnsi="Times New Roman" w:cs="Times New Roman"/>
                <w:sz w:val="24"/>
                <w:szCs w:val="24"/>
              </w:rPr>
              <w:t>Мурманская область</w:t>
            </w:r>
          </w:p>
        </w:tc>
        <w:tc>
          <w:tcPr>
            <w:tcW w:w="1276" w:type="dxa"/>
          </w:tcPr>
          <w:p w:rsidR="00E77FBE" w:rsidRPr="00E77FBE" w:rsidRDefault="00E77FBE" w:rsidP="00E77FBE">
            <w:pPr>
              <w:jc w:val="center"/>
            </w:pPr>
            <w:r w:rsidRPr="00E77FBE">
              <w:t>_</w:t>
            </w:r>
          </w:p>
        </w:tc>
        <w:tc>
          <w:tcPr>
            <w:tcW w:w="1134" w:type="dxa"/>
          </w:tcPr>
          <w:p w:rsidR="00E77FBE" w:rsidRPr="00E77FBE" w:rsidRDefault="00E77FBE" w:rsidP="00E77FBE">
            <w:pPr>
              <w:jc w:val="center"/>
            </w:pPr>
            <w:r w:rsidRPr="00E77FBE">
              <w:t>+</w:t>
            </w:r>
          </w:p>
        </w:tc>
        <w:tc>
          <w:tcPr>
            <w:tcW w:w="1418" w:type="dxa"/>
          </w:tcPr>
          <w:p w:rsidR="00E77FBE" w:rsidRPr="00E77FBE" w:rsidRDefault="00E77FBE" w:rsidP="00E77FBE">
            <w:pPr>
              <w:jc w:val="center"/>
            </w:pPr>
            <w:r w:rsidRPr="00E77FBE">
              <w:t>+</w:t>
            </w:r>
          </w:p>
        </w:tc>
        <w:tc>
          <w:tcPr>
            <w:tcW w:w="992" w:type="dxa"/>
          </w:tcPr>
          <w:p w:rsidR="00E77FBE" w:rsidRPr="00E77FBE" w:rsidRDefault="00E77FBE" w:rsidP="00E77FBE">
            <w:pPr>
              <w:jc w:val="center"/>
            </w:pPr>
            <w:r w:rsidRPr="00E77FBE">
              <w:t>_</w:t>
            </w:r>
          </w:p>
        </w:tc>
        <w:tc>
          <w:tcPr>
            <w:tcW w:w="1276" w:type="dxa"/>
          </w:tcPr>
          <w:p w:rsidR="00E77FBE" w:rsidRPr="00E77FBE" w:rsidRDefault="00E77FBE" w:rsidP="00E77FBE">
            <w:pPr>
              <w:jc w:val="center"/>
            </w:pPr>
            <w:r w:rsidRPr="00E77FBE">
              <w:t>_</w:t>
            </w:r>
          </w:p>
        </w:tc>
        <w:tc>
          <w:tcPr>
            <w:tcW w:w="992" w:type="dxa"/>
          </w:tcPr>
          <w:p w:rsidR="00E77FBE" w:rsidRPr="00E77FBE" w:rsidRDefault="00E77FBE" w:rsidP="00E77FBE">
            <w:pPr>
              <w:jc w:val="center"/>
            </w:pPr>
            <w:r w:rsidRPr="00E77FBE">
              <w:t>_</w:t>
            </w:r>
          </w:p>
        </w:tc>
        <w:tc>
          <w:tcPr>
            <w:tcW w:w="1134" w:type="dxa"/>
          </w:tcPr>
          <w:p w:rsidR="00E77FBE" w:rsidRPr="00E77FBE" w:rsidRDefault="00E77FBE" w:rsidP="00E77FBE">
            <w:pPr>
              <w:jc w:val="center"/>
            </w:pPr>
            <w:r w:rsidRPr="00E77FBE">
              <w:t>_</w:t>
            </w:r>
          </w:p>
        </w:tc>
      </w:tr>
      <w:tr w:rsidR="00E77FBE" w:rsidRPr="00E77FBE" w:rsidTr="00F44A59">
        <w:trPr>
          <w:trHeight w:val="720"/>
        </w:trPr>
        <w:tc>
          <w:tcPr>
            <w:tcW w:w="2694" w:type="dxa"/>
          </w:tcPr>
          <w:p w:rsidR="00E77FBE" w:rsidRPr="00E77FBE" w:rsidRDefault="00E77FBE" w:rsidP="00E77FBE">
            <w:pPr>
              <w:jc w:val="center"/>
              <w:rPr>
                <w:rFonts w:ascii="Times New Roman" w:hAnsi="Times New Roman" w:cs="Times New Roman"/>
                <w:sz w:val="24"/>
                <w:szCs w:val="24"/>
              </w:rPr>
            </w:pPr>
            <w:r w:rsidRPr="00E77FBE">
              <w:rPr>
                <w:rFonts w:ascii="Times New Roman" w:hAnsi="Times New Roman" w:cs="Times New Roman"/>
                <w:sz w:val="24"/>
                <w:szCs w:val="24"/>
              </w:rPr>
              <w:t>МОУ  «Лицей № 3»</w:t>
            </w:r>
          </w:p>
          <w:p w:rsidR="00E77FBE" w:rsidRPr="00E77FBE" w:rsidRDefault="00E77FBE" w:rsidP="00E77FBE">
            <w:pPr>
              <w:jc w:val="center"/>
              <w:rPr>
                <w:rFonts w:ascii="Times New Roman" w:hAnsi="Times New Roman" w:cs="Times New Roman"/>
                <w:sz w:val="24"/>
                <w:szCs w:val="24"/>
              </w:rPr>
            </w:pPr>
            <w:r w:rsidRPr="00E77FBE">
              <w:rPr>
                <w:rFonts w:ascii="Times New Roman" w:hAnsi="Times New Roman" w:cs="Times New Roman"/>
                <w:sz w:val="24"/>
                <w:szCs w:val="24"/>
              </w:rPr>
              <w:t>г. Феодосия</w:t>
            </w:r>
          </w:p>
        </w:tc>
        <w:tc>
          <w:tcPr>
            <w:tcW w:w="1276" w:type="dxa"/>
          </w:tcPr>
          <w:p w:rsidR="00E77FBE" w:rsidRPr="00E77FBE" w:rsidRDefault="00E77FBE" w:rsidP="00E77FBE">
            <w:pPr>
              <w:jc w:val="center"/>
            </w:pPr>
            <w:r w:rsidRPr="00E77FBE">
              <w:t>_</w:t>
            </w:r>
          </w:p>
        </w:tc>
        <w:tc>
          <w:tcPr>
            <w:tcW w:w="1134" w:type="dxa"/>
          </w:tcPr>
          <w:p w:rsidR="00E77FBE" w:rsidRPr="00E77FBE" w:rsidRDefault="00E77FBE" w:rsidP="00E77FBE">
            <w:pPr>
              <w:jc w:val="center"/>
            </w:pPr>
            <w:r w:rsidRPr="00E77FBE">
              <w:t>+</w:t>
            </w:r>
          </w:p>
        </w:tc>
        <w:tc>
          <w:tcPr>
            <w:tcW w:w="1418" w:type="dxa"/>
          </w:tcPr>
          <w:p w:rsidR="00E77FBE" w:rsidRPr="00E77FBE" w:rsidRDefault="00E77FBE" w:rsidP="00E77FBE">
            <w:pPr>
              <w:jc w:val="center"/>
            </w:pPr>
            <w:r w:rsidRPr="00E77FBE">
              <w:t>+</w:t>
            </w:r>
          </w:p>
        </w:tc>
        <w:tc>
          <w:tcPr>
            <w:tcW w:w="992" w:type="dxa"/>
          </w:tcPr>
          <w:p w:rsidR="00E77FBE" w:rsidRPr="00E77FBE" w:rsidRDefault="00E77FBE" w:rsidP="00E77FBE">
            <w:pPr>
              <w:jc w:val="center"/>
            </w:pPr>
            <w:r w:rsidRPr="00E77FBE">
              <w:t>+</w:t>
            </w:r>
          </w:p>
        </w:tc>
        <w:tc>
          <w:tcPr>
            <w:tcW w:w="1276" w:type="dxa"/>
          </w:tcPr>
          <w:p w:rsidR="00E77FBE" w:rsidRPr="00E77FBE" w:rsidRDefault="00E77FBE" w:rsidP="00E77FBE">
            <w:pPr>
              <w:jc w:val="center"/>
            </w:pPr>
            <w:r w:rsidRPr="00E77FBE">
              <w:t>_</w:t>
            </w:r>
          </w:p>
        </w:tc>
        <w:tc>
          <w:tcPr>
            <w:tcW w:w="992" w:type="dxa"/>
          </w:tcPr>
          <w:p w:rsidR="00E77FBE" w:rsidRPr="00E77FBE" w:rsidRDefault="00E77FBE" w:rsidP="00E77FBE">
            <w:pPr>
              <w:jc w:val="center"/>
            </w:pPr>
            <w:r w:rsidRPr="00E77FBE">
              <w:t>_</w:t>
            </w:r>
          </w:p>
        </w:tc>
        <w:tc>
          <w:tcPr>
            <w:tcW w:w="1134" w:type="dxa"/>
          </w:tcPr>
          <w:p w:rsidR="00E77FBE" w:rsidRPr="00E77FBE" w:rsidRDefault="00E77FBE" w:rsidP="00E77FBE">
            <w:pPr>
              <w:jc w:val="center"/>
            </w:pPr>
            <w:r w:rsidRPr="00E77FBE">
              <w:t>+</w:t>
            </w:r>
          </w:p>
        </w:tc>
      </w:tr>
      <w:tr w:rsidR="00E77FBE" w:rsidRPr="00E77FBE" w:rsidTr="00F44A59">
        <w:trPr>
          <w:trHeight w:val="698"/>
        </w:trPr>
        <w:tc>
          <w:tcPr>
            <w:tcW w:w="2694" w:type="dxa"/>
          </w:tcPr>
          <w:p w:rsidR="00E77FBE" w:rsidRPr="00E77FBE" w:rsidRDefault="00E77FBE" w:rsidP="00E77FBE">
            <w:pPr>
              <w:jc w:val="center"/>
              <w:rPr>
                <w:rFonts w:ascii="Times New Roman" w:hAnsi="Times New Roman" w:cs="Times New Roman"/>
                <w:sz w:val="24"/>
                <w:szCs w:val="24"/>
              </w:rPr>
            </w:pPr>
            <w:r w:rsidRPr="00E77FBE">
              <w:rPr>
                <w:rFonts w:ascii="Times New Roman" w:hAnsi="Times New Roman" w:cs="Times New Roman"/>
                <w:sz w:val="24"/>
                <w:szCs w:val="24"/>
              </w:rPr>
              <w:t>МОУ  «Лицей № 1»</w:t>
            </w:r>
          </w:p>
          <w:p w:rsidR="00E77FBE" w:rsidRPr="00E77FBE" w:rsidRDefault="00E77FBE" w:rsidP="00E77FBE">
            <w:pPr>
              <w:jc w:val="center"/>
              <w:rPr>
                <w:rFonts w:ascii="Times New Roman" w:hAnsi="Times New Roman" w:cs="Times New Roman"/>
                <w:sz w:val="24"/>
                <w:szCs w:val="24"/>
              </w:rPr>
            </w:pPr>
            <w:r w:rsidRPr="00E77FBE">
              <w:rPr>
                <w:rFonts w:ascii="Times New Roman" w:hAnsi="Times New Roman" w:cs="Times New Roman"/>
                <w:sz w:val="24"/>
                <w:szCs w:val="24"/>
              </w:rPr>
              <w:t>г. Киров</w:t>
            </w:r>
          </w:p>
        </w:tc>
        <w:tc>
          <w:tcPr>
            <w:tcW w:w="1276" w:type="dxa"/>
          </w:tcPr>
          <w:p w:rsidR="00E77FBE" w:rsidRPr="00E77FBE" w:rsidRDefault="00E77FBE" w:rsidP="00E77FBE">
            <w:pPr>
              <w:jc w:val="center"/>
            </w:pPr>
            <w:r w:rsidRPr="00E77FBE">
              <w:t>_</w:t>
            </w:r>
          </w:p>
        </w:tc>
        <w:tc>
          <w:tcPr>
            <w:tcW w:w="1134" w:type="dxa"/>
          </w:tcPr>
          <w:p w:rsidR="00E77FBE" w:rsidRPr="00E77FBE" w:rsidRDefault="00E77FBE" w:rsidP="00E77FBE">
            <w:pPr>
              <w:jc w:val="center"/>
            </w:pPr>
            <w:r w:rsidRPr="00E77FBE">
              <w:t>+</w:t>
            </w:r>
          </w:p>
        </w:tc>
        <w:tc>
          <w:tcPr>
            <w:tcW w:w="1418" w:type="dxa"/>
          </w:tcPr>
          <w:p w:rsidR="00E77FBE" w:rsidRPr="00E77FBE" w:rsidRDefault="00E77FBE" w:rsidP="00E77FBE">
            <w:pPr>
              <w:jc w:val="center"/>
            </w:pPr>
            <w:r w:rsidRPr="00E77FBE">
              <w:t>+</w:t>
            </w:r>
          </w:p>
        </w:tc>
        <w:tc>
          <w:tcPr>
            <w:tcW w:w="992" w:type="dxa"/>
          </w:tcPr>
          <w:p w:rsidR="00E77FBE" w:rsidRPr="00E77FBE" w:rsidRDefault="00E77FBE" w:rsidP="00E77FBE">
            <w:pPr>
              <w:jc w:val="center"/>
            </w:pPr>
            <w:r w:rsidRPr="00E77FBE">
              <w:t>+</w:t>
            </w:r>
          </w:p>
        </w:tc>
        <w:tc>
          <w:tcPr>
            <w:tcW w:w="1276" w:type="dxa"/>
          </w:tcPr>
          <w:p w:rsidR="00E77FBE" w:rsidRPr="00E77FBE" w:rsidRDefault="00E77FBE" w:rsidP="00E77FBE">
            <w:pPr>
              <w:jc w:val="center"/>
            </w:pPr>
            <w:r w:rsidRPr="00E77FBE">
              <w:t>_</w:t>
            </w:r>
          </w:p>
        </w:tc>
        <w:tc>
          <w:tcPr>
            <w:tcW w:w="992" w:type="dxa"/>
          </w:tcPr>
          <w:p w:rsidR="00E77FBE" w:rsidRPr="00E77FBE" w:rsidRDefault="00E77FBE" w:rsidP="00E77FBE">
            <w:pPr>
              <w:jc w:val="center"/>
            </w:pPr>
            <w:r w:rsidRPr="00E77FBE">
              <w:t>+</w:t>
            </w:r>
          </w:p>
        </w:tc>
        <w:tc>
          <w:tcPr>
            <w:tcW w:w="1134" w:type="dxa"/>
          </w:tcPr>
          <w:p w:rsidR="00E77FBE" w:rsidRPr="00E77FBE" w:rsidRDefault="00E77FBE" w:rsidP="00E77FBE">
            <w:pPr>
              <w:jc w:val="center"/>
            </w:pPr>
            <w:r w:rsidRPr="00E77FBE">
              <w:t>+</w:t>
            </w:r>
          </w:p>
        </w:tc>
      </w:tr>
      <w:tr w:rsidR="00E77FBE" w:rsidRPr="00E77FBE" w:rsidTr="00F44A59">
        <w:trPr>
          <w:trHeight w:val="698"/>
        </w:trPr>
        <w:tc>
          <w:tcPr>
            <w:tcW w:w="2694" w:type="dxa"/>
          </w:tcPr>
          <w:p w:rsidR="00E77FBE" w:rsidRPr="00E77FBE" w:rsidRDefault="00E77FBE" w:rsidP="00E77FBE">
            <w:pPr>
              <w:jc w:val="center"/>
              <w:rPr>
                <w:rFonts w:ascii="Times New Roman" w:hAnsi="Times New Roman" w:cs="Times New Roman"/>
                <w:sz w:val="24"/>
                <w:szCs w:val="24"/>
              </w:rPr>
            </w:pPr>
            <w:r w:rsidRPr="00E77FBE">
              <w:rPr>
                <w:rFonts w:ascii="Times New Roman" w:hAnsi="Times New Roman" w:cs="Times New Roman"/>
                <w:sz w:val="24"/>
                <w:szCs w:val="24"/>
              </w:rPr>
              <w:t>МАОУ «СОШ № 26»</w:t>
            </w:r>
          </w:p>
          <w:p w:rsidR="00E77FBE" w:rsidRPr="00E77FBE" w:rsidRDefault="00E77FBE" w:rsidP="00E77FBE">
            <w:pPr>
              <w:jc w:val="center"/>
              <w:rPr>
                <w:rFonts w:ascii="Times New Roman" w:hAnsi="Times New Roman" w:cs="Times New Roman"/>
                <w:sz w:val="24"/>
                <w:szCs w:val="24"/>
              </w:rPr>
            </w:pPr>
            <w:r w:rsidRPr="00E77FBE">
              <w:rPr>
                <w:rFonts w:ascii="Times New Roman" w:hAnsi="Times New Roman" w:cs="Times New Roman"/>
                <w:sz w:val="24"/>
                <w:szCs w:val="24"/>
              </w:rPr>
              <w:t>г. Великий Новгород</w:t>
            </w:r>
          </w:p>
        </w:tc>
        <w:tc>
          <w:tcPr>
            <w:tcW w:w="1276" w:type="dxa"/>
          </w:tcPr>
          <w:p w:rsidR="00E77FBE" w:rsidRPr="00E77FBE" w:rsidRDefault="00E77FBE" w:rsidP="00E77FBE">
            <w:pPr>
              <w:jc w:val="center"/>
            </w:pPr>
            <w:r w:rsidRPr="00E77FBE">
              <w:t>_</w:t>
            </w:r>
          </w:p>
        </w:tc>
        <w:tc>
          <w:tcPr>
            <w:tcW w:w="1134" w:type="dxa"/>
          </w:tcPr>
          <w:p w:rsidR="00E77FBE" w:rsidRPr="00E77FBE" w:rsidRDefault="00E77FBE" w:rsidP="00E77FBE">
            <w:pPr>
              <w:jc w:val="center"/>
            </w:pPr>
            <w:r w:rsidRPr="00E77FBE">
              <w:t>+</w:t>
            </w:r>
          </w:p>
        </w:tc>
        <w:tc>
          <w:tcPr>
            <w:tcW w:w="1418" w:type="dxa"/>
          </w:tcPr>
          <w:p w:rsidR="00E77FBE" w:rsidRPr="00E77FBE" w:rsidRDefault="00E77FBE" w:rsidP="00E77FBE">
            <w:pPr>
              <w:jc w:val="center"/>
            </w:pPr>
            <w:r w:rsidRPr="00E77FBE">
              <w:t>+</w:t>
            </w:r>
          </w:p>
        </w:tc>
        <w:tc>
          <w:tcPr>
            <w:tcW w:w="992" w:type="dxa"/>
          </w:tcPr>
          <w:p w:rsidR="00E77FBE" w:rsidRPr="00E77FBE" w:rsidRDefault="00E77FBE" w:rsidP="00E77FBE">
            <w:pPr>
              <w:jc w:val="center"/>
            </w:pPr>
            <w:r w:rsidRPr="00E77FBE">
              <w:t>+</w:t>
            </w:r>
          </w:p>
        </w:tc>
        <w:tc>
          <w:tcPr>
            <w:tcW w:w="1276" w:type="dxa"/>
          </w:tcPr>
          <w:p w:rsidR="00E77FBE" w:rsidRPr="00E77FBE" w:rsidRDefault="00E77FBE" w:rsidP="00E77FBE">
            <w:pPr>
              <w:jc w:val="center"/>
            </w:pPr>
            <w:r w:rsidRPr="00E77FBE">
              <w:t>_</w:t>
            </w:r>
          </w:p>
        </w:tc>
        <w:tc>
          <w:tcPr>
            <w:tcW w:w="992" w:type="dxa"/>
          </w:tcPr>
          <w:p w:rsidR="00E77FBE" w:rsidRPr="00E77FBE" w:rsidRDefault="00E77FBE" w:rsidP="00E77FBE">
            <w:pPr>
              <w:jc w:val="center"/>
            </w:pPr>
            <w:r w:rsidRPr="00E77FBE">
              <w:t>_</w:t>
            </w:r>
          </w:p>
        </w:tc>
        <w:tc>
          <w:tcPr>
            <w:tcW w:w="1134" w:type="dxa"/>
          </w:tcPr>
          <w:p w:rsidR="00E77FBE" w:rsidRPr="00E77FBE" w:rsidRDefault="00E77FBE" w:rsidP="00E77FBE">
            <w:pPr>
              <w:jc w:val="center"/>
            </w:pPr>
            <w:r w:rsidRPr="00E77FBE">
              <w:t>_</w:t>
            </w:r>
          </w:p>
        </w:tc>
      </w:tr>
      <w:tr w:rsidR="00E77FBE" w:rsidRPr="00E77FBE" w:rsidTr="00F44A59">
        <w:trPr>
          <w:trHeight w:val="698"/>
        </w:trPr>
        <w:tc>
          <w:tcPr>
            <w:tcW w:w="2694" w:type="dxa"/>
          </w:tcPr>
          <w:p w:rsidR="00E77FBE" w:rsidRPr="00E77FBE" w:rsidRDefault="00E77FBE" w:rsidP="00E77FBE">
            <w:pPr>
              <w:jc w:val="center"/>
              <w:rPr>
                <w:rFonts w:ascii="Times New Roman" w:hAnsi="Times New Roman" w:cs="Times New Roman"/>
                <w:sz w:val="24"/>
                <w:szCs w:val="24"/>
              </w:rPr>
            </w:pPr>
            <w:r w:rsidRPr="00E77FBE">
              <w:rPr>
                <w:rFonts w:ascii="Times New Roman" w:hAnsi="Times New Roman" w:cs="Times New Roman"/>
                <w:sz w:val="24"/>
                <w:szCs w:val="24"/>
              </w:rPr>
              <w:t>МАОУ «СОШ № 32»</w:t>
            </w:r>
          </w:p>
          <w:p w:rsidR="00E77FBE" w:rsidRPr="00E77FBE" w:rsidRDefault="00E77FBE" w:rsidP="00E77FBE">
            <w:pPr>
              <w:jc w:val="center"/>
              <w:rPr>
                <w:rFonts w:ascii="Times New Roman" w:hAnsi="Times New Roman" w:cs="Times New Roman"/>
                <w:sz w:val="24"/>
                <w:szCs w:val="24"/>
              </w:rPr>
            </w:pPr>
            <w:r w:rsidRPr="00E77FBE">
              <w:rPr>
                <w:rFonts w:ascii="Times New Roman" w:hAnsi="Times New Roman" w:cs="Times New Roman"/>
                <w:sz w:val="24"/>
                <w:szCs w:val="24"/>
              </w:rPr>
              <w:t>г. Стерлитамак</w:t>
            </w:r>
          </w:p>
        </w:tc>
        <w:tc>
          <w:tcPr>
            <w:tcW w:w="1276" w:type="dxa"/>
          </w:tcPr>
          <w:p w:rsidR="00E77FBE" w:rsidRPr="00E77FBE" w:rsidRDefault="00E77FBE" w:rsidP="00E77FBE">
            <w:pPr>
              <w:jc w:val="center"/>
            </w:pPr>
            <w:r w:rsidRPr="00E77FBE">
              <w:t>_</w:t>
            </w:r>
          </w:p>
        </w:tc>
        <w:tc>
          <w:tcPr>
            <w:tcW w:w="1134" w:type="dxa"/>
          </w:tcPr>
          <w:p w:rsidR="00E77FBE" w:rsidRPr="00E77FBE" w:rsidRDefault="00E77FBE" w:rsidP="00E77FBE">
            <w:pPr>
              <w:jc w:val="center"/>
            </w:pPr>
            <w:r w:rsidRPr="00E77FBE">
              <w:t>+</w:t>
            </w:r>
          </w:p>
        </w:tc>
        <w:tc>
          <w:tcPr>
            <w:tcW w:w="1418" w:type="dxa"/>
          </w:tcPr>
          <w:p w:rsidR="00E77FBE" w:rsidRPr="00E77FBE" w:rsidRDefault="00E77FBE" w:rsidP="00E77FBE">
            <w:pPr>
              <w:jc w:val="center"/>
            </w:pPr>
            <w:r w:rsidRPr="00E77FBE">
              <w:t>+</w:t>
            </w:r>
          </w:p>
        </w:tc>
        <w:tc>
          <w:tcPr>
            <w:tcW w:w="992" w:type="dxa"/>
          </w:tcPr>
          <w:p w:rsidR="00E77FBE" w:rsidRPr="00E77FBE" w:rsidRDefault="00E77FBE" w:rsidP="00E77FBE">
            <w:pPr>
              <w:jc w:val="center"/>
            </w:pPr>
            <w:r w:rsidRPr="00E77FBE">
              <w:t>+</w:t>
            </w:r>
          </w:p>
        </w:tc>
        <w:tc>
          <w:tcPr>
            <w:tcW w:w="1276" w:type="dxa"/>
          </w:tcPr>
          <w:p w:rsidR="00E77FBE" w:rsidRPr="00E77FBE" w:rsidRDefault="00E77FBE" w:rsidP="00E77FBE">
            <w:pPr>
              <w:jc w:val="center"/>
            </w:pPr>
            <w:r w:rsidRPr="00E77FBE">
              <w:t>+</w:t>
            </w:r>
          </w:p>
        </w:tc>
        <w:tc>
          <w:tcPr>
            <w:tcW w:w="992" w:type="dxa"/>
          </w:tcPr>
          <w:p w:rsidR="00E77FBE" w:rsidRPr="00E77FBE" w:rsidRDefault="00E77FBE" w:rsidP="00E77FBE">
            <w:pPr>
              <w:jc w:val="center"/>
            </w:pPr>
            <w:r w:rsidRPr="00E77FBE">
              <w:t>+</w:t>
            </w:r>
          </w:p>
        </w:tc>
        <w:tc>
          <w:tcPr>
            <w:tcW w:w="1134" w:type="dxa"/>
          </w:tcPr>
          <w:p w:rsidR="00E77FBE" w:rsidRPr="00E77FBE" w:rsidRDefault="00E77FBE" w:rsidP="00E77FBE">
            <w:pPr>
              <w:jc w:val="center"/>
            </w:pPr>
            <w:r w:rsidRPr="00E77FBE">
              <w:t>+</w:t>
            </w:r>
          </w:p>
        </w:tc>
      </w:tr>
      <w:tr w:rsidR="00E77FBE" w:rsidRPr="00E77FBE" w:rsidTr="00F44A59">
        <w:trPr>
          <w:trHeight w:val="698"/>
        </w:trPr>
        <w:tc>
          <w:tcPr>
            <w:tcW w:w="2694" w:type="dxa"/>
          </w:tcPr>
          <w:p w:rsidR="00E77FBE" w:rsidRPr="00E77FBE" w:rsidRDefault="00E77FBE" w:rsidP="00E77FBE">
            <w:pPr>
              <w:jc w:val="center"/>
              <w:rPr>
                <w:rFonts w:ascii="Times New Roman" w:hAnsi="Times New Roman" w:cs="Times New Roman"/>
                <w:sz w:val="24"/>
                <w:szCs w:val="24"/>
              </w:rPr>
            </w:pPr>
            <w:r w:rsidRPr="00E77FBE">
              <w:rPr>
                <w:rFonts w:ascii="Times New Roman" w:hAnsi="Times New Roman" w:cs="Times New Roman"/>
                <w:sz w:val="24"/>
                <w:szCs w:val="24"/>
              </w:rPr>
              <w:t>МОУ «Лицей № 6»</w:t>
            </w:r>
          </w:p>
          <w:p w:rsidR="00E77FBE" w:rsidRPr="00E77FBE" w:rsidRDefault="00E77FBE" w:rsidP="00E77FBE">
            <w:pPr>
              <w:jc w:val="center"/>
              <w:rPr>
                <w:rFonts w:ascii="Times New Roman" w:hAnsi="Times New Roman" w:cs="Times New Roman"/>
                <w:sz w:val="24"/>
                <w:szCs w:val="24"/>
              </w:rPr>
            </w:pPr>
            <w:r w:rsidRPr="00E77FBE">
              <w:rPr>
                <w:rFonts w:ascii="Times New Roman" w:hAnsi="Times New Roman" w:cs="Times New Roman"/>
                <w:sz w:val="24"/>
                <w:szCs w:val="24"/>
              </w:rPr>
              <w:t>г. Качканар</w:t>
            </w:r>
          </w:p>
          <w:p w:rsidR="00E77FBE" w:rsidRPr="00E77FBE" w:rsidRDefault="00E77FBE" w:rsidP="00E77FBE">
            <w:pPr>
              <w:jc w:val="center"/>
              <w:rPr>
                <w:rFonts w:ascii="Times New Roman" w:hAnsi="Times New Roman" w:cs="Times New Roman"/>
                <w:sz w:val="24"/>
                <w:szCs w:val="24"/>
              </w:rPr>
            </w:pPr>
            <w:r w:rsidRPr="00E77FBE">
              <w:rPr>
                <w:rFonts w:ascii="Times New Roman" w:hAnsi="Times New Roman" w:cs="Times New Roman"/>
                <w:sz w:val="24"/>
                <w:szCs w:val="24"/>
              </w:rPr>
              <w:t>Свердловская</w:t>
            </w:r>
          </w:p>
          <w:p w:rsidR="00E77FBE" w:rsidRPr="00E77FBE" w:rsidRDefault="00E77FBE" w:rsidP="00E77FBE">
            <w:pPr>
              <w:jc w:val="center"/>
              <w:rPr>
                <w:rFonts w:ascii="Times New Roman" w:hAnsi="Times New Roman" w:cs="Times New Roman"/>
                <w:sz w:val="24"/>
                <w:szCs w:val="24"/>
              </w:rPr>
            </w:pPr>
            <w:r w:rsidRPr="00E77FBE">
              <w:rPr>
                <w:rFonts w:ascii="Times New Roman" w:hAnsi="Times New Roman" w:cs="Times New Roman"/>
                <w:sz w:val="24"/>
                <w:szCs w:val="24"/>
              </w:rPr>
              <w:t>область</w:t>
            </w:r>
          </w:p>
        </w:tc>
        <w:tc>
          <w:tcPr>
            <w:tcW w:w="1276" w:type="dxa"/>
          </w:tcPr>
          <w:p w:rsidR="00E77FBE" w:rsidRPr="00E77FBE" w:rsidRDefault="00E77FBE" w:rsidP="00E77FBE">
            <w:pPr>
              <w:jc w:val="center"/>
            </w:pPr>
            <w:r w:rsidRPr="00E77FBE">
              <w:t>+</w:t>
            </w:r>
          </w:p>
        </w:tc>
        <w:tc>
          <w:tcPr>
            <w:tcW w:w="1134" w:type="dxa"/>
          </w:tcPr>
          <w:p w:rsidR="00E77FBE" w:rsidRPr="00E77FBE" w:rsidRDefault="00E77FBE" w:rsidP="00E77FBE">
            <w:pPr>
              <w:jc w:val="center"/>
            </w:pPr>
            <w:r w:rsidRPr="00E77FBE">
              <w:t>+</w:t>
            </w:r>
          </w:p>
        </w:tc>
        <w:tc>
          <w:tcPr>
            <w:tcW w:w="1418" w:type="dxa"/>
          </w:tcPr>
          <w:p w:rsidR="00E77FBE" w:rsidRPr="00E77FBE" w:rsidRDefault="00E77FBE" w:rsidP="00E77FBE">
            <w:pPr>
              <w:jc w:val="center"/>
            </w:pPr>
            <w:r w:rsidRPr="00E77FBE">
              <w:t>+</w:t>
            </w:r>
          </w:p>
        </w:tc>
        <w:tc>
          <w:tcPr>
            <w:tcW w:w="992" w:type="dxa"/>
          </w:tcPr>
          <w:p w:rsidR="00E77FBE" w:rsidRPr="00E77FBE" w:rsidRDefault="00E77FBE" w:rsidP="00E77FBE">
            <w:pPr>
              <w:jc w:val="center"/>
            </w:pPr>
            <w:r w:rsidRPr="00E77FBE">
              <w:t>+</w:t>
            </w:r>
          </w:p>
        </w:tc>
        <w:tc>
          <w:tcPr>
            <w:tcW w:w="1276" w:type="dxa"/>
          </w:tcPr>
          <w:p w:rsidR="00E77FBE" w:rsidRPr="00E77FBE" w:rsidRDefault="00E77FBE" w:rsidP="00E77FBE">
            <w:pPr>
              <w:jc w:val="center"/>
            </w:pPr>
            <w:r w:rsidRPr="00E77FBE">
              <w:t>+</w:t>
            </w:r>
          </w:p>
        </w:tc>
        <w:tc>
          <w:tcPr>
            <w:tcW w:w="992" w:type="dxa"/>
          </w:tcPr>
          <w:p w:rsidR="00E77FBE" w:rsidRPr="00E77FBE" w:rsidRDefault="00E77FBE" w:rsidP="00E77FBE">
            <w:pPr>
              <w:jc w:val="center"/>
            </w:pPr>
            <w:r w:rsidRPr="00E77FBE">
              <w:t>_</w:t>
            </w:r>
          </w:p>
        </w:tc>
        <w:tc>
          <w:tcPr>
            <w:tcW w:w="1134" w:type="dxa"/>
          </w:tcPr>
          <w:p w:rsidR="00E77FBE" w:rsidRPr="00E77FBE" w:rsidRDefault="00E77FBE" w:rsidP="00E77FBE">
            <w:pPr>
              <w:jc w:val="center"/>
            </w:pPr>
            <w:r w:rsidRPr="00E77FBE">
              <w:t>_</w:t>
            </w:r>
          </w:p>
        </w:tc>
      </w:tr>
      <w:tr w:rsidR="00E77FBE" w:rsidRPr="00E77FBE" w:rsidTr="00F44A59">
        <w:trPr>
          <w:trHeight w:val="698"/>
        </w:trPr>
        <w:tc>
          <w:tcPr>
            <w:tcW w:w="2694" w:type="dxa"/>
          </w:tcPr>
          <w:p w:rsidR="00E77FBE" w:rsidRPr="00E77FBE" w:rsidRDefault="00E77FBE" w:rsidP="00E77FBE">
            <w:pPr>
              <w:jc w:val="center"/>
              <w:rPr>
                <w:rFonts w:ascii="Times New Roman" w:hAnsi="Times New Roman" w:cs="Times New Roman"/>
                <w:sz w:val="24"/>
                <w:szCs w:val="24"/>
              </w:rPr>
            </w:pPr>
            <w:r w:rsidRPr="00E77FBE">
              <w:rPr>
                <w:rFonts w:ascii="Times New Roman" w:hAnsi="Times New Roman" w:cs="Times New Roman"/>
                <w:sz w:val="24"/>
                <w:szCs w:val="24"/>
              </w:rPr>
              <w:t>МБОУ «СОШ № 8»</w:t>
            </w:r>
          </w:p>
          <w:p w:rsidR="00E77FBE" w:rsidRPr="00E77FBE" w:rsidRDefault="00E77FBE" w:rsidP="00E77FBE">
            <w:pPr>
              <w:jc w:val="center"/>
              <w:rPr>
                <w:rFonts w:ascii="Times New Roman" w:hAnsi="Times New Roman" w:cs="Times New Roman"/>
                <w:sz w:val="24"/>
                <w:szCs w:val="24"/>
              </w:rPr>
            </w:pPr>
            <w:r w:rsidRPr="00E77FBE">
              <w:rPr>
                <w:rFonts w:ascii="Times New Roman" w:hAnsi="Times New Roman" w:cs="Times New Roman"/>
                <w:sz w:val="24"/>
                <w:szCs w:val="24"/>
              </w:rPr>
              <w:t>Ямало</w:t>
            </w:r>
            <w:r w:rsidRPr="00E77FBE">
              <w:rPr>
                <w:rFonts w:ascii="Times New Roman" w:hAnsi="Times New Roman" w:cs="Times New Roman"/>
                <w:sz w:val="24"/>
                <w:szCs w:val="24"/>
              </w:rPr>
              <w:tab/>
              <w:t>- Ненецкий</w:t>
            </w:r>
          </w:p>
          <w:p w:rsidR="00E77FBE" w:rsidRPr="00E77FBE" w:rsidRDefault="00E77FBE" w:rsidP="00E77FBE">
            <w:pPr>
              <w:jc w:val="center"/>
              <w:rPr>
                <w:rFonts w:ascii="Times New Roman" w:hAnsi="Times New Roman" w:cs="Times New Roman"/>
                <w:sz w:val="24"/>
                <w:szCs w:val="24"/>
              </w:rPr>
            </w:pPr>
            <w:r w:rsidRPr="00E77FBE">
              <w:rPr>
                <w:rFonts w:ascii="Times New Roman" w:hAnsi="Times New Roman" w:cs="Times New Roman"/>
                <w:sz w:val="24"/>
                <w:szCs w:val="24"/>
              </w:rPr>
              <w:t>автономный</w:t>
            </w:r>
            <w:r w:rsidRPr="00E77FBE">
              <w:rPr>
                <w:rFonts w:ascii="Times New Roman" w:hAnsi="Times New Roman" w:cs="Times New Roman"/>
                <w:sz w:val="24"/>
                <w:szCs w:val="24"/>
              </w:rPr>
              <w:tab/>
              <w:t>округ.</w:t>
            </w:r>
          </w:p>
        </w:tc>
        <w:tc>
          <w:tcPr>
            <w:tcW w:w="1276" w:type="dxa"/>
          </w:tcPr>
          <w:p w:rsidR="00E77FBE" w:rsidRPr="00E77FBE" w:rsidRDefault="00E77FBE" w:rsidP="00E77FBE">
            <w:pPr>
              <w:jc w:val="center"/>
            </w:pPr>
            <w:r w:rsidRPr="00E77FBE">
              <w:t>_</w:t>
            </w:r>
          </w:p>
        </w:tc>
        <w:tc>
          <w:tcPr>
            <w:tcW w:w="1134" w:type="dxa"/>
          </w:tcPr>
          <w:p w:rsidR="00E77FBE" w:rsidRPr="00E77FBE" w:rsidRDefault="00E77FBE" w:rsidP="00E77FBE">
            <w:pPr>
              <w:jc w:val="center"/>
            </w:pPr>
            <w:r w:rsidRPr="00E77FBE">
              <w:t>+</w:t>
            </w:r>
          </w:p>
        </w:tc>
        <w:tc>
          <w:tcPr>
            <w:tcW w:w="1418" w:type="dxa"/>
          </w:tcPr>
          <w:p w:rsidR="00E77FBE" w:rsidRPr="00E77FBE" w:rsidRDefault="00E77FBE" w:rsidP="00E77FBE">
            <w:pPr>
              <w:jc w:val="center"/>
            </w:pPr>
            <w:r w:rsidRPr="00E77FBE">
              <w:t>+</w:t>
            </w:r>
          </w:p>
        </w:tc>
        <w:tc>
          <w:tcPr>
            <w:tcW w:w="992" w:type="dxa"/>
          </w:tcPr>
          <w:p w:rsidR="00E77FBE" w:rsidRPr="00E77FBE" w:rsidRDefault="00E77FBE" w:rsidP="00E77FBE">
            <w:pPr>
              <w:jc w:val="center"/>
            </w:pPr>
            <w:r w:rsidRPr="00E77FBE">
              <w:t>+</w:t>
            </w:r>
          </w:p>
        </w:tc>
        <w:tc>
          <w:tcPr>
            <w:tcW w:w="1276" w:type="dxa"/>
          </w:tcPr>
          <w:p w:rsidR="00E77FBE" w:rsidRPr="00E77FBE" w:rsidRDefault="00E77FBE" w:rsidP="00E77FBE">
            <w:pPr>
              <w:jc w:val="center"/>
            </w:pPr>
            <w:r w:rsidRPr="00E77FBE">
              <w:t>_</w:t>
            </w:r>
          </w:p>
        </w:tc>
        <w:tc>
          <w:tcPr>
            <w:tcW w:w="992" w:type="dxa"/>
          </w:tcPr>
          <w:p w:rsidR="00E77FBE" w:rsidRPr="00E77FBE" w:rsidRDefault="00E77FBE" w:rsidP="00E77FBE">
            <w:pPr>
              <w:jc w:val="center"/>
            </w:pPr>
            <w:r w:rsidRPr="00E77FBE">
              <w:t>_</w:t>
            </w:r>
          </w:p>
        </w:tc>
        <w:tc>
          <w:tcPr>
            <w:tcW w:w="1134" w:type="dxa"/>
          </w:tcPr>
          <w:p w:rsidR="00E77FBE" w:rsidRPr="00E77FBE" w:rsidRDefault="00E77FBE" w:rsidP="00E77FBE">
            <w:pPr>
              <w:jc w:val="center"/>
            </w:pPr>
            <w:r w:rsidRPr="00E77FBE">
              <w:t>_</w:t>
            </w:r>
          </w:p>
        </w:tc>
      </w:tr>
      <w:tr w:rsidR="00E77FBE" w:rsidRPr="00E77FBE" w:rsidTr="00F44A59">
        <w:trPr>
          <w:trHeight w:val="698"/>
        </w:trPr>
        <w:tc>
          <w:tcPr>
            <w:tcW w:w="2694" w:type="dxa"/>
          </w:tcPr>
          <w:p w:rsidR="00E77FBE" w:rsidRPr="00E77FBE" w:rsidRDefault="00E77FBE" w:rsidP="00E77FBE">
            <w:pPr>
              <w:jc w:val="center"/>
              <w:rPr>
                <w:rFonts w:ascii="Times New Roman" w:hAnsi="Times New Roman" w:cs="Times New Roman"/>
                <w:sz w:val="24"/>
                <w:szCs w:val="24"/>
              </w:rPr>
            </w:pPr>
            <w:r w:rsidRPr="00E77FBE">
              <w:rPr>
                <w:rFonts w:ascii="Times New Roman" w:hAnsi="Times New Roman" w:cs="Times New Roman"/>
                <w:sz w:val="24"/>
                <w:szCs w:val="24"/>
              </w:rPr>
              <w:t>МБОУ «СОШ № 10»</w:t>
            </w:r>
          </w:p>
          <w:p w:rsidR="00E77FBE" w:rsidRPr="00E77FBE" w:rsidRDefault="00E77FBE" w:rsidP="00E77FBE">
            <w:pPr>
              <w:jc w:val="center"/>
              <w:rPr>
                <w:rFonts w:ascii="Times New Roman" w:hAnsi="Times New Roman" w:cs="Times New Roman"/>
                <w:sz w:val="24"/>
                <w:szCs w:val="24"/>
              </w:rPr>
            </w:pPr>
            <w:r w:rsidRPr="00E77FBE">
              <w:rPr>
                <w:rFonts w:ascii="Times New Roman" w:hAnsi="Times New Roman" w:cs="Times New Roman"/>
                <w:sz w:val="24"/>
                <w:szCs w:val="24"/>
              </w:rPr>
              <w:t>г. Череповец</w:t>
            </w:r>
          </w:p>
        </w:tc>
        <w:tc>
          <w:tcPr>
            <w:tcW w:w="1276" w:type="dxa"/>
          </w:tcPr>
          <w:p w:rsidR="00E77FBE" w:rsidRPr="00E77FBE" w:rsidRDefault="00E77FBE" w:rsidP="00E77FBE">
            <w:pPr>
              <w:jc w:val="center"/>
            </w:pPr>
            <w:r w:rsidRPr="00E77FBE">
              <w:t>_</w:t>
            </w:r>
          </w:p>
        </w:tc>
        <w:tc>
          <w:tcPr>
            <w:tcW w:w="1134" w:type="dxa"/>
          </w:tcPr>
          <w:p w:rsidR="00E77FBE" w:rsidRPr="00E77FBE" w:rsidRDefault="00E77FBE" w:rsidP="00E77FBE">
            <w:pPr>
              <w:jc w:val="center"/>
            </w:pPr>
            <w:r w:rsidRPr="00E77FBE">
              <w:t>+</w:t>
            </w:r>
          </w:p>
        </w:tc>
        <w:tc>
          <w:tcPr>
            <w:tcW w:w="1418" w:type="dxa"/>
          </w:tcPr>
          <w:p w:rsidR="00E77FBE" w:rsidRPr="00E77FBE" w:rsidRDefault="00E77FBE" w:rsidP="00E77FBE">
            <w:pPr>
              <w:jc w:val="center"/>
            </w:pPr>
            <w:r w:rsidRPr="00E77FBE">
              <w:t>_</w:t>
            </w:r>
          </w:p>
        </w:tc>
        <w:tc>
          <w:tcPr>
            <w:tcW w:w="992" w:type="dxa"/>
          </w:tcPr>
          <w:p w:rsidR="00E77FBE" w:rsidRPr="00E77FBE" w:rsidRDefault="00E77FBE" w:rsidP="00E77FBE">
            <w:pPr>
              <w:jc w:val="center"/>
            </w:pPr>
            <w:r w:rsidRPr="00E77FBE">
              <w:t>_</w:t>
            </w:r>
          </w:p>
        </w:tc>
        <w:tc>
          <w:tcPr>
            <w:tcW w:w="1276" w:type="dxa"/>
          </w:tcPr>
          <w:p w:rsidR="00E77FBE" w:rsidRPr="00E77FBE" w:rsidRDefault="00E77FBE" w:rsidP="00E77FBE">
            <w:pPr>
              <w:jc w:val="center"/>
            </w:pPr>
            <w:r w:rsidRPr="00E77FBE">
              <w:t>_</w:t>
            </w:r>
          </w:p>
        </w:tc>
        <w:tc>
          <w:tcPr>
            <w:tcW w:w="992" w:type="dxa"/>
          </w:tcPr>
          <w:p w:rsidR="00E77FBE" w:rsidRPr="00E77FBE" w:rsidRDefault="00E77FBE" w:rsidP="00E77FBE">
            <w:pPr>
              <w:jc w:val="center"/>
            </w:pPr>
            <w:r w:rsidRPr="00E77FBE">
              <w:t>_</w:t>
            </w:r>
          </w:p>
        </w:tc>
        <w:tc>
          <w:tcPr>
            <w:tcW w:w="1134" w:type="dxa"/>
          </w:tcPr>
          <w:p w:rsidR="00E77FBE" w:rsidRPr="00E77FBE" w:rsidRDefault="00E77FBE" w:rsidP="00E77FBE">
            <w:pPr>
              <w:jc w:val="center"/>
            </w:pPr>
            <w:r w:rsidRPr="00E77FBE">
              <w:t>+</w:t>
            </w:r>
          </w:p>
        </w:tc>
      </w:tr>
    </w:tbl>
    <w:p w:rsidR="00E77FBE" w:rsidRDefault="00E77FBE" w:rsidP="00124481">
      <w:pPr>
        <w:widowControl w:val="0"/>
        <w:suppressAutoHyphens/>
        <w:spacing w:after="0" w:line="360" w:lineRule="auto"/>
        <w:ind w:right="20"/>
        <w:jc w:val="both"/>
        <w:rPr>
          <w:rFonts w:ascii="Times New Roman" w:eastAsia="Times New Roman" w:hAnsi="Times New Roman" w:cs="Times New Roman"/>
          <w:kern w:val="2"/>
          <w:sz w:val="24"/>
          <w:szCs w:val="24"/>
          <w:lang w:eastAsia="hi-IN" w:bidi="hi-IN"/>
        </w:rPr>
      </w:pPr>
    </w:p>
    <w:p w:rsidR="00F21C62" w:rsidRPr="00FB2665" w:rsidRDefault="00F21C62" w:rsidP="00703222">
      <w:pPr>
        <w:spacing w:after="0" w:line="360" w:lineRule="auto"/>
        <w:ind w:firstLine="567"/>
        <w:jc w:val="both"/>
        <w:rPr>
          <w:rFonts w:eastAsiaTheme="minorEastAsia"/>
          <w:sz w:val="20"/>
          <w:szCs w:val="20"/>
          <w:lang w:eastAsia="ru-RU"/>
        </w:rPr>
      </w:pPr>
      <w:r w:rsidRPr="00F21C62">
        <w:rPr>
          <w:rFonts w:ascii="Times New Roman" w:eastAsia="Times New Roman" w:hAnsi="Times New Roman" w:cs="Times New Roman"/>
          <w:sz w:val="24"/>
          <w:szCs w:val="24"/>
          <w:lang w:eastAsia="ru-RU"/>
        </w:rPr>
        <w:t>Результаты анкетирования педагогов различных регионов</w:t>
      </w:r>
      <w:r w:rsidR="00FB2665">
        <w:rPr>
          <w:rFonts w:eastAsiaTheme="minorEastAsia"/>
          <w:sz w:val="20"/>
          <w:szCs w:val="20"/>
          <w:lang w:eastAsia="ru-RU"/>
        </w:rPr>
        <w:t xml:space="preserve"> </w:t>
      </w:r>
      <w:r w:rsidRPr="00F21C62">
        <w:rPr>
          <w:rFonts w:ascii="Times New Roman" w:eastAsia="Times New Roman" w:hAnsi="Times New Roman" w:cs="Times New Roman"/>
          <w:sz w:val="24"/>
          <w:szCs w:val="24"/>
          <w:lang w:eastAsia="ru-RU"/>
        </w:rPr>
        <w:t>отражены на диаграмме</w:t>
      </w:r>
      <w:r>
        <w:rPr>
          <w:rFonts w:ascii="Times New Roman" w:eastAsia="Times New Roman" w:hAnsi="Times New Roman" w:cs="Times New Roman"/>
          <w:sz w:val="24"/>
          <w:szCs w:val="24"/>
          <w:lang w:eastAsia="ru-RU"/>
        </w:rPr>
        <w:t xml:space="preserve"> 2</w:t>
      </w:r>
      <w:r w:rsidRPr="00F21C62">
        <w:rPr>
          <w:rFonts w:ascii="Times New Roman" w:eastAsia="Times New Roman" w:hAnsi="Times New Roman" w:cs="Times New Roman"/>
          <w:sz w:val="24"/>
          <w:szCs w:val="24"/>
          <w:lang w:eastAsia="ru-RU"/>
        </w:rPr>
        <w:t>.</w:t>
      </w:r>
    </w:p>
    <w:p w:rsidR="00F21C62" w:rsidRPr="00055D83" w:rsidRDefault="00F21C62" w:rsidP="00F21C62">
      <w:pPr>
        <w:spacing w:after="0" w:line="360" w:lineRule="auto"/>
        <w:ind w:left="260"/>
        <w:jc w:val="right"/>
        <w:rPr>
          <w:rFonts w:ascii="Times New Roman" w:eastAsia="Times New Roman" w:hAnsi="Times New Roman" w:cs="Times New Roman"/>
          <w:b/>
          <w:sz w:val="24"/>
          <w:szCs w:val="24"/>
          <w:lang w:eastAsia="ru-RU"/>
        </w:rPr>
      </w:pPr>
      <w:r w:rsidRPr="00055D83">
        <w:rPr>
          <w:rFonts w:ascii="Times New Roman" w:eastAsia="Times New Roman" w:hAnsi="Times New Roman" w:cs="Times New Roman"/>
          <w:b/>
          <w:sz w:val="24"/>
          <w:szCs w:val="24"/>
          <w:lang w:eastAsia="ru-RU"/>
        </w:rPr>
        <w:t>Диаграмма 2.</w:t>
      </w:r>
    </w:p>
    <w:p w:rsidR="00F21C62" w:rsidRPr="00F21C62" w:rsidRDefault="00055D83" w:rsidP="00055D83">
      <w:pPr>
        <w:spacing w:after="0" w:line="360" w:lineRule="auto"/>
        <w:ind w:left="260"/>
        <w:jc w:val="center"/>
        <w:rPr>
          <w:rFonts w:eastAsiaTheme="minorEastAsia"/>
          <w:sz w:val="20"/>
          <w:szCs w:val="20"/>
          <w:lang w:eastAsia="ru-RU"/>
        </w:rPr>
      </w:pPr>
      <w:r>
        <w:rPr>
          <w:b/>
          <w:noProof/>
          <w:lang w:eastAsia="ru-RU"/>
        </w:rPr>
        <w:drawing>
          <wp:inline distT="0" distB="0" distL="0" distR="0" wp14:anchorId="66F2BAE6" wp14:editId="08F9057D">
            <wp:extent cx="5486400" cy="3200400"/>
            <wp:effectExtent l="3810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B2665" w:rsidRPr="00FB2665" w:rsidRDefault="00FB2665" w:rsidP="00703222">
      <w:pPr>
        <w:spacing w:line="357" w:lineRule="auto"/>
        <w:ind w:firstLine="567"/>
        <w:jc w:val="both"/>
        <w:rPr>
          <w:rFonts w:eastAsiaTheme="minorEastAsia"/>
          <w:sz w:val="20"/>
          <w:szCs w:val="20"/>
          <w:lang w:eastAsia="ru-RU"/>
        </w:rPr>
      </w:pPr>
      <w:r>
        <w:rPr>
          <w:rFonts w:ascii="Times New Roman" w:eastAsia="Times New Roman" w:hAnsi="Times New Roman" w:cs="Times New Roman"/>
          <w:sz w:val="24"/>
          <w:szCs w:val="24"/>
          <w:lang w:eastAsia="ru-RU"/>
        </w:rPr>
        <w:t xml:space="preserve">Данные диаграммы </w:t>
      </w:r>
      <w:r w:rsidRPr="00FB2665">
        <w:rPr>
          <w:rFonts w:ascii="Times New Roman" w:eastAsia="Times New Roman" w:hAnsi="Times New Roman" w:cs="Times New Roman"/>
          <w:sz w:val="24"/>
          <w:szCs w:val="24"/>
          <w:lang w:eastAsia="ru-RU"/>
        </w:rPr>
        <w:t xml:space="preserve"> показывают, что основными формами подготовки учащихся к олимпиадам являются: профильное, углубленное обучение, элективные курсы и </w:t>
      </w:r>
      <w:r w:rsidRPr="00FB2665">
        <w:rPr>
          <w:rFonts w:ascii="Times New Roman" w:eastAsia="Times New Roman" w:hAnsi="Times New Roman" w:cs="Times New Roman"/>
          <w:sz w:val="24"/>
          <w:szCs w:val="24"/>
          <w:lang w:eastAsia="ru-RU"/>
        </w:rPr>
        <w:lastRenderedPageBreak/>
        <w:t>консультативная помощь. Регионы, в которых обучение реб</w:t>
      </w:r>
      <w:r>
        <w:rPr>
          <w:rFonts w:ascii="Times New Roman" w:eastAsia="Times New Roman" w:hAnsi="Times New Roman" w:cs="Times New Roman"/>
          <w:sz w:val="24"/>
          <w:szCs w:val="24"/>
          <w:lang w:eastAsia="ru-RU"/>
        </w:rPr>
        <w:t>ят дополнительно проходит в ВУЗах, ОЦ «Сириус»</w:t>
      </w:r>
      <w:r w:rsidRPr="00FB2665">
        <w:rPr>
          <w:rFonts w:ascii="Times New Roman" w:eastAsia="Times New Roman" w:hAnsi="Times New Roman" w:cs="Times New Roman"/>
          <w:sz w:val="24"/>
          <w:szCs w:val="24"/>
          <w:lang w:eastAsia="ru-RU"/>
        </w:rPr>
        <w:t>, летних школах и на учебных сборах</w:t>
      </w:r>
      <w:r>
        <w:rPr>
          <w:rFonts w:ascii="Times New Roman" w:eastAsia="Times New Roman" w:hAnsi="Times New Roman" w:cs="Times New Roman"/>
          <w:sz w:val="24"/>
          <w:szCs w:val="24"/>
          <w:lang w:eastAsia="ru-RU"/>
        </w:rPr>
        <w:t xml:space="preserve"> (г.</w:t>
      </w:r>
      <w:r w:rsidRPr="00FB2665">
        <w:rPr>
          <w:rFonts w:ascii="Times New Roman" w:eastAsia="Times New Roman" w:hAnsi="Times New Roman" w:cs="Times New Roman"/>
          <w:sz w:val="24"/>
          <w:szCs w:val="24"/>
          <w:lang w:eastAsia="ru-RU"/>
        </w:rPr>
        <w:t>г. Новосибирск, Казань, Киров) традиционно имеют высокие достижения в олимпиадном движении.</w:t>
      </w:r>
    </w:p>
    <w:p w:rsidR="00026898" w:rsidRPr="0022363E" w:rsidRDefault="00026898" w:rsidP="0022363E">
      <w:pPr>
        <w:tabs>
          <w:tab w:val="left" w:pos="1480"/>
          <w:tab w:val="left" w:pos="2520"/>
          <w:tab w:val="left" w:pos="3980"/>
          <w:tab w:val="left" w:pos="4360"/>
          <w:tab w:val="left" w:pos="5880"/>
          <w:tab w:val="left" w:pos="8060"/>
          <w:tab w:val="left" w:pos="8600"/>
        </w:tabs>
        <w:spacing w:after="0" w:line="360" w:lineRule="auto"/>
        <w:jc w:val="both"/>
        <w:rPr>
          <w:rFonts w:eastAsiaTheme="minorEastAsia"/>
          <w:sz w:val="20"/>
          <w:szCs w:val="20"/>
          <w:lang w:eastAsia="ru-RU"/>
        </w:rPr>
      </w:pPr>
    </w:p>
    <w:p w:rsidR="00D9589F" w:rsidRPr="00D9589F" w:rsidRDefault="00D9589F" w:rsidP="00D9589F">
      <w:pPr>
        <w:spacing w:after="0" w:line="240" w:lineRule="auto"/>
        <w:jc w:val="center"/>
        <w:rPr>
          <w:rFonts w:ascii="Times New Roman" w:eastAsia="Times New Roman" w:hAnsi="Times New Roman" w:cs="Times New Roman"/>
          <w:b/>
          <w:sz w:val="24"/>
          <w:szCs w:val="24"/>
          <w:lang w:eastAsia="ru-RU"/>
        </w:rPr>
      </w:pPr>
      <w:r w:rsidRPr="00D9589F">
        <w:rPr>
          <w:rFonts w:ascii="Times New Roman" w:eastAsia="Times New Roman" w:hAnsi="Times New Roman" w:cs="Times New Roman"/>
          <w:b/>
          <w:sz w:val="24"/>
          <w:szCs w:val="24"/>
          <w:lang w:eastAsia="ru-RU"/>
        </w:rPr>
        <w:t>ГЛАВА 3. ФОРМЫ РАБОТЫ С ОДАРЁННЫМИ ДЕТЬМИ</w:t>
      </w:r>
    </w:p>
    <w:p w:rsidR="00D9589F" w:rsidRPr="00D9589F" w:rsidRDefault="00D9589F" w:rsidP="00D9589F">
      <w:pPr>
        <w:spacing w:after="0" w:line="240" w:lineRule="auto"/>
        <w:jc w:val="center"/>
        <w:rPr>
          <w:rFonts w:ascii="Times New Roman" w:eastAsia="Times New Roman" w:hAnsi="Times New Roman" w:cs="Times New Roman"/>
          <w:b/>
          <w:sz w:val="24"/>
          <w:szCs w:val="24"/>
          <w:lang w:eastAsia="ru-RU"/>
        </w:rPr>
      </w:pPr>
    </w:p>
    <w:p w:rsidR="00D9589F" w:rsidRPr="00D9589F" w:rsidRDefault="00D9589F" w:rsidP="00D9589F">
      <w:pPr>
        <w:spacing w:after="0" w:line="240" w:lineRule="auto"/>
        <w:jc w:val="center"/>
        <w:rPr>
          <w:rFonts w:ascii="Times New Roman" w:eastAsia="Times New Roman" w:hAnsi="Times New Roman" w:cs="Times New Roman"/>
          <w:b/>
          <w:sz w:val="24"/>
          <w:szCs w:val="24"/>
          <w:lang w:eastAsia="ru-RU"/>
        </w:rPr>
      </w:pPr>
      <w:r w:rsidRPr="00D9589F">
        <w:rPr>
          <w:rFonts w:ascii="Times New Roman" w:eastAsia="Times New Roman" w:hAnsi="Times New Roman" w:cs="Times New Roman"/>
          <w:b/>
          <w:sz w:val="24"/>
          <w:szCs w:val="24"/>
          <w:lang w:eastAsia="ru-RU"/>
        </w:rPr>
        <w:t>3.1. ФОРМЫ ОРГАНИЗАЦИИ ПОДГОТОВКИ УЧАЩИХСЯ  К  ИНТЕЛЛЕКТУАЛЬНЫМ  СОРЕВНОВАНИЯМ  В ПРЕДМЕТНОЙ ОБЛАСТИ  «БИОЛОГИЯ»</w:t>
      </w:r>
    </w:p>
    <w:p w:rsidR="00D9589F" w:rsidRPr="00D9589F" w:rsidRDefault="00D9589F" w:rsidP="00D9589F">
      <w:pPr>
        <w:spacing w:after="0" w:line="240" w:lineRule="auto"/>
        <w:jc w:val="center"/>
        <w:rPr>
          <w:rFonts w:ascii="Times New Roman" w:eastAsia="Times New Roman" w:hAnsi="Times New Roman" w:cs="Times New Roman"/>
          <w:b/>
          <w:sz w:val="24"/>
          <w:szCs w:val="24"/>
          <w:lang w:eastAsia="ru-RU"/>
        </w:rPr>
      </w:pPr>
    </w:p>
    <w:p w:rsidR="00D9589F" w:rsidRPr="00D9589F" w:rsidRDefault="00D9589F" w:rsidP="00D9589F">
      <w:pPr>
        <w:spacing w:after="0" w:line="360" w:lineRule="auto"/>
        <w:ind w:firstLine="567"/>
        <w:jc w:val="both"/>
        <w:rPr>
          <w:rFonts w:ascii="Times New Roman" w:eastAsia="Batang" w:hAnsi="Times New Roman" w:cs="Times New Roman"/>
          <w:color w:val="000000"/>
          <w:sz w:val="24"/>
          <w:szCs w:val="24"/>
          <w:lang w:eastAsia="ko-KR"/>
        </w:rPr>
      </w:pPr>
      <w:r w:rsidRPr="00D9589F">
        <w:rPr>
          <w:rFonts w:ascii="Times New Roman" w:eastAsia="Batang" w:hAnsi="Times New Roman" w:cs="Times New Roman"/>
          <w:sz w:val="24"/>
          <w:szCs w:val="24"/>
          <w:lang w:eastAsia="ko-KR"/>
        </w:rPr>
        <w:t xml:space="preserve">Работа с талантливыми детьми всегда была и остаётся приоритетным направлением в  деятельности  педагога. Одним из направлений  нашей школы является подготовка учащихся к интеллектуальным соревнованиям различных уровней (школьных, муниципальных, региональных). </w:t>
      </w:r>
      <w:r w:rsidRPr="00D9589F">
        <w:rPr>
          <w:rFonts w:ascii="Times New Roman" w:eastAsia="Batang" w:hAnsi="Times New Roman" w:cs="Times New Roman"/>
          <w:color w:val="000000"/>
          <w:sz w:val="24"/>
          <w:szCs w:val="24"/>
          <w:lang w:eastAsia="ko-KR"/>
        </w:rPr>
        <w:t xml:space="preserve">Олимпиады любого уровня дают уникальный шанс добиться признания в семье, в учительской среде и у одноклассников. </w:t>
      </w:r>
      <w:r w:rsidRPr="00D9589F">
        <w:rPr>
          <w:rFonts w:ascii="Times New Roman" w:eastAsia="SimSun" w:hAnsi="Times New Roman" w:cs="Tahoma"/>
          <w:kern w:val="1"/>
          <w:sz w:val="24"/>
          <w:szCs w:val="24"/>
          <w:lang w:eastAsia="hi-IN" w:bidi="hi-IN"/>
        </w:rPr>
        <w:t>Подготовка учащихся к интеллектуальным соревнованиям - важный шаг в их самореализации, создании ситуации успеха, будущем профессиональном самоопределении. Чтобы участие в интеллектуальных соревнованиях  было успешным необходима умелая и целенаправленная подготовка учащихся. Работать с такими детьми интересно и трудно: в классе, на уроке, во внеурочной деятельности они требуют особого подхода, особой системы обучения.</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В нашей школе достаточно много учащихся, которых интересуют биологические дисциплины, они принимают участие в конкурсах и олимпиадах, становятся победителями и призёрами различных мероприятий школьного, муниципального, регионального, всероссийского и международного уровней. Поэтому  важно так увлечь, заинтересовать ребенка, чтобы в дальнейшем он пошел именно по этому направлению. Очень важно применять новые подходы, основывающиеся на педагогике сотрудничества, использовать различные виды работ по развитию способностей школьников, учитывать индивидуальные особенности ребенка, формировать и поддерживать положительные мотивы, привлекать его к активной деятельности, модернизировать формы, методы обучения и воспитания, создавать необходимые условия для развития личности.</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В отличие от проводимых нами контрольных, зачётных, самостоятельных работ интеллектуальные конкурсы охватывают более широкий круг знаний, требуют от учащихся работы на высоком интеллектуальном уровне, предполагают применения знаний в нестандартной ситуации, владения в совершенстве навыками анализа, синтеза, логически выстроенной системой знаний по предмету. Следовательно, просто знаний, данных на уроке ученику, явно недостаточно.</w:t>
      </w:r>
    </w:p>
    <w:p w:rsidR="00D9589F" w:rsidRPr="00D9589F" w:rsidRDefault="00D9589F" w:rsidP="00D9589F">
      <w:pPr>
        <w:shd w:val="clear" w:color="auto" w:fill="FFFFFF"/>
        <w:spacing w:after="0" w:line="360" w:lineRule="auto"/>
        <w:ind w:firstLine="567"/>
        <w:jc w:val="both"/>
        <w:rPr>
          <w:rFonts w:ascii="Times New Roman" w:eastAsia="Batang" w:hAnsi="Times New Roman" w:cs="Times New Roman"/>
          <w:sz w:val="24"/>
          <w:szCs w:val="24"/>
          <w:lang w:eastAsia="ko-KR"/>
        </w:rPr>
      </w:pPr>
      <w:r w:rsidRPr="00D9589F">
        <w:rPr>
          <w:rFonts w:ascii="Times New Roman" w:eastAsia="Batang" w:hAnsi="Times New Roman" w:cs="Times New Roman"/>
          <w:color w:val="000000"/>
          <w:sz w:val="24"/>
          <w:szCs w:val="24"/>
          <w:lang w:eastAsia="ko-KR"/>
        </w:rPr>
        <w:lastRenderedPageBreak/>
        <w:t>При подготовке учащихся к интеллектуальным соревнованиям важны следующие принципы:</w:t>
      </w:r>
    </w:p>
    <w:p w:rsidR="00D9589F" w:rsidRPr="00D9589F" w:rsidRDefault="00D9589F" w:rsidP="00D9589F">
      <w:pPr>
        <w:shd w:val="clear" w:color="auto" w:fill="FFFFFF"/>
        <w:spacing w:after="0" w:line="360" w:lineRule="auto"/>
        <w:ind w:firstLine="567"/>
        <w:jc w:val="both"/>
        <w:rPr>
          <w:rFonts w:ascii="Times New Roman" w:eastAsia="Batang" w:hAnsi="Times New Roman" w:cs="Times New Roman"/>
          <w:color w:val="000000"/>
          <w:sz w:val="24"/>
          <w:szCs w:val="24"/>
          <w:lang w:eastAsia="ko-KR"/>
        </w:rPr>
      </w:pPr>
      <w:r w:rsidRPr="00D9589F">
        <w:rPr>
          <w:rFonts w:ascii="Times New Roman" w:eastAsia="Batang" w:hAnsi="Times New Roman" w:cs="Times New Roman"/>
          <w:b/>
          <w:bCs/>
          <w:color w:val="000000"/>
          <w:sz w:val="24"/>
          <w:szCs w:val="24"/>
          <w:lang w:eastAsia="ko-KR"/>
        </w:rPr>
        <w:t>Максимальная самостоятельность</w:t>
      </w:r>
      <w:r w:rsidRPr="00D9589F">
        <w:rPr>
          <w:rFonts w:ascii="Times New Roman" w:eastAsia="Batang" w:hAnsi="Times New Roman" w:cs="Times New Roman"/>
          <w:color w:val="000000"/>
          <w:sz w:val="24"/>
          <w:szCs w:val="24"/>
          <w:lang w:eastAsia="ko-KR"/>
        </w:rPr>
        <w:t> – предоставление возможности самостоятельного решения заданий. Самые прочные знания это те, которые добываются собственными усилиями, в процессе работы с литературой при решении различных заданий. Данный принцип, предоставляя возможность самостоятельности учащегося, предполагает тактичный контроль со стороны учителя, подведение итогов при решении задач.</w:t>
      </w:r>
    </w:p>
    <w:p w:rsidR="00D9589F" w:rsidRPr="00D9589F" w:rsidRDefault="00D9589F" w:rsidP="00D9589F">
      <w:pPr>
        <w:shd w:val="clear" w:color="auto" w:fill="FFFFFF"/>
        <w:spacing w:after="0" w:line="360" w:lineRule="auto"/>
        <w:ind w:firstLine="360"/>
        <w:jc w:val="both"/>
        <w:rPr>
          <w:rFonts w:ascii="Times New Roman" w:eastAsia="Batang" w:hAnsi="Times New Roman" w:cs="Times New Roman"/>
          <w:color w:val="000000"/>
          <w:sz w:val="24"/>
          <w:szCs w:val="24"/>
          <w:lang w:eastAsia="ko-KR"/>
        </w:rPr>
      </w:pPr>
      <w:r w:rsidRPr="00D9589F">
        <w:rPr>
          <w:rFonts w:ascii="Times New Roman" w:eastAsia="Batang" w:hAnsi="Times New Roman" w:cs="Times New Roman"/>
          <w:b/>
          <w:bCs/>
          <w:color w:val="000000"/>
          <w:sz w:val="24"/>
          <w:szCs w:val="24"/>
          <w:lang w:eastAsia="ko-KR"/>
        </w:rPr>
        <w:t>Принцип активности знаний</w:t>
      </w:r>
      <w:r w:rsidRPr="00D9589F">
        <w:rPr>
          <w:rFonts w:ascii="Times New Roman" w:eastAsia="Batang" w:hAnsi="Times New Roman" w:cs="Times New Roman"/>
          <w:color w:val="000000"/>
          <w:sz w:val="24"/>
          <w:szCs w:val="24"/>
          <w:lang w:eastAsia="ko-KR"/>
        </w:rPr>
        <w:t>. Олимпиадные задания составляются так, что весь запас знаний находится в активном применении. Они составляются с учетом всех предыдущих знаний, в соответствии с требованиями стандарта образования и знаниями, полученными в настоящий момент. При подготовке к олимпиадам постоянно происходит углубление, уточнение и расширение запаса знаний. Исходя из этого, следует, что разбор олимпиадных заданий прошлых лет является эффективной формой подготовки учащихся для успешного участия в олимпиадах.</w:t>
      </w:r>
    </w:p>
    <w:p w:rsidR="00D9589F" w:rsidRPr="00D9589F" w:rsidRDefault="00D9589F" w:rsidP="00D9589F">
      <w:pPr>
        <w:shd w:val="clear" w:color="auto" w:fill="FFFFFF"/>
        <w:spacing w:after="0" w:line="360" w:lineRule="auto"/>
        <w:ind w:firstLine="567"/>
        <w:jc w:val="both"/>
        <w:rPr>
          <w:rFonts w:ascii="Times New Roman" w:eastAsia="Batang" w:hAnsi="Times New Roman" w:cs="Times New Roman"/>
          <w:color w:val="000000"/>
          <w:sz w:val="24"/>
          <w:szCs w:val="24"/>
          <w:lang w:eastAsia="ko-KR"/>
        </w:rPr>
      </w:pPr>
      <w:r w:rsidRPr="00D9589F">
        <w:rPr>
          <w:rFonts w:ascii="Times New Roman" w:eastAsia="Batang" w:hAnsi="Times New Roman" w:cs="Times New Roman"/>
          <w:b/>
          <w:bCs/>
          <w:color w:val="000000"/>
          <w:sz w:val="24"/>
          <w:szCs w:val="24"/>
          <w:lang w:eastAsia="ko-KR"/>
        </w:rPr>
        <w:t>Принцип опережающего уровня сложности</w:t>
      </w:r>
      <w:r w:rsidRPr="00D9589F">
        <w:rPr>
          <w:rFonts w:ascii="Times New Roman" w:eastAsia="Batang" w:hAnsi="Times New Roman" w:cs="Times New Roman"/>
          <w:color w:val="000000"/>
          <w:sz w:val="24"/>
          <w:szCs w:val="24"/>
          <w:lang w:eastAsia="ko-KR"/>
        </w:rPr>
        <w:t>. Для успешного участия в интеллектуальных конкурсах необходимо вести подготовку по заданиям высокого уровня сложности. В этом заключается суть принципа опережающего уровня сложности, эффективность которого подтверждается результатами выступлений на том или ином конкурсе. В психологическом плане реализация этого принципа придает уверенность учащемуся, раскрепощает его и дает возможность успешно реализоваться.</w:t>
      </w:r>
    </w:p>
    <w:p w:rsidR="00D9589F" w:rsidRPr="00D9589F" w:rsidRDefault="00D9589F" w:rsidP="00D9589F">
      <w:pPr>
        <w:shd w:val="clear" w:color="auto" w:fill="FFFFFF"/>
        <w:spacing w:after="0" w:line="360" w:lineRule="auto"/>
        <w:ind w:firstLine="567"/>
        <w:jc w:val="both"/>
        <w:rPr>
          <w:rFonts w:ascii="Times New Roman" w:eastAsia="Batang" w:hAnsi="Times New Roman" w:cs="Times New Roman"/>
          <w:color w:val="000000"/>
          <w:sz w:val="24"/>
          <w:szCs w:val="24"/>
          <w:lang w:eastAsia="ko-KR"/>
        </w:rPr>
      </w:pPr>
      <w:r w:rsidRPr="00D9589F">
        <w:rPr>
          <w:rFonts w:ascii="Times New Roman" w:eastAsia="Batang" w:hAnsi="Times New Roman" w:cs="Times New Roman"/>
          <w:b/>
          <w:bCs/>
          <w:color w:val="000000"/>
          <w:sz w:val="24"/>
          <w:szCs w:val="24"/>
          <w:lang w:eastAsia="ko-KR"/>
        </w:rPr>
        <w:t>Анализ результатов прошедших олимпиад</w:t>
      </w:r>
      <w:r w:rsidRPr="00D9589F">
        <w:rPr>
          <w:rFonts w:ascii="Times New Roman" w:eastAsia="Batang" w:hAnsi="Times New Roman" w:cs="Times New Roman"/>
          <w:color w:val="000000"/>
          <w:sz w:val="24"/>
          <w:szCs w:val="24"/>
          <w:lang w:eastAsia="ko-KR"/>
        </w:rPr>
        <w:t>. При анализе прошедших олимпиад вскрываются упущения, недостатки, находки, не учтенные в предыдущей деятельности, как учителя, так и ученика. Этот принцип обязателен для учителя, так как он положительно повлияет на качество подготовки к олимпиаде. Но он так же необходим для учащихся, так как способствует повышению прочности знаний и умений, развивает умение анализировать не только успехи, но и недостатки.</w:t>
      </w:r>
    </w:p>
    <w:p w:rsidR="00D9589F" w:rsidRPr="00D9589F" w:rsidRDefault="00D9589F" w:rsidP="00D9589F">
      <w:pPr>
        <w:shd w:val="clear" w:color="auto" w:fill="FFFFFF"/>
        <w:spacing w:after="0" w:line="360" w:lineRule="auto"/>
        <w:ind w:firstLine="567"/>
        <w:jc w:val="both"/>
        <w:rPr>
          <w:rFonts w:ascii="Times New Roman" w:eastAsia="Batang" w:hAnsi="Times New Roman" w:cs="Times New Roman"/>
          <w:color w:val="000000"/>
          <w:sz w:val="24"/>
          <w:szCs w:val="24"/>
          <w:lang w:eastAsia="ko-KR"/>
        </w:rPr>
      </w:pPr>
      <w:r w:rsidRPr="00D9589F">
        <w:rPr>
          <w:rFonts w:ascii="Times New Roman" w:eastAsia="Batang" w:hAnsi="Times New Roman" w:cs="Times New Roman"/>
          <w:b/>
          <w:bCs/>
          <w:color w:val="000000"/>
          <w:sz w:val="24"/>
          <w:szCs w:val="24"/>
          <w:lang w:eastAsia="ko-KR"/>
        </w:rPr>
        <w:t>Индивидуальный подход</w:t>
      </w:r>
      <w:r w:rsidRPr="00D9589F">
        <w:rPr>
          <w:rFonts w:ascii="Times New Roman" w:eastAsia="Batang" w:hAnsi="Times New Roman" w:cs="Times New Roman"/>
          <w:color w:val="000000"/>
          <w:sz w:val="24"/>
          <w:szCs w:val="24"/>
          <w:lang w:eastAsia="ko-KR"/>
        </w:rPr>
        <w:t>. Индивидуальная программа подготовки для каждого учащегося, отражающая его специфическую траекторию движения от незнания к знанию, от неумения решать сложные задачи к творческим навыкам выбора способа их решения.</w:t>
      </w:r>
    </w:p>
    <w:p w:rsidR="00D9589F" w:rsidRPr="00D9589F" w:rsidRDefault="00D9589F" w:rsidP="00D9589F">
      <w:pPr>
        <w:shd w:val="clear" w:color="auto" w:fill="FFFFFF"/>
        <w:spacing w:after="0" w:line="360" w:lineRule="auto"/>
        <w:ind w:firstLine="567"/>
        <w:jc w:val="both"/>
        <w:rPr>
          <w:rFonts w:ascii="Times New Roman" w:eastAsia="Batang" w:hAnsi="Times New Roman" w:cs="Times New Roman"/>
          <w:color w:val="000000"/>
          <w:sz w:val="24"/>
          <w:szCs w:val="24"/>
          <w:lang w:eastAsia="ko-KR"/>
        </w:rPr>
      </w:pPr>
      <w:r w:rsidRPr="00D9589F">
        <w:rPr>
          <w:rFonts w:ascii="Times New Roman" w:eastAsia="Batang" w:hAnsi="Times New Roman" w:cs="Times New Roman"/>
          <w:b/>
          <w:bCs/>
          <w:color w:val="000000"/>
          <w:sz w:val="24"/>
          <w:szCs w:val="24"/>
          <w:lang w:eastAsia="ko-KR"/>
        </w:rPr>
        <w:t>Психологический принцип</w:t>
      </w:r>
      <w:r w:rsidRPr="00D9589F">
        <w:rPr>
          <w:rFonts w:ascii="Times New Roman" w:eastAsia="Batang" w:hAnsi="Times New Roman" w:cs="Times New Roman"/>
          <w:color w:val="000000"/>
          <w:sz w:val="24"/>
          <w:szCs w:val="24"/>
          <w:lang w:eastAsia="ko-KR"/>
        </w:rPr>
        <w:t xml:space="preserve">. Считаю необходимым воспитать в участниках конкурсов чувство здоровой амбициозности, стремления к победе. Победитель всегда обладает бойцовскими качествами. Это важно для взрослой жизни! Нужно увидеть задатки в ребёнке и вырастить эти качества. Научить верить в свои силы, внушить, что он способен побеждать. Неприемлем принцип «административного давления» с целью удержать ученика, заставить его участвовать в каком либо конкурсе по предмету. Это не принесет должного результата. </w:t>
      </w:r>
      <w:r w:rsidRPr="00D9589F">
        <w:rPr>
          <w:rFonts w:ascii="Times New Roman" w:eastAsia="Batang" w:hAnsi="Times New Roman" w:cs="Times New Roman"/>
          <w:color w:val="000000"/>
          <w:sz w:val="24"/>
          <w:szCs w:val="24"/>
          <w:lang w:eastAsia="ko-KR"/>
        </w:rPr>
        <w:lastRenderedPageBreak/>
        <w:t>Сам учитель должен быть образцом для ребёнка. Должен постоянно расти в профессиональном смысле, быть интересным ребятам, пользоваться авторитетом, не считаться с личным временем для дела. Тогда ученик будет стремиться не подвести своего учителя.</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bCs/>
          <w:sz w:val="24"/>
          <w:szCs w:val="24"/>
          <w:lang w:eastAsia="ru-RU"/>
        </w:rPr>
        <w:t>Процесс подготовки учащихся к интеллектуальным соревнованиям включает следующие этапы:</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b/>
          <w:bCs/>
          <w:sz w:val="24"/>
          <w:szCs w:val="24"/>
          <w:lang w:eastAsia="ru-RU"/>
        </w:rPr>
        <w:t>1.</w:t>
      </w:r>
      <w:r w:rsidRPr="00D9589F">
        <w:rPr>
          <w:rFonts w:ascii="Times New Roman" w:eastAsia="Times New Roman" w:hAnsi="Times New Roman" w:cs="Times New Roman"/>
          <w:bCs/>
          <w:sz w:val="24"/>
          <w:szCs w:val="24"/>
          <w:u w:val="single"/>
          <w:lang w:eastAsia="ru-RU"/>
        </w:rPr>
        <w:t>Определение контингента учащихся,</w:t>
      </w:r>
      <w:r w:rsidRPr="00D9589F">
        <w:rPr>
          <w:rFonts w:ascii="Times New Roman" w:eastAsia="Times New Roman" w:hAnsi="Times New Roman" w:cs="Times New Roman"/>
          <w:bCs/>
          <w:sz w:val="24"/>
          <w:szCs w:val="24"/>
          <w:lang w:eastAsia="ru-RU"/>
        </w:rPr>
        <w:t xml:space="preserve"> имеющих высокую мотивацию к изучению предмета.</w:t>
      </w:r>
      <w:r w:rsidRPr="00D9589F">
        <w:rPr>
          <w:rFonts w:ascii="Times New Roman" w:eastAsia="Times New Roman" w:hAnsi="Times New Roman" w:cs="Times New Roman"/>
          <w:sz w:val="24"/>
          <w:szCs w:val="24"/>
          <w:lang w:eastAsia="ru-RU"/>
        </w:rPr>
        <w:t xml:space="preserve"> Делать это нужно как можно раньше, лучше с 5-6 класса. Ученику  предмет должен быть интересен, иначе вся работа будет бесполезной. Это могут быть не самые сильные ученики, но интересующиеся определённой областью знаний.</w:t>
      </w:r>
      <w:r w:rsidRPr="00D9589F">
        <w:rPr>
          <w:rFonts w:ascii="Arial" w:eastAsia="Times New Roman" w:hAnsi="Arial" w:cs="Arial"/>
          <w:sz w:val="30"/>
          <w:szCs w:val="30"/>
          <w:lang w:eastAsia="ru-RU"/>
        </w:rPr>
        <w:t xml:space="preserve"> </w:t>
      </w:r>
      <w:r w:rsidRPr="00D9589F">
        <w:rPr>
          <w:rFonts w:ascii="Times New Roman" w:eastAsia="Times New Roman" w:hAnsi="Times New Roman" w:cs="Times New Roman"/>
          <w:sz w:val="24"/>
          <w:szCs w:val="24"/>
          <w:lang w:eastAsia="ru-RU"/>
        </w:rPr>
        <w:t xml:space="preserve">Качеств, которыми должен обладать олимпиадник слишком много. Среди главных критериев можно выделить три: это личная заинтересованность ребёнка, высокое чувство ответственности и широкие учебные возможности (память, мышление, способность к анализу и синтезу). И главный критерий - это должно быть нужно ребёнку. Не просто «нужно», а с поправкой на будущую специальность - профессию. </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b/>
          <w:bCs/>
          <w:sz w:val="24"/>
          <w:szCs w:val="24"/>
          <w:lang w:eastAsia="ru-RU"/>
        </w:rPr>
        <w:t>2.</w:t>
      </w:r>
      <w:r w:rsidRPr="00D9589F">
        <w:rPr>
          <w:rFonts w:ascii="Times New Roman" w:eastAsia="Times New Roman" w:hAnsi="Times New Roman" w:cs="Times New Roman"/>
          <w:bCs/>
          <w:sz w:val="24"/>
          <w:szCs w:val="24"/>
          <w:u w:val="single"/>
          <w:lang w:eastAsia="ru-RU"/>
        </w:rPr>
        <w:t>Создание для учащихся развивающей среды</w:t>
      </w:r>
      <w:r w:rsidRPr="00D9589F">
        <w:rPr>
          <w:rFonts w:ascii="Times New Roman" w:eastAsia="Times New Roman" w:hAnsi="Times New Roman" w:cs="Times New Roman"/>
          <w:sz w:val="24"/>
          <w:szCs w:val="24"/>
          <w:u w:val="single"/>
          <w:lang w:eastAsia="ru-RU"/>
        </w:rPr>
        <w:t>,</w:t>
      </w:r>
      <w:r w:rsidRPr="00D9589F">
        <w:rPr>
          <w:rFonts w:ascii="Times New Roman" w:eastAsia="Times New Roman" w:hAnsi="Times New Roman" w:cs="Times New Roman"/>
          <w:sz w:val="24"/>
          <w:szCs w:val="24"/>
          <w:lang w:eastAsia="ru-RU"/>
        </w:rPr>
        <w:t xml:space="preserve"> которая включает их работу на элективных курсах, курсах по выбору, кружках, курсах дистанционного обучения, индивидуальных и групповых консультациях по подготовке к интеллектуальным соревнованиям, факультативах. </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b/>
          <w:bCs/>
          <w:sz w:val="24"/>
          <w:szCs w:val="24"/>
          <w:lang w:eastAsia="ru-RU"/>
        </w:rPr>
        <w:t>3.</w:t>
      </w:r>
      <w:r w:rsidRPr="00D9589F">
        <w:rPr>
          <w:rFonts w:ascii="Times New Roman" w:eastAsia="Times New Roman" w:hAnsi="Times New Roman" w:cs="Times New Roman"/>
          <w:bCs/>
          <w:sz w:val="24"/>
          <w:szCs w:val="24"/>
          <w:u w:val="single"/>
          <w:lang w:eastAsia="ru-RU"/>
        </w:rPr>
        <w:t>Систематическая работа с банком олимпиадных заданий</w:t>
      </w:r>
      <w:r w:rsidRPr="00D9589F">
        <w:rPr>
          <w:rFonts w:ascii="Times New Roman" w:eastAsia="Times New Roman" w:hAnsi="Times New Roman" w:cs="Times New Roman"/>
          <w:sz w:val="24"/>
          <w:szCs w:val="24"/>
          <w:u w:val="single"/>
          <w:lang w:eastAsia="ru-RU"/>
        </w:rPr>
        <w:t>.</w:t>
      </w:r>
      <w:r w:rsidRPr="00D9589F">
        <w:rPr>
          <w:rFonts w:ascii="Times New Roman" w:eastAsia="Times New Roman" w:hAnsi="Times New Roman" w:cs="Times New Roman"/>
          <w:sz w:val="24"/>
          <w:szCs w:val="24"/>
          <w:lang w:eastAsia="ru-RU"/>
        </w:rPr>
        <w:t xml:space="preserve"> Задания собираются в течение многих лет, классифицируются по уровню сложности. Важно не только решать олимпиадный материал, но и анализировать все данные детям работы. Каждая ошибка должна быть понятна ребёнку и не должна повториться в будущем.</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b/>
          <w:bCs/>
          <w:sz w:val="24"/>
          <w:szCs w:val="24"/>
          <w:lang w:eastAsia="ru-RU"/>
        </w:rPr>
        <w:t>4.</w:t>
      </w:r>
      <w:r w:rsidRPr="00D9589F">
        <w:rPr>
          <w:rFonts w:ascii="Times New Roman" w:eastAsia="Times New Roman" w:hAnsi="Times New Roman" w:cs="Times New Roman"/>
          <w:bCs/>
          <w:sz w:val="24"/>
          <w:szCs w:val="24"/>
          <w:u w:val="single"/>
          <w:lang w:eastAsia="ru-RU"/>
        </w:rPr>
        <w:t>Развитие навыков активной самостоятельной работы учащихся</w:t>
      </w:r>
      <w:r w:rsidRPr="00D9589F">
        <w:rPr>
          <w:rFonts w:ascii="Times New Roman" w:eastAsia="Times New Roman" w:hAnsi="Times New Roman" w:cs="Times New Roman"/>
          <w:sz w:val="24"/>
          <w:szCs w:val="24"/>
          <w:lang w:eastAsia="ru-RU"/>
        </w:rPr>
        <w:t xml:space="preserve"> с пособиями, научной литературой, сайтами. В этом случае учитель выступает как тьютор, определяя для учащихся наиболее эффективные пути подготовки. Это очень сложный этап, так как без дополнительных знаний участие в олимпиадах не имеет смысла, а самостоятельная подготовка к ним требует от учащихся организованности, самодисциплины и сильной мотивации.</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Подготовка одарённых детей к соревнованиям различного уровня не может обойтись без самостоятельной работы с литературой. Как правило, эта учебная литература академического плана, рассчитанная на студентов Вузов, написанная тяжёлым научным языком. Конечно, работа с такими источниками информации может быть затруднительна даже для одарённых детей. Для облегчения подобной работы и повышения эффективности, можно воспользоваться тремя методами нестандартного конспектирования, а именно:</w:t>
      </w:r>
    </w:p>
    <w:p w:rsidR="00D9589F" w:rsidRPr="00D9589F" w:rsidRDefault="00D9589F" w:rsidP="00D9589F">
      <w:pPr>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lastRenderedPageBreak/>
        <w:t>1. Структурирование учебного материала.</w:t>
      </w:r>
    </w:p>
    <w:p w:rsidR="00D9589F" w:rsidRPr="00D9589F" w:rsidRDefault="00D9589F" w:rsidP="00D9589F">
      <w:pPr>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2. Составление структурно-логической схемы.</w:t>
      </w:r>
    </w:p>
    <w:p w:rsidR="00D9589F" w:rsidRPr="00D9589F" w:rsidRDefault="00D9589F" w:rsidP="00D9589F">
      <w:pPr>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3. Составление таблиц.</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b/>
          <w:bCs/>
          <w:sz w:val="24"/>
          <w:szCs w:val="24"/>
          <w:lang w:eastAsia="ru-RU"/>
        </w:rPr>
        <w:t>5.</w:t>
      </w:r>
      <w:r w:rsidRPr="00D9589F">
        <w:rPr>
          <w:rFonts w:ascii="Times New Roman" w:eastAsia="Times New Roman" w:hAnsi="Times New Roman" w:cs="Times New Roman"/>
          <w:bCs/>
          <w:sz w:val="24"/>
          <w:szCs w:val="24"/>
          <w:u w:val="single"/>
          <w:lang w:eastAsia="ru-RU"/>
        </w:rPr>
        <w:t>Использование полученных знаний в жизни, практико-ориентированный подход.</w:t>
      </w:r>
      <w:r w:rsidRPr="00D9589F">
        <w:rPr>
          <w:rFonts w:ascii="Times New Roman" w:eastAsia="Times New Roman" w:hAnsi="Times New Roman" w:cs="Times New Roman"/>
          <w:sz w:val="24"/>
          <w:szCs w:val="24"/>
          <w:lang w:eastAsia="ru-RU"/>
        </w:rPr>
        <w:t xml:space="preserve"> Дети активно запоминают полученные знания, если находят им применение в своей жизни. Для этого максимально используется их жизненный опыт, а так же лабораторные экспонаты, муляжи, коллекции, гербарии и другие средства наглядности.</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bCs/>
          <w:sz w:val="24"/>
          <w:szCs w:val="24"/>
          <w:lang w:eastAsia="ru-RU"/>
        </w:rPr>
        <w:t>Подготовка к олимпиадам должна учитывать</w:t>
      </w:r>
      <w:r w:rsidRPr="00D9589F">
        <w:rPr>
          <w:rFonts w:ascii="Times New Roman" w:eastAsia="Times New Roman" w:hAnsi="Times New Roman" w:cs="Times New Roman"/>
          <w:sz w:val="24"/>
          <w:szCs w:val="24"/>
          <w:lang w:eastAsia="ru-RU"/>
        </w:rPr>
        <w:t xml:space="preserve"> </w:t>
      </w:r>
      <w:r w:rsidRPr="00D9589F">
        <w:rPr>
          <w:rFonts w:ascii="Times New Roman" w:eastAsia="Times New Roman" w:hAnsi="Times New Roman" w:cs="Times New Roman"/>
          <w:bCs/>
          <w:sz w:val="24"/>
          <w:szCs w:val="24"/>
          <w:lang w:eastAsia="ru-RU"/>
        </w:rPr>
        <w:t>личностные интересы учащихся</w:t>
      </w:r>
      <w:r w:rsidRPr="00D9589F">
        <w:rPr>
          <w:rFonts w:ascii="Times New Roman" w:eastAsia="Times New Roman" w:hAnsi="Times New Roman" w:cs="Times New Roman"/>
          <w:sz w:val="24"/>
          <w:szCs w:val="24"/>
          <w:lang w:eastAsia="ru-RU"/>
        </w:rPr>
        <w:t>, их требования при подготовке в определённое учебное заведение, развитие интереса к будущей профессии.</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В заключении хотелось бы отметить, что успех определяется не столько методами и методиками, сколько умением педагога учесть индивидуальные психологические особенности личности. Важно, чтобы сам педагог, приступающий к работе с одаренными детьми, мыслил и действовал системно, учился вместе со своими учениками, постоянно повышая свой профессиональный уровень. Работа с одарёнными детьми требует от педагога высокого уровня квалификации, влюблённости в собственное дело, постоянного чувства ответственности, последовательности и систематичности действий, готовности взять на себя любую нагрузку и высокой степени психологической устойчивости. Но нужно всегда помнить, что от самих одарённых детей требуются те же качества, только ещё в большей степени. </w:t>
      </w:r>
    </w:p>
    <w:p w:rsidR="00D9589F" w:rsidRPr="00D9589F" w:rsidRDefault="00D9589F" w:rsidP="00D9589F">
      <w:pPr>
        <w:spacing w:after="0" w:line="360" w:lineRule="auto"/>
        <w:jc w:val="both"/>
        <w:rPr>
          <w:rFonts w:ascii="Times New Roman" w:eastAsia="Times New Roman" w:hAnsi="Times New Roman" w:cs="Times New Roman"/>
          <w:sz w:val="24"/>
          <w:szCs w:val="24"/>
          <w:lang w:eastAsia="ru-RU"/>
        </w:rPr>
      </w:pPr>
    </w:p>
    <w:p w:rsidR="00D9589F" w:rsidRPr="00D9589F" w:rsidRDefault="00D9589F" w:rsidP="00D9589F">
      <w:pPr>
        <w:spacing w:after="0" w:line="360" w:lineRule="auto"/>
        <w:ind w:left="360"/>
        <w:jc w:val="center"/>
        <w:rPr>
          <w:rFonts w:ascii="Times New Roman" w:eastAsia="Times New Roman" w:hAnsi="Times New Roman" w:cs="Times New Roman"/>
          <w:b/>
          <w:sz w:val="24"/>
          <w:szCs w:val="24"/>
          <w:lang w:eastAsia="ru-RU"/>
        </w:rPr>
      </w:pPr>
      <w:r w:rsidRPr="00D9589F">
        <w:rPr>
          <w:rFonts w:ascii="Times New Roman" w:eastAsia="Times New Roman" w:hAnsi="Times New Roman" w:cs="Times New Roman"/>
          <w:b/>
          <w:sz w:val="24"/>
          <w:szCs w:val="24"/>
          <w:lang w:eastAsia="ru-RU"/>
        </w:rPr>
        <w:t>3.2. СИСТЕМА ПОДГОТОВКИ УЧАЩИХСЯ К ИНТЕЛЛЕКТУАЛЬНЫМ СОРЕВНОВАНИЯМ ПО БИОЛОГИИ (ИЗ ОПЫТА РАБОТЫ)</w:t>
      </w:r>
    </w:p>
    <w:p w:rsidR="00D9589F" w:rsidRPr="00D9589F" w:rsidRDefault="00D9589F" w:rsidP="00D9589F">
      <w:pPr>
        <w:spacing w:after="0" w:line="360" w:lineRule="auto"/>
        <w:ind w:firstLine="567"/>
        <w:jc w:val="both"/>
        <w:rPr>
          <w:rFonts w:ascii="Times New Roman" w:eastAsia="Batang" w:hAnsi="Times New Roman" w:cs="Times New Roman"/>
          <w:sz w:val="24"/>
          <w:szCs w:val="24"/>
          <w:lang w:eastAsia="ko-KR"/>
        </w:rPr>
      </w:pPr>
      <w:r w:rsidRPr="00D9589F">
        <w:rPr>
          <w:rFonts w:ascii="Times New Roman" w:eastAsia="Batang" w:hAnsi="Times New Roman" w:cs="Times New Roman"/>
          <w:color w:val="000000"/>
          <w:sz w:val="24"/>
          <w:szCs w:val="24"/>
          <w:lang w:eastAsia="ko-KR"/>
        </w:rPr>
        <w:t>При подготовке детей к интеллектуальным соревнованиям по биологии  особое внимание уделяю практическим занятиям, отрабатываем навыки</w:t>
      </w:r>
      <w:r w:rsidRPr="00D9589F">
        <w:rPr>
          <w:rFonts w:ascii="Times New Roman" w:eastAsia="Batang" w:hAnsi="Times New Roman" w:cs="Times New Roman"/>
          <w:sz w:val="24"/>
          <w:szCs w:val="24"/>
          <w:lang w:eastAsia="ko-KR"/>
        </w:rPr>
        <w:t xml:space="preserve"> работы с лабораторным оборудованием, изготовление микропрепаратов, умению работать с определителями, выполнению лабораторных работ  по предлагаемой инструкции. Примером может быть разработка практического занятия «Изучение тканей ра</w:t>
      </w:r>
      <w:r w:rsidR="00664ECF">
        <w:rPr>
          <w:rFonts w:ascii="Times New Roman" w:eastAsia="Batang" w:hAnsi="Times New Roman" w:cs="Times New Roman"/>
          <w:sz w:val="24"/>
          <w:szCs w:val="24"/>
          <w:lang w:eastAsia="ko-KR"/>
        </w:rPr>
        <w:t>стений и животных»</w:t>
      </w:r>
      <w:r w:rsidR="00FA0B3D">
        <w:rPr>
          <w:rFonts w:ascii="Times New Roman" w:eastAsia="Batang" w:hAnsi="Times New Roman" w:cs="Times New Roman"/>
          <w:sz w:val="24"/>
          <w:szCs w:val="24"/>
          <w:lang w:eastAsia="ko-KR"/>
        </w:rPr>
        <w:t xml:space="preserve"> </w:t>
      </w:r>
      <w:r w:rsidR="00664ECF">
        <w:rPr>
          <w:rFonts w:ascii="Times New Roman" w:eastAsia="Batang" w:hAnsi="Times New Roman" w:cs="Times New Roman"/>
          <w:sz w:val="24"/>
          <w:szCs w:val="24"/>
          <w:lang w:eastAsia="ko-KR"/>
        </w:rPr>
        <w:t>(Приложение 3</w:t>
      </w:r>
      <w:r w:rsidRPr="00D9589F">
        <w:rPr>
          <w:rFonts w:ascii="Times New Roman" w:eastAsia="Batang" w:hAnsi="Times New Roman" w:cs="Times New Roman"/>
          <w:sz w:val="24"/>
          <w:szCs w:val="24"/>
          <w:lang w:eastAsia="ko-KR"/>
        </w:rPr>
        <w:t>), на котором происходит формирование навыков и умений распознавать микропрепараты.</w:t>
      </w:r>
    </w:p>
    <w:p w:rsidR="00D9589F" w:rsidRPr="00D9589F" w:rsidRDefault="00D9589F" w:rsidP="00D9589F">
      <w:pPr>
        <w:tabs>
          <w:tab w:val="left" w:pos="0"/>
        </w:tabs>
        <w:spacing w:after="0" w:line="360" w:lineRule="auto"/>
        <w:ind w:firstLine="567"/>
        <w:jc w:val="both"/>
        <w:rPr>
          <w:rFonts w:ascii="Times New Roman" w:eastAsia="Batang" w:hAnsi="Times New Roman" w:cs="Times New Roman"/>
          <w:bCs/>
          <w:i/>
          <w:color w:val="3333CC"/>
          <w:sz w:val="24"/>
          <w:szCs w:val="24"/>
          <w:lang w:eastAsia="ko-KR"/>
        </w:rPr>
      </w:pPr>
      <w:r w:rsidRPr="00D9589F">
        <w:rPr>
          <w:rFonts w:ascii="Times New Roman" w:eastAsia="Batang" w:hAnsi="Times New Roman" w:cs="Times New Roman"/>
          <w:sz w:val="24"/>
          <w:szCs w:val="24"/>
          <w:lang w:eastAsia="ko-KR"/>
        </w:rPr>
        <w:t xml:space="preserve">Результатом моей работы являются </w:t>
      </w:r>
      <w:r w:rsidRPr="00D9589F">
        <w:rPr>
          <w:rFonts w:ascii="Times New Roman" w:eastAsia="Batang" w:hAnsi="Times New Roman" w:cs="Times New Roman"/>
          <w:bCs/>
          <w:iCs/>
          <w:sz w:val="24"/>
          <w:szCs w:val="24"/>
          <w:lang w:eastAsia="ko-KR"/>
        </w:rPr>
        <w:t>достижения обучающихся на различных этапах Всероссийской олимпиады школьников</w:t>
      </w:r>
      <w:r w:rsidRPr="00D9589F">
        <w:rPr>
          <w:rFonts w:ascii="Times New Roman" w:eastAsia="Batang" w:hAnsi="Times New Roman" w:cs="Times New Roman"/>
          <w:bCs/>
          <w:i/>
          <w:color w:val="3333CC"/>
          <w:sz w:val="24"/>
          <w:szCs w:val="24"/>
          <w:lang w:eastAsia="ko-KR"/>
        </w:rPr>
        <w:t>,</w:t>
      </w:r>
      <w:r w:rsidRPr="00D9589F">
        <w:rPr>
          <w:rFonts w:ascii="Times New Roman" w:eastAsia="Batang" w:hAnsi="Times New Roman" w:cs="Times New Roman"/>
          <w:bCs/>
          <w:iCs/>
          <w:color w:val="3333CC"/>
          <w:sz w:val="24"/>
          <w:szCs w:val="24"/>
          <w:lang w:eastAsia="ko-KR"/>
        </w:rPr>
        <w:t xml:space="preserve"> </w:t>
      </w:r>
      <w:r w:rsidRPr="00D9589F">
        <w:rPr>
          <w:rFonts w:ascii="Times New Roman" w:eastAsia="Batang" w:hAnsi="Times New Roman" w:cs="Times New Roman"/>
          <w:bCs/>
          <w:iCs/>
          <w:sz w:val="24"/>
          <w:szCs w:val="24"/>
          <w:lang w:eastAsia="ko-KR"/>
        </w:rPr>
        <w:t xml:space="preserve">а также в других олимпиадах, конкурсах, научно-практических конференциях муниципального, регионального и </w:t>
      </w:r>
      <w:r w:rsidRPr="00D9589F">
        <w:rPr>
          <w:rFonts w:ascii="Times New Roman" w:eastAsia="Batang" w:hAnsi="Times New Roman" w:cs="Times New Roman"/>
          <w:sz w:val="24"/>
          <w:szCs w:val="24"/>
          <w:lang w:eastAsia="ko-KR"/>
        </w:rPr>
        <w:t xml:space="preserve">всероссийского </w:t>
      </w:r>
      <w:r w:rsidRPr="00D9589F">
        <w:rPr>
          <w:rFonts w:ascii="Times New Roman" w:eastAsia="Batang" w:hAnsi="Times New Roman" w:cs="Times New Roman"/>
          <w:bCs/>
          <w:iCs/>
          <w:sz w:val="24"/>
          <w:szCs w:val="24"/>
          <w:lang w:eastAsia="ko-KR"/>
        </w:rPr>
        <w:t>уровней по биологии и экологии. Самым ценным результатом для меня является, что все дети «олимпиадники» закончившие школу, выбрали профессии связанные с дальнейшим  изучением биологии и экологии.</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lastRenderedPageBreak/>
        <w:t>За годы работы у меня сложилась определенная методическая система, направленная на формирование у детей интереса к биологии, на практическое применение законов природы, на развитие творческих способностей учащихся. Считаю, сформировать фундаментальное представление о единой картине природы, значит научить ребенка думать, а не заучивать десятки правил. Чтобы процесс обучения сделать продуктивным, познавательную деятельность учащихся строю от сложного к простому, используя специальные упражнения, в ходе которых вырабатывается навык применять правила на практике: упражнения типа «найди ошибку»,   обучающие игры различных видов: предупредительные и объяснительные, которые способствуют развитию умения связывать правило с реальными процессами в жизни; выборочные, требующие от детей большого умственного напряжения,  полной мобилизации внимания и знаний; творческие, развивающие творческое воображение; свободные, когда учащемуся приходится думать не только о содержании и оформлении заданий, но и о связности изложения мыслей. Чтобы повысить грамотность учащихся, применяю биологические диктанты-соревнования.</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В каждый урок включаю работу с заданиями из КИМов, выработала свою методику запоминания правил: зрительное и слуховое восприятие законов, терминов – запоминание с опорой на главный тип памяти – запись формул под диктовку – самоконтроль. Этап закрепления правописания проходит на последующих 6-8 уроках подряд при меняющихся приемах работы с ними: творческое исследование «Энциклопедия юного биолога», справочник, использование литературных произведений, где описываются природные процессы. Использование последнего позволяет внимательно рассмотреть задания, объяснить все трудности и записать закон (формулу) так, чтобы запомнить на всю жизнь: в виде схемы, интеллектуальной карты, треугольника - насколько хватит фантазии. Здесь работает и зрительная, и слуховая, и «рукодвигательная» память. Так происходит процесс соединения познания с эмоциями. В результате степень обученности детей улучшается, год от года растет качество знаний по предмету.</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В качестве домашней работы стараюсь сильным ребятам давать задания, требующие самостоятельного, творческого поиска, высокого уровня обобщения и систематизации изученного. </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Подбирая материал для творческих заданий, часто использую опорные конспекты, предлагаю учащимся составить свои. Для обобщения материала предлагаю учащимся написать сочинения. Например, «Что будет если исчезнет мошка?», «Путешествие в клетку» и др. </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lastRenderedPageBreak/>
        <w:t>Говоря о развитии творческих способностей учащихся, не могу не остановиться на таком виде деятельности, как составление ребусов, презентаций, обучающих игр. Это позволяет не только закрепить пройденный материал, но и повысить самооценку учащегося.</w:t>
      </w:r>
    </w:p>
    <w:p w:rsidR="00D9589F" w:rsidRPr="00D9589F" w:rsidRDefault="00D9589F" w:rsidP="00D9589F">
      <w:pPr>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Такой вид работы увлекает ребят, развивает их речь, активизирует процесс обучения.</w:t>
      </w:r>
    </w:p>
    <w:p w:rsidR="00D9589F" w:rsidRPr="00D9589F" w:rsidRDefault="00D9589F" w:rsidP="00D9589F">
      <w:pPr>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Важным я считаю то, что дети  видят результаты своего труда - растет уверенность в собственные силы, формируются положительные мотивы учения.</w:t>
      </w:r>
    </w:p>
    <w:p w:rsidR="00D9589F" w:rsidRPr="00D9589F" w:rsidRDefault="00D9589F" w:rsidP="00D9589F">
      <w:pPr>
        <w:widowControl w:val="0"/>
        <w:suppressLineNumbers/>
        <w:suppressAutoHyphens/>
        <w:spacing w:after="0" w:line="360" w:lineRule="auto"/>
        <w:ind w:firstLine="567"/>
        <w:jc w:val="both"/>
        <w:rPr>
          <w:rFonts w:ascii="Times New Roman" w:eastAsia="SimSun" w:hAnsi="Times New Roman" w:cs="Times New Roman"/>
          <w:kern w:val="1"/>
          <w:sz w:val="24"/>
          <w:szCs w:val="24"/>
          <w:lang w:eastAsia="hi-IN" w:bidi="hi-IN"/>
        </w:rPr>
      </w:pPr>
      <w:r w:rsidRPr="00D9589F">
        <w:rPr>
          <w:rFonts w:ascii="Times New Roman" w:eastAsia="Times New Roman" w:hAnsi="Times New Roman" w:cs="Times New Roman"/>
          <w:sz w:val="24"/>
          <w:szCs w:val="24"/>
          <w:lang w:eastAsia="ru-RU"/>
        </w:rPr>
        <w:t xml:space="preserve">Большое внимание на уроках уделяю профориентации, показывая как важно и необходимо знать законы природы в тех или иных профессиях. Поэтому к окончанию девятого класса у большинства обучающихся формируется мотивация к обучению в профильном классе.  Технология проектирования позволяет </w:t>
      </w:r>
      <w:r w:rsidRPr="00D9589F">
        <w:rPr>
          <w:rFonts w:ascii="Times New Roman" w:eastAsia="Times New Roman" w:hAnsi="Times New Roman" w:cs="Times New Roman"/>
          <w:sz w:val="24"/>
          <w:szCs w:val="24"/>
          <w:shd w:val="clear" w:color="auto" w:fill="FFFFFF"/>
          <w:lang w:eastAsia="ru-RU"/>
        </w:rPr>
        <w:t>ставить детей в позицию, когда человек сам разрабатывает для себя и других новые условия, т.е. изменяя обстоятельства, изменяет самого себя</w:t>
      </w:r>
      <w:r w:rsidRPr="00D9589F">
        <w:rPr>
          <w:rFonts w:ascii="Times New Roman" w:eastAsia="Times New Roman" w:hAnsi="Times New Roman" w:cs="Times New Roman"/>
          <w:color w:val="333333"/>
          <w:sz w:val="24"/>
          <w:szCs w:val="24"/>
          <w:shd w:val="clear" w:color="auto" w:fill="FFFFFF"/>
          <w:lang w:eastAsia="ru-RU"/>
        </w:rPr>
        <w:t>.</w:t>
      </w:r>
      <w:r w:rsidRPr="00D9589F">
        <w:rPr>
          <w:rFonts w:ascii="Times New Roman" w:eastAsia="Times New Roman" w:hAnsi="Times New Roman" w:cs="Times New Roman"/>
          <w:color w:val="333333"/>
          <w:sz w:val="24"/>
          <w:szCs w:val="24"/>
          <w:lang w:eastAsia="ru-RU"/>
        </w:rPr>
        <w:t xml:space="preserve"> </w:t>
      </w:r>
      <w:r w:rsidRPr="00D9589F">
        <w:rPr>
          <w:rFonts w:ascii="Times New Roman" w:eastAsia="Times New Roman" w:hAnsi="Times New Roman" w:cs="Times New Roman"/>
          <w:sz w:val="24"/>
          <w:szCs w:val="24"/>
          <w:lang w:eastAsia="ru-RU"/>
        </w:rPr>
        <w:t>За счет работы в режиме группового творчества интенсивно развиваются способности к самоанализу, выбору адекватных решений, умению выстраивать из частей целое. Дети учатся самостоятельно мыслить, находить и решать проблемы, привлекая для этой цели знания из разных областей. При этом развивается умение прогнозировать результаты и возможные последствия разных вариантов решений, умения устанавливать причинно - следственные связи.</w:t>
      </w:r>
      <w:r w:rsidRPr="00D9589F">
        <w:rPr>
          <w:rFonts w:ascii="Times New Roman" w:eastAsia="SimSun" w:hAnsi="Times New Roman" w:cs="Times New Roman"/>
          <w:kern w:val="1"/>
          <w:sz w:val="24"/>
          <w:szCs w:val="24"/>
          <w:lang w:eastAsia="hi-IN" w:bidi="hi-IN"/>
        </w:rPr>
        <w:t xml:space="preserve"> К 9 классу багаж знаний уже достаточен, чтобы перейти к освоению нового этапа научно-исследовательской деятельности. Ежегодно образуется группа учащихся, которых серьезно увлекает наука биология, которые желают продолжить проектно-исследовательскую работу в этом направлении. С этой целью  мною ведутся занятия, позволяющие сформировать личность, обладающую элементарными навыками самостоятельной научно-исследовательской работы. Мои ученики активно участвуют в городских олимпиадах, научно-практических конференциях.</w:t>
      </w:r>
    </w:p>
    <w:p w:rsidR="00D9589F" w:rsidRPr="00D9589F" w:rsidRDefault="00D9589F" w:rsidP="00D9589F">
      <w:pPr>
        <w:widowControl w:val="0"/>
        <w:suppressLineNumbers/>
        <w:suppressAutoHyphens/>
        <w:spacing w:after="0" w:line="360" w:lineRule="auto"/>
        <w:ind w:firstLine="567"/>
        <w:jc w:val="both"/>
        <w:rPr>
          <w:rFonts w:ascii="Times New Roman" w:eastAsia="SimSun" w:hAnsi="Times New Roman" w:cs="Times New Roman"/>
          <w:kern w:val="1"/>
          <w:sz w:val="24"/>
          <w:szCs w:val="24"/>
          <w:lang w:eastAsia="hi-IN" w:bidi="hi-IN"/>
        </w:rPr>
      </w:pPr>
      <w:r w:rsidRPr="00D9589F">
        <w:rPr>
          <w:rFonts w:ascii="Times New Roman" w:eastAsia="Times New Roman" w:hAnsi="Times New Roman" w:cs="Times New Roman"/>
          <w:sz w:val="24"/>
          <w:szCs w:val="24"/>
          <w:lang w:eastAsia="ru-RU"/>
        </w:rPr>
        <w:t xml:space="preserve">Исследовательский метод решения учебной проблемы считаю самым высоким уровнем познавательной самостоятельности обучающихся. Его использую на лабораторных занятиях, обобщающих уроках, экскурсиях, а также при работе над научно-исследовательским проектом. В свое работе применяю два вида урочных занятий для организации проектной деятельности. </w:t>
      </w:r>
      <w:r w:rsidRPr="00D9589F">
        <w:rPr>
          <w:rFonts w:ascii="Times New Roman" w:eastAsia="Times New Roman" w:hAnsi="Times New Roman" w:cs="Times New Roman"/>
          <w:i/>
          <w:iCs/>
          <w:sz w:val="24"/>
          <w:szCs w:val="24"/>
          <w:lang w:eastAsia="ru-RU"/>
        </w:rPr>
        <w:t>Первый вид</w:t>
      </w:r>
      <w:r w:rsidRPr="00D9589F">
        <w:rPr>
          <w:rFonts w:ascii="Times New Roman" w:eastAsia="Times New Roman" w:hAnsi="Times New Roman" w:cs="Times New Roman"/>
          <w:sz w:val="24"/>
          <w:szCs w:val="24"/>
          <w:lang w:eastAsia="ru-RU"/>
        </w:rPr>
        <w:t xml:space="preserve"> - проектный урок, который полностью состоит из работы над исследовательским проектом. Это специально выделенные учебные часы, которых не может быть много ввиду высокой затратности работы над проектом. Оптимально использовать такие уроки 1-2 раза в год по какой-то определенной теме. Например: 6 кл. - "Условия прорастания семян"; 8 кл. - "Влияние физических нагрузок на опорно-двигательный аппарат", "Клонирование"; 10-11 кл. - "Экологические проблемы современности". </w:t>
      </w:r>
      <w:r w:rsidRPr="00D9589F">
        <w:rPr>
          <w:rFonts w:ascii="Times New Roman" w:eastAsia="Times New Roman" w:hAnsi="Times New Roman" w:cs="Times New Roman"/>
          <w:i/>
          <w:iCs/>
          <w:sz w:val="24"/>
          <w:szCs w:val="24"/>
          <w:lang w:eastAsia="ru-RU"/>
        </w:rPr>
        <w:t>Второй вид</w:t>
      </w:r>
      <w:r w:rsidRPr="00D9589F">
        <w:rPr>
          <w:rFonts w:ascii="Times New Roman" w:eastAsia="Times New Roman" w:hAnsi="Times New Roman" w:cs="Times New Roman"/>
          <w:sz w:val="24"/>
          <w:szCs w:val="24"/>
          <w:lang w:eastAsia="ru-RU"/>
        </w:rPr>
        <w:t xml:space="preserve"> - урок, на котором используем исследовательские проекты, выполненные отдельными обучающимися или группами во внеурочное время по каким-либо темам биологического </w:t>
      </w:r>
      <w:r w:rsidRPr="00D9589F">
        <w:rPr>
          <w:rFonts w:ascii="Times New Roman" w:eastAsia="Times New Roman" w:hAnsi="Times New Roman" w:cs="Times New Roman"/>
          <w:sz w:val="24"/>
          <w:szCs w:val="24"/>
          <w:lang w:eastAsia="ru-RU"/>
        </w:rPr>
        <w:lastRenderedPageBreak/>
        <w:t>содержания, или межпредметные проекты. Темы: "Зависимость роста лука от факторов внешней среды" (6 кл.), "Как не заболеть ОРВИ"; "Где достать фосфор?" (8 кл.). Наиболее эффективной формой для решения задач исследовательского характера считаю групповую работу обучающихся</w:t>
      </w:r>
    </w:p>
    <w:p w:rsidR="00D9589F" w:rsidRPr="00D9589F" w:rsidRDefault="00D9589F" w:rsidP="00D9589F">
      <w:pPr>
        <w:widowControl w:val="0"/>
        <w:suppressLineNumbers/>
        <w:suppressAutoHyphens/>
        <w:spacing w:after="0" w:line="360" w:lineRule="auto"/>
        <w:ind w:firstLine="567"/>
        <w:jc w:val="both"/>
        <w:rPr>
          <w:rFonts w:ascii="Times New Roman" w:eastAsia="SimSun" w:hAnsi="Times New Roman" w:cs="Times New Roman"/>
          <w:kern w:val="1"/>
          <w:sz w:val="24"/>
          <w:szCs w:val="24"/>
          <w:lang w:eastAsia="hi-IN" w:bidi="hi-IN"/>
        </w:rPr>
      </w:pPr>
      <w:r w:rsidRPr="00D9589F">
        <w:rPr>
          <w:rFonts w:ascii="Times New Roman" w:eastAsia="SimSun" w:hAnsi="Times New Roman" w:cs="Times New Roman"/>
          <w:kern w:val="1"/>
          <w:sz w:val="24"/>
          <w:szCs w:val="24"/>
          <w:lang w:eastAsia="hi-IN" w:bidi="hi-IN"/>
        </w:rPr>
        <w:t>Работы учащихся отличаются четким логическим изложением, высокой степенью научности, убедительностью рассуждений, оригинальностью мышления, достоверностью результатов. В чем причина такого успеха ребят? Прежде всего, в умении логически мыслить, работать с литературой, в глубоком знании курса биологии, целеустремленности. Приобщаясь к научно-исследовательской работе, ребята проявляют интерес к науке, поиску, эксперименту. Участие в научно-практических конференциях приучает их к собранности, воспитывает волю, чувство ответственности.</w:t>
      </w:r>
    </w:p>
    <w:p w:rsidR="00D9589F" w:rsidRPr="00D9589F" w:rsidRDefault="00D9589F" w:rsidP="00D9589F">
      <w:pPr>
        <w:widowControl w:val="0"/>
        <w:suppressLineNumbers/>
        <w:suppressAutoHyphens/>
        <w:spacing w:after="0" w:line="360" w:lineRule="auto"/>
        <w:ind w:firstLine="567"/>
        <w:jc w:val="both"/>
        <w:rPr>
          <w:rFonts w:ascii="Times New Roman" w:eastAsia="SimSun" w:hAnsi="Times New Roman" w:cs="Times New Roman"/>
          <w:kern w:val="1"/>
          <w:sz w:val="24"/>
          <w:szCs w:val="24"/>
          <w:lang w:eastAsia="hi-IN" w:bidi="hi-IN"/>
        </w:rPr>
      </w:pPr>
      <w:r w:rsidRPr="00D9589F">
        <w:rPr>
          <w:rFonts w:ascii="Times New Roman" w:eastAsia="SimSun" w:hAnsi="Times New Roman" w:cs="Times New Roman"/>
          <w:kern w:val="1"/>
          <w:sz w:val="24"/>
          <w:szCs w:val="24"/>
          <w:lang w:eastAsia="hi-IN" w:bidi="hi-IN"/>
        </w:rPr>
        <w:t xml:space="preserve">Исследовательская деятельность целесообразна в учебно-воспитательном процессе только тогда, когда учащиеся достаточно свободно могут ориентироваться в определенной системе знаний, что повышает долю их самостоятельности. Исследовательский подход учащихся не следует отождествлять с научным исследованием ученых. Учащиеся в основном не выявляют новых научных мыслей, но познают, усваивают, “переоткрывают” их для себя.     Занятия по проектно-исследовательской работе учащихся провожу по следующему плану: </w:t>
      </w:r>
    </w:p>
    <w:p w:rsidR="00D9589F" w:rsidRPr="00D9589F" w:rsidRDefault="00D9589F" w:rsidP="00D9589F">
      <w:pPr>
        <w:widowControl w:val="0"/>
        <w:suppressLineNumbers/>
        <w:suppressAutoHyphens/>
        <w:spacing w:after="0" w:line="360" w:lineRule="auto"/>
        <w:ind w:firstLine="567"/>
        <w:jc w:val="both"/>
        <w:rPr>
          <w:rFonts w:ascii="Times New Roman" w:eastAsia="SimSun" w:hAnsi="Times New Roman" w:cs="Times New Roman"/>
          <w:kern w:val="1"/>
          <w:sz w:val="24"/>
          <w:szCs w:val="24"/>
          <w:lang w:eastAsia="hi-IN" w:bidi="hi-IN"/>
        </w:rPr>
      </w:pPr>
      <w:r w:rsidRPr="00D9589F">
        <w:rPr>
          <w:rFonts w:ascii="Times New Roman" w:eastAsia="SimSun" w:hAnsi="Times New Roman" w:cs="Times New Roman"/>
          <w:kern w:val="1"/>
          <w:sz w:val="24"/>
          <w:szCs w:val="24"/>
          <w:lang w:eastAsia="hi-IN" w:bidi="hi-IN"/>
        </w:rPr>
        <w:t>I. Введение (виды исследовательских работ, научно-практические конференции, конкурсы школьников).</w:t>
      </w:r>
    </w:p>
    <w:p w:rsidR="00D9589F" w:rsidRPr="00D9589F" w:rsidRDefault="00D9589F" w:rsidP="00D9589F">
      <w:pPr>
        <w:widowControl w:val="0"/>
        <w:suppressLineNumbers/>
        <w:suppressAutoHyphens/>
        <w:spacing w:after="0" w:line="360" w:lineRule="auto"/>
        <w:ind w:firstLine="567"/>
        <w:jc w:val="both"/>
        <w:rPr>
          <w:rFonts w:ascii="Times New Roman" w:eastAsia="SimSun" w:hAnsi="Times New Roman" w:cs="Times New Roman"/>
          <w:kern w:val="1"/>
          <w:sz w:val="24"/>
          <w:szCs w:val="24"/>
          <w:lang w:eastAsia="hi-IN" w:bidi="hi-IN"/>
        </w:rPr>
      </w:pPr>
      <w:r w:rsidRPr="00D9589F">
        <w:rPr>
          <w:rFonts w:ascii="Times New Roman" w:eastAsia="SimSun" w:hAnsi="Times New Roman" w:cs="Times New Roman"/>
          <w:kern w:val="1"/>
          <w:sz w:val="24"/>
          <w:szCs w:val="24"/>
          <w:lang w:eastAsia="hi-IN" w:bidi="hi-IN"/>
        </w:rPr>
        <w:t>II. Методология научного творчества (основные понятия научно-исследовательской работы, общая схема хода научного исследования, поиск информации).</w:t>
      </w:r>
    </w:p>
    <w:p w:rsidR="00D9589F" w:rsidRPr="00D9589F" w:rsidRDefault="00D9589F" w:rsidP="00D9589F">
      <w:pPr>
        <w:widowControl w:val="0"/>
        <w:suppressLineNumbers/>
        <w:suppressAutoHyphens/>
        <w:spacing w:after="0" w:line="360" w:lineRule="auto"/>
        <w:ind w:firstLine="567"/>
        <w:jc w:val="both"/>
        <w:rPr>
          <w:rFonts w:ascii="Times New Roman" w:eastAsia="SimSun" w:hAnsi="Times New Roman" w:cs="Times New Roman"/>
          <w:kern w:val="1"/>
          <w:sz w:val="24"/>
          <w:szCs w:val="24"/>
          <w:lang w:eastAsia="hi-IN" w:bidi="hi-IN"/>
        </w:rPr>
      </w:pPr>
      <w:r w:rsidRPr="00D9589F">
        <w:rPr>
          <w:rFonts w:ascii="Times New Roman" w:eastAsia="SimSun" w:hAnsi="Times New Roman" w:cs="Times New Roman"/>
          <w:kern w:val="1"/>
          <w:sz w:val="24"/>
          <w:szCs w:val="24"/>
          <w:lang w:eastAsia="hi-IN" w:bidi="hi-IN"/>
        </w:rPr>
        <w:t xml:space="preserve">III. Этапы работы в рамках научного исследования (выбор темы, составление плана научно-исследовательской работы, работа с литературой, понятийным аппаратом). </w:t>
      </w:r>
    </w:p>
    <w:p w:rsidR="00D9589F" w:rsidRPr="00D9589F" w:rsidRDefault="00D9589F" w:rsidP="00D9589F">
      <w:pPr>
        <w:widowControl w:val="0"/>
        <w:suppressLineNumbers/>
        <w:suppressAutoHyphens/>
        <w:spacing w:after="0" w:line="360" w:lineRule="auto"/>
        <w:ind w:firstLine="567"/>
        <w:jc w:val="both"/>
        <w:rPr>
          <w:rFonts w:ascii="Times New Roman" w:eastAsia="SimSun" w:hAnsi="Times New Roman" w:cs="Times New Roman"/>
          <w:kern w:val="1"/>
          <w:sz w:val="24"/>
          <w:szCs w:val="24"/>
          <w:lang w:eastAsia="hi-IN" w:bidi="hi-IN"/>
        </w:rPr>
      </w:pPr>
      <w:r w:rsidRPr="00D9589F">
        <w:rPr>
          <w:rFonts w:ascii="Times New Roman" w:eastAsia="SimSun" w:hAnsi="Times New Roman" w:cs="Times New Roman"/>
          <w:kern w:val="1"/>
          <w:sz w:val="24"/>
          <w:szCs w:val="24"/>
          <w:lang w:eastAsia="hi-IN" w:bidi="hi-IN"/>
        </w:rPr>
        <w:t xml:space="preserve">IV. Оформление исследовательской работы (структура содержания исследовательской работы, общие правила оформления текста научно-исследовательской работы). </w:t>
      </w:r>
    </w:p>
    <w:p w:rsidR="00D9589F" w:rsidRPr="00D9589F" w:rsidRDefault="00D9589F" w:rsidP="00D9589F">
      <w:pPr>
        <w:widowControl w:val="0"/>
        <w:suppressLineNumbers/>
        <w:suppressAutoHyphens/>
        <w:spacing w:after="0" w:line="360" w:lineRule="auto"/>
        <w:ind w:firstLine="567"/>
        <w:jc w:val="both"/>
        <w:rPr>
          <w:rFonts w:ascii="Times New Roman" w:eastAsia="SimSun" w:hAnsi="Times New Roman" w:cs="Times New Roman"/>
          <w:kern w:val="1"/>
          <w:sz w:val="24"/>
          <w:szCs w:val="24"/>
          <w:lang w:eastAsia="hi-IN" w:bidi="hi-IN"/>
        </w:rPr>
      </w:pPr>
      <w:r w:rsidRPr="00D9589F">
        <w:rPr>
          <w:rFonts w:ascii="Times New Roman" w:eastAsia="SimSun" w:hAnsi="Times New Roman" w:cs="Times New Roman"/>
          <w:kern w:val="1"/>
          <w:sz w:val="24"/>
          <w:szCs w:val="24"/>
          <w:lang w:eastAsia="hi-IN" w:bidi="hi-IN"/>
        </w:rPr>
        <w:t xml:space="preserve">V. Представление результатов научно-исследовательской работы (психологический аспект готовности к выступлению, требования к докладу, культура выступления и ведения дискуссии). </w:t>
      </w:r>
    </w:p>
    <w:p w:rsidR="00D9589F" w:rsidRPr="00D9589F" w:rsidRDefault="00D9589F" w:rsidP="00D9589F">
      <w:pPr>
        <w:widowControl w:val="0"/>
        <w:suppressLineNumbers/>
        <w:suppressAutoHyphens/>
        <w:spacing w:after="0" w:line="360" w:lineRule="auto"/>
        <w:ind w:firstLine="567"/>
        <w:jc w:val="both"/>
        <w:rPr>
          <w:rFonts w:ascii="Times New Roman" w:eastAsia="SimSun" w:hAnsi="Times New Roman" w:cs="Times New Roman"/>
          <w:kern w:val="1"/>
          <w:sz w:val="24"/>
          <w:szCs w:val="24"/>
          <w:lang w:eastAsia="hi-IN" w:bidi="hi-IN"/>
        </w:rPr>
      </w:pPr>
      <w:r w:rsidRPr="00D9589F">
        <w:rPr>
          <w:rFonts w:ascii="Times New Roman" w:eastAsia="SimSun" w:hAnsi="Times New Roman" w:cs="Times New Roman"/>
          <w:kern w:val="1"/>
          <w:sz w:val="24"/>
          <w:szCs w:val="24"/>
          <w:lang w:eastAsia="hi-IN" w:bidi="hi-IN"/>
        </w:rPr>
        <w:t>Одним из самых ответственных и важных моментов исследовательской работы является выбор темы исследования каждым учащимся. При определении тематики ученических исследований необходимо учитывать следующие критерии:</w:t>
      </w:r>
    </w:p>
    <w:p w:rsidR="00D9589F" w:rsidRPr="00D9589F" w:rsidRDefault="00D9589F" w:rsidP="00D9589F">
      <w:pPr>
        <w:widowControl w:val="0"/>
        <w:suppressLineNumbers/>
        <w:suppressAutoHyphens/>
        <w:spacing w:after="0" w:line="360" w:lineRule="auto"/>
        <w:ind w:firstLine="567"/>
        <w:jc w:val="both"/>
        <w:rPr>
          <w:rFonts w:ascii="Times New Roman" w:eastAsia="SimSun" w:hAnsi="Times New Roman" w:cs="Times New Roman"/>
          <w:kern w:val="1"/>
          <w:sz w:val="24"/>
          <w:szCs w:val="24"/>
          <w:lang w:eastAsia="hi-IN" w:bidi="hi-IN"/>
        </w:rPr>
      </w:pPr>
      <w:r w:rsidRPr="00D9589F">
        <w:rPr>
          <w:rFonts w:ascii="Times New Roman" w:eastAsia="SimSun" w:hAnsi="Times New Roman" w:cs="Times New Roman"/>
          <w:kern w:val="1"/>
          <w:sz w:val="24"/>
          <w:szCs w:val="24"/>
          <w:lang w:eastAsia="hi-IN" w:bidi="hi-IN"/>
        </w:rPr>
        <w:t>1)актуальность темы, недостаточность ее изученности и важность в практическом отношении;</w:t>
      </w:r>
    </w:p>
    <w:p w:rsidR="00D9589F" w:rsidRPr="00D9589F" w:rsidRDefault="00D9589F" w:rsidP="00D9589F">
      <w:pPr>
        <w:widowControl w:val="0"/>
        <w:suppressLineNumbers/>
        <w:suppressAutoHyphens/>
        <w:spacing w:after="0" w:line="360" w:lineRule="auto"/>
        <w:ind w:firstLine="567"/>
        <w:jc w:val="both"/>
        <w:rPr>
          <w:rFonts w:ascii="Times New Roman" w:eastAsia="SimSun" w:hAnsi="Times New Roman" w:cs="Times New Roman"/>
          <w:kern w:val="1"/>
          <w:sz w:val="24"/>
          <w:szCs w:val="24"/>
          <w:lang w:eastAsia="hi-IN" w:bidi="hi-IN"/>
        </w:rPr>
      </w:pPr>
      <w:r w:rsidRPr="00D9589F">
        <w:rPr>
          <w:rFonts w:ascii="Times New Roman" w:eastAsia="SimSun" w:hAnsi="Times New Roman" w:cs="Times New Roman"/>
          <w:kern w:val="1"/>
          <w:sz w:val="24"/>
          <w:szCs w:val="24"/>
          <w:lang w:eastAsia="hi-IN" w:bidi="hi-IN"/>
        </w:rPr>
        <w:t>2) соответствие интересам учащегося-исследователя;</w:t>
      </w:r>
    </w:p>
    <w:p w:rsidR="00D9589F" w:rsidRPr="00D9589F" w:rsidRDefault="00D9589F" w:rsidP="00D9589F">
      <w:pPr>
        <w:widowControl w:val="0"/>
        <w:suppressLineNumbers/>
        <w:suppressAutoHyphens/>
        <w:spacing w:after="0" w:line="360" w:lineRule="auto"/>
        <w:ind w:firstLine="567"/>
        <w:jc w:val="both"/>
        <w:rPr>
          <w:rFonts w:ascii="Times New Roman" w:eastAsia="SimSun" w:hAnsi="Times New Roman" w:cs="Times New Roman"/>
          <w:kern w:val="1"/>
          <w:sz w:val="24"/>
          <w:szCs w:val="24"/>
          <w:lang w:eastAsia="hi-IN" w:bidi="hi-IN"/>
        </w:rPr>
      </w:pPr>
      <w:r w:rsidRPr="00D9589F">
        <w:rPr>
          <w:rFonts w:ascii="Times New Roman" w:eastAsia="SimSun" w:hAnsi="Times New Roman" w:cs="Times New Roman"/>
          <w:kern w:val="1"/>
          <w:sz w:val="24"/>
          <w:szCs w:val="24"/>
          <w:lang w:eastAsia="hi-IN" w:bidi="hi-IN"/>
        </w:rPr>
        <w:t>3) реальная выполнимость;</w:t>
      </w:r>
    </w:p>
    <w:p w:rsidR="00D9589F" w:rsidRPr="00D9589F" w:rsidRDefault="00D9589F" w:rsidP="00D9589F">
      <w:pPr>
        <w:widowControl w:val="0"/>
        <w:suppressLineNumbers/>
        <w:suppressAutoHyphens/>
        <w:spacing w:after="0" w:line="360" w:lineRule="auto"/>
        <w:ind w:firstLine="567"/>
        <w:jc w:val="both"/>
        <w:rPr>
          <w:rFonts w:ascii="Times New Roman" w:eastAsia="SimSun" w:hAnsi="Times New Roman" w:cs="Times New Roman"/>
          <w:kern w:val="1"/>
          <w:sz w:val="24"/>
          <w:szCs w:val="24"/>
          <w:lang w:eastAsia="hi-IN" w:bidi="hi-IN"/>
        </w:rPr>
      </w:pPr>
      <w:r w:rsidRPr="00D9589F">
        <w:rPr>
          <w:rFonts w:ascii="Times New Roman" w:eastAsia="SimSun" w:hAnsi="Times New Roman" w:cs="Times New Roman"/>
          <w:kern w:val="1"/>
          <w:sz w:val="24"/>
          <w:szCs w:val="24"/>
          <w:lang w:eastAsia="hi-IN" w:bidi="hi-IN"/>
        </w:rPr>
        <w:lastRenderedPageBreak/>
        <w:t>4) возможность более глубокого осмысления общих закономерностей процессов, изучаемых избранной наукой;</w:t>
      </w:r>
    </w:p>
    <w:p w:rsidR="00D9589F" w:rsidRPr="00D9589F" w:rsidRDefault="00D9589F" w:rsidP="00D9589F">
      <w:pPr>
        <w:widowControl w:val="0"/>
        <w:suppressLineNumbers/>
        <w:suppressAutoHyphens/>
        <w:spacing w:after="0" w:line="360" w:lineRule="auto"/>
        <w:ind w:firstLine="567"/>
        <w:jc w:val="both"/>
        <w:rPr>
          <w:rFonts w:ascii="Times New Roman" w:eastAsia="SimSun" w:hAnsi="Times New Roman" w:cs="Times New Roman"/>
          <w:kern w:val="1"/>
          <w:sz w:val="24"/>
          <w:szCs w:val="24"/>
          <w:lang w:eastAsia="hi-IN" w:bidi="hi-IN"/>
        </w:rPr>
      </w:pPr>
      <w:r w:rsidRPr="00D9589F">
        <w:rPr>
          <w:rFonts w:ascii="Times New Roman" w:eastAsia="SimSun" w:hAnsi="Times New Roman" w:cs="Times New Roman"/>
          <w:kern w:val="1"/>
          <w:sz w:val="24"/>
          <w:szCs w:val="24"/>
          <w:lang w:eastAsia="hi-IN" w:bidi="hi-IN"/>
        </w:rPr>
        <w:t>5) обеспеченность необходимым количеством различных источников.</w:t>
      </w:r>
    </w:p>
    <w:p w:rsidR="00D9589F" w:rsidRPr="00D9589F" w:rsidRDefault="00D9589F" w:rsidP="00D9589F">
      <w:pPr>
        <w:widowControl w:val="0"/>
        <w:suppressLineNumbers/>
        <w:suppressAutoHyphens/>
        <w:spacing w:after="0" w:line="360" w:lineRule="auto"/>
        <w:ind w:right="-5" w:firstLine="567"/>
        <w:jc w:val="both"/>
        <w:rPr>
          <w:rFonts w:ascii="Times New Roman" w:eastAsia="SimSun" w:hAnsi="Times New Roman" w:cs="Times New Roman"/>
          <w:kern w:val="1"/>
          <w:sz w:val="24"/>
          <w:szCs w:val="24"/>
          <w:lang w:eastAsia="hi-IN" w:bidi="hi-IN"/>
        </w:rPr>
      </w:pPr>
      <w:r w:rsidRPr="00D9589F">
        <w:rPr>
          <w:rFonts w:ascii="Times New Roman" w:eastAsia="SimSun" w:hAnsi="Times New Roman" w:cs="Times New Roman"/>
          <w:kern w:val="1"/>
          <w:sz w:val="24"/>
          <w:szCs w:val="24"/>
          <w:lang w:eastAsia="hi-IN" w:bidi="hi-IN"/>
        </w:rPr>
        <w:t xml:space="preserve">  Таким образом, правильно организованная работа по научно-исследовательской деятельности учащихся ориентирует на овладение определенными видами деятельности, повышает интерес к исследованию, развивает исследовательские умения и навыки. В результате правильная организация научно-исследовательской работы позволяет овладевать элементарными навыками самостоятельной исследовательской работы и оказывает методическую поддержку учащимся при проведении исследовательских работ и подготовке выступлений на различных научно-практических конференциях и конкурсах школьников.</w:t>
      </w:r>
      <w:r w:rsidRPr="00D9589F">
        <w:rPr>
          <w:rFonts w:ascii="Times New Roman" w:eastAsia="SimSun" w:hAnsi="Times New Roman" w:cs="Times New Roman"/>
          <w:b/>
          <w:i/>
          <w:kern w:val="1"/>
          <w:sz w:val="24"/>
          <w:szCs w:val="24"/>
          <w:lang w:eastAsia="hi-IN" w:bidi="hi-IN"/>
        </w:rPr>
        <w:t xml:space="preserve"> </w:t>
      </w:r>
      <w:r w:rsidRPr="00D9589F">
        <w:rPr>
          <w:rFonts w:ascii="Times New Roman" w:eastAsia="SimSun" w:hAnsi="Times New Roman" w:cs="Tahoma"/>
          <w:kern w:val="1"/>
          <w:sz w:val="24"/>
          <w:szCs w:val="24"/>
          <w:lang w:eastAsia="hi-IN" w:bidi="hi-IN"/>
        </w:rPr>
        <w:t xml:space="preserve">Разработанный мной элективный курс </w:t>
      </w:r>
      <w:r w:rsidRPr="00D9589F">
        <w:rPr>
          <w:rFonts w:ascii="Times New Roman" w:eastAsia="SimSun" w:hAnsi="Times New Roman" w:cs="Times New Roman"/>
          <w:kern w:val="1"/>
          <w:sz w:val="24"/>
          <w:szCs w:val="24"/>
          <w:lang w:eastAsia="hi-IN" w:bidi="hi-IN"/>
        </w:rPr>
        <w:t>«Основы рационального и бе</w:t>
      </w:r>
      <w:r w:rsidR="00442114">
        <w:rPr>
          <w:rFonts w:ascii="Times New Roman" w:eastAsia="SimSun" w:hAnsi="Times New Roman" w:cs="Times New Roman"/>
          <w:kern w:val="1"/>
          <w:sz w:val="24"/>
          <w:szCs w:val="24"/>
          <w:lang w:eastAsia="hi-IN" w:bidi="hi-IN"/>
        </w:rPr>
        <w:t>зопасного питания» (Приложение 4</w:t>
      </w:r>
      <w:r w:rsidRPr="00D9589F">
        <w:rPr>
          <w:rFonts w:ascii="Times New Roman" w:eastAsia="SimSun" w:hAnsi="Times New Roman" w:cs="Times New Roman"/>
          <w:kern w:val="1"/>
          <w:sz w:val="24"/>
          <w:szCs w:val="24"/>
          <w:lang w:eastAsia="hi-IN" w:bidi="hi-IN"/>
        </w:rPr>
        <w:t>) может быть использован в качестве одной из форм организации подготовки учащихся к интеллектуальным соревнованиям, например, к участию в научно-исследовательских конференциях.</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Элективный курс предназначен для учащихся 8 – 9 классов, проявляющих интерес к биологии. Также изучение элективного курса поможет проверить целесообразность выбора профиля дальнейшего обучения и профессиональной деятельности выпускника.</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Курс опирается на знания и умения, полученные учащимися при изучении биологии человека. В процессе занятий предполагается приобретение учащимися опыта поиска информации по предлагаемым вопросам. Учащиеся совершенствуют умения подготовки рефератов, докладов, проектов, презентаций, им предоставляется возможность проявить инициативу и самостоятельность. Также предусмотрено изучение теоретических вопросов, проведение практических работ, написание рефератов, составление проектов, презентаций.</w:t>
      </w:r>
    </w:p>
    <w:p w:rsidR="00D9589F" w:rsidRDefault="00D9589F" w:rsidP="00D9589F">
      <w:pPr>
        <w:spacing w:after="0" w:line="360" w:lineRule="auto"/>
        <w:ind w:firstLine="567"/>
        <w:jc w:val="both"/>
        <w:rPr>
          <w:rFonts w:ascii="Times New Roman" w:eastAsia="SimSun" w:hAnsi="Times New Roman" w:cs="Tahoma"/>
          <w:kern w:val="1"/>
          <w:sz w:val="24"/>
          <w:szCs w:val="24"/>
          <w:lang w:eastAsia="hi-IN" w:bidi="hi-IN"/>
        </w:rPr>
      </w:pPr>
      <w:r w:rsidRPr="00D9589F">
        <w:rPr>
          <w:rFonts w:ascii="Times New Roman" w:eastAsia="Times New Roman" w:hAnsi="Times New Roman" w:cs="Times New Roman"/>
          <w:sz w:val="24"/>
          <w:szCs w:val="24"/>
          <w:lang w:eastAsia="ru-RU"/>
        </w:rPr>
        <w:t>Основой для выполнения проектно-исследовательской работы может быть практическое занятие «</w:t>
      </w:r>
      <w:r w:rsidRPr="00D9589F">
        <w:rPr>
          <w:rFonts w:ascii="Times New Roman" w:eastAsia="SimSun" w:hAnsi="Times New Roman" w:cs="Tahoma"/>
          <w:kern w:val="1"/>
          <w:sz w:val="24"/>
          <w:szCs w:val="24"/>
          <w:lang w:eastAsia="hi-IN" w:bidi="hi-IN"/>
        </w:rPr>
        <w:t xml:space="preserve">Составление суточного пищевого </w:t>
      </w:r>
      <w:r w:rsidR="00442114">
        <w:rPr>
          <w:rFonts w:ascii="Times New Roman" w:eastAsia="SimSun" w:hAnsi="Times New Roman" w:cs="Tahoma"/>
          <w:kern w:val="1"/>
          <w:sz w:val="24"/>
          <w:szCs w:val="24"/>
          <w:lang w:eastAsia="hi-IN" w:bidi="hi-IN"/>
        </w:rPr>
        <w:t xml:space="preserve">   рациона» (Приложение 5</w:t>
      </w:r>
      <w:r w:rsidRPr="00D9589F">
        <w:rPr>
          <w:rFonts w:ascii="Times New Roman" w:eastAsia="SimSun" w:hAnsi="Times New Roman" w:cs="Tahoma"/>
          <w:kern w:val="1"/>
          <w:sz w:val="24"/>
          <w:szCs w:val="24"/>
          <w:lang w:eastAsia="hi-IN" w:bidi="hi-IN"/>
        </w:rPr>
        <w:t>).</w:t>
      </w:r>
    </w:p>
    <w:p w:rsidR="003C560D" w:rsidRPr="00D9589F" w:rsidRDefault="003C560D" w:rsidP="00D9589F">
      <w:pPr>
        <w:spacing w:after="0" w:line="360" w:lineRule="auto"/>
        <w:ind w:firstLine="567"/>
        <w:jc w:val="both"/>
        <w:rPr>
          <w:rFonts w:ascii="Times New Roman" w:eastAsia="SimSun" w:hAnsi="Times New Roman" w:cs="Tahoma"/>
          <w:kern w:val="1"/>
          <w:sz w:val="24"/>
          <w:szCs w:val="24"/>
          <w:lang w:eastAsia="hi-IN" w:bidi="hi-IN"/>
        </w:rPr>
      </w:pPr>
    </w:p>
    <w:p w:rsidR="00D9589F" w:rsidRPr="0033034C" w:rsidRDefault="00D91BCB" w:rsidP="0033034C">
      <w:pPr>
        <w:tabs>
          <w:tab w:val="right" w:leader="dot" w:pos="9638"/>
        </w:tabs>
        <w:spacing w:after="0" w:line="360" w:lineRule="auto"/>
        <w:ind w:firstLine="567"/>
        <w:jc w:val="center"/>
        <w:rPr>
          <w:rFonts w:ascii="Times New Roman" w:eastAsia="Times New Roman" w:hAnsi="Times New Roman" w:cs="Times New Roman"/>
          <w:b/>
          <w:sz w:val="24"/>
          <w:szCs w:val="24"/>
          <w:lang w:eastAsia="ru-RU"/>
        </w:rPr>
      </w:pPr>
      <w:r w:rsidRPr="00D91BCB">
        <w:rPr>
          <w:rFonts w:ascii="Times New Roman" w:eastAsia="Times New Roman" w:hAnsi="Times New Roman" w:cs="Times New Roman"/>
          <w:b/>
          <w:sz w:val="24"/>
          <w:szCs w:val="24"/>
        </w:rPr>
        <w:t>3.3</w:t>
      </w:r>
      <w:r>
        <w:rPr>
          <w:rFonts w:ascii="Times New Roman" w:eastAsia="Times New Roman" w:hAnsi="Times New Roman" w:cs="Times New Roman"/>
          <w:b/>
          <w:sz w:val="24"/>
          <w:szCs w:val="24"/>
        </w:rPr>
        <w:t>. АНАЛИЗ  РЕЗУЛЬТАТИВНОСТИ  ВЫСТУПЛЕНИЯ   УЧАЩИХСЯ  НА  ИНТЕЛЛЕКТУАЛЬНЫХ КОНКУРСАХ</w:t>
      </w:r>
    </w:p>
    <w:p w:rsidR="003C560D" w:rsidRDefault="003C560D" w:rsidP="0033034C">
      <w:pPr>
        <w:spacing w:line="353" w:lineRule="auto"/>
        <w:ind w:left="260" w:right="100" w:firstLine="706"/>
        <w:jc w:val="both"/>
        <w:rPr>
          <w:rFonts w:ascii="Times New Roman" w:eastAsia="Times New Roman" w:hAnsi="Times New Roman" w:cs="Times New Roman"/>
          <w:sz w:val="24"/>
          <w:szCs w:val="24"/>
          <w:lang w:eastAsia="ru-RU"/>
        </w:rPr>
      </w:pPr>
      <w:r w:rsidRPr="003C560D">
        <w:rPr>
          <w:rFonts w:ascii="Times New Roman" w:eastAsia="Times New Roman" w:hAnsi="Times New Roman" w:cs="Times New Roman"/>
          <w:sz w:val="24"/>
          <w:szCs w:val="24"/>
          <w:lang w:eastAsia="ru-RU"/>
        </w:rPr>
        <w:t>Имея достаточно высокий уровень познавательной активности, учащиеся могут реализовать свои интеллектуальные потребности, участвуя в предметных олимпиадах, интеллектуальных турнирах, творческих конкурсах. Нами проведен</w:t>
      </w:r>
      <w:r w:rsidR="0033034C">
        <w:rPr>
          <w:rFonts w:eastAsiaTheme="minorEastAsia"/>
          <w:sz w:val="20"/>
          <w:szCs w:val="20"/>
          <w:lang w:eastAsia="ru-RU"/>
        </w:rPr>
        <w:t xml:space="preserve"> </w:t>
      </w:r>
      <w:r w:rsidRPr="003C560D">
        <w:rPr>
          <w:rFonts w:ascii="Times New Roman" w:eastAsia="Times New Roman" w:hAnsi="Times New Roman" w:cs="Times New Roman"/>
          <w:sz w:val="24"/>
          <w:szCs w:val="24"/>
          <w:lang w:eastAsia="ru-RU"/>
        </w:rPr>
        <w:t xml:space="preserve">анализ результативности участия школьников </w:t>
      </w:r>
      <w:r w:rsidR="0033034C">
        <w:rPr>
          <w:rFonts w:ascii="Times New Roman" w:eastAsia="Times New Roman" w:hAnsi="Times New Roman" w:cs="Times New Roman"/>
          <w:sz w:val="24"/>
          <w:szCs w:val="24"/>
          <w:lang w:eastAsia="ru-RU"/>
        </w:rPr>
        <w:t>в интеллектуальных конкурсах различного уровня за последние три года</w:t>
      </w:r>
      <w:r w:rsidRPr="003C560D">
        <w:rPr>
          <w:rFonts w:ascii="Times New Roman" w:eastAsia="Times New Roman" w:hAnsi="Times New Roman" w:cs="Times New Roman"/>
          <w:sz w:val="24"/>
          <w:szCs w:val="24"/>
          <w:lang w:eastAsia="ru-RU"/>
        </w:rPr>
        <w:t xml:space="preserve">. Данные </w:t>
      </w:r>
      <w:r w:rsidR="0033034C">
        <w:rPr>
          <w:rFonts w:ascii="Times New Roman" w:eastAsia="Times New Roman" w:hAnsi="Times New Roman" w:cs="Times New Roman"/>
          <w:sz w:val="24"/>
          <w:szCs w:val="24"/>
          <w:lang w:eastAsia="ru-RU"/>
        </w:rPr>
        <w:t>представлены на диаграмме 3</w:t>
      </w:r>
      <w:r w:rsidRPr="003C560D">
        <w:rPr>
          <w:rFonts w:ascii="Times New Roman" w:eastAsia="Times New Roman" w:hAnsi="Times New Roman" w:cs="Times New Roman"/>
          <w:sz w:val="24"/>
          <w:szCs w:val="24"/>
          <w:lang w:eastAsia="ru-RU"/>
        </w:rPr>
        <w:t>.</w:t>
      </w:r>
    </w:p>
    <w:p w:rsidR="00F85AEE" w:rsidRDefault="00F85AEE" w:rsidP="0033034C">
      <w:pPr>
        <w:spacing w:line="353" w:lineRule="auto"/>
        <w:ind w:left="260" w:right="100" w:firstLine="706"/>
        <w:jc w:val="both"/>
        <w:rPr>
          <w:rFonts w:ascii="Times New Roman" w:eastAsia="Times New Roman" w:hAnsi="Times New Roman" w:cs="Times New Roman"/>
          <w:sz w:val="24"/>
          <w:szCs w:val="24"/>
          <w:lang w:eastAsia="ru-RU"/>
        </w:rPr>
      </w:pPr>
    </w:p>
    <w:p w:rsidR="0033034C" w:rsidRPr="0033034C" w:rsidRDefault="0033034C" w:rsidP="0033034C">
      <w:pPr>
        <w:spacing w:after="0" w:line="240" w:lineRule="auto"/>
        <w:ind w:left="261" w:right="102" w:firstLine="709"/>
        <w:jc w:val="right"/>
        <w:rPr>
          <w:rFonts w:ascii="Times New Roman" w:eastAsia="Times New Roman" w:hAnsi="Times New Roman" w:cs="Times New Roman"/>
          <w:b/>
          <w:sz w:val="24"/>
          <w:szCs w:val="24"/>
          <w:lang w:eastAsia="ru-RU"/>
        </w:rPr>
      </w:pPr>
      <w:r w:rsidRPr="0033034C">
        <w:rPr>
          <w:rFonts w:ascii="Times New Roman" w:eastAsia="Times New Roman" w:hAnsi="Times New Roman" w:cs="Times New Roman"/>
          <w:b/>
          <w:sz w:val="24"/>
          <w:szCs w:val="24"/>
          <w:lang w:eastAsia="ru-RU"/>
        </w:rPr>
        <w:lastRenderedPageBreak/>
        <w:t>Диаграмма 3.</w:t>
      </w:r>
    </w:p>
    <w:p w:rsidR="0033034C" w:rsidRPr="003C560D" w:rsidRDefault="0033034C" w:rsidP="0033034C">
      <w:pPr>
        <w:spacing w:after="0" w:line="240" w:lineRule="auto"/>
        <w:ind w:left="261" w:right="102" w:firstLine="709"/>
        <w:jc w:val="center"/>
        <w:rPr>
          <w:rFonts w:eastAsiaTheme="minorEastAsia"/>
          <w:sz w:val="20"/>
          <w:szCs w:val="20"/>
          <w:lang w:eastAsia="ru-RU"/>
        </w:rPr>
      </w:pPr>
      <w:r>
        <w:rPr>
          <w:b/>
          <w:noProof/>
          <w:lang w:eastAsia="ru-RU"/>
        </w:rPr>
        <w:drawing>
          <wp:inline distT="0" distB="0" distL="0" distR="0" wp14:anchorId="5495D8F5" wp14:editId="13B113B6">
            <wp:extent cx="527685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p>
    <w:p w:rsidR="00EE1824" w:rsidRPr="00D9589F" w:rsidRDefault="00EE1824" w:rsidP="00D9589F">
      <w:pPr>
        <w:spacing w:after="0" w:line="360" w:lineRule="auto"/>
        <w:ind w:firstLine="567"/>
        <w:jc w:val="both"/>
        <w:rPr>
          <w:rFonts w:ascii="Times New Roman" w:eastAsia="Times New Roman" w:hAnsi="Times New Roman" w:cs="Times New Roman"/>
          <w:sz w:val="24"/>
          <w:szCs w:val="24"/>
          <w:lang w:eastAsia="ru-RU"/>
        </w:rPr>
      </w:pPr>
    </w:p>
    <w:p w:rsidR="00D9589F" w:rsidRPr="00D9589F" w:rsidRDefault="00D9589F" w:rsidP="00D9589F">
      <w:pPr>
        <w:widowControl w:val="0"/>
        <w:suppressLineNumbers/>
        <w:suppressAutoHyphens/>
        <w:spacing w:after="0" w:line="360" w:lineRule="auto"/>
        <w:ind w:right="-5" w:firstLine="540"/>
        <w:jc w:val="center"/>
        <w:rPr>
          <w:rFonts w:ascii="Times New Roman" w:eastAsia="SimSun" w:hAnsi="Times New Roman" w:cs="Times New Roman"/>
          <w:b/>
          <w:kern w:val="1"/>
          <w:sz w:val="24"/>
          <w:szCs w:val="24"/>
          <w:lang w:eastAsia="hi-IN" w:bidi="hi-IN"/>
        </w:rPr>
      </w:pPr>
      <w:r w:rsidRPr="00D9589F">
        <w:rPr>
          <w:rFonts w:ascii="Times New Roman" w:eastAsia="SimSun" w:hAnsi="Times New Roman" w:cs="Times New Roman"/>
          <w:b/>
          <w:kern w:val="1"/>
          <w:sz w:val="24"/>
          <w:szCs w:val="24"/>
          <w:lang w:eastAsia="hi-IN" w:bidi="hi-IN"/>
        </w:rPr>
        <w:t>ЗАКЛЮЧЕНИЕ</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Нынешним школьникам предстоит начать самостоятельную жизнь и трудовую деятельность в условиях, когда актуальны не только правильный выбор профессии и трудоустройства, но и развитие личностных качеств.</w:t>
      </w:r>
    </w:p>
    <w:p w:rsidR="00D9589F" w:rsidRPr="00D9589F" w:rsidRDefault="00D9589F" w:rsidP="00D9589F">
      <w:pPr>
        <w:tabs>
          <w:tab w:val="right" w:pos="2340"/>
        </w:tabs>
        <w:suppressAutoHyphens/>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Настоящий учитель - не просто источник и передатчик информации, а своего рода катализатор увлечённого учения, духовной жизни, личностного роста учащихся.</w:t>
      </w:r>
    </w:p>
    <w:p w:rsidR="00D9589F" w:rsidRPr="00D9589F" w:rsidRDefault="00D9589F" w:rsidP="00D9589F">
      <w:pPr>
        <w:tabs>
          <w:tab w:val="right" w:pos="2340"/>
        </w:tabs>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Невозможно готовить ребёнка к какому-либо точному набору заданий. Готовить его к будущей жизни – означает дать ему власть над самим собой – так обучить его, чтобы он всегда мог использовать свои способности во всей полноте, мог «сделать» свои глаза, уши и руки «рабочими» инструментами, всегда готовыми ему подчиниться. «Все люди одинаково успешно могут овладеть любыми областями знаний. Дело не в способностях, а в организации процесса обучения» - справедливо утверждал С.Пейперт. Умей отображать из всей информации нужную – вот чему мы стараемся учить своих учеников!</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Используя перечисленные приёмы и методы работы нам удается включить  учащихся в активную познавательную деятельность, повысить их интерес к предмету, приучать к самооценке результатов своего труда. </w:t>
      </w:r>
    </w:p>
    <w:p w:rsidR="00D9589F" w:rsidRPr="00D9589F" w:rsidRDefault="00D9589F" w:rsidP="00D9589F">
      <w:pPr>
        <w:spacing w:after="0" w:line="360" w:lineRule="auto"/>
        <w:ind w:firstLine="567"/>
        <w:jc w:val="both"/>
        <w:rPr>
          <w:rFonts w:ascii="Times New Roman" w:eastAsia="Times New Roman" w:hAnsi="Times New Roman" w:cs="Times New Roman"/>
          <w:iCs/>
          <w:sz w:val="24"/>
          <w:szCs w:val="24"/>
          <w:lang w:eastAsia="ru-RU"/>
        </w:rPr>
      </w:pPr>
      <w:r w:rsidRPr="00D9589F">
        <w:rPr>
          <w:rFonts w:ascii="Times New Roman" w:eastAsia="Times New Roman" w:hAnsi="Times New Roman" w:cs="Times New Roman"/>
          <w:sz w:val="24"/>
          <w:szCs w:val="24"/>
          <w:lang w:eastAsia="ru-RU"/>
        </w:rPr>
        <w:t xml:space="preserve">Наши ученики умеют выявлять возникающие проблемы, выдвигать гипотезы, находить альтернативные варианты решения проблем, проявляют активность в познании окружающего мира, добывают знания из различных источников, анализируют информацию, </w:t>
      </w:r>
      <w:r w:rsidRPr="00D9589F">
        <w:rPr>
          <w:rFonts w:ascii="Times New Roman" w:eastAsia="Times New Roman" w:hAnsi="Times New Roman" w:cs="Times New Roman"/>
          <w:sz w:val="24"/>
          <w:szCs w:val="24"/>
          <w:lang w:eastAsia="ru-RU"/>
        </w:rPr>
        <w:lastRenderedPageBreak/>
        <w:t xml:space="preserve">делают обобщения, формулируют и аргументируют выводы, обладают навыками общения, </w:t>
      </w:r>
      <w:r w:rsidRPr="00D9589F">
        <w:rPr>
          <w:rFonts w:ascii="Times New Roman" w:eastAsia="Times New Roman" w:hAnsi="Times New Roman" w:cs="Times New Roman"/>
          <w:iCs/>
          <w:sz w:val="24"/>
          <w:szCs w:val="24"/>
          <w:lang w:eastAsia="ru-RU"/>
        </w:rPr>
        <w:t>проявляют способность применять полученные знания на практике в различных ситуациях.</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В результате наши учащиеся ежегодно становятся победителями и призёрами в интеллектуальных конкурсах по биологии и химии различного уровня.</w:t>
      </w:r>
    </w:p>
    <w:p w:rsidR="00D9589F" w:rsidRPr="00D9589F" w:rsidRDefault="00D9589F" w:rsidP="00D9589F">
      <w:pPr>
        <w:spacing w:after="0" w:line="360" w:lineRule="auto"/>
        <w:ind w:right="-185" w:firstLine="567"/>
        <w:jc w:val="both"/>
        <w:rPr>
          <w:rFonts w:ascii="Times New Roman" w:eastAsia="Calibri" w:hAnsi="Times New Roman" w:cs="Times New Roman"/>
          <w:sz w:val="24"/>
          <w:szCs w:val="24"/>
        </w:rPr>
      </w:pPr>
      <w:r w:rsidRPr="00D9589F">
        <w:rPr>
          <w:rFonts w:ascii="Times New Roman" w:eastAsia="Calibri" w:hAnsi="Times New Roman" w:cs="Times New Roman"/>
          <w:sz w:val="24"/>
          <w:szCs w:val="24"/>
        </w:rPr>
        <w:t>Систематические занятия и участие детей в различных интеллектуальных конкурсах бесспорно повышает самостоятельную активность учащихся, развивает интерес не только к предмету, но и учебному труду в целом, совершенствуются навыки исследовательской деятельности и самостоятельного принятия решений, а значит самоорганизации и самореализации, что несомненно ведёт к развитию личности, а значит и к его компетенции.</w:t>
      </w:r>
    </w:p>
    <w:p w:rsidR="00D9589F" w:rsidRPr="00DB2D71" w:rsidRDefault="008874DB" w:rsidP="008874DB">
      <w:pPr>
        <w:tabs>
          <w:tab w:val="right" w:pos="2340"/>
        </w:tabs>
        <w:suppressAutoHyphens/>
        <w:spacing w:after="0" w:line="360" w:lineRule="auto"/>
        <w:ind w:left="-540" w:firstLine="540"/>
        <w:jc w:val="center"/>
        <w:rPr>
          <w:rFonts w:ascii="Times New Roman" w:eastAsia="Times New Roman" w:hAnsi="Times New Roman" w:cs="Times New Roman"/>
          <w:b/>
          <w:sz w:val="24"/>
          <w:szCs w:val="24"/>
          <w:lang w:eastAsia="ru-RU"/>
        </w:rPr>
      </w:pPr>
      <w:r w:rsidRPr="00DB2D71">
        <w:rPr>
          <w:rFonts w:ascii="Times New Roman" w:eastAsia="Times New Roman" w:hAnsi="Times New Roman" w:cs="Times New Roman"/>
          <w:b/>
          <w:sz w:val="24"/>
          <w:szCs w:val="24"/>
          <w:lang w:eastAsia="ru-RU"/>
        </w:rPr>
        <w:t>Выводы:</w:t>
      </w:r>
    </w:p>
    <w:p w:rsidR="00A039C3" w:rsidRPr="00A039C3" w:rsidRDefault="00A039C3" w:rsidP="00A039C3">
      <w:pPr>
        <w:tabs>
          <w:tab w:val="left" w:pos="980"/>
        </w:tabs>
        <w:spacing w:after="0" w:line="360" w:lineRule="auto"/>
        <w:ind w:firstLine="567"/>
        <w:jc w:val="both"/>
        <w:rPr>
          <w:rFonts w:eastAsia="Times New Roman"/>
          <w:sz w:val="24"/>
          <w:szCs w:val="24"/>
          <w:lang w:eastAsia="ru-RU"/>
        </w:rPr>
      </w:pPr>
      <w:r w:rsidRPr="00A039C3">
        <w:rPr>
          <w:rFonts w:ascii="Times New Roman" w:eastAsia="Times New Roman" w:hAnsi="Times New Roman" w:cs="Times New Roman"/>
          <w:sz w:val="24"/>
          <w:szCs w:val="24"/>
          <w:lang w:eastAsia="ru-RU"/>
        </w:rPr>
        <w:t>1.Уровень познавательной активности учащихся достаточно высокий. Ребята обладают хорошей мотивацией для участия в интеллектуальных соревнованиях.</w:t>
      </w:r>
    </w:p>
    <w:p w:rsidR="00A039C3" w:rsidRPr="00A039C3" w:rsidRDefault="00A039C3" w:rsidP="00A039C3">
      <w:pPr>
        <w:tabs>
          <w:tab w:val="left" w:pos="980"/>
        </w:tabs>
        <w:spacing w:after="0" w:line="360" w:lineRule="auto"/>
        <w:ind w:right="20" w:firstLine="567"/>
        <w:jc w:val="both"/>
        <w:rPr>
          <w:rFonts w:eastAsia="Times New Roman"/>
          <w:sz w:val="24"/>
          <w:szCs w:val="24"/>
          <w:lang w:eastAsia="ru-RU"/>
        </w:rPr>
      </w:pPr>
      <w:r w:rsidRPr="00A039C3">
        <w:rPr>
          <w:rFonts w:ascii="Times New Roman" w:eastAsia="Times New Roman" w:hAnsi="Times New Roman" w:cs="Times New Roman"/>
          <w:sz w:val="24"/>
          <w:szCs w:val="24"/>
          <w:lang w:eastAsia="ru-RU"/>
        </w:rPr>
        <w:t>2.Анализ результативности выступления учащихся на интеллектуальных соревнованиях по биологии показал, что учащиеся</w:t>
      </w:r>
      <w:r w:rsidRPr="00A039C3">
        <w:rPr>
          <w:rFonts w:eastAsia="Times New Roman"/>
          <w:sz w:val="24"/>
          <w:szCs w:val="24"/>
          <w:lang w:eastAsia="ru-RU"/>
        </w:rPr>
        <w:t xml:space="preserve"> </w:t>
      </w:r>
      <w:r w:rsidRPr="00A039C3">
        <w:rPr>
          <w:rFonts w:ascii="Times New Roman" w:eastAsia="Times New Roman" w:hAnsi="Times New Roman" w:cs="Times New Roman"/>
          <w:sz w:val="24"/>
          <w:szCs w:val="24"/>
          <w:lang w:eastAsia="ru-RU"/>
        </w:rPr>
        <w:t>школы</w:t>
      </w:r>
      <w:r w:rsidRPr="00A039C3">
        <w:rPr>
          <w:rFonts w:ascii="Times New Roman" w:eastAsia="Times New Roman" w:hAnsi="Times New Roman" w:cs="Times New Roman"/>
          <w:sz w:val="24"/>
          <w:szCs w:val="24"/>
          <w:lang w:eastAsia="ru-RU"/>
        </w:rPr>
        <w:tab/>
        <w:t>стабильно и достаточно успешно выступают</w:t>
      </w:r>
      <w:r w:rsidRPr="00A039C3">
        <w:rPr>
          <w:rFonts w:ascii="Times New Roman" w:eastAsia="Times New Roman" w:hAnsi="Times New Roman" w:cs="Times New Roman"/>
          <w:sz w:val="24"/>
          <w:szCs w:val="24"/>
          <w:lang w:eastAsia="ru-RU"/>
        </w:rPr>
        <w:tab/>
        <w:t>на олимпиадах и конкурсах различного уровня.</w:t>
      </w:r>
    </w:p>
    <w:p w:rsidR="00A039C3" w:rsidRPr="00A039C3" w:rsidRDefault="00A039C3" w:rsidP="00DB2D71">
      <w:pPr>
        <w:spacing w:after="0" w:line="360" w:lineRule="auto"/>
        <w:ind w:firstLine="567"/>
        <w:jc w:val="both"/>
        <w:rPr>
          <w:rFonts w:eastAsiaTheme="minorEastAsia"/>
          <w:sz w:val="20"/>
          <w:szCs w:val="20"/>
          <w:lang w:eastAsia="ru-RU"/>
        </w:rPr>
      </w:pPr>
      <w:r w:rsidRPr="00A039C3">
        <w:rPr>
          <w:rFonts w:ascii="Times New Roman" w:eastAsia="Times New Roman" w:hAnsi="Times New Roman" w:cs="Times New Roman"/>
          <w:sz w:val="24"/>
          <w:szCs w:val="24"/>
          <w:lang w:eastAsia="ru-RU"/>
        </w:rPr>
        <w:t>Однако, результативность Всероссийской олимпиады школьников, особенно практического тура муниципального и регионального этапов не достаточно высокая.</w:t>
      </w:r>
      <w:r w:rsidR="00DB2D71">
        <w:rPr>
          <w:rFonts w:eastAsiaTheme="minorEastAsia"/>
          <w:sz w:val="20"/>
          <w:szCs w:val="20"/>
          <w:lang w:eastAsia="ru-RU"/>
        </w:rPr>
        <w:t xml:space="preserve"> </w:t>
      </w:r>
      <w:r w:rsidRPr="00A039C3">
        <w:rPr>
          <w:rFonts w:ascii="Times New Roman" w:eastAsia="Times New Roman" w:hAnsi="Times New Roman" w:cs="Times New Roman"/>
          <w:sz w:val="24"/>
          <w:szCs w:val="24"/>
          <w:lang w:eastAsia="ru-RU"/>
        </w:rPr>
        <w:t>Учащимся нашей школы не хватает практических знаний, умений, навыков для более успешного выступления на предметной олимпиаде, что не дает им возможности соревноваться на заключительном этапе Всероссийской олимпиады.</w:t>
      </w:r>
    </w:p>
    <w:p w:rsidR="00A039C3" w:rsidRPr="00A039C3" w:rsidRDefault="00A039C3" w:rsidP="00A039C3">
      <w:pPr>
        <w:tabs>
          <w:tab w:val="left" w:pos="980"/>
        </w:tabs>
        <w:spacing w:after="0" w:line="360" w:lineRule="auto"/>
        <w:ind w:right="20" w:firstLine="567"/>
        <w:jc w:val="both"/>
        <w:rPr>
          <w:rFonts w:eastAsia="Times New Roman"/>
          <w:sz w:val="24"/>
          <w:szCs w:val="24"/>
          <w:lang w:eastAsia="ru-RU"/>
        </w:rPr>
      </w:pPr>
      <w:r w:rsidRPr="00A039C3">
        <w:rPr>
          <w:rFonts w:ascii="Times New Roman" w:eastAsia="Times New Roman" w:hAnsi="Times New Roman" w:cs="Times New Roman"/>
          <w:sz w:val="24"/>
          <w:szCs w:val="24"/>
          <w:lang w:eastAsia="ru-RU"/>
        </w:rPr>
        <w:t xml:space="preserve">3.В ходе изучения опыта подготовки к интеллектуальным соревнованиям различных школ России выявлено, что основными формами являются: профильное, углубленное изучение биологии, элективные курсы по предмету и индивидуальная консультативная помощь. </w:t>
      </w:r>
    </w:p>
    <w:p w:rsidR="00A039C3" w:rsidRPr="00A039C3" w:rsidRDefault="00A039C3" w:rsidP="00A039C3">
      <w:pPr>
        <w:tabs>
          <w:tab w:val="left" w:pos="980"/>
        </w:tabs>
        <w:spacing w:after="0" w:line="360" w:lineRule="auto"/>
        <w:ind w:firstLine="567"/>
        <w:jc w:val="both"/>
        <w:rPr>
          <w:rFonts w:eastAsia="Times New Roman"/>
          <w:sz w:val="24"/>
          <w:szCs w:val="24"/>
          <w:lang w:eastAsia="ru-RU"/>
        </w:rPr>
      </w:pPr>
      <w:r w:rsidRPr="00A039C3">
        <w:rPr>
          <w:rFonts w:ascii="Times New Roman" w:eastAsia="Times New Roman" w:hAnsi="Times New Roman" w:cs="Times New Roman"/>
          <w:sz w:val="24"/>
          <w:szCs w:val="24"/>
          <w:lang w:eastAsia="ru-RU"/>
        </w:rPr>
        <w:t xml:space="preserve">4.Разработана программа элективного курса по биологии. </w:t>
      </w:r>
    </w:p>
    <w:p w:rsidR="00A039C3" w:rsidRPr="00A039C3" w:rsidRDefault="00A039C3" w:rsidP="00A039C3">
      <w:pPr>
        <w:tabs>
          <w:tab w:val="left" w:pos="980"/>
        </w:tabs>
        <w:spacing w:after="0" w:line="360" w:lineRule="auto"/>
        <w:ind w:right="20" w:firstLine="567"/>
        <w:jc w:val="both"/>
        <w:rPr>
          <w:rFonts w:eastAsia="Times New Roman"/>
          <w:sz w:val="24"/>
          <w:szCs w:val="24"/>
          <w:lang w:eastAsia="ru-RU"/>
        </w:rPr>
      </w:pPr>
      <w:r w:rsidRPr="00A039C3">
        <w:rPr>
          <w:rFonts w:ascii="Times New Roman" w:eastAsia="Times New Roman" w:hAnsi="Times New Roman" w:cs="Times New Roman"/>
          <w:sz w:val="24"/>
          <w:szCs w:val="24"/>
          <w:lang w:eastAsia="ru-RU"/>
        </w:rPr>
        <w:t>5.Для определения эффективности использования программы в учебном процессе в качестве  подготовки  учащихся  к</w:t>
      </w:r>
      <w:r w:rsidRPr="00A039C3">
        <w:rPr>
          <w:rFonts w:eastAsia="Times New Roman"/>
          <w:sz w:val="24"/>
          <w:szCs w:val="24"/>
          <w:lang w:eastAsia="ru-RU"/>
        </w:rPr>
        <w:t xml:space="preserve"> </w:t>
      </w:r>
      <w:r w:rsidRPr="00A039C3">
        <w:rPr>
          <w:rFonts w:ascii="Times New Roman" w:eastAsia="Times New Roman" w:hAnsi="Times New Roman" w:cs="Times New Roman"/>
          <w:sz w:val="24"/>
          <w:szCs w:val="24"/>
          <w:lang w:eastAsia="ru-RU"/>
        </w:rPr>
        <w:t>интеллектуальным соревнованиям  можно рекомендовать отрефлексировать «полезность» занятий с помощью анкетирования учащихся.</w:t>
      </w:r>
    </w:p>
    <w:p w:rsidR="00A039C3" w:rsidRPr="00D9589F" w:rsidRDefault="00A039C3" w:rsidP="00A039C3">
      <w:pPr>
        <w:tabs>
          <w:tab w:val="right" w:pos="2340"/>
        </w:tabs>
        <w:suppressAutoHyphens/>
        <w:spacing w:after="0" w:line="360" w:lineRule="auto"/>
        <w:ind w:left="-540" w:firstLine="540"/>
        <w:jc w:val="both"/>
        <w:rPr>
          <w:rFonts w:ascii="Times New Roman" w:eastAsia="Times New Roman" w:hAnsi="Times New Roman" w:cs="Times New Roman"/>
          <w:sz w:val="24"/>
          <w:szCs w:val="24"/>
          <w:lang w:eastAsia="ru-RU"/>
        </w:rPr>
      </w:pPr>
    </w:p>
    <w:p w:rsidR="00D9589F" w:rsidRPr="00D9589F" w:rsidRDefault="00D9589F" w:rsidP="00D9589F">
      <w:pPr>
        <w:spacing w:after="0" w:line="240" w:lineRule="auto"/>
        <w:ind w:firstLine="426"/>
        <w:jc w:val="both"/>
        <w:rPr>
          <w:rFonts w:ascii="Times New Roman" w:eastAsia="Times New Roman" w:hAnsi="Times New Roman" w:cs="Times New Roman"/>
          <w:sz w:val="24"/>
          <w:szCs w:val="24"/>
          <w:lang w:eastAsia="ru-RU"/>
        </w:rPr>
      </w:pPr>
    </w:p>
    <w:p w:rsidR="00D9589F" w:rsidRPr="00D9589F" w:rsidRDefault="00D9589F" w:rsidP="00D9589F">
      <w:pPr>
        <w:spacing w:after="0" w:line="240" w:lineRule="auto"/>
        <w:ind w:firstLine="426"/>
        <w:jc w:val="both"/>
        <w:rPr>
          <w:rFonts w:ascii="Times New Roman" w:eastAsia="Times New Roman" w:hAnsi="Times New Roman" w:cs="Times New Roman"/>
          <w:sz w:val="24"/>
          <w:szCs w:val="24"/>
          <w:lang w:eastAsia="ru-RU"/>
        </w:rPr>
      </w:pPr>
    </w:p>
    <w:p w:rsidR="00D9589F" w:rsidRPr="00D9589F" w:rsidRDefault="00D9589F" w:rsidP="00D9589F">
      <w:pPr>
        <w:spacing w:after="0" w:line="240" w:lineRule="auto"/>
        <w:ind w:firstLine="426"/>
        <w:jc w:val="both"/>
        <w:rPr>
          <w:rFonts w:ascii="Times New Roman" w:eastAsia="Times New Roman" w:hAnsi="Times New Roman" w:cs="Times New Roman"/>
          <w:sz w:val="24"/>
          <w:szCs w:val="24"/>
          <w:lang w:eastAsia="ru-RU"/>
        </w:rPr>
      </w:pPr>
    </w:p>
    <w:p w:rsidR="00D9589F" w:rsidRPr="00D9589F" w:rsidRDefault="00D9589F" w:rsidP="00D9589F">
      <w:pPr>
        <w:spacing w:after="0" w:line="240" w:lineRule="auto"/>
        <w:ind w:firstLine="426"/>
        <w:jc w:val="both"/>
        <w:rPr>
          <w:rFonts w:ascii="Times New Roman" w:eastAsia="Times New Roman" w:hAnsi="Times New Roman" w:cs="Times New Roman"/>
          <w:sz w:val="24"/>
          <w:szCs w:val="24"/>
          <w:lang w:eastAsia="ru-RU"/>
        </w:rPr>
      </w:pPr>
    </w:p>
    <w:p w:rsidR="00D9589F" w:rsidRPr="00D9589F" w:rsidRDefault="00D9589F" w:rsidP="00D9589F">
      <w:pPr>
        <w:spacing w:after="0" w:line="240" w:lineRule="auto"/>
        <w:ind w:firstLine="426"/>
        <w:jc w:val="both"/>
        <w:rPr>
          <w:rFonts w:ascii="Times New Roman" w:eastAsia="Times New Roman" w:hAnsi="Times New Roman" w:cs="Times New Roman"/>
          <w:sz w:val="24"/>
          <w:szCs w:val="24"/>
          <w:lang w:eastAsia="ru-RU"/>
        </w:rPr>
      </w:pPr>
    </w:p>
    <w:p w:rsidR="00D9589F" w:rsidRDefault="00D9589F" w:rsidP="00D9589F">
      <w:pPr>
        <w:spacing w:after="0" w:line="240" w:lineRule="auto"/>
        <w:jc w:val="both"/>
        <w:rPr>
          <w:rFonts w:ascii="Times New Roman" w:eastAsia="Times New Roman" w:hAnsi="Times New Roman" w:cs="Times New Roman"/>
          <w:sz w:val="24"/>
          <w:szCs w:val="24"/>
          <w:lang w:eastAsia="ru-RU"/>
        </w:rPr>
      </w:pPr>
    </w:p>
    <w:p w:rsidR="00F15D4A" w:rsidRDefault="00F15D4A" w:rsidP="00D9589F">
      <w:pPr>
        <w:spacing w:after="0" w:line="240" w:lineRule="auto"/>
        <w:jc w:val="both"/>
        <w:rPr>
          <w:rFonts w:ascii="Times New Roman" w:eastAsia="Times New Roman" w:hAnsi="Times New Roman" w:cs="Times New Roman"/>
          <w:sz w:val="24"/>
          <w:szCs w:val="24"/>
          <w:lang w:eastAsia="ru-RU"/>
        </w:rPr>
      </w:pPr>
    </w:p>
    <w:p w:rsidR="00F15D4A" w:rsidRPr="00D9589F" w:rsidRDefault="00F15D4A" w:rsidP="00D9589F">
      <w:pPr>
        <w:spacing w:after="0" w:line="240" w:lineRule="auto"/>
        <w:jc w:val="both"/>
        <w:rPr>
          <w:rFonts w:ascii="Times New Roman" w:eastAsia="Times New Roman" w:hAnsi="Times New Roman" w:cs="Times New Roman"/>
          <w:sz w:val="28"/>
          <w:szCs w:val="28"/>
          <w:lang w:eastAsia="ru-RU"/>
        </w:rPr>
      </w:pPr>
    </w:p>
    <w:p w:rsidR="00D9589F" w:rsidRPr="00D9589F" w:rsidRDefault="00D9589F" w:rsidP="00D9589F">
      <w:pPr>
        <w:spacing w:after="0" w:line="360" w:lineRule="auto"/>
        <w:jc w:val="center"/>
        <w:outlineLvl w:val="1"/>
        <w:rPr>
          <w:rFonts w:ascii="Times New Roman" w:eastAsia="Times New Roman" w:hAnsi="Times New Roman" w:cs="Times New Roman"/>
          <w:b/>
          <w:bCs/>
          <w:sz w:val="24"/>
          <w:szCs w:val="24"/>
          <w:lang w:eastAsia="ru-RU"/>
        </w:rPr>
      </w:pPr>
      <w:bookmarkStart w:id="7" w:name="_Toc528521516"/>
      <w:bookmarkStart w:id="8" w:name="_Toc528521537"/>
      <w:r w:rsidRPr="00D9589F">
        <w:rPr>
          <w:rFonts w:ascii="Times New Roman" w:eastAsia="Times New Roman" w:hAnsi="Times New Roman" w:cs="Times New Roman"/>
          <w:b/>
          <w:bCs/>
          <w:sz w:val="24"/>
          <w:szCs w:val="24"/>
          <w:lang w:eastAsia="ru-RU"/>
        </w:rPr>
        <w:lastRenderedPageBreak/>
        <w:t>СПИСОК ИСПОЛЬЗОВАННОЙ ЛИТЕРАТУРЫ</w:t>
      </w:r>
      <w:bookmarkEnd w:id="7"/>
      <w:bookmarkEnd w:id="8"/>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1.Теплов Б. М. Способности и одарённость. // Психология индивидуальных различий. Тексты. М.: изд-во Моск. Ун-та, 1982, с. 136. </w:t>
      </w:r>
    </w:p>
    <w:p w:rsidR="00D9589F" w:rsidRPr="00D9589F" w:rsidRDefault="00D9589F" w:rsidP="00D9589F">
      <w:pPr>
        <w:spacing w:after="0" w:line="360" w:lineRule="auto"/>
        <w:ind w:firstLine="567"/>
        <w:jc w:val="both"/>
        <w:rPr>
          <w:rFonts w:ascii="Times New Roman" w:eastAsia="Times New Roman" w:hAnsi="Times New Roman" w:cs="Times New Roman"/>
          <w:sz w:val="28"/>
          <w:szCs w:val="28"/>
          <w:lang w:eastAsia="ru-RU"/>
        </w:rPr>
      </w:pPr>
      <w:r w:rsidRPr="00D9589F">
        <w:rPr>
          <w:rFonts w:ascii="Times New Roman" w:eastAsia="Times New Roman" w:hAnsi="Symbol" w:cs="Times New Roman"/>
          <w:sz w:val="24"/>
          <w:szCs w:val="24"/>
          <w:lang w:eastAsia="ru-RU"/>
        </w:rPr>
        <w:t>2.</w:t>
      </w:r>
      <w:r w:rsidRPr="00D9589F">
        <w:rPr>
          <w:rFonts w:ascii="Times New Roman" w:eastAsia="Times New Roman" w:hAnsi="Times New Roman" w:cs="Times New Roman"/>
          <w:sz w:val="24"/>
          <w:szCs w:val="24"/>
          <w:lang w:eastAsia="ru-RU"/>
        </w:rPr>
        <w:t>Ильин Е. П. Психология творчества, креативности, одарённости. - Спб.: Питер, 201, с. 147.</w:t>
      </w:r>
    </w:p>
    <w:p w:rsidR="00D9589F" w:rsidRPr="00D9589F" w:rsidRDefault="00D9589F" w:rsidP="00D9589F">
      <w:pPr>
        <w:spacing w:after="0" w:line="360" w:lineRule="auto"/>
        <w:ind w:firstLine="567"/>
        <w:jc w:val="both"/>
        <w:rPr>
          <w:rFonts w:ascii="Times New Roman" w:eastAsia="SimSun" w:hAnsi="Times New Roman" w:cs="Tahoma"/>
          <w:kern w:val="1"/>
          <w:sz w:val="24"/>
          <w:szCs w:val="24"/>
          <w:lang w:eastAsia="hi-IN" w:bidi="hi-IN"/>
        </w:rPr>
      </w:pPr>
      <w:r w:rsidRPr="00D9589F">
        <w:rPr>
          <w:rFonts w:ascii="Times New Roman" w:eastAsia="SimSun" w:hAnsi="Times New Roman" w:cs="Tahoma"/>
          <w:kern w:val="1"/>
          <w:sz w:val="24"/>
          <w:szCs w:val="24"/>
          <w:lang w:eastAsia="hi-IN" w:bidi="hi-IN"/>
        </w:rPr>
        <w:t>3. Панов В. И. Психодидактика образовательных систем: теория и практика. СПб.: Питер, 2007. 352 с.).</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4. Психология одарённости детей и подростков: Учебное пособие для студ. высш. и сред. пед. учеб. заведений. Ю.Д. Бабаева, Н.С. Лейтес, Т.М. Марютина и др.; под. ред. Н.С. Лейтеса. –2-е изд., перераб. и доп. –М.: Издательский центр«Академия», 2010. </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rPr>
      </w:pPr>
      <w:r w:rsidRPr="00D9589F">
        <w:rPr>
          <w:rFonts w:ascii="Times New Roman" w:eastAsia="Times New Roman" w:hAnsi="Times New Roman" w:cs="Times New Roman"/>
          <w:sz w:val="24"/>
          <w:szCs w:val="24"/>
        </w:rPr>
        <w:t>5. Алексеева Л.Н. Исследовательская деятельность учащихся: формирование норм и развитие способностей // Исследовательская работа школьников. – 2003 -- № 4</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rPr>
      </w:pPr>
      <w:r w:rsidRPr="00D9589F">
        <w:rPr>
          <w:rFonts w:ascii="Times New Roman" w:eastAsia="Times New Roman" w:hAnsi="Times New Roman" w:cs="Times New Roman"/>
          <w:sz w:val="24"/>
          <w:szCs w:val="24"/>
        </w:rPr>
        <w:t xml:space="preserve">6. Пахомова Н.Ю. Проектное обучение в учебно-воспитательном процессе школы. // методист. –2004. -- № 3. </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rPr>
      </w:pPr>
      <w:r w:rsidRPr="00D9589F">
        <w:rPr>
          <w:rFonts w:ascii="Times New Roman" w:eastAsia="Times New Roman" w:hAnsi="Times New Roman" w:cs="Times New Roman"/>
          <w:sz w:val="24"/>
          <w:szCs w:val="24"/>
        </w:rPr>
        <w:t>7. Савенков А.И. Исследовательское обучение и проектирование в современном образовании // Школьные технологии. – 2004. -- № 4.</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rPr>
      </w:pPr>
      <w:r w:rsidRPr="00D9589F">
        <w:rPr>
          <w:rFonts w:ascii="Times New Roman" w:eastAsia="Times New Roman" w:hAnsi="Times New Roman" w:cs="Times New Roman"/>
          <w:sz w:val="24"/>
          <w:szCs w:val="24"/>
        </w:rPr>
        <w:t>8.Ялышева Л.В. Исследовательская деятельность – условие развития творческой личности // Исследовательская работа школьников. – 2003. -- № 5.</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rPr>
      </w:pPr>
      <w:r w:rsidRPr="00D9589F">
        <w:rPr>
          <w:rFonts w:ascii="Times New Roman" w:eastAsia="Times New Roman" w:hAnsi="Times New Roman" w:cs="Times New Roman"/>
          <w:sz w:val="24"/>
          <w:szCs w:val="24"/>
        </w:rPr>
        <w:t>9. Григорьев Д.В. внеурочная деятельность школьников. Методический конструктор: пособие для учителя/ Д.В.Григорьев, П.В.Степанов. – М.: Просвещение, 2010.</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rPr>
      </w:pPr>
      <w:r w:rsidRPr="00D9589F">
        <w:rPr>
          <w:rFonts w:ascii="Times New Roman" w:eastAsia="Times New Roman" w:hAnsi="Times New Roman" w:cs="Times New Roman"/>
          <w:sz w:val="24"/>
          <w:szCs w:val="24"/>
        </w:rPr>
        <w:t>10.Примерные программы внеурочной деятельности. Начальное и основное образование / [В.А.Горский, А.А.Тимофеев, Д.В.Смирнов и др.] - М.: Просвещение, 2010.</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rPr>
      </w:pPr>
      <w:r w:rsidRPr="00D9589F">
        <w:rPr>
          <w:rFonts w:ascii="Times New Roman" w:eastAsia="Times New Roman" w:hAnsi="Times New Roman" w:cs="Times New Roman"/>
          <w:sz w:val="24"/>
          <w:szCs w:val="24"/>
        </w:rPr>
        <w:t>14.Дереклеева Н.И. Научно-исследовательская работа в школе. — М.: Вербум-М, 2001.</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rPr>
      </w:pPr>
      <w:r w:rsidRPr="00D9589F">
        <w:rPr>
          <w:rFonts w:ascii="Times New Roman" w:eastAsia="Times New Roman" w:hAnsi="Times New Roman" w:cs="Times New Roman"/>
          <w:sz w:val="24"/>
          <w:szCs w:val="24"/>
        </w:rPr>
        <w:t>15.Научно-исследовательская деятельность учащихся. Московские конференции исследовательских и проектных работ школьников — 2002. Выпуск 2 // Серия «Инструктивно-методическое обеспечение содержания образования в Москве. / Ответственный редактор Л.Е. Курнешова.—.М.: Центр «Школьная книга», 2002.</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rPr>
      </w:pPr>
      <w:r w:rsidRPr="00D9589F">
        <w:rPr>
          <w:rFonts w:ascii="Times New Roman" w:eastAsia="Times New Roman" w:hAnsi="Times New Roman" w:cs="Times New Roman"/>
          <w:sz w:val="24"/>
          <w:szCs w:val="24"/>
        </w:rPr>
        <w:t>16. Селевко Г.К. Современные образовательные технологии: Учебное пособие. — М.: Народное образование, 1998.</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rPr>
      </w:pP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rPr>
      </w:pP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rPr>
      </w:pPr>
    </w:p>
    <w:p w:rsidR="00D9589F" w:rsidRDefault="00D9589F" w:rsidP="005F756A">
      <w:pPr>
        <w:spacing w:after="0" w:line="360" w:lineRule="auto"/>
        <w:jc w:val="both"/>
        <w:rPr>
          <w:rFonts w:ascii="Times New Roman" w:eastAsia="Times New Roman" w:hAnsi="Times New Roman" w:cs="Times New Roman"/>
          <w:sz w:val="24"/>
          <w:szCs w:val="24"/>
        </w:rPr>
      </w:pPr>
    </w:p>
    <w:p w:rsidR="00F15D4A" w:rsidRPr="00D9589F" w:rsidRDefault="00F15D4A" w:rsidP="005F756A">
      <w:pPr>
        <w:spacing w:after="0" w:line="360" w:lineRule="auto"/>
        <w:jc w:val="both"/>
        <w:rPr>
          <w:rFonts w:ascii="Times New Roman" w:eastAsia="Times New Roman" w:hAnsi="Times New Roman" w:cs="Times New Roman"/>
          <w:sz w:val="24"/>
          <w:szCs w:val="24"/>
        </w:rPr>
      </w:pP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rPr>
      </w:pPr>
    </w:p>
    <w:p w:rsidR="00D9589F" w:rsidRDefault="00D9589F" w:rsidP="00D9589F">
      <w:pPr>
        <w:spacing w:after="0" w:line="360" w:lineRule="auto"/>
        <w:ind w:firstLine="567"/>
        <w:jc w:val="center"/>
        <w:rPr>
          <w:rFonts w:ascii="Times New Roman" w:eastAsia="Times New Roman" w:hAnsi="Times New Roman" w:cs="Times New Roman"/>
          <w:b/>
          <w:sz w:val="24"/>
          <w:szCs w:val="24"/>
        </w:rPr>
      </w:pPr>
      <w:r w:rsidRPr="00D9589F">
        <w:rPr>
          <w:rFonts w:ascii="Times New Roman" w:eastAsia="Times New Roman" w:hAnsi="Times New Roman" w:cs="Times New Roman"/>
          <w:b/>
          <w:sz w:val="24"/>
          <w:szCs w:val="24"/>
        </w:rPr>
        <w:lastRenderedPageBreak/>
        <w:t>ПРИЛОЖЕНИЯ</w:t>
      </w:r>
    </w:p>
    <w:p w:rsidR="00625450" w:rsidRPr="00D9589F" w:rsidRDefault="00625450" w:rsidP="00625450">
      <w:pPr>
        <w:spacing w:after="0" w:line="240" w:lineRule="auto"/>
        <w:jc w:val="right"/>
        <w:rPr>
          <w:rFonts w:ascii="Times New Roman" w:eastAsia="Times New Roman" w:hAnsi="Times New Roman" w:cs="Times New Roman"/>
          <w:b/>
          <w:sz w:val="24"/>
          <w:szCs w:val="24"/>
          <w:lang w:eastAsia="ru-RU"/>
        </w:rPr>
      </w:pPr>
      <w:r w:rsidRPr="00D9589F">
        <w:rPr>
          <w:rFonts w:ascii="Times New Roman" w:eastAsia="Times New Roman" w:hAnsi="Times New Roman" w:cs="Times New Roman"/>
          <w:b/>
          <w:sz w:val="24"/>
          <w:szCs w:val="24"/>
          <w:lang w:eastAsia="ru-RU"/>
        </w:rPr>
        <w:t>ПРИЛОЖЕНИЕ 1</w:t>
      </w:r>
    </w:p>
    <w:p w:rsidR="00625450" w:rsidRPr="00625450" w:rsidRDefault="00625450" w:rsidP="00625450">
      <w:pPr>
        <w:tabs>
          <w:tab w:val="left" w:pos="640"/>
        </w:tabs>
        <w:spacing w:after="0" w:line="240" w:lineRule="auto"/>
        <w:ind w:firstLine="567"/>
        <w:jc w:val="center"/>
        <w:rPr>
          <w:rFonts w:ascii="Times New Roman" w:eastAsia="Times New Roman" w:hAnsi="Times New Roman" w:cs="Times New Roman"/>
          <w:b/>
          <w:sz w:val="24"/>
          <w:szCs w:val="24"/>
          <w:lang w:eastAsia="ru-RU"/>
        </w:rPr>
      </w:pPr>
      <w:r w:rsidRPr="00625450">
        <w:rPr>
          <w:rFonts w:ascii="Times New Roman" w:eastAsia="Times New Roman" w:hAnsi="Times New Roman" w:cs="Times New Roman"/>
          <w:b/>
          <w:sz w:val="24"/>
          <w:szCs w:val="24"/>
          <w:lang w:eastAsia="ru-RU"/>
        </w:rPr>
        <w:t>Анкета для учащихся</w:t>
      </w:r>
    </w:p>
    <w:p w:rsidR="00625450" w:rsidRPr="00625450" w:rsidRDefault="00625450" w:rsidP="00625450">
      <w:pPr>
        <w:tabs>
          <w:tab w:val="left" w:pos="640"/>
        </w:tabs>
        <w:spacing w:after="0" w:line="240" w:lineRule="auto"/>
        <w:ind w:firstLine="567"/>
        <w:jc w:val="center"/>
        <w:rPr>
          <w:rFonts w:ascii="Times New Roman" w:eastAsia="Times New Roman" w:hAnsi="Times New Roman" w:cs="Times New Roman"/>
          <w:b/>
          <w:sz w:val="24"/>
          <w:szCs w:val="24"/>
          <w:lang w:eastAsia="ru-RU"/>
        </w:rPr>
      </w:pPr>
      <w:r w:rsidRPr="00625450">
        <w:rPr>
          <w:rFonts w:ascii="Times New Roman" w:eastAsia="Times New Roman" w:hAnsi="Times New Roman" w:cs="Times New Roman"/>
          <w:b/>
          <w:sz w:val="24"/>
          <w:szCs w:val="24"/>
          <w:lang w:eastAsia="ru-RU"/>
        </w:rPr>
        <w:t>«Определение уровня познавательной потребности»</w:t>
      </w:r>
    </w:p>
    <w:p w:rsidR="00625450" w:rsidRPr="00625450" w:rsidRDefault="00625450" w:rsidP="00625450">
      <w:pPr>
        <w:tabs>
          <w:tab w:val="left" w:pos="640"/>
        </w:tabs>
        <w:spacing w:after="0" w:line="240" w:lineRule="auto"/>
        <w:ind w:firstLine="567"/>
        <w:jc w:val="center"/>
        <w:rPr>
          <w:rFonts w:ascii="Times New Roman" w:eastAsia="Times New Roman" w:hAnsi="Times New Roman" w:cs="Times New Roman"/>
          <w:b/>
          <w:sz w:val="24"/>
          <w:szCs w:val="24"/>
          <w:lang w:eastAsia="ru-RU"/>
        </w:rPr>
      </w:pPr>
    </w:p>
    <w:p w:rsidR="00625450" w:rsidRPr="00625450" w:rsidRDefault="00625450" w:rsidP="00625450">
      <w:pPr>
        <w:widowControl w:val="0"/>
        <w:numPr>
          <w:ilvl w:val="0"/>
          <w:numId w:val="32"/>
        </w:numPr>
        <w:tabs>
          <w:tab w:val="left" w:pos="540"/>
        </w:tabs>
        <w:suppressAutoHyphens/>
        <w:spacing w:after="0" w:line="240" w:lineRule="auto"/>
        <w:jc w:val="both"/>
        <w:rPr>
          <w:rFonts w:ascii="Times New Roman" w:eastAsia="Times New Roman" w:hAnsi="Times New Roman" w:cs="Times New Roman"/>
          <w:i/>
          <w:sz w:val="24"/>
          <w:szCs w:val="24"/>
          <w:lang w:eastAsia="ru-RU"/>
        </w:rPr>
      </w:pPr>
      <w:r w:rsidRPr="00625450">
        <w:rPr>
          <w:rFonts w:ascii="Times New Roman" w:eastAsia="Times New Roman" w:hAnsi="Times New Roman" w:cs="Times New Roman"/>
          <w:i/>
          <w:sz w:val="24"/>
          <w:szCs w:val="24"/>
          <w:lang w:eastAsia="ru-RU"/>
        </w:rPr>
        <w:t>Связаны ли твои интересы с выбором будущей профессии?</w:t>
      </w:r>
    </w:p>
    <w:p w:rsidR="00625450" w:rsidRPr="00625450" w:rsidRDefault="00625450" w:rsidP="00625450">
      <w:pPr>
        <w:spacing w:after="0" w:line="240" w:lineRule="auto"/>
        <w:ind w:left="860"/>
        <w:jc w:val="both"/>
        <w:rPr>
          <w:rFonts w:ascii="Times New Roman" w:eastAsiaTheme="minorEastAsia" w:hAnsi="Times New Roman" w:cs="Times New Roman"/>
          <w:sz w:val="24"/>
          <w:szCs w:val="24"/>
          <w:lang w:eastAsia="ru-RU"/>
        </w:rPr>
      </w:pPr>
      <w:r w:rsidRPr="00625450">
        <w:rPr>
          <w:rFonts w:ascii="Times New Roman" w:eastAsia="Times New Roman" w:hAnsi="Times New Roman" w:cs="Times New Roman"/>
          <w:sz w:val="24"/>
          <w:szCs w:val="24"/>
          <w:lang w:eastAsia="ru-RU"/>
        </w:rPr>
        <w:t>а. Связаны очень тесно.</w:t>
      </w:r>
    </w:p>
    <w:p w:rsidR="00625450" w:rsidRPr="00625450" w:rsidRDefault="00625450" w:rsidP="00625450">
      <w:pPr>
        <w:spacing w:after="0" w:line="240" w:lineRule="auto"/>
        <w:ind w:right="60" w:firstLine="857"/>
        <w:jc w:val="both"/>
        <w:rPr>
          <w:rFonts w:ascii="Times New Roman" w:eastAsiaTheme="minorEastAsia" w:hAnsi="Times New Roman" w:cs="Times New Roman"/>
          <w:sz w:val="24"/>
          <w:szCs w:val="24"/>
          <w:lang w:eastAsia="ru-RU"/>
        </w:rPr>
      </w:pPr>
      <w:r w:rsidRPr="00625450">
        <w:rPr>
          <w:rFonts w:ascii="Times New Roman" w:eastAsia="Times New Roman" w:hAnsi="Times New Roman" w:cs="Times New Roman"/>
          <w:sz w:val="24"/>
          <w:szCs w:val="24"/>
          <w:lang w:eastAsia="ru-RU"/>
        </w:rPr>
        <w:t>б. Связаны, но мало сопровождаются соответствующей организацией деятельности.</w:t>
      </w:r>
    </w:p>
    <w:p w:rsidR="00625450" w:rsidRPr="00625450" w:rsidRDefault="00625450" w:rsidP="00625450">
      <w:pPr>
        <w:spacing w:after="0" w:line="240" w:lineRule="auto"/>
        <w:ind w:left="860"/>
        <w:jc w:val="both"/>
        <w:rPr>
          <w:rFonts w:ascii="Times New Roman" w:eastAsiaTheme="minorEastAsia" w:hAnsi="Times New Roman" w:cs="Times New Roman"/>
          <w:sz w:val="24"/>
          <w:szCs w:val="24"/>
          <w:lang w:eastAsia="ru-RU"/>
        </w:rPr>
      </w:pPr>
      <w:r w:rsidRPr="00625450">
        <w:rPr>
          <w:rFonts w:ascii="Times New Roman" w:eastAsia="Times New Roman" w:hAnsi="Times New Roman" w:cs="Times New Roman"/>
          <w:sz w:val="24"/>
          <w:szCs w:val="24"/>
          <w:lang w:eastAsia="ru-RU"/>
        </w:rPr>
        <w:t>в. Никак не связаны.</w:t>
      </w:r>
    </w:p>
    <w:p w:rsidR="00625450" w:rsidRPr="00625450" w:rsidRDefault="00625450" w:rsidP="00625450">
      <w:pPr>
        <w:spacing w:after="0" w:line="240" w:lineRule="auto"/>
        <w:jc w:val="both"/>
        <w:rPr>
          <w:rFonts w:ascii="Times New Roman" w:eastAsiaTheme="minorEastAsia" w:hAnsi="Times New Roman" w:cs="Times New Roman"/>
          <w:sz w:val="24"/>
          <w:szCs w:val="24"/>
          <w:lang w:eastAsia="ru-RU"/>
        </w:rPr>
      </w:pPr>
    </w:p>
    <w:p w:rsidR="00625450" w:rsidRPr="00625450" w:rsidRDefault="00625450" w:rsidP="00625450">
      <w:pPr>
        <w:widowControl w:val="0"/>
        <w:numPr>
          <w:ilvl w:val="0"/>
          <w:numId w:val="33"/>
        </w:numPr>
        <w:tabs>
          <w:tab w:val="left" w:pos="545"/>
        </w:tabs>
        <w:suppressAutoHyphens/>
        <w:spacing w:after="0" w:line="240" w:lineRule="auto"/>
        <w:ind w:right="60"/>
        <w:jc w:val="both"/>
        <w:rPr>
          <w:rFonts w:ascii="Times New Roman" w:eastAsia="Times New Roman" w:hAnsi="Times New Roman" w:cs="Times New Roman"/>
          <w:i/>
          <w:sz w:val="24"/>
          <w:szCs w:val="24"/>
          <w:lang w:eastAsia="ru-RU"/>
        </w:rPr>
      </w:pPr>
      <w:r w:rsidRPr="00625450">
        <w:rPr>
          <w:rFonts w:ascii="Times New Roman" w:eastAsia="Times New Roman" w:hAnsi="Times New Roman" w:cs="Times New Roman"/>
          <w:i/>
          <w:sz w:val="24"/>
          <w:szCs w:val="24"/>
          <w:lang w:eastAsia="ru-RU"/>
        </w:rPr>
        <w:t>Обращаешься ли ты к серьезным источникам: пользуешься научной (а не только научно-популярной) литературой, работаешь со словарями и т. д.?</w:t>
      </w:r>
    </w:p>
    <w:p w:rsidR="00625450" w:rsidRPr="00625450" w:rsidRDefault="00625450" w:rsidP="00625450">
      <w:pPr>
        <w:spacing w:after="0" w:line="240" w:lineRule="auto"/>
        <w:ind w:left="1000"/>
        <w:jc w:val="both"/>
        <w:rPr>
          <w:rFonts w:ascii="Times New Roman" w:eastAsiaTheme="minorEastAsia" w:hAnsi="Times New Roman" w:cs="Times New Roman"/>
          <w:sz w:val="24"/>
          <w:szCs w:val="24"/>
          <w:lang w:eastAsia="ru-RU"/>
        </w:rPr>
      </w:pPr>
      <w:r w:rsidRPr="00625450">
        <w:rPr>
          <w:rFonts w:ascii="Times New Roman" w:eastAsia="Times New Roman" w:hAnsi="Times New Roman" w:cs="Times New Roman"/>
          <w:sz w:val="24"/>
          <w:szCs w:val="24"/>
          <w:lang w:eastAsia="ru-RU"/>
        </w:rPr>
        <w:t>а. Постоянно.</w:t>
      </w:r>
    </w:p>
    <w:p w:rsidR="00625450" w:rsidRPr="00625450" w:rsidRDefault="00625450" w:rsidP="00625450">
      <w:pPr>
        <w:spacing w:after="0" w:line="240" w:lineRule="auto"/>
        <w:ind w:left="1000"/>
        <w:jc w:val="both"/>
        <w:rPr>
          <w:rFonts w:ascii="Times New Roman" w:eastAsiaTheme="minorEastAsia" w:hAnsi="Times New Roman" w:cs="Times New Roman"/>
          <w:sz w:val="24"/>
          <w:szCs w:val="24"/>
          <w:lang w:eastAsia="ru-RU"/>
        </w:rPr>
      </w:pPr>
      <w:r w:rsidRPr="00625450">
        <w:rPr>
          <w:rFonts w:ascii="Times New Roman" w:eastAsia="Times New Roman" w:hAnsi="Times New Roman" w:cs="Times New Roman"/>
          <w:sz w:val="24"/>
          <w:szCs w:val="24"/>
          <w:lang w:eastAsia="ru-RU"/>
        </w:rPr>
        <w:t>б. Иногда.</w:t>
      </w:r>
    </w:p>
    <w:p w:rsidR="00625450" w:rsidRPr="00625450" w:rsidRDefault="00625450" w:rsidP="00625450">
      <w:pPr>
        <w:spacing w:after="0" w:line="240" w:lineRule="auto"/>
        <w:ind w:left="1000"/>
        <w:jc w:val="both"/>
        <w:rPr>
          <w:rFonts w:ascii="Times New Roman" w:eastAsiaTheme="minorEastAsia" w:hAnsi="Times New Roman" w:cs="Times New Roman"/>
          <w:sz w:val="24"/>
          <w:szCs w:val="24"/>
          <w:lang w:eastAsia="ru-RU"/>
        </w:rPr>
      </w:pPr>
      <w:r w:rsidRPr="00625450">
        <w:rPr>
          <w:rFonts w:ascii="Times New Roman" w:eastAsia="Times New Roman" w:hAnsi="Times New Roman" w:cs="Times New Roman"/>
          <w:sz w:val="24"/>
          <w:szCs w:val="24"/>
          <w:lang w:eastAsia="ru-RU"/>
        </w:rPr>
        <w:t>в. Очень редко.</w:t>
      </w:r>
    </w:p>
    <w:p w:rsidR="00625450" w:rsidRPr="00625450" w:rsidRDefault="00625450" w:rsidP="00625450">
      <w:pPr>
        <w:spacing w:after="0" w:line="240" w:lineRule="auto"/>
        <w:jc w:val="both"/>
        <w:rPr>
          <w:rFonts w:ascii="Times New Roman" w:eastAsiaTheme="minorEastAsia" w:hAnsi="Times New Roman" w:cs="Times New Roman"/>
          <w:sz w:val="24"/>
          <w:szCs w:val="24"/>
          <w:lang w:eastAsia="ru-RU"/>
        </w:rPr>
      </w:pPr>
    </w:p>
    <w:p w:rsidR="00625450" w:rsidRPr="00625450" w:rsidRDefault="00625450" w:rsidP="00625450">
      <w:pPr>
        <w:widowControl w:val="0"/>
        <w:numPr>
          <w:ilvl w:val="0"/>
          <w:numId w:val="34"/>
        </w:numPr>
        <w:tabs>
          <w:tab w:val="left" w:pos="545"/>
        </w:tabs>
        <w:suppressAutoHyphens/>
        <w:spacing w:after="0" w:line="240" w:lineRule="auto"/>
        <w:ind w:right="60"/>
        <w:jc w:val="both"/>
        <w:rPr>
          <w:rFonts w:ascii="Times New Roman" w:eastAsia="Times New Roman" w:hAnsi="Times New Roman" w:cs="Times New Roman"/>
          <w:i/>
          <w:sz w:val="24"/>
          <w:szCs w:val="24"/>
          <w:lang w:eastAsia="ru-RU"/>
        </w:rPr>
      </w:pPr>
      <w:r w:rsidRPr="00625450">
        <w:rPr>
          <w:rFonts w:ascii="Times New Roman" w:eastAsia="Times New Roman" w:hAnsi="Times New Roman" w:cs="Times New Roman"/>
          <w:i/>
          <w:kern w:val="2"/>
          <w:sz w:val="24"/>
          <w:szCs w:val="24"/>
          <w:lang w:eastAsia="hi-IN" w:bidi="hi-IN"/>
        </w:rPr>
        <w:t xml:space="preserve">Ставишь ли ты в своей работе задачи, выполнение которых невозможно в один </w:t>
      </w:r>
      <w:r w:rsidRPr="00625450">
        <w:rPr>
          <w:rFonts w:ascii="Times New Roman" w:eastAsia="Times New Roman" w:hAnsi="Times New Roman" w:cs="Times New Roman"/>
          <w:i/>
          <w:sz w:val="24"/>
          <w:szCs w:val="24"/>
          <w:lang w:eastAsia="ru-RU"/>
        </w:rPr>
        <w:t>присест, требует кропотливой работы в течение многих дней и даже месяцев?</w:t>
      </w:r>
    </w:p>
    <w:p w:rsidR="00625450" w:rsidRPr="00625450" w:rsidRDefault="00625450" w:rsidP="00625450">
      <w:pPr>
        <w:spacing w:after="0" w:line="240" w:lineRule="auto"/>
        <w:ind w:left="1160"/>
        <w:jc w:val="both"/>
        <w:rPr>
          <w:rFonts w:ascii="Times New Roman" w:eastAsiaTheme="minorEastAsia" w:hAnsi="Times New Roman" w:cs="Times New Roman"/>
          <w:sz w:val="24"/>
          <w:szCs w:val="24"/>
          <w:lang w:eastAsia="ru-RU"/>
        </w:rPr>
      </w:pPr>
      <w:r w:rsidRPr="00625450">
        <w:rPr>
          <w:rFonts w:ascii="Times New Roman" w:eastAsia="Times New Roman" w:hAnsi="Times New Roman" w:cs="Times New Roman"/>
          <w:sz w:val="24"/>
          <w:szCs w:val="24"/>
          <w:lang w:eastAsia="ru-RU"/>
        </w:rPr>
        <w:t>а. Большинство занятий подчинено этому принципу.</w:t>
      </w:r>
    </w:p>
    <w:p w:rsidR="00625450" w:rsidRPr="00625450" w:rsidRDefault="00625450" w:rsidP="00625450">
      <w:pPr>
        <w:spacing w:after="0" w:line="240" w:lineRule="auto"/>
        <w:ind w:left="1160"/>
        <w:jc w:val="both"/>
        <w:rPr>
          <w:rFonts w:ascii="Times New Roman" w:eastAsiaTheme="minorEastAsia" w:hAnsi="Times New Roman" w:cs="Times New Roman"/>
          <w:sz w:val="24"/>
          <w:szCs w:val="24"/>
          <w:lang w:eastAsia="ru-RU"/>
        </w:rPr>
      </w:pPr>
      <w:r w:rsidRPr="00625450">
        <w:rPr>
          <w:rFonts w:ascii="Times New Roman" w:eastAsia="Times New Roman" w:hAnsi="Times New Roman" w:cs="Times New Roman"/>
          <w:sz w:val="24"/>
          <w:szCs w:val="24"/>
          <w:lang w:eastAsia="ru-RU"/>
        </w:rPr>
        <w:t>б. Ставлю такие задачи, но редко выполняю.</w:t>
      </w:r>
    </w:p>
    <w:p w:rsidR="00625450" w:rsidRPr="00625450" w:rsidRDefault="00625450" w:rsidP="00625450">
      <w:pPr>
        <w:spacing w:after="0" w:line="240" w:lineRule="auto"/>
        <w:ind w:left="1160"/>
        <w:jc w:val="both"/>
        <w:rPr>
          <w:rFonts w:ascii="Times New Roman" w:eastAsiaTheme="minorEastAsia" w:hAnsi="Times New Roman" w:cs="Times New Roman"/>
          <w:sz w:val="24"/>
          <w:szCs w:val="24"/>
          <w:lang w:eastAsia="ru-RU"/>
        </w:rPr>
      </w:pPr>
      <w:r w:rsidRPr="00625450">
        <w:rPr>
          <w:rFonts w:ascii="Times New Roman" w:eastAsia="Times New Roman" w:hAnsi="Times New Roman" w:cs="Times New Roman"/>
          <w:sz w:val="24"/>
          <w:szCs w:val="24"/>
          <w:lang w:eastAsia="ru-RU"/>
        </w:rPr>
        <w:t>в. Не ставлю долговременных задач.</w:t>
      </w:r>
    </w:p>
    <w:p w:rsidR="00625450" w:rsidRPr="00625450" w:rsidRDefault="00625450" w:rsidP="00625450">
      <w:pPr>
        <w:spacing w:after="0" w:line="240" w:lineRule="auto"/>
        <w:jc w:val="both"/>
        <w:rPr>
          <w:rFonts w:ascii="Times New Roman" w:eastAsiaTheme="minorEastAsia" w:hAnsi="Times New Roman" w:cs="Times New Roman"/>
          <w:sz w:val="24"/>
          <w:szCs w:val="24"/>
          <w:lang w:eastAsia="ru-RU"/>
        </w:rPr>
      </w:pPr>
    </w:p>
    <w:p w:rsidR="00625450" w:rsidRPr="00625450" w:rsidRDefault="00625450" w:rsidP="00625450">
      <w:pPr>
        <w:widowControl w:val="0"/>
        <w:numPr>
          <w:ilvl w:val="0"/>
          <w:numId w:val="35"/>
        </w:numPr>
        <w:tabs>
          <w:tab w:val="left" w:pos="545"/>
        </w:tabs>
        <w:suppressAutoHyphens/>
        <w:spacing w:after="0" w:line="240" w:lineRule="auto"/>
        <w:ind w:right="60"/>
        <w:jc w:val="both"/>
        <w:rPr>
          <w:rFonts w:ascii="Times New Roman" w:eastAsia="Times New Roman" w:hAnsi="Times New Roman" w:cs="Times New Roman"/>
          <w:i/>
          <w:sz w:val="24"/>
          <w:szCs w:val="24"/>
          <w:lang w:eastAsia="ru-RU"/>
        </w:rPr>
      </w:pPr>
      <w:r w:rsidRPr="00625450">
        <w:rPr>
          <w:rFonts w:ascii="Times New Roman" w:eastAsia="Times New Roman" w:hAnsi="Times New Roman" w:cs="Times New Roman"/>
          <w:i/>
          <w:sz w:val="24"/>
          <w:szCs w:val="24"/>
          <w:lang w:eastAsia="ru-RU"/>
        </w:rPr>
        <w:t>В какой мере, занимаясь любимым делом, ты можешь делать черную, неинтересную для тебя интеллектуальную работу (например, выполнять длительные вычисления при решении интересной задачи)?</w:t>
      </w:r>
    </w:p>
    <w:p w:rsidR="00625450" w:rsidRPr="00625450" w:rsidRDefault="00625450" w:rsidP="00625450">
      <w:pPr>
        <w:spacing w:after="0" w:line="240" w:lineRule="auto"/>
        <w:ind w:left="1260"/>
        <w:jc w:val="both"/>
        <w:rPr>
          <w:rFonts w:ascii="Times New Roman" w:eastAsiaTheme="minorEastAsia" w:hAnsi="Times New Roman" w:cs="Times New Roman"/>
          <w:sz w:val="24"/>
          <w:szCs w:val="24"/>
          <w:lang w:eastAsia="ru-RU"/>
        </w:rPr>
      </w:pPr>
      <w:r w:rsidRPr="00625450">
        <w:rPr>
          <w:rFonts w:ascii="Times New Roman" w:eastAsia="Times New Roman" w:hAnsi="Times New Roman" w:cs="Times New Roman"/>
          <w:sz w:val="24"/>
          <w:szCs w:val="24"/>
          <w:lang w:eastAsia="ru-RU"/>
        </w:rPr>
        <w:t>а. Делаю всегда столько, сколько нужно.</w:t>
      </w:r>
    </w:p>
    <w:p w:rsidR="00625450" w:rsidRPr="00625450" w:rsidRDefault="00625450" w:rsidP="00625450">
      <w:pPr>
        <w:spacing w:after="0" w:line="240" w:lineRule="auto"/>
        <w:ind w:left="1260"/>
        <w:jc w:val="both"/>
        <w:rPr>
          <w:rFonts w:ascii="Times New Roman" w:eastAsiaTheme="minorEastAsia" w:hAnsi="Times New Roman" w:cs="Times New Roman"/>
          <w:sz w:val="24"/>
          <w:szCs w:val="24"/>
          <w:lang w:eastAsia="ru-RU"/>
        </w:rPr>
      </w:pPr>
      <w:r w:rsidRPr="00625450">
        <w:rPr>
          <w:rFonts w:ascii="Times New Roman" w:eastAsia="Times New Roman" w:hAnsi="Times New Roman" w:cs="Times New Roman"/>
          <w:sz w:val="24"/>
          <w:szCs w:val="24"/>
          <w:lang w:eastAsia="ru-RU"/>
        </w:rPr>
        <w:t>б. Делаю периодически.</w:t>
      </w:r>
    </w:p>
    <w:p w:rsidR="00625450" w:rsidRPr="00625450" w:rsidRDefault="00625450" w:rsidP="00625450">
      <w:pPr>
        <w:spacing w:after="0" w:line="240" w:lineRule="auto"/>
        <w:ind w:left="1260"/>
        <w:jc w:val="both"/>
        <w:rPr>
          <w:rFonts w:ascii="Times New Roman" w:eastAsiaTheme="minorEastAsia" w:hAnsi="Times New Roman" w:cs="Times New Roman"/>
          <w:sz w:val="24"/>
          <w:szCs w:val="24"/>
          <w:lang w:eastAsia="ru-RU"/>
        </w:rPr>
      </w:pPr>
      <w:r w:rsidRPr="00625450">
        <w:rPr>
          <w:rFonts w:ascii="Times New Roman" w:eastAsia="Times New Roman" w:hAnsi="Times New Roman" w:cs="Times New Roman"/>
          <w:sz w:val="24"/>
          <w:szCs w:val="24"/>
          <w:lang w:eastAsia="ru-RU"/>
        </w:rPr>
        <w:t>в. Не люблю выполнять неинтересную для меня  работу.</w:t>
      </w:r>
    </w:p>
    <w:p w:rsidR="00625450" w:rsidRPr="00625450" w:rsidRDefault="00625450" w:rsidP="00625450">
      <w:pPr>
        <w:spacing w:after="0" w:line="240" w:lineRule="auto"/>
        <w:jc w:val="both"/>
        <w:rPr>
          <w:rFonts w:ascii="Times New Roman" w:eastAsiaTheme="minorEastAsia" w:hAnsi="Times New Roman" w:cs="Times New Roman"/>
          <w:sz w:val="24"/>
          <w:szCs w:val="24"/>
          <w:lang w:eastAsia="ru-RU"/>
        </w:rPr>
      </w:pPr>
    </w:p>
    <w:p w:rsidR="00625450" w:rsidRPr="00625450" w:rsidRDefault="00625450" w:rsidP="00625450">
      <w:pPr>
        <w:widowControl w:val="0"/>
        <w:numPr>
          <w:ilvl w:val="0"/>
          <w:numId w:val="36"/>
        </w:numPr>
        <w:tabs>
          <w:tab w:val="left" w:pos="545"/>
        </w:tabs>
        <w:suppressAutoHyphens/>
        <w:spacing w:after="0" w:line="240" w:lineRule="auto"/>
        <w:ind w:right="60"/>
        <w:jc w:val="both"/>
        <w:rPr>
          <w:rFonts w:ascii="Times New Roman" w:eastAsia="Times New Roman" w:hAnsi="Times New Roman" w:cs="Times New Roman"/>
          <w:i/>
          <w:sz w:val="24"/>
          <w:szCs w:val="24"/>
          <w:lang w:eastAsia="ru-RU"/>
        </w:rPr>
      </w:pPr>
      <w:r w:rsidRPr="00625450">
        <w:rPr>
          <w:rFonts w:ascii="Times New Roman" w:eastAsia="Times New Roman" w:hAnsi="Times New Roman" w:cs="Times New Roman"/>
          <w:i/>
          <w:sz w:val="24"/>
          <w:szCs w:val="24"/>
          <w:lang w:eastAsia="ru-RU"/>
        </w:rPr>
        <w:t>Способен ли ты при необходимости заниматься продолжительное время интеллектуальной деятельностью, жертвуя развлечениями, а иногда и отдыхом.</w:t>
      </w:r>
    </w:p>
    <w:p w:rsidR="00625450" w:rsidRPr="00625450" w:rsidRDefault="00625450" w:rsidP="00625450">
      <w:pPr>
        <w:spacing w:after="0" w:line="240" w:lineRule="auto"/>
        <w:ind w:left="1200"/>
        <w:jc w:val="both"/>
        <w:rPr>
          <w:rFonts w:ascii="Times New Roman" w:eastAsiaTheme="minorEastAsia" w:hAnsi="Times New Roman" w:cs="Times New Roman"/>
          <w:sz w:val="24"/>
          <w:szCs w:val="24"/>
          <w:lang w:eastAsia="ru-RU"/>
        </w:rPr>
      </w:pPr>
      <w:r w:rsidRPr="00625450">
        <w:rPr>
          <w:rFonts w:ascii="Times New Roman" w:eastAsia="Times New Roman" w:hAnsi="Times New Roman" w:cs="Times New Roman"/>
          <w:sz w:val="24"/>
          <w:szCs w:val="24"/>
          <w:lang w:eastAsia="ru-RU"/>
        </w:rPr>
        <w:t>а. Всегда, когда это нужно.</w:t>
      </w:r>
    </w:p>
    <w:p w:rsidR="00625450" w:rsidRPr="00625450" w:rsidRDefault="00625450" w:rsidP="00625450">
      <w:pPr>
        <w:spacing w:after="0" w:line="240" w:lineRule="auto"/>
        <w:ind w:left="1200"/>
        <w:jc w:val="both"/>
        <w:rPr>
          <w:rFonts w:ascii="Times New Roman" w:eastAsiaTheme="minorEastAsia" w:hAnsi="Times New Roman" w:cs="Times New Roman"/>
          <w:sz w:val="24"/>
          <w:szCs w:val="24"/>
          <w:lang w:eastAsia="ru-RU"/>
        </w:rPr>
      </w:pPr>
      <w:r w:rsidRPr="00625450">
        <w:rPr>
          <w:rFonts w:ascii="Times New Roman" w:eastAsia="Times New Roman" w:hAnsi="Times New Roman" w:cs="Times New Roman"/>
          <w:sz w:val="24"/>
          <w:szCs w:val="24"/>
          <w:lang w:eastAsia="ru-RU"/>
        </w:rPr>
        <w:t>б. Только изредка.</w:t>
      </w:r>
    </w:p>
    <w:p w:rsidR="00625450" w:rsidRDefault="00625450" w:rsidP="00625450">
      <w:pPr>
        <w:spacing w:after="0" w:line="240" w:lineRule="auto"/>
        <w:ind w:left="1200"/>
        <w:jc w:val="both"/>
        <w:rPr>
          <w:rFonts w:ascii="Times New Roman" w:eastAsia="Times New Roman" w:hAnsi="Times New Roman" w:cs="Times New Roman"/>
          <w:sz w:val="24"/>
          <w:szCs w:val="24"/>
          <w:lang w:eastAsia="ru-RU"/>
        </w:rPr>
      </w:pPr>
      <w:r w:rsidRPr="00625450">
        <w:rPr>
          <w:rFonts w:ascii="Times New Roman" w:eastAsia="Times New Roman" w:hAnsi="Times New Roman" w:cs="Times New Roman"/>
          <w:sz w:val="24"/>
          <w:szCs w:val="24"/>
          <w:lang w:eastAsia="ru-RU"/>
        </w:rPr>
        <w:t>в. Не способен.</w:t>
      </w:r>
    </w:p>
    <w:p w:rsidR="00D35400" w:rsidRPr="00625450" w:rsidRDefault="00D35400" w:rsidP="00625450">
      <w:pPr>
        <w:spacing w:after="0" w:line="240" w:lineRule="auto"/>
        <w:ind w:left="1200"/>
        <w:jc w:val="both"/>
        <w:rPr>
          <w:rFonts w:ascii="Times New Roman" w:eastAsia="Times New Roman" w:hAnsi="Times New Roman" w:cs="Times New Roman"/>
          <w:sz w:val="24"/>
          <w:szCs w:val="24"/>
          <w:lang w:eastAsia="ru-RU"/>
        </w:rPr>
      </w:pPr>
    </w:p>
    <w:p w:rsidR="00625450" w:rsidRPr="007B60E4" w:rsidRDefault="00625450" w:rsidP="00625450">
      <w:pPr>
        <w:spacing w:after="0" w:line="240" w:lineRule="auto"/>
        <w:jc w:val="right"/>
        <w:rPr>
          <w:rFonts w:ascii="Times New Roman" w:eastAsia="Times New Roman" w:hAnsi="Times New Roman" w:cs="Times New Roman"/>
          <w:b/>
          <w:sz w:val="24"/>
          <w:szCs w:val="24"/>
          <w:lang w:eastAsia="ru-RU"/>
        </w:rPr>
      </w:pPr>
      <w:r w:rsidRPr="007B60E4">
        <w:rPr>
          <w:rFonts w:ascii="Times New Roman" w:eastAsia="Times New Roman" w:hAnsi="Times New Roman" w:cs="Times New Roman"/>
          <w:b/>
          <w:sz w:val="24"/>
          <w:szCs w:val="24"/>
          <w:lang w:eastAsia="ru-RU"/>
        </w:rPr>
        <w:t>ПРИЛОЖЕНИЕ 2</w:t>
      </w:r>
    </w:p>
    <w:p w:rsidR="00625450" w:rsidRPr="00625450" w:rsidRDefault="00625450" w:rsidP="00625450">
      <w:pPr>
        <w:spacing w:after="0" w:line="240" w:lineRule="auto"/>
        <w:ind w:left="260" w:right="940"/>
        <w:jc w:val="center"/>
        <w:rPr>
          <w:rFonts w:ascii="Times New Roman" w:eastAsia="Times New Roman" w:hAnsi="Times New Roman" w:cs="Times New Roman"/>
          <w:b/>
          <w:sz w:val="24"/>
          <w:szCs w:val="24"/>
          <w:lang w:eastAsia="ru-RU"/>
        </w:rPr>
      </w:pPr>
      <w:r w:rsidRPr="00625450">
        <w:rPr>
          <w:rFonts w:ascii="Times New Roman" w:eastAsia="Times New Roman" w:hAnsi="Times New Roman" w:cs="Times New Roman"/>
          <w:b/>
          <w:sz w:val="24"/>
          <w:szCs w:val="24"/>
          <w:lang w:eastAsia="ru-RU"/>
        </w:rPr>
        <w:t>Вопросы для педагогов</w:t>
      </w:r>
    </w:p>
    <w:p w:rsidR="00625450" w:rsidRPr="00625450" w:rsidRDefault="00625450" w:rsidP="00625450">
      <w:pPr>
        <w:spacing w:after="0" w:line="240" w:lineRule="auto"/>
        <w:ind w:left="260" w:right="940"/>
        <w:jc w:val="center"/>
        <w:rPr>
          <w:rFonts w:eastAsiaTheme="minorEastAsia"/>
          <w:b/>
          <w:sz w:val="20"/>
          <w:szCs w:val="20"/>
          <w:lang w:eastAsia="ru-RU"/>
        </w:rPr>
      </w:pPr>
      <w:r w:rsidRPr="00625450">
        <w:rPr>
          <w:rFonts w:ascii="Times New Roman" w:eastAsia="Times New Roman" w:hAnsi="Times New Roman" w:cs="Times New Roman"/>
          <w:b/>
          <w:sz w:val="24"/>
          <w:szCs w:val="24"/>
          <w:lang w:eastAsia="ru-RU"/>
        </w:rPr>
        <w:t>о формах подготовки учащихся к интеллектуальным соревнованиям по биологии.</w:t>
      </w:r>
    </w:p>
    <w:p w:rsidR="00625450" w:rsidRPr="00625450" w:rsidRDefault="00625450" w:rsidP="00625450">
      <w:pPr>
        <w:spacing w:after="0" w:line="240" w:lineRule="auto"/>
        <w:rPr>
          <w:rFonts w:eastAsiaTheme="minorEastAsia"/>
          <w:b/>
          <w:sz w:val="20"/>
          <w:szCs w:val="20"/>
          <w:lang w:eastAsia="ru-RU"/>
        </w:rPr>
      </w:pPr>
    </w:p>
    <w:p w:rsidR="00625450" w:rsidRPr="00625450" w:rsidRDefault="00625450" w:rsidP="00625450">
      <w:pPr>
        <w:widowControl w:val="0"/>
        <w:numPr>
          <w:ilvl w:val="0"/>
          <w:numId w:val="37"/>
        </w:numPr>
        <w:tabs>
          <w:tab w:val="left" w:pos="980"/>
        </w:tabs>
        <w:suppressAutoHyphens/>
        <w:spacing w:after="0" w:line="360" w:lineRule="auto"/>
        <w:rPr>
          <w:rFonts w:eastAsia="Times New Roman"/>
          <w:sz w:val="24"/>
          <w:szCs w:val="24"/>
          <w:lang w:eastAsia="ru-RU"/>
        </w:rPr>
      </w:pPr>
      <w:r w:rsidRPr="00625450">
        <w:rPr>
          <w:rFonts w:ascii="Times New Roman" w:eastAsia="Times New Roman" w:hAnsi="Times New Roman" w:cs="Times New Roman"/>
          <w:sz w:val="24"/>
          <w:szCs w:val="24"/>
          <w:lang w:eastAsia="ru-RU"/>
        </w:rPr>
        <w:t>Имеется ли у ваших детей возможность обучения в ВУЗах, ОЦ «Сириус»?</w:t>
      </w:r>
    </w:p>
    <w:p w:rsidR="00625450" w:rsidRPr="00625450" w:rsidRDefault="00625450" w:rsidP="00625450">
      <w:pPr>
        <w:widowControl w:val="0"/>
        <w:numPr>
          <w:ilvl w:val="0"/>
          <w:numId w:val="38"/>
        </w:numPr>
        <w:tabs>
          <w:tab w:val="left" w:pos="980"/>
        </w:tabs>
        <w:suppressAutoHyphens/>
        <w:spacing w:after="0" w:line="360" w:lineRule="auto"/>
        <w:rPr>
          <w:rFonts w:eastAsia="Times New Roman"/>
          <w:sz w:val="24"/>
          <w:szCs w:val="24"/>
          <w:lang w:eastAsia="ru-RU"/>
        </w:rPr>
      </w:pPr>
      <w:r w:rsidRPr="00625450">
        <w:rPr>
          <w:rFonts w:ascii="Times New Roman" w:eastAsia="Times New Roman" w:hAnsi="Times New Roman" w:cs="Times New Roman"/>
          <w:sz w:val="24"/>
          <w:szCs w:val="24"/>
          <w:lang w:eastAsia="ru-RU"/>
        </w:rPr>
        <w:t>Осуществляется базовое, профильное или углубленное изучение предмета</w:t>
      </w:r>
    </w:p>
    <w:p w:rsidR="00625450" w:rsidRPr="00625450" w:rsidRDefault="00625450" w:rsidP="00625450">
      <w:pPr>
        <w:widowControl w:val="0"/>
        <w:numPr>
          <w:ilvl w:val="0"/>
          <w:numId w:val="38"/>
        </w:numPr>
        <w:tabs>
          <w:tab w:val="left" w:pos="980"/>
        </w:tabs>
        <w:suppressAutoHyphens/>
        <w:spacing w:after="0" w:line="360" w:lineRule="auto"/>
        <w:rPr>
          <w:rFonts w:eastAsia="Times New Roman"/>
          <w:sz w:val="24"/>
          <w:szCs w:val="24"/>
          <w:lang w:eastAsia="ru-RU"/>
        </w:rPr>
      </w:pPr>
      <w:r w:rsidRPr="00625450">
        <w:rPr>
          <w:rFonts w:ascii="Times New Roman" w:eastAsia="Times New Roman" w:hAnsi="Times New Roman" w:cs="Times New Roman"/>
          <w:sz w:val="24"/>
          <w:szCs w:val="24"/>
          <w:lang w:eastAsia="ru-RU"/>
        </w:rPr>
        <w:t>Имеют ли учащиеся выбор элективных курсов?</w:t>
      </w:r>
    </w:p>
    <w:p w:rsidR="00625450" w:rsidRPr="00625450" w:rsidRDefault="00625450" w:rsidP="00625450">
      <w:pPr>
        <w:widowControl w:val="0"/>
        <w:numPr>
          <w:ilvl w:val="0"/>
          <w:numId w:val="38"/>
        </w:numPr>
        <w:tabs>
          <w:tab w:val="left" w:pos="980"/>
        </w:tabs>
        <w:suppressAutoHyphens/>
        <w:spacing w:after="0" w:line="360" w:lineRule="auto"/>
        <w:rPr>
          <w:rFonts w:eastAsia="Times New Roman"/>
          <w:sz w:val="24"/>
          <w:szCs w:val="24"/>
          <w:lang w:eastAsia="ru-RU"/>
        </w:rPr>
      </w:pPr>
      <w:r w:rsidRPr="00625450">
        <w:rPr>
          <w:rFonts w:ascii="Times New Roman" w:eastAsia="Times New Roman" w:hAnsi="Times New Roman" w:cs="Times New Roman"/>
          <w:sz w:val="24"/>
          <w:szCs w:val="24"/>
          <w:lang w:eastAsia="ru-RU"/>
        </w:rPr>
        <w:t>Организована консультативная индивидуальная помощь</w:t>
      </w:r>
    </w:p>
    <w:p w:rsidR="00625450" w:rsidRPr="00625450" w:rsidRDefault="00625450" w:rsidP="00625450">
      <w:pPr>
        <w:widowControl w:val="0"/>
        <w:numPr>
          <w:ilvl w:val="0"/>
          <w:numId w:val="38"/>
        </w:numPr>
        <w:tabs>
          <w:tab w:val="left" w:pos="980"/>
        </w:tabs>
        <w:suppressAutoHyphens/>
        <w:spacing w:after="0" w:line="360" w:lineRule="auto"/>
        <w:rPr>
          <w:rFonts w:eastAsia="Times New Roman"/>
          <w:sz w:val="24"/>
          <w:szCs w:val="24"/>
          <w:lang w:eastAsia="ru-RU"/>
        </w:rPr>
      </w:pPr>
      <w:r w:rsidRPr="00625450">
        <w:rPr>
          <w:rFonts w:ascii="Times New Roman" w:eastAsia="Times New Roman" w:hAnsi="Times New Roman" w:cs="Times New Roman"/>
          <w:sz w:val="24"/>
          <w:szCs w:val="24"/>
          <w:lang w:eastAsia="ru-RU"/>
        </w:rPr>
        <w:t>Организованность сетевого взаимодействия с ВУЗами</w:t>
      </w:r>
    </w:p>
    <w:p w:rsidR="00625450" w:rsidRPr="00625450" w:rsidRDefault="00625450" w:rsidP="00625450">
      <w:pPr>
        <w:widowControl w:val="0"/>
        <w:numPr>
          <w:ilvl w:val="0"/>
          <w:numId w:val="38"/>
        </w:numPr>
        <w:tabs>
          <w:tab w:val="left" w:pos="980"/>
        </w:tabs>
        <w:suppressAutoHyphens/>
        <w:spacing w:after="0" w:line="360" w:lineRule="auto"/>
        <w:rPr>
          <w:rFonts w:eastAsia="Times New Roman"/>
          <w:sz w:val="24"/>
          <w:szCs w:val="24"/>
          <w:lang w:eastAsia="ru-RU"/>
        </w:rPr>
      </w:pPr>
      <w:r w:rsidRPr="00625450">
        <w:rPr>
          <w:rFonts w:ascii="Times New Roman" w:eastAsia="Times New Roman" w:hAnsi="Times New Roman" w:cs="Times New Roman"/>
          <w:sz w:val="24"/>
          <w:szCs w:val="24"/>
          <w:lang w:eastAsia="ru-RU"/>
        </w:rPr>
        <w:t>Организованы учебно-тренировочные сборы с привлечением специалистов</w:t>
      </w:r>
    </w:p>
    <w:p w:rsidR="00625450" w:rsidRPr="00F15D4A" w:rsidRDefault="00625450" w:rsidP="00625450">
      <w:pPr>
        <w:widowControl w:val="0"/>
        <w:numPr>
          <w:ilvl w:val="0"/>
          <w:numId w:val="38"/>
        </w:numPr>
        <w:tabs>
          <w:tab w:val="left" w:pos="980"/>
        </w:tabs>
        <w:suppressAutoHyphens/>
        <w:spacing w:after="0" w:line="360" w:lineRule="auto"/>
        <w:rPr>
          <w:rFonts w:eastAsia="Times New Roman"/>
          <w:sz w:val="24"/>
          <w:szCs w:val="24"/>
          <w:lang w:eastAsia="ru-RU"/>
        </w:rPr>
      </w:pPr>
      <w:r w:rsidRPr="00625450">
        <w:rPr>
          <w:rFonts w:ascii="Times New Roman" w:eastAsia="Times New Roman" w:hAnsi="Times New Roman" w:cs="Times New Roman"/>
          <w:sz w:val="24"/>
          <w:szCs w:val="24"/>
          <w:lang w:eastAsia="ru-RU"/>
        </w:rPr>
        <w:t>Участие в летних школах, выездных практиках.</w:t>
      </w:r>
    </w:p>
    <w:p w:rsidR="00F15D4A" w:rsidRPr="00625450" w:rsidRDefault="00F15D4A" w:rsidP="00F15D4A">
      <w:pPr>
        <w:widowControl w:val="0"/>
        <w:tabs>
          <w:tab w:val="left" w:pos="980"/>
        </w:tabs>
        <w:suppressAutoHyphens/>
        <w:spacing w:after="0" w:line="360" w:lineRule="auto"/>
        <w:rPr>
          <w:rFonts w:eastAsia="Times New Roman"/>
          <w:sz w:val="24"/>
          <w:szCs w:val="24"/>
          <w:lang w:eastAsia="ru-RU"/>
        </w:rPr>
      </w:pPr>
    </w:p>
    <w:p w:rsidR="007B60E4" w:rsidRPr="007B60E4" w:rsidRDefault="007B60E4" w:rsidP="007B60E4">
      <w:pPr>
        <w:widowControl w:val="0"/>
        <w:suppressAutoHyphens/>
        <w:spacing w:after="0" w:line="240" w:lineRule="auto"/>
        <w:jc w:val="right"/>
        <w:rPr>
          <w:rFonts w:ascii="Times New Roman" w:eastAsia="SimSun" w:hAnsi="Times New Roman" w:cs="Tahoma"/>
          <w:b/>
          <w:bCs/>
          <w:kern w:val="1"/>
          <w:sz w:val="24"/>
          <w:szCs w:val="24"/>
          <w:lang w:eastAsia="hi-IN" w:bidi="hi-IN"/>
        </w:rPr>
      </w:pPr>
      <w:r w:rsidRPr="007B60E4">
        <w:rPr>
          <w:rFonts w:ascii="Times New Roman" w:eastAsia="SimSun" w:hAnsi="Times New Roman" w:cs="Tahoma"/>
          <w:b/>
          <w:bCs/>
          <w:kern w:val="1"/>
          <w:sz w:val="24"/>
          <w:szCs w:val="24"/>
          <w:lang w:eastAsia="hi-IN" w:bidi="hi-IN"/>
        </w:rPr>
        <w:lastRenderedPageBreak/>
        <w:t>ПРИЛОЖЕНИЕ 3</w:t>
      </w:r>
    </w:p>
    <w:p w:rsidR="007B60E4" w:rsidRPr="00D9589F" w:rsidRDefault="007B60E4" w:rsidP="007B60E4">
      <w:pPr>
        <w:spacing w:after="0" w:line="360" w:lineRule="auto"/>
        <w:ind w:firstLine="567"/>
        <w:jc w:val="center"/>
        <w:rPr>
          <w:rFonts w:ascii="Times New Roman" w:eastAsia="Batang" w:hAnsi="Times New Roman" w:cs="Times New Roman"/>
          <w:b/>
          <w:sz w:val="24"/>
          <w:szCs w:val="24"/>
          <w:lang w:eastAsia="ko-KR"/>
        </w:rPr>
      </w:pPr>
      <w:r w:rsidRPr="00D9589F">
        <w:rPr>
          <w:rFonts w:ascii="Times New Roman" w:eastAsia="Batang" w:hAnsi="Times New Roman" w:cs="Times New Roman"/>
          <w:b/>
          <w:sz w:val="24"/>
          <w:szCs w:val="24"/>
          <w:lang w:eastAsia="ko-KR"/>
        </w:rPr>
        <w:t>Методическая разработка практического занятия</w:t>
      </w:r>
    </w:p>
    <w:p w:rsidR="007B60E4" w:rsidRPr="00D9589F" w:rsidRDefault="007B60E4" w:rsidP="007B60E4">
      <w:pPr>
        <w:spacing w:after="0" w:line="360" w:lineRule="auto"/>
        <w:ind w:firstLine="567"/>
        <w:jc w:val="center"/>
        <w:rPr>
          <w:rFonts w:ascii="Times New Roman" w:eastAsia="Batang" w:hAnsi="Times New Roman" w:cs="Times New Roman"/>
          <w:b/>
          <w:sz w:val="24"/>
          <w:szCs w:val="24"/>
          <w:lang w:eastAsia="ko-KR"/>
        </w:rPr>
      </w:pPr>
      <w:r w:rsidRPr="00D9589F">
        <w:rPr>
          <w:rFonts w:ascii="Times New Roman" w:eastAsia="Batang" w:hAnsi="Times New Roman" w:cs="Times New Roman"/>
          <w:b/>
          <w:sz w:val="24"/>
          <w:szCs w:val="24"/>
          <w:lang w:eastAsia="ko-KR"/>
        </w:rPr>
        <w:t>«Изучение тканей растений и животных»</w:t>
      </w:r>
    </w:p>
    <w:p w:rsidR="007B60E4" w:rsidRPr="00D9589F" w:rsidRDefault="007B60E4" w:rsidP="007B60E4">
      <w:pPr>
        <w:spacing w:after="0" w:line="360" w:lineRule="auto"/>
        <w:ind w:firstLine="567"/>
        <w:rPr>
          <w:rFonts w:ascii="Times New Roman" w:eastAsia="Times New Roman" w:hAnsi="Times New Roman" w:cs="Times New Roman"/>
          <w:sz w:val="24"/>
          <w:szCs w:val="24"/>
          <w:lang w:eastAsia="ru-RU"/>
        </w:rPr>
      </w:pPr>
      <w:r w:rsidRPr="00D9589F">
        <w:rPr>
          <w:rFonts w:ascii="Times New Roman" w:eastAsia="Times New Roman" w:hAnsi="Times New Roman" w:cs="Times New Roman"/>
          <w:b/>
          <w:iCs/>
          <w:sz w:val="24"/>
          <w:szCs w:val="24"/>
          <w:lang w:eastAsia="ru-RU"/>
        </w:rPr>
        <w:t>Цель работы:</w:t>
      </w:r>
      <w:r w:rsidRPr="00D9589F">
        <w:rPr>
          <w:rFonts w:ascii="Times New Roman" w:eastAsia="Times New Roman" w:hAnsi="Times New Roman" w:cs="Times New Roman"/>
          <w:sz w:val="24"/>
          <w:szCs w:val="24"/>
          <w:lang w:eastAsia="ru-RU"/>
        </w:rPr>
        <w:t xml:space="preserve"> познакомиться с видами тканей растительного  и животного организма, особенностями их строения в связи с выполняемой функцией.</w:t>
      </w:r>
    </w:p>
    <w:p w:rsidR="007B60E4" w:rsidRPr="00D9589F" w:rsidRDefault="007B60E4" w:rsidP="007B60E4">
      <w:pPr>
        <w:spacing w:after="0" w:line="360" w:lineRule="auto"/>
        <w:ind w:firstLine="567"/>
        <w:rPr>
          <w:rFonts w:ascii="Times New Roman" w:eastAsia="Times New Roman" w:hAnsi="Times New Roman" w:cs="Times New Roman"/>
          <w:sz w:val="24"/>
          <w:szCs w:val="24"/>
          <w:lang w:eastAsia="ru-RU"/>
        </w:rPr>
      </w:pPr>
      <w:r w:rsidRPr="00D9589F">
        <w:rPr>
          <w:rFonts w:ascii="Times New Roman" w:eastAsia="Times New Roman" w:hAnsi="Times New Roman" w:cs="Times New Roman"/>
          <w:b/>
          <w:iCs/>
          <w:sz w:val="24"/>
          <w:szCs w:val="24"/>
          <w:lang w:eastAsia="ru-RU"/>
        </w:rPr>
        <w:t>Оборудование:</w:t>
      </w:r>
      <w:r w:rsidRPr="00D9589F">
        <w:rPr>
          <w:rFonts w:ascii="Times New Roman" w:eastAsia="Times New Roman" w:hAnsi="Times New Roman" w:cs="Times New Roman"/>
          <w:sz w:val="24"/>
          <w:szCs w:val="24"/>
          <w:lang w:eastAsia="ru-RU"/>
        </w:rPr>
        <w:t xml:space="preserve"> микропрепараты «Внутреннее строение листа», «Строение корня», «Гладкая  мышечная ткань»,  «Высокий призматический эпителий», «Кровь лягушки», микроскопы.</w:t>
      </w:r>
    </w:p>
    <w:p w:rsidR="007B60E4" w:rsidRPr="00D9589F" w:rsidRDefault="007B60E4" w:rsidP="007B60E4">
      <w:pPr>
        <w:widowControl w:val="0"/>
        <w:suppressAutoHyphens/>
        <w:spacing w:after="0" w:line="360" w:lineRule="auto"/>
        <w:jc w:val="center"/>
        <w:rPr>
          <w:rFonts w:ascii="Times New Roman" w:eastAsia="SimSun" w:hAnsi="Times New Roman" w:cs="Tahoma"/>
          <w:b/>
          <w:bCs/>
          <w:kern w:val="1"/>
          <w:sz w:val="24"/>
          <w:szCs w:val="24"/>
          <w:lang w:eastAsia="hi-IN" w:bidi="hi-IN"/>
        </w:rPr>
      </w:pPr>
      <w:r w:rsidRPr="00D9589F">
        <w:rPr>
          <w:rFonts w:ascii="Times New Roman" w:eastAsia="SimSun" w:hAnsi="Times New Roman" w:cs="Tahoma"/>
          <w:b/>
          <w:bCs/>
          <w:kern w:val="1"/>
          <w:sz w:val="24"/>
          <w:szCs w:val="24"/>
          <w:lang w:eastAsia="hi-IN" w:bidi="hi-IN"/>
        </w:rPr>
        <w:t>Теоретическая часть</w:t>
      </w:r>
    </w:p>
    <w:p w:rsidR="007B60E4" w:rsidRPr="00D9589F" w:rsidRDefault="007B60E4" w:rsidP="007B60E4">
      <w:pPr>
        <w:spacing w:after="0" w:line="360" w:lineRule="auto"/>
        <w:ind w:firstLine="567"/>
        <w:rPr>
          <w:rFonts w:ascii="Times New Roman" w:eastAsia="Times New Roman" w:hAnsi="Times New Roman" w:cs="Times New Roman"/>
          <w:sz w:val="24"/>
          <w:szCs w:val="24"/>
          <w:lang w:eastAsia="ru-RU"/>
        </w:rPr>
      </w:pPr>
      <w:r w:rsidRPr="00D9589F">
        <w:rPr>
          <w:rFonts w:ascii="Times New Roman" w:eastAsia="Times New Roman" w:hAnsi="Times New Roman" w:cs="Times New Roman"/>
          <w:b/>
          <w:bCs/>
          <w:sz w:val="24"/>
          <w:szCs w:val="24"/>
          <w:lang w:eastAsia="ru-RU"/>
        </w:rPr>
        <w:t xml:space="preserve">Чтение докладов </w:t>
      </w:r>
    </w:p>
    <w:p w:rsidR="007B60E4" w:rsidRPr="00D9589F" w:rsidRDefault="007B60E4" w:rsidP="007B60E4">
      <w:pPr>
        <w:widowControl w:val="0"/>
        <w:numPr>
          <w:ilvl w:val="0"/>
          <w:numId w:val="23"/>
        </w:numPr>
        <w:suppressAutoHyphens/>
        <w:spacing w:after="0" w:line="360" w:lineRule="auto"/>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 «Устройство микроскопа и правила работы с ним»</w:t>
      </w:r>
    </w:p>
    <w:p w:rsidR="007B60E4" w:rsidRPr="00D9589F" w:rsidRDefault="007B60E4" w:rsidP="007B60E4">
      <w:pPr>
        <w:widowControl w:val="0"/>
        <w:numPr>
          <w:ilvl w:val="0"/>
          <w:numId w:val="23"/>
        </w:numPr>
        <w:suppressAutoHyphens/>
        <w:spacing w:after="0" w:line="360" w:lineRule="auto"/>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«Особенности строения растительных тканей»</w:t>
      </w:r>
    </w:p>
    <w:p w:rsidR="007B60E4" w:rsidRPr="00D9589F" w:rsidRDefault="007B60E4" w:rsidP="007B60E4">
      <w:pPr>
        <w:widowControl w:val="0"/>
        <w:numPr>
          <w:ilvl w:val="0"/>
          <w:numId w:val="23"/>
        </w:numPr>
        <w:suppressAutoHyphens/>
        <w:spacing w:after="0" w:line="360" w:lineRule="auto"/>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«Особенности строения животных тканей»</w:t>
      </w:r>
    </w:p>
    <w:p w:rsidR="007B60E4" w:rsidRPr="00D9589F" w:rsidRDefault="007B60E4" w:rsidP="007B60E4">
      <w:pPr>
        <w:widowControl w:val="0"/>
        <w:numPr>
          <w:ilvl w:val="0"/>
          <w:numId w:val="23"/>
        </w:numPr>
        <w:suppressAutoHyphens/>
        <w:spacing w:after="0" w:line="360" w:lineRule="auto"/>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«Правила оформления результатов наблюдений»</w:t>
      </w:r>
    </w:p>
    <w:p w:rsidR="007B60E4" w:rsidRPr="00D9589F" w:rsidRDefault="007B60E4" w:rsidP="007B60E4">
      <w:pPr>
        <w:spacing w:before="100" w:beforeAutospacing="1" w:after="100" w:afterAutospacing="1" w:line="240" w:lineRule="auto"/>
        <w:ind w:left="720"/>
        <w:jc w:val="center"/>
        <w:rPr>
          <w:rFonts w:ascii="Times New Roman" w:eastAsia="Times New Roman" w:hAnsi="Times New Roman" w:cs="Times New Roman"/>
          <w:b/>
          <w:sz w:val="24"/>
          <w:szCs w:val="24"/>
          <w:lang w:eastAsia="ru-RU"/>
        </w:rPr>
      </w:pPr>
      <w:r w:rsidRPr="00D9589F">
        <w:rPr>
          <w:rFonts w:ascii="Times New Roman" w:eastAsia="Times New Roman" w:hAnsi="Times New Roman" w:cs="Times New Roman"/>
          <w:b/>
          <w:sz w:val="24"/>
          <w:szCs w:val="24"/>
          <w:lang w:eastAsia="ru-RU"/>
        </w:rPr>
        <w:t>Ход работы</w:t>
      </w:r>
    </w:p>
    <w:p w:rsidR="007B60E4" w:rsidRPr="00D9589F" w:rsidRDefault="007B60E4" w:rsidP="007B60E4">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1.Рассмотрите готовые микропрепараты «Строение корня»  и  «Внутренне строение листа». Какие виды тканей вам знакомы? Сравните их строение и зарисуйте.</w:t>
      </w:r>
    </w:p>
    <w:p w:rsidR="007B60E4" w:rsidRPr="00D9589F" w:rsidRDefault="007B60E4" w:rsidP="007B60E4">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2.Рассмотрите готовые микропрепараты  «Гладкая  мышечная ткань», «Высокий призматический эпителий», «Кровь лягушки». Какие особенности строения имеют эти ткани? Зарисуйте микропрепараты в тетрадь.</w:t>
      </w:r>
    </w:p>
    <w:p w:rsidR="007B60E4" w:rsidRPr="00D9589F" w:rsidRDefault="007B60E4" w:rsidP="007B60E4">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3.Сделайте выводы, как особенности строения тканей связаны с выполняемыми функциями?</w:t>
      </w:r>
    </w:p>
    <w:p w:rsidR="00625450" w:rsidRPr="00D9589F" w:rsidRDefault="00625450" w:rsidP="00625450">
      <w:pPr>
        <w:spacing w:after="0" w:line="240" w:lineRule="auto"/>
        <w:jc w:val="both"/>
        <w:rPr>
          <w:rFonts w:ascii="Times New Roman" w:eastAsia="Times New Roman" w:hAnsi="Times New Roman" w:cs="Times New Roman"/>
          <w:b/>
          <w:sz w:val="24"/>
          <w:szCs w:val="24"/>
          <w:lang w:eastAsia="ru-RU"/>
        </w:rPr>
      </w:pPr>
    </w:p>
    <w:p w:rsidR="00625450" w:rsidRPr="00D9589F" w:rsidRDefault="00625450" w:rsidP="00625450">
      <w:pPr>
        <w:spacing w:after="0" w:line="360" w:lineRule="auto"/>
        <w:ind w:firstLine="567"/>
        <w:jc w:val="right"/>
        <w:rPr>
          <w:rFonts w:ascii="Times New Roman" w:eastAsia="Times New Roman" w:hAnsi="Times New Roman" w:cs="Times New Roman"/>
          <w:b/>
          <w:sz w:val="24"/>
          <w:szCs w:val="24"/>
        </w:rPr>
      </w:pPr>
    </w:p>
    <w:p w:rsidR="00D9589F" w:rsidRPr="00D9589F" w:rsidRDefault="00D9589F" w:rsidP="00D9589F">
      <w:pPr>
        <w:spacing w:after="0" w:line="240" w:lineRule="auto"/>
        <w:jc w:val="right"/>
        <w:rPr>
          <w:rFonts w:ascii="Times New Roman" w:eastAsia="Times New Roman" w:hAnsi="Times New Roman" w:cs="Times New Roman"/>
          <w:b/>
          <w:sz w:val="24"/>
          <w:szCs w:val="24"/>
          <w:lang w:eastAsia="ru-RU"/>
        </w:rPr>
      </w:pPr>
      <w:r w:rsidRPr="00D9589F">
        <w:rPr>
          <w:rFonts w:ascii="Times New Roman" w:eastAsia="Times New Roman" w:hAnsi="Times New Roman" w:cs="Times New Roman"/>
          <w:b/>
          <w:sz w:val="24"/>
          <w:szCs w:val="24"/>
          <w:lang w:eastAsia="ru-RU"/>
        </w:rPr>
        <w:t xml:space="preserve">ПРИЛОЖЕНИЕ </w:t>
      </w:r>
      <w:r w:rsidR="00A03C48">
        <w:rPr>
          <w:rFonts w:ascii="Times New Roman" w:eastAsia="Times New Roman" w:hAnsi="Times New Roman" w:cs="Times New Roman"/>
          <w:b/>
          <w:sz w:val="24"/>
          <w:szCs w:val="24"/>
          <w:lang w:eastAsia="ru-RU"/>
        </w:rPr>
        <w:t>4</w:t>
      </w:r>
    </w:p>
    <w:p w:rsidR="00D9589F" w:rsidRPr="00D9589F" w:rsidRDefault="00D9589F" w:rsidP="00F15D4A">
      <w:pPr>
        <w:spacing w:after="0" w:line="240" w:lineRule="auto"/>
        <w:rPr>
          <w:rFonts w:ascii="Times New Roman" w:eastAsia="Times New Roman" w:hAnsi="Times New Roman" w:cs="Times New Roman"/>
          <w:b/>
          <w:sz w:val="24"/>
          <w:szCs w:val="24"/>
          <w:lang w:eastAsia="ru-RU"/>
        </w:rPr>
      </w:pPr>
    </w:p>
    <w:p w:rsidR="00D9589F" w:rsidRPr="00D9589F" w:rsidRDefault="00D9589F" w:rsidP="00D9589F">
      <w:pPr>
        <w:spacing w:after="0" w:line="240" w:lineRule="auto"/>
        <w:jc w:val="center"/>
        <w:rPr>
          <w:rFonts w:ascii="Times New Roman" w:eastAsia="Times New Roman" w:hAnsi="Times New Roman" w:cs="Times New Roman"/>
          <w:b/>
          <w:sz w:val="24"/>
          <w:szCs w:val="24"/>
          <w:lang w:eastAsia="ru-RU"/>
        </w:rPr>
      </w:pPr>
      <w:r w:rsidRPr="00D9589F">
        <w:rPr>
          <w:rFonts w:ascii="Times New Roman" w:eastAsia="Times New Roman" w:hAnsi="Times New Roman" w:cs="Times New Roman"/>
          <w:b/>
          <w:sz w:val="24"/>
          <w:szCs w:val="24"/>
          <w:lang w:eastAsia="ru-RU"/>
        </w:rPr>
        <w:t>ПРОГРАММА ЭЛЕКТИВНОГО КУРСА</w:t>
      </w:r>
    </w:p>
    <w:p w:rsidR="00D9589F" w:rsidRPr="00D9589F" w:rsidRDefault="00D9589F" w:rsidP="00D9589F">
      <w:pPr>
        <w:spacing w:after="0" w:line="240" w:lineRule="auto"/>
        <w:jc w:val="center"/>
        <w:rPr>
          <w:rFonts w:ascii="Times New Roman" w:eastAsia="Times New Roman" w:hAnsi="Times New Roman" w:cs="Times New Roman"/>
          <w:b/>
          <w:sz w:val="24"/>
          <w:szCs w:val="24"/>
          <w:lang w:eastAsia="ru-RU"/>
        </w:rPr>
      </w:pPr>
    </w:p>
    <w:p w:rsidR="00D9589F" w:rsidRPr="00D9589F" w:rsidRDefault="00D9589F" w:rsidP="00D9589F">
      <w:pPr>
        <w:spacing w:after="0" w:line="240" w:lineRule="auto"/>
        <w:jc w:val="center"/>
        <w:rPr>
          <w:rFonts w:ascii="Times New Roman" w:eastAsia="Times New Roman" w:hAnsi="Times New Roman" w:cs="Times New Roman"/>
          <w:b/>
          <w:sz w:val="24"/>
          <w:szCs w:val="24"/>
          <w:vertAlign w:val="subscript"/>
          <w:lang w:eastAsia="ru-RU"/>
        </w:rPr>
      </w:pPr>
      <w:r w:rsidRPr="00D9589F">
        <w:rPr>
          <w:rFonts w:ascii="Times New Roman" w:eastAsia="Times New Roman" w:hAnsi="Times New Roman" w:cs="Times New Roman"/>
          <w:b/>
          <w:sz w:val="24"/>
          <w:szCs w:val="24"/>
          <w:lang w:eastAsia="ru-RU"/>
        </w:rPr>
        <w:t>«Проблемы</w:t>
      </w:r>
      <w:r w:rsidRPr="00D9589F">
        <w:rPr>
          <w:rFonts w:ascii="Times New Roman" w:eastAsia="Times New Roman" w:hAnsi="Times New Roman" w:cs="Times New Roman"/>
          <w:b/>
          <w:sz w:val="24"/>
          <w:szCs w:val="24"/>
          <w:vertAlign w:val="subscript"/>
          <w:lang w:eastAsia="ru-RU"/>
        </w:rPr>
        <w:t xml:space="preserve"> </w:t>
      </w:r>
      <w:r w:rsidRPr="00D9589F">
        <w:rPr>
          <w:rFonts w:ascii="Times New Roman" w:eastAsia="Times New Roman" w:hAnsi="Times New Roman" w:cs="Times New Roman"/>
          <w:b/>
          <w:sz w:val="24"/>
          <w:szCs w:val="24"/>
          <w:lang w:eastAsia="ru-RU"/>
        </w:rPr>
        <w:t>рационального и безопасного питания»</w:t>
      </w:r>
    </w:p>
    <w:p w:rsidR="00D9589F" w:rsidRPr="00D9589F" w:rsidRDefault="00D9589F" w:rsidP="00D9589F">
      <w:pPr>
        <w:spacing w:after="0" w:line="240" w:lineRule="auto"/>
        <w:jc w:val="center"/>
        <w:rPr>
          <w:rFonts w:ascii="Times New Roman" w:eastAsia="Times New Roman" w:hAnsi="Times New Roman" w:cs="Times New Roman"/>
          <w:b/>
          <w:sz w:val="24"/>
          <w:szCs w:val="24"/>
          <w:lang w:eastAsia="ru-RU"/>
        </w:rPr>
      </w:pPr>
    </w:p>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b/>
          <w:sz w:val="24"/>
          <w:szCs w:val="24"/>
          <w:lang w:eastAsia="ru-RU"/>
        </w:rPr>
        <w:t>Пояснительная записка</w:t>
      </w:r>
    </w:p>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В наше время – время больших перегрузок, значительного потока информации, ускоренных темпов жизни, возможностей возникновения стрессовых ситуаций – следует помнить, что правильное питание во многом способствует преодолению сложностей жизни.</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Достаточная обеспеченность всеми пищевыми веществами, и особенно витаминами, минеральными солями и микроэлементами – один из основных моментов предупреждения </w:t>
      </w:r>
      <w:r w:rsidRPr="00D9589F">
        <w:rPr>
          <w:rFonts w:ascii="Times New Roman" w:eastAsia="Times New Roman" w:hAnsi="Times New Roman" w:cs="Times New Roman"/>
          <w:sz w:val="24"/>
          <w:szCs w:val="24"/>
          <w:lang w:eastAsia="ru-RU"/>
        </w:rPr>
        <w:lastRenderedPageBreak/>
        <w:t>инфекционных заболеваний. Кроме того, рациональное полноценное питание повышает устойчивость к воздействию различных вредных экологических факторов. Питание оказывает определяющее влияние на центральную нервную систему, состояние работоспособности.</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Программа настоящего элективного курса предлагает изучение особенностей правильного и рационального питания и направлена на формирование у учащихся представлений об основах рационального сбалансированного питания, т.к. это напрямую связано со здоровьем человека.</w:t>
      </w:r>
    </w:p>
    <w:p w:rsidR="00D9589F" w:rsidRPr="00D9589F" w:rsidRDefault="00D9589F" w:rsidP="00D9589F">
      <w:pPr>
        <w:spacing w:after="0" w:line="360" w:lineRule="auto"/>
        <w:ind w:firstLine="284"/>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     Элективный курс предназначен для учащихся 8 – 9 классов, проявляющих интерес к биологии. Также изучение элективного курса поможет проверить целесообразность выбора профиля дальнейшего обучения и профессиональной деятельности выпускника.</w:t>
      </w:r>
    </w:p>
    <w:p w:rsidR="00D9589F" w:rsidRPr="00D9589F" w:rsidRDefault="00D9589F" w:rsidP="00D9589F">
      <w:pPr>
        <w:spacing w:after="0" w:line="360" w:lineRule="auto"/>
        <w:ind w:firstLine="284"/>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     Курс опирается на знания и умения, полученные учащимися при изучении биологии человека. В процессе занятий предполагается приобретение учащимися опыта поиска информации по предлагаемым вопросам. Учащиеся совершенствуют умения подготовки рефератов, докладов, проектов, презентаций, им предоставляется возможность проявить инициативу и самостоятельность.</w:t>
      </w:r>
    </w:p>
    <w:p w:rsidR="00D9589F" w:rsidRPr="00D9589F" w:rsidRDefault="00D9589F" w:rsidP="00D9589F">
      <w:pPr>
        <w:spacing w:after="0" w:line="360" w:lineRule="auto"/>
        <w:ind w:firstLine="284"/>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     Данный элективный курс включает в себя 8 тем и рассчитан на 13 часов. К нему разработан подробный тематический план. Программой предусмотрено изучение теоретических вопросов, проведение практических работ, написание рефератов, составление проектов, презентаций.</w:t>
      </w:r>
    </w:p>
    <w:p w:rsidR="00D9589F" w:rsidRPr="00D9589F" w:rsidRDefault="00D9589F" w:rsidP="00D9589F">
      <w:pPr>
        <w:spacing w:after="0" w:line="360" w:lineRule="auto"/>
        <w:ind w:firstLine="284"/>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     </w:t>
      </w:r>
      <w:r w:rsidRPr="00D9589F">
        <w:rPr>
          <w:rFonts w:ascii="Times New Roman" w:eastAsia="Times New Roman" w:hAnsi="Times New Roman" w:cs="Times New Roman"/>
          <w:i/>
          <w:sz w:val="24"/>
          <w:szCs w:val="24"/>
          <w:lang w:eastAsia="ru-RU"/>
        </w:rPr>
        <w:t>Основной целью курса</w:t>
      </w:r>
      <w:r w:rsidRPr="00D9589F">
        <w:rPr>
          <w:rFonts w:ascii="Times New Roman" w:eastAsia="Times New Roman" w:hAnsi="Times New Roman" w:cs="Times New Roman"/>
          <w:sz w:val="24"/>
          <w:szCs w:val="24"/>
          <w:lang w:eastAsia="ru-RU"/>
        </w:rPr>
        <w:t xml:space="preserve"> «Проблемы рационального и безопасного питания» является расширение представлений учащихся о гигиене питания, формирование умений самостоятельно применять и пополнять свои знания.</w:t>
      </w:r>
    </w:p>
    <w:p w:rsidR="00D9589F" w:rsidRPr="00D9589F" w:rsidRDefault="00D9589F" w:rsidP="00D9589F">
      <w:pPr>
        <w:spacing w:after="0" w:line="360" w:lineRule="auto"/>
        <w:ind w:firstLine="284"/>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     </w:t>
      </w:r>
      <w:r w:rsidRPr="00D9589F">
        <w:rPr>
          <w:rFonts w:ascii="Times New Roman" w:eastAsia="Times New Roman" w:hAnsi="Times New Roman" w:cs="Times New Roman"/>
          <w:i/>
          <w:sz w:val="24"/>
          <w:szCs w:val="24"/>
          <w:lang w:eastAsia="ru-RU"/>
        </w:rPr>
        <w:t>Задачи курса:</w:t>
      </w:r>
      <w:r w:rsidRPr="00D9589F">
        <w:rPr>
          <w:rFonts w:ascii="Times New Roman" w:eastAsia="Times New Roman" w:hAnsi="Times New Roman" w:cs="Times New Roman"/>
          <w:sz w:val="24"/>
          <w:szCs w:val="24"/>
          <w:lang w:eastAsia="ru-RU"/>
        </w:rPr>
        <w:t xml:space="preserve"> удовлетворение интересов учащихся, увлекающихся биологией человека, научить учащихся проводить социологический опрос, владеть приёмами научно-исследовательской деятельности, оформлять результаты своего труда, помощь учащимся в выборе профиля.</w:t>
      </w:r>
    </w:p>
    <w:p w:rsidR="00D9589F" w:rsidRPr="00D9589F" w:rsidRDefault="00D9589F" w:rsidP="00D9589F">
      <w:pPr>
        <w:spacing w:after="0" w:line="360" w:lineRule="auto"/>
        <w:ind w:firstLine="284"/>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     По окончании изучения курса учащиеся должны иметь представление о химическом составе пищи, об энергетической ценности (калорийности) продуктов, о режиме питания, о «вредных» и «полезных» продуктах, о традициях потребления пищи у разных народов, о пищевых отравлениях и инфекциях, о безопасном и рациональном питании.</w:t>
      </w:r>
    </w:p>
    <w:p w:rsidR="00D9589F" w:rsidRPr="00D9589F" w:rsidRDefault="00D9589F" w:rsidP="00D9589F">
      <w:pPr>
        <w:spacing w:after="0" w:line="360" w:lineRule="auto"/>
        <w:ind w:firstLine="284"/>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     Учащиеся должны уметь составлять суточный пищевой рацион, подсчитывать его энергетическую ценность, правильно распределять пищу по её приёмам в течение дня, работать с современной биологической и медицинскойлитературой, составлять рефераты и </w:t>
      </w:r>
      <w:r w:rsidRPr="00D9589F">
        <w:rPr>
          <w:rFonts w:ascii="Times New Roman" w:eastAsia="Times New Roman" w:hAnsi="Times New Roman" w:cs="Times New Roman"/>
          <w:sz w:val="24"/>
          <w:szCs w:val="24"/>
          <w:lang w:eastAsia="ru-RU"/>
        </w:rPr>
        <w:lastRenderedPageBreak/>
        <w:t>проекты по интересующим их темам и представлять их, использовать знания о гигиене питания для поддержания здоровья.</w:t>
      </w:r>
    </w:p>
    <w:p w:rsidR="00D9589F" w:rsidRPr="00D9589F" w:rsidRDefault="00D9589F" w:rsidP="00D9589F">
      <w:pPr>
        <w:spacing w:after="0" w:line="360" w:lineRule="auto"/>
        <w:jc w:val="both"/>
        <w:rPr>
          <w:rFonts w:ascii="Times New Roman" w:eastAsia="Times New Roman" w:hAnsi="Times New Roman" w:cs="Times New Roman"/>
          <w:sz w:val="24"/>
          <w:szCs w:val="24"/>
          <w:lang w:eastAsia="ru-RU"/>
        </w:rPr>
      </w:pPr>
    </w:p>
    <w:p w:rsidR="00D9589F" w:rsidRPr="00D9589F" w:rsidRDefault="00D9589F" w:rsidP="00D9589F">
      <w:pPr>
        <w:spacing w:after="0" w:line="240" w:lineRule="auto"/>
        <w:jc w:val="center"/>
        <w:rPr>
          <w:rFonts w:ascii="Times New Roman" w:eastAsia="Times New Roman" w:hAnsi="Times New Roman" w:cs="Times New Roman"/>
          <w:b/>
          <w:sz w:val="24"/>
          <w:szCs w:val="24"/>
          <w:lang w:eastAsia="ru-RU"/>
        </w:rPr>
      </w:pPr>
      <w:r w:rsidRPr="00D9589F">
        <w:rPr>
          <w:rFonts w:ascii="Times New Roman" w:eastAsia="Times New Roman" w:hAnsi="Times New Roman" w:cs="Times New Roman"/>
          <w:b/>
          <w:sz w:val="24"/>
          <w:szCs w:val="24"/>
          <w:lang w:eastAsia="ru-RU"/>
        </w:rPr>
        <w:t>Методические рекомендации</w:t>
      </w:r>
    </w:p>
    <w:p w:rsidR="00D9589F" w:rsidRPr="00D9589F" w:rsidRDefault="00D9589F" w:rsidP="00D9589F">
      <w:pPr>
        <w:spacing w:after="0" w:line="240" w:lineRule="auto"/>
        <w:rPr>
          <w:rFonts w:ascii="Times New Roman" w:eastAsia="Times New Roman" w:hAnsi="Times New Roman" w:cs="Times New Roman"/>
          <w:sz w:val="28"/>
          <w:szCs w:val="28"/>
          <w:lang w:eastAsia="ru-RU"/>
        </w:rPr>
      </w:pP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Программой элективного курса «Проблемы рационального и безопасного питания» предусмотрено изучение теоретических вопросов, проведение практических работ, решение проблемных вопросов, составление проекта. Возможно возникновение дискуссий, где будут обсуждены различные точки зрения по изучаемым вопросам. Знания учащихся предлагается проверить с помощью подготовленных проектов, презентаций, рефератов и их защиты. Итогом проведения практических работ являются отчёты с выводами.</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Для изучения отдельных тем курса используются разнообразные методы изучения: лекции, экспериментирование, анализ литературных источников, социологический опрос, изготовление и использование наглядного материала, групповая работа, а также формирование взаимоотношений в форме «учитель-ученик», «ученик-ученик», «ученик-учитель».</w:t>
      </w:r>
    </w:p>
    <w:p w:rsidR="00D9589F" w:rsidRPr="00D9589F" w:rsidRDefault="00D9589F" w:rsidP="00D9589F">
      <w:pPr>
        <w:spacing w:after="0" w:line="360" w:lineRule="auto"/>
        <w:ind w:firstLine="284"/>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     Для практических занятий необходимы:</w:t>
      </w:r>
    </w:p>
    <w:p w:rsidR="00D9589F" w:rsidRPr="00D9589F" w:rsidRDefault="00D9589F" w:rsidP="00D9589F">
      <w:pPr>
        <w:widowControl w:val="0"/>
        <w:numPr>
          <w:ilvl w:val="0"/>
          <w:numId w:val="18"/>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химические реактивы;</w:t>
      </w:r>
    </w:p>
    <w:p w:rsidR="00D9589F" w:rsidRPr="00D9589F" w:rsidRDefault="00D9589F" w:rsidP="00D9589F">
      <w:pPr>
        <w:widowControl w:val="0"/>
        <w:numPr>
          <w:ilvl w:val="0"/>
          <w:numId w:val="18"/>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справочный материал;</w:t>
      </w:r>
    </w:p>
    <w:p w:rsidR="00D9589F" w:rsidRPr="00D9589F" w:rsidRDefault="00D9589F" w:rsidP="00D9589F">
      <w:pPr>
        <w:widowControl w:val="0"/>
        <w:numPr>
          <w:ilvl w:val="0"/>
          <w:numId w:val="18"/>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медиапродукция.</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На вводном занятии учитель даёт краткий обзор всех тем курса и предлагает каждому из учащихся выбрать одну из форм итоговой работы (реферат, проект, презентация) над которой он будет работать в ходе изучения курса. </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На итоговом занятии проводится защита рефератов, проектов, презентаций. Работа с проектом может проводиться как с группой учащихся, так и индивидуально.</w:t>
      </w:r>
    </w:p>
    <w:p w:rsidR="00D9589F" w:rsidRPr="00D9589F" w:rsidRDefault="00D9589F" w:rsidP="00D9589F">
      <w:pPr>
        <w:spacing w:after="0" w:line="240" w:lineRule="auto"/>
        <w:rPr>
          <w:rFonts w:ascii="Times New Roman" w:eastAsia="Times New Roman" w:hAnsi="Times New Roman" w:cs="Times New Roman"/>
          <w:sz w:val="24"/>
          <w:szCs w:val="24"/>
          <w:lang w:eastAsia="ru-RU"/>
        </w:rPr>
      </w:pPr>
    </w:p>
    <w:p w:rsidR="00D9589F" w:rsidRPr="00D9589F" w:rsidRDefault="00D9589F" w:rsidP="00D9589F">
      <w:pPr>
        <w:spacing w:after="0" w:line="240" w:lineRule="auto"/>
        <w:rPr>
          <w:rFonts w:ascii="Times New Roman" w:eastAsia="Times New Roman" w:hAnsi="Times New Roman" w:cs="Times New Roman"/>
          <w:sz w:val="24"/>
          <w:szCs w:val="24"/>
          <w:lang w:eastAsia="ru-RU"/>
        </w:rPr>
      </w:pPr>
    </w:p>
    <w:p w:rsidR="00D9589F" w:rsidRPr="00D9589F" w:rsidRDefault="00D9589F" w:rsidP="00D9589F">
      <w:pPr>
        <w:spacing w:after="0" w:line="360" w:lineRule="auto"/>
        <w:jc w:val="center"/>
        <w:rPr>
          <w:rFonts w:ascii="Times New Roman" w:eastAsia="Times New Roman" w:hAnsi="Times New Roman" w:cs="Times New Roman"/>
          <w:b/>
          <w:sz w:val="24"/>
          <w:szCs w:val="24"/>
          <w:lang w:eastAsia="ru-RU"/>
        </w:rPr>
      </w:pPr>
      <w:r w:rsidRPr="00D9589F">
        <w:rPr>
          <w:rFonts w:ascii="Times New Roman" w:eastAsia="Times New Roman" w:hAnsi="Times New Roman" w:cs="Times New Roman"/>
          <w:b/>
          <w:sz w:val="24"/>
          <w:szCs w:val="24"/>
          <w:lang w:eastAsia="ru-RU"/>
        </w:rPr>
        <w:t>Содержание курса</w:t>
      </w:r>
    </w:p>
    <w:p w:rsidR="00D9589F" w:rsidRPr="00D9589F" w:rsidRDefault="00D9589F" w:rsidP="00D9589F">
      <w:pPr>
        <w:spacing w:after="0" w:line="36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Общее количество часов – 13</w:t>
      </w:r>
    </w:p>
    <w:p w:rsidR="00D9589F" w:rsidRPr="00D9589F" w:rsidRDefault="00D9589F" w:rsidP="00D9589F">
      <w:pPr>
        <w:spacing w:after="0" w:line="360" w:lineRule="auto"/>
        <w:jc w:val="center"/>
        <w:rPr>
          <w:rFonts w:ascii="Times New Roman" w:eastAsia="Times New Roman" w:hAnsi="Times New Roman" w:cs="Times New Roman"/>
          <w:i/>
          <w:sz w:val="24"/>
          <w:szCs w:val="24"/>
          <w:lang w:eastAsia="ru-RU"/>
        </w:rPr>
      </w:pPr>
      <w:r w:rsidRPr="00D9589F">
        <w:rPr>
          <w:rFonts w:ascii="Times New Roman" w:eastAsia="Times New Roman" w:hAnsi="Times New Roman" w:cs="Times New Roman"/>
          <w:b/>
          <w:sz w:val="24"/>
          <w:szCs w:val="24"/>
          <w:lang w:eastAsia="ru-RU"/>
        </w:rPr>
        <w:t>Тема 1.</w:t>
      </w:r>
      <w:r w:rsidRPr="00D9589F">
        <w:rPr>
          <w:rFonts w:ascii="Times New Roman" w:eastAsia="Times New Roman" w:hAnsi="Times New Roman" w:cs="Times New Roman"/>
          <w:sz w:val="24"/>
          <w:szCs w:val="24"/>
          <w:lang w:eastAsia="ru-RU"/>
        </w:rPr>
        <w:t xml:space="preserve"> </w:t>
      </w:r>
      <w:r w:rsidRPr="00D9589F">
        <w:rPr>
          <w:rFonts w:ascii="Times New Roman" w:eastAsia="Times New Roman" w:hAnsi="Times New Roman" w:cs="Times New Roman"/>
          <w:b/>
          <w:i/>
          <w:sz w:val="24"/>
          <w:szCs w:val="24"/>
          <w:lang w:eastAsia="ru-RU"/>
        </w:rPr>
        <w:t>«Что такое пища и почему она необходима?» ( 1 ч.).</w:t>
      </w:r>
    </w:p>
    <w:p w:rsidR="00D9589F" w:rsidRPr="00D9589F" w:rsidRDefault="00D9589F" w:rsidP="00D9589F">
      <w:pPr>
        <w:spacing w:after="0" w:line="360" w:lineRule="auto"/>
        <w:ind w:firstLine="284"/>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     Основные и дополнительные вещества пищи. Биохимия белков, жиров и углеводов. Молоко, мясо, птица, рыба, яйцепродукты – источники белка высокой биологической ценности. Жировые продукты. Животные и растительные масла. Крупы, мука, хлебобулочные и кондитерские изделия – продукты с высоким содержанием углеводов – главных источников энергии. Влияние органических веществ на здоровье.</w:t>
      </w:r>
    </w:p>
    <w:p w:rsidR="00D9589F" w:rsidRPr="00D9589F" w:rsidRDefault="00D9589F" w:rsidP="00D9589F">
      <w:pPr>
        <w:spacing w:after="0" w:line="360" w:lineRule="auto"/>
        <w:ind w:firstLine="284"/>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lastRenderedPageBreak/>
        <w:t xml:space="preserve">     Овощи, фрукты, ягоды – главные носители минеральных веществ и витаминов, источники здоровья. Воздействие растительной пищи. Роль воды.</w:t>
      </w:r>
    </w:p>
    <w:p w:rsidR="00D9589F" w:rsidRPr="00D9589F" w:rsidRDefault="00D9589F" w:rsidP="00D9589F">
      <w:pPr>
        <w:spacing w:after="0" w:line="360" w:lineRule="auto"/>
        <w:jc w:val="center"/>
        <w:rPr>
          <w:rFonts w:ascii="Times New Roman" w:eastAsia="Times New Roman" w:hAnsi="Times New Roman" w:cs="Times New Roman"/>
          <w:b/>
          <w:i/>
          <w:sz w:val="24"/>
          <w:szCs w:val="24"/>
          <w:lang w:eastAsia="ru-RU"/>
        </w:rPr>
      </w:pPr>
      <w:r w:rsidRPr="00D9589F">
        <w:rPr>
          <w:rFonts w:ascii="Times New Roman" w:eastAsia="Times New Roman" w:hAnsi="Times New Roman" w:cs="Times New Roman"/>
          <w:b/>
          <w:sz w:val="24"/>
          <w:szCs w:val="24"/>
          <w:lang w:eastAsia="ru-RU"/>
        </w:rPr>
        <w:t>Тема 2.</w:t>
      </w:r>
      <w:r w:rsidRPr="00D9589F">
        <w:rPr>
          <w:rFonts w:ascii="Times New Roman" w:eastAsia="Times New Roman" w:hAnsi="Times New Roman" w:cs="Times New Roman"/>
          <w:sz w:val="24"/>
          <w:szCs w:val="24"/>
          <w:lang w:eastAsia="ru-RU"/>
        </w:rPr>
        <w:t xml:space="preserve"> </w:t>
      </w:r>
      <w:r w:rsidRPr="00D9589F">
        <w:rPr>
          <w:rFonts w:ascii="Times New Roman" w:eastAsia="Times New Roman" w:hAnsi="Times New Roman" w:cs="Times New Roman"/>
          <w:b/>
          <w:i/>
          <w:sz w:val="24"/>
          <w:szCs w:val="24"/>
          <w:lang w:eastAsia="ru-RU"/>
        </w:rPr>
        <w:t>«Витамины. Микроэлементы и здоровье» ( 2 ч.).</w:t>
      </w:r>
    </w:p>
    <w:p w:rsidR="00D9589F" w:rsidRPr="00D9589F" w:rsidRDefault="00D9589F" w:rsidP="00D9589F">
      <w:pPr>
        <w:spacing w:after="0" w:line="360" w:lineRule="auto"/>
        <w:ind w:firstLine="284"/>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     История букв с цифрами. Открытие витаминов. Витаминов оказывается много. Что такое пантенол? Словарик терминов. Авитаминоз и гипервитаминоз.</w:t>
      </w:r>
    </w:p>
    <w:p w:rsidR="00D9589F" w:rsidRPr="00D9589F" w:rsidRDefault="00D9589F" w:rsidP="00D9589F">
      <w:pPr>
        <w:spacing w:after="0" w:line="360" w:lineRule="auto"/>
        <w:ind w:firstLine="284"/>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     Содержание микроэлементов в продуктах питания, их роль. Дефицит макро- и   микроэлементов. </w:t>
      </w:r>
    </w:p>
    <w:p w:rsidR="00D9589F" w:rsidRPr="00D9589F" w:rsidRDefault="00D9589F" w:rsidP="00D9589F">
      <w:pPr>
        <w:spacing w:after="0" w:line="360" w:lineRule="auto"/>
        <w:ind w:firstLine="284"/>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     Питание и алкоголь. Питание и наркотики. Здоровье и вес.</w:t>
      </w:r>
    </w:p>
    <w:p w:rsidR="00D9589F" w:rsidRPr="00D9589F" w:rsidRDefault="00D9589F" w:rsidP="00D9589F">
      <w:pPr>
        <w:spacing w:after="0" w:line="360" w:lineRule="auto"/>
        <w:jc w:val="center"/>
        <w:rPr>
          <w:rFonts w:ascii="Times New Roman" w:eastAsia="Times New Roman" w:hAnsi="Times New Roman" w:cs="Times New Roman"/>
          <w:b/>
          <w:i/>
          <w:sz w:val="24"/>
          <w:szCs w:val="24"/>
          <w:lang w:eastAsia="ru-RU"/>
        </w:rPr>
      </w:pPr>
      <w:r w:rsidRPr="00D9589F">
        <w:rPr>
          <w:rFonts w:ascii="Times New Roman" w:eastAsia="Times New Roman" w:hAnsi="Times New Roman" w:cs="Times New Roman"/>
          <w:b/>
          <w:sz w:val="24"/>
          <w:szCs w:val="24"/>
          <w:lang w:eastAsia="ru-RU"/>
        </w:rPr>
        <w:t>Тема 3.</w:t>
      </w:r>
      <w:r w:rsidRPr="00D9589F">
        <w:rPr>
          <w:rFonts w:ascii="Times New Roman" w:eastAsia="Times New Roman" w:hAnsi="Times New Roman" w:cs="Times New Roman"/>
          <w:sz w:val="24"/>
          <w:szCs w:val="24"/>
          <w:lang w:eastAsia="ru-RU"/>
        </w:rPr>
        <w:t xml:space="preserve">  </w:t>
      </w:r>
      <w:r w:rsidRPr="00D9589F">
        <w:rPr>
          <w:rFonts w:ascii="Times New Roman" w:eastAsia="Times New Roman" w:hAnsi="Times New Roman" w:cs="Times New Roman"/>
          <w:b/>
          <w:i/>
          <w:sz w:val="24"/>
          <w:szCs w:val="24"/>
          <w:lang w:eastAsia="ru-RU"/>
        </w:rPr>
        <w:t>«Основы рационального питания» ( 2 ч.).</w:t>
      </w:r>
    </w:p>
    <w:p w:rsidR="00D9589F" w:rsidRPr="00D9589F" w:rsidRDefault="00D9589F" w:rsidP="00D9589F">
      <w:pPr>
        <w:spacing w:after="0" w:line="360" w:lineRule="auto"/>
        <w:ind w:firstLine="284"/>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     Питание как ключ к эмоциональному и физическому здоровью. Правильная организация питания. Специализированные продукты для диетического питания. Целебные свойства отдельных продуктов.</w:t>
      </w:r>
    </w:p>
    <w:p w:rsidR="00D9589F" w:rsidRPr="00D9589F" w:rsidRDefault="00D9589F" w:rsidP="00D9589F">
      <w:pPr>
        <w:spacing w:after="0" w:line="360" w:lineRule="auto"/>
        <w:ind w:firstLine="284"/>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     Питание школьников. Рекомендуемый набор продуктов и блюд с учётом возраста, условий обучения, трудовой нагрузки, занятий спортом. Калорийные траты людей различных профессий.</w:t>
      </w:r>
    </w:p>
    <w:p w:rsidR="00D9589F" w:rsidRPr="00D9589F" w:rsidRDefault="00D9589F" w:rsidP="00D9589F">
      <w:pPr>
        <w:spacing w:after="0" w:line="360" w:lineRule="auto"/>
        <w:ind w:firstLine="284"/>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     </w:t>
      </w:r>
      <w:r w:rsidRPr="00D9589F">
        <w:rPr>
          <w:rFonts w:ascii="Times New Roman" w:eastAsia="Times New Roman" w:hAnsi="Times New Roman" w:cs="Times New Roman"/>
          <w:sz w:val="24"/>
          <w:szCs w:val="24"/>
          <w:u w:val="single"/>
          <w:lang w:eastAsia="ru-RU"/>
        </w:rPr>
        <w:t>Практическая работа</w:t>
      </w:r>
      <w:r w:rsidRPr="00D9589F">
        <w:rPr>
          <w:rFonts w:ascii="Times New Roman" w:eastAsia="Times New Roman" w:hAnsi="Times New Roman" w:cs="Times New Roman"/>
          <w:sz w:val="24"/>
          <w:szCs w:val="24"/>
          <w:lang w:eastAsia="ru-RU"/>
        </w:rPr>
        <w:t xml:space="preserve"> «Составление суточного пищевого рациона»</w:t>
      </w:r>
    </w:p>
    <w:p w:rsidR="00D9589F" w:rsidRPr="00D9589F" w:rsidRDefault="00D9589F" w:rsidP="00D9589F">
      <w:pPr>
        <w:spacing w:after="0" w:line="360" w:lineRule="auto"/>
        <w:jc w:val="center"/>
        <w:rPr>
          <w:rFonts w:ascii="Times New Roman" w:eastAsia="Times New Roman" w:hAnsi="Times New Roman" w:cs="Times New Roman"/>
          <w:b/>
          <w:sz w:val="24"/>
          <w:szCs w:val="24"/>
          <w:lang w:eastAsia="ru-RU"/>
        </w:rPr>
      </w:pPr>
      <w:r w:rsidRPr="00D9589F">
        <w:rPr>
          <w:rFonts w:ascii="Times New Roman" w:eastAsia="Times New Roman" w:hAnsi="Times New Roman" w:cs="Times New Roman"/>
          <w:b/>
          <w:sz w:val="24"/>
          <w:szCs w:val="24"/>
          <w:lang w:eastAsia="ru-RU"/>
        </w:rPr>
        <w:t>Тема 4.</w:t>
      </w:r>
      <w:r w:rsidRPr="00D9589F">
        <w:rPr>
          <w:rFonts w:ascii="Times New Roman" w:eastAsia="Times New Roman" w:hAnsi="Times New Roman" w:cs="Times New Roman"/>
          <w:sz w:val="24"/>
          <w:szCs w:val="24"/>
          <w:lang w:eastAsia="ru-RU"/>
        </w:rPr>
        <w:t xml:space="preserve"> </w:t>
      </w:r>
      <w:r w:rsidRPr="00D9589F">
        <w:rPr>
          <w:rFonts w:ascii="Times New Roman" w:eastAsia="Times New Roman" w:hAnsi="Times New Roman" w:cs="Times New Roman"/>
          <w:b/>
          <w:i/>
          <w:sz w:val="24"/>
          <w:szCs w:val="24"/>
          <w:lang w:eastAsia="ru-RU"/>
        </w:rPr>
        <w:t>«Правила приготовления пищи» ( 1 ч.).</w:t>
      </w:r>
    </w:p>
    <w:p w:rsidR="00D9589F" w:rsidRPr="00705BDC" w:rsidRDefault="00D9589F" w:rsidP="00705BDC">
      <w:pPr>
        <w:spacing w:after="0" w:line="360" w:lineRule="auto"/>
        <w:ind w:firstLine="284"/>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     Основные требования к хранению и обработке продуктов. Изменение пищевой ценности продуктов и блюд при тепловой обработке. Санитарно-гигиенические требования к организации питания. Выбор блюд для обеда, завтрака и ужина. Сервировка стола.. Запасы продуктов и их хранение. Количест</w:t>
      </w:r>
      <w:r w:rsidR="00705BDC">
        <w:rPr>
          <w:rFonts w:ascii="Times New Roman" w:eastAsia="Times New Roman" w:hAnsi="Times New Roman" w:cs="Times New Roman"/>
          <w:sz w:val="24"/>
          <w:szCs w:val="24"/>
          <w:lang w:eastAsia="ru-RU"/>
        </w:rPr>
        <w:t xml:space="preserve">венные характеристики питания. </w:t>
      </w:r>
    </w:p>
    <w:p w:rsidR="00D9589F" w:rsidRPr="00D9589F" w:rsidRDefault="00D9589F" w:rsidP="00D9589F">
      <w:pPr>
        <w:spacing w:after="0" w:line="36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b/>
          <w:sz w:val="24"/>
          <w:szCs w:val="24"/>
          <w:lang w:eastAsia="ru-RU"/>
        </w:rPr>
        <w:t>Тема 5.</w:t>
      </w:r>
      <w:r w:rsidRPr="00D9589F">
        <w:rPr>
          <w:rFonts w:ascii="Times New Roman" w:eastAsia="Times New Roman" w:hAnsi="Times New Roman" w:cs="Times New Roman"/>
          <w:sz w:val="24"/>
          <w:szCs w:val="24"/>
          <w:lang w:eastAsia="ru-RU"/>
        </w:rPr>
        <w:t xml:space="preserve"> </w:t>
      </w:r>
      <w:r w:rsidRPr="00D9589F">
        <w:rPr>
          <w:rFonts w:ascii="Times New Roman" w:eastAsia="Times New Roman" w:hAnsi="Times New Roman" w:cs="Times New Roman"/>
          <w:b/>
          <w:i/>
          <w:sz w:val="24"/>
          <w:szCs w:val="24"/>
          <w:lang w:eastAsia="ru-RU"/>
        </w:rPr>
        <w:t>«Пищевые добавки» (1 ч.).</w:t>
      </w:r>
    </w:p>
    <w:p w:rsidR="00D9589F" w:rsidRPr="00D9589F" w:rsidRDefault="00D9589F" w:rsidP="00D9589F">
      <w:pPr>
        <w:spacing w:after="0" w:line="360" w:lineRule="auto"/>
        <w:ind w:firstLine="284"/>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     Пищевые добавки, их классификация. Коды пищевых добавок. Биологически активные пищевые добавки. Влияние пищевых добавок на здоровье человека. Что важнее: упаковка или их содержимое? Горькие слёзы «сладкой» жизни.</w:t>
      </w:r>
    </w:p>
    <w:p w:rsidR="00D9589F" w:rsidRPr="00D9589F" w:rsidRDefault="00D9589F" w:rsidP="00D9589F">
      <w:pPr>
        <w:spacing w:after="0" w:line="360" w:lineRule="auto"/>
        <w:jc w:val="center"/>
        <w:rPr>
          <w:rFonts w:ascii="Times New Roman" w:eastAsia="Times New Roman" w:hAnsi="Times New Roman" w:cs="Times New Roman"/>
          <w:b/>
          <w:i/>
          <w:sz w:val="24"/>
          <w:szCs w:val="24"/>
          <w:lang w:eastAsia="ru-RU"/>
        </w:rPr>
      </w:pPr>
      <w:r w:rsidRPr="00D9589F">
        <w:rPr>
          <w:rFonts w:ascii="Times New Roman" w:eastAsia="Times New Roman" w:hAnsi="Times New Roman" w:cs="Times New Roman"/>
          <w:b/>
          <w:sz w:val="24"/>
          <w:szCs w:val="24"/>
          <w:lang w:eastAsia="ru-RU"/>
        </w:rPr>
        <w:t>Тема 6</w:t>
      </w:r>
      <w:r w:rsidRPr="00D9589F">
        <w:rPr>
          <w:rFonts w:ascii="Times New Roman" w:eastAsia="Times New Roman" w:hAnsi="Times New Roman" w:cs="Times New Roman"/>
          <w:sz w:val="24"/>
          <w:szCs w:val="24"/>
          <w:lang w:eastAsia="ru-RU"/>
        </w:rPr>
        <w:t xml:space="preserve">. </w:t>
      </w:r>
      <w:r w:rsidRPr="00D9589F">
        <w:rPr>
          <w:rFonts w:ascii="Times New Roman" w:eastAsia="Times New Roman" w:hAnsi="Times New Roman" w:cs="Times New Roman"/>
          <w:b/>
          <w:i/>
          <w:sz w:val="24"/>
          <w:szCs w:val="24"/>
          <w:lang w:eastAsia="ru-RU"/>
        </w:rPr>
        <w:t>«Основы диетического питания» (2 ч.).</w:t>
      </w:r>
    </w:p>
    <w:p w:rsidR="00D9589F" w:rsidRPr="00D9589F" w:rsidRDefault="00D9589F" w:rsidP="00D9589F">
      <w:pPr>
        <w:spacing w:after="0" w:line="360" w:lineRule="auto"/>
        <w:ind w:firstLine="284"/>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     Адекватное питание. Сбалансированное питание. Очищение организма. Теория раздельного питания. Сыроедение.</w:t>
      </w:r>
    </w:p>
    <w:p w:rsidR="00D9589F" w:rsidRPr="00D9589F" w:rsidRDefault="00D9589F" w:rsidP="00D9589F">
      <w:pPr>
        <w:spacing w:after="0" w:line="360" w:lineRule="auto"/>
        <w:ind w:firstLine="284"/>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     Особенности питания при различных заболеваниях: пищевой аллергии, заболеваниях желудочно-кишечного тракта, печени, почек, некоторых острых заболеваниях.</w:t>
      </w:r>
    </w:p>
    <w:p w:rsidR="00D9589F" w:rsidRPr="00D9589F" w:rsidRDefault="00D9589F" w:rsidP="00D9589F">
      <w:pPr>
        <w:spacing w:after="0" w:line="360" w:lineRule="auto"/>
        <w:ind w:firstLine="284"/>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     Рацион древнего человека. Рацион жителей Африки и Азии.</w:t>
      </w:r>
    </w:p>
    <w:p w:rsidR="00D9589F" w:rsidRPr="00D9589F" w:rsidRDefault="00D9589F" w:rsidP="00D9589F">
      <w:pPr>
        <w:spacing w:after="0" w:line="36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b/>
          <w:sz w:val="24"/>
          <w:szCs w:val="24"/>
          <w:lang w:eastAsia="ru-RU"/>
        </w:rPr>
        <w:t>Тема 7</w:t>
      </w:r>
      <w:r w:rsidRPr="00D9589F">
        <w:rPr>
          <w:rFonts w:ascii="Times New Roman" w:eastAsia="Times New Roman" w:hAnsi="Times New Roman" w:cs="Times New Roman"/>
          <w:sz w:val="24"/>
          <w:szCs w:val="24"/>
          <w:lang w:eastAsia="ru-RU"/>
        </w:rPr>
        <w:t xml:space="preserve">. </w:t>
      </w:r>
      <w:r w:rsidRPr="00D9589F">
        <w:rPr>
          <w:rFonts w:ascii="Times New Roman" w:eastAsia="Times New Roman" w:hAnsi="Times New Roman" w:cs="Times New Roman"/>
          <w:b/>
          <w:i/>
          <w:sz w:val="24"/>
          <w:szCs w:val="24"/>
          <w:lang w:eastAsia="ru-RU"/>
        </w:rPr>
        <w:t>«Модифицированные продукты питания» ( 1 ч.).</w:t>
      </w:r>
    </w:p>
    <w:p w:rsidR="00D9589F" w:rsidRPr="00D9589F" w:rsidRDefault="00D9589F" w:rsidP="00705BDC">
      <w:pPr>
        <w:spacing w:after="0" w:line="360" w:lineRule="auto"/>
        <w:ind w:firstLine="284"/>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     Использование генетически модифицированных сельскохозяйственных культур. Характеристика генетически модифицированных сельскохозяйственных культур. </w:t>
      </w:r>
      <w:r w:rsidRPr="00D9589F">
        <w:rPr>
          <w:rFonts w:ascii="Times New Roman" w:eastAsia="Times New Roman" w:hAnsi="Times New Roman" w:cs="Times New Roman"/>
          <w:sz w:val="24"/>
          <w:szCs w:val="24"/>
          <w:lang w:eastAsia="ru-RU"/>
        </w:rPr>
        <w:lastRenderedPageBreak/>
        <w:t>Безопасность продуктов питания, полученных на основе генетическ</w:t>
      </w:r>
      <w:r w:rsidR="00705BDC">
        <w:rPr>
          <w:rFonts w:ascii="Times New Roman" w:eastAsia="Times New Roman" w:hAnsi="Times New Roman" w:cs="Times New Roman"/>
          <w:sz w:val="24"/>
          <w:szCs w:val="24"/>
          <w:lang w:eastAsia="ru-RU"/>
        </w:rPr>
        <w:t xml:space="preserve">и модифицированных источников. </w:t>
      </w:r>
    </w:p>
    <w:p w:rsidR="00D9589F" w:rsidRPr="00D9589F" w:rsidRDefault="00D9589F" w:rsidP="00D9589F">
      <w:pPr>
        <w:spacing w:after="0" w:line="360" w:lineRule="auto"/>
        <w:jc w:val="center"/>
        <w:rPr>
          <w:rFonts w:ascii="Times New Roman" w:eastAsia="Times New Roman" w:hAnsi="Times New Roman" w:cs="Times New Roman"/>
          <w:b/>
          <w:i/>
          <w:sz w:val="24"/>
          <w:szCs w:val="24"/>
          <w:lang w:eastAsia="ru-RU"/>
        </w:rPr>
      </w:pPr>
      <w:r w:rsidRPr="00D9589F">
        <w:rPr>
          <w:rFonts w:ascii="Times New Roman" w:eastAsia="Times New Roman" w:hAnsi="Times New Roman" w:cs="Times New Roman"/>
          <w:b/>
          <w:sz w:val="24"/>
          <w:szCs w:val="24"/>
          <w:lang w:eastAsia="ru-RU"/>
        </w:rPr>
        <w:t>Тема 8.</w:t>
      </w:r>
      <w:r w:rsidRPr="00D9589F">
        <w:rPr>
          <w:rFonts w:ascii="Times New Roman" w:eastAsia="Times New Roman" w:hAnsi="Times New Roman" w:cs="Times New Roman"/>
          <w:sz w:val="24"/>
          <w:szCs w:val="24"/>
          <w:lang w:eastAsia="ru-RU"/>
        </w:rPr>
        <w:t xml:space="preserve"> </w:t>
      </w:r>
      <w:r w:rsidRPr="00D9589F">
        <w:rPr>
          <w:rFonts w:ascii="Times New Roman" w:eastAsia="Times New Roman" w:hAnsi="Times New Roman" w:cs="Times New Roman"/>
          <w:b/>
          <w:i/>
          <w:sz w:val="24"/>
          <w:szCs w:val="24"/>
          <w:lang w:eastAsia="ru-RU"/>
        </w:rPr>
        <w:t>«Яды в продуктах питания. Пищевые отравления и пищевые инфекции, их профилактика» ( 3 ч.).</w:t>
      </w:r>
    </w:p>
    <w:p w:rsidR="00D9589F" w:rsidRPr="00D9589F" w:rsidRDefault="00D9589F" w:rsidP="00D9589F">
      <w:pPr>
        <w:spacing w:after="0" w:line="360" w:lineRule="auto"/>
        <w:ind w:firstLine="284"/>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     Грибы. Микотоксины. Алкалоиды. Ядовитые вещества в сельскохозяйственных растениях. Ядовитые вещества в продуктах животного происхождения.</w:t>
      </w:r>
    </w:p>
    <w:p w:rsidR="00D9589F" w:rsidRPr="00D9589F" w:rsidRDefault="00D9589F" w:rsidP="00D9589F">
      <w:pPr>
        <w:spacing w:after="0" w:line="360" w:lineRule="auto"/>
        <w:ind w:firstLine="284"/>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     Пищевые отравления и их профилактика. Профилактика желудочно-кишечных заболеваний в летний период. Укрепление здоровой микрофлоры. Что делать при расстройстве желудка?</w:t>
      </w:r>
    </w:p>
    <w:p w:rsidR="00D9589F" w:rsidRPr="00D9589F" w:rsidRDefault="00D9589F" w:rsidP="00D9589F">
      <w:pPr>
        <w:spacing w:after="0" w:line="360" w:lineRule="auto"/>
        <w:ind w:firstLine="284"/>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Микроорганизмы, образующие токсины. Стафилококковые инфекции. Энтеротоксины.</w:t>
      </w:r>
    </w:p>
    <w:p w:rsidR="00D9589F" w:rsidRPr="00D9589F" w:rsidRDefault="00D9589F" w:rsidP="00D9589F">
      <w:pPr>
        <w:spacing w:after="0" w:line="360" w:lineRule="auto"/>
        <w:ind w:left="360" w:hanging="360"/>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Ботулинотоксины. Дизентерийные палочки. Брюшнотифозные инфекции. Сальмонеллы.</w:t>
      </w:r>
    </w:p>
    <w:p w:rsidR="00D9589F" w:rsidRPr="00D9589F" w:rsidRDefault="00D9589F" w:rsidP="00D9589F">
      <w:pPr>
        <w:spacing w:after="0" w:line="360" w:lineRule="auto"/>
        <w:ind w:left="360" w:hanging="360"/>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     </w:t>
      </w:r>
      <w:r w:rsidRPr="00D9589F">
        <w:rPr>
          <w:rFonts w:ascii="Times New Roman" w:eastAsia="Times New Roman" w:hAnsi="Times New Roman" w:cs="Times New Roman"/>
          <w:sz w:val="24"/>
          <w:szCs w:val="24"/>
          <w:u w:val="single"/>
          <w:lang w:eastAsia="ru-RU"/>
        </w:rPr>
        <w:t>Практическая работа</w:t>
      </w:r>
      <w:r w:rsidRPr="00D9589F">
        <w:rPr>
          <w:rFonts w:ascii="Times New Roman" w:eastAsia="Times New Roman" w:hAnsi="Times New Roman" w:cs="Times New Roman"/>
          <w:sz w:val="24"/>
          <w:szCs w:val="24"/>
          <w:lang w:eastAsia="ru-RU"/>
        </w:rPr>
        <w:t xml:space="preserve"> «Обнаружение соланина в картофеле»</w:t>
      </w:r>
    </w:p>
    <w:p w:rsidR="00D9589F" w:rsidRPr="00D9589F" w:rsidRDefault="00F15D4A" w:rsidP="00F15D4A">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9589F" w:rsidRPr="00D9589F" w:rsidRDefault="00D9589F" w:rsidP="00D9589F">
      <w:pPr>
        <w:spacing w:after="0" w:line="240" w:lineRule="auto"/>
        <w:jc w:val="center"/>
        <w:rPr>
          <w:rFonts w:ascii="Times New Roman" w:eastAsia="Times New Roman" w:hAnsi="Times New Roman" w:cs="Times New Roman"/>
          <w:b/>
          <w:sz w:val="24"/>
          <w:szCs w:val="24"/>
          <w:lang w:eastAsia="ru-RU"/>
        </w:rPr>
      </w:pPr>
      <w:r w:rsidRPr="00D9589F">
        <w:rPr>
          <w:rFonts w:ascii="Times New Roman" w:eastAsia="Times New Roman" w:hAnsi="Times New Roman" w:cs="Times New Roman"/>
          <w:b/>
          <w:sz w:val="24"/>
          <w:szCs w:val="24"/>
          <w:lang w:eastAsia="ru-RU"/>
        </w:rPr>
        <w:t>Тематический план элективного курса</w:t>
      </w:r>
    </w:p>
    <w:p w:rsidR="00D9589F" w:rsidRPr="00D9589F" w:rsidRDefault="00D9589F" w:rsidP="00D9589F">
      <w:pPr>
        <w:spacing w:after="0" w:line="240" w:lineRule="auto"/>
        <w:jc w:val="center"/>
        <w:rPr>
          <w:rFonts w:ascii="Times New Roman" w:eastAsia="Times New Roman" w:hAnsi="Times New Roman" w:cs="Times New Roman"/>
          <w:b/>
          <w:i/>
          <w:sz w:val="24"/>
          <w:szCs w:val="24"/>
          <w:lang w:eastAsia="ru-RU"/>
        </w:rPr>
      </w:pPr>
      <w:r w:rsidRPr="00D9589F">
        <w:rPr>
          <w:rFonts w:ascii="Times New Roman" w:eastAsia="Times New Roman" w:hAnsi="Times New Roman" w:cs="Times New Roman"/>
          <w:b/>
          <w:i/>
          <w:sz w:val="24"/>
          <w:szCs w:val="24"/>
          <w:lang w:eastAsia="ru-RU"/>
        </w:rPr>
        <w:t>«Проблемы рационального и безопасного питания»</w:t>
      </w:r>
    </w:p>
    <w:p w:rsidR="00D9589F" w:rsidRPr="00D9589F" w:rsidRDefault="00D9589F" w:rsidP="00D9589F">
      <w:pPr>
        <w:spacing w:after="0" w:line="240" w:lineRule="auto"/>
        <w:rPr>
          <w:rFonts w:ascii="Times New Roman" w:eastAsia="Times New Roman" w:hAnsi="Times New Roman" w:cs="Times New Roman"/>
          <w:sz w:val="24"/>
          <w:szCs w:val="24"/>
          <w:lang w:eastAsia="ru-RU"/>
        </w:rPr>
      </w:pP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5201"/>
        <w:gridCol w:w="1781"/>
        <w:gridCol w:w="2498"/>
      </w:tblGrid>
      <w:tr w:rsidR="00D9589F" w:rsidRPr="00D9589F" w:rsidTr="005604DF">
        <w:tc>
          <w:tcPr>
            <w:tcW w:w="674" w:type="dxa"/>
          </w:tcPr>
          <w:p w:rsidR="00D9589F" w:rsidRPr="00D9589F" w:rsidRDefault="00D9589F" w:rsidP="00D9589F">
            <w:pPr>
              <w:spacing w:after="0" w:line="240" w:lineRule="auto"/>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w:t>
            </w:r>
          </w:p>
          <w:p w:rsidR="00D9589F" w:rsidRPr="00D9589F" w:rsidRDefault="00D9589F" w:rsidP="00D9589F">
            <w:pPr>
              <w:spacing w:after="0" w:line="240" w:lineRule="auto"/>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п/п</w:t>
            </w:r>
          </w:p>
        </w:tc>
        <w:tc>
          <w:tcPr>
            <w:tcW w:w="5201" w:type="dxa"/>
          </w:tcPr>
          <w:p w:rsidR="00D9589F" w:rsidRPr="00D9589F" w:rsidRDefault="00D9589F" w:rsidP="00D9589F">
            <w:pPr>
              <w:spacing w:after="0" w:line="240" w:lineRule="auto"/>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                       Т е м а</w:t>
            </w:r>
          </w:p>
        </w:tc>
        <w:tc>
          <w:tcPr>
            <w:tcW w:w="1781" w:type="dxa"/>
          </w:tcPr>
          <w:p w:rsidR="00D9589F" w:rsidRPr="00D9589F" w:rsidRDefault="00D9589F" w:rsidP="00D9589F">
            <w:pPr>
              <w:spacing w:after="0" w:line="240" w:lineRule="auto"/>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Количество</w:t>
            </w:r>
          </w:p>
          <w:p w:rsidR="00D9589F" w:rsidRPr="00D9589F" w:rsidRDefault="00D9589F" w:rsidP="00D9589F">
            <w:pPr>
              <w:spacing w:after="0" w:line="240" w:lineRule="auto"/>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     часов</w:t>
            </w:r>
          </w:p>
        </w:tc>
        <w:tc>
          <w:tcPr>
            <w:tcW w:w="2498" w:type="dxa"/>
          </w:tcPr>
          <w:p w:rsidR="00D9589F" w:rsidRPr="00D9589F" w:rsidRDefault="00D9589F" w:rsidP="00D9589F">
            <w:pPr>
              <w:spacing w:after="0" w:line="240" w:lineRule="auto"/>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           Форма</w:t>
            </w:r>
          </w:p>
          <w:p w:rsidR="00D9589F" w:rsidRPr="00D9589F" w:rsidRDefault="00D9589F" w:rsidP="00D9589F">
            <w:pPr>
              <w:spacing w:after="0" w:line="240" w:lineRule="auto"/>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        проведения</w:t>
            </w:r>
          </w:p>
        </w:tc>
      </w:tr>
      <w:tr w:rsidR="00D9589F" w:rsidRPr="00D9589F" w:rsidTr="005604DF">
        <w:tc>
          <w:tcPr>
            <w:tcW w:w="674" w:type="dxa"/>
          </w:tcPr>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1.</w:t>
            </w:r>
          </w:p>
        </w:tc>
        <w:tc>
          <w:tcPr>
            <w:tcW w:w="5201" w:type="dxa"/>
          </w:tcPr>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Что такое пища и почему она необходима?</w:t>
            </w:r>
          </w:p>
        </w:tc>
        <w:tc>
          <w:tcPr>
            <w:tcW w:w="1781" w:type="dxa"/>
          </w:tcPr>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1</w:t>
            </w:r>
          </w:p>
        </w:tc>
        <w:tc>
          <w:tcPr>
            <w:tcW w:w="2498" w:type="dxa"/>
          </w:tcPr>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Лекция</w:t>
            </w:r>
          </w:p>
          <w:p w:rsidR="00D9589F" w:rsidRPr="00D9589F" w:rsidRDefault="00D9589F" w:rsidP="00D9589F">
            <w:pPr>
              <w:spacing w:after="0" w:line="240" w:lineRule="auto"/>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    Вводная беседа</w:t>
            </w:r>
          </w:p>
        </w:tc>
      </w:tr>
      <w:tr w:rsidR="00D9589F" w:rsidRPr="00D9589F" w:rsidTr="005604DF">
        <w:tc>
          <w:tcPr>
            <w:tcW w:w="674" w:type="dxa"/>
          </w:tcPr>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2.</w:t>
            </w:r>
          </w:p>
        </w:tc>
        <w:tc>
          <w:tcPr>
            <w:tcW w:w="5201" w:type="dxa"/>
          </w:tcPr>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Витамины. Микроэлементы и здоровье.</w:t>
            </w:r>
          </w:p>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p>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p>
        </w:tc>
        <w:tc>
          <w:tcPr>
            <w:tcW w:w="1781" w:type="dxa"/>
          </w:tcPr>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2</w:t>
            </w:r>
          </w:p>
        </w:tc>
        <w:tc>
          <w:tcPr>
            <w:tcW w:w="2498" w:type="dxa"/>
          </w:tcPr>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Лекция</w:t>
            </w:r>
          </w:p>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Групповая</w:t>
            </w:r>
          </w:p>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работа</w:t>
            </w:r>
          </w:p>
        </w:tc>
      </w:tr>
      <w:tr w:rsidR="00D9589F" w:rsidRPr="00D9589F" w:rsidTr="005604DF">
        <w:tc>
          <w:tcPr>
            <w:tcW w:w="674" w:type="dxa"/>
          </w:tcPr>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3.</w:t>
            </w:r>
          </w:p>
        </w:tc>
        <w:tc>
          <w:tcPr>
            <w:tcW w:w="5201" w:type="dxa"/>
          </w:tcPr>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Основы рационального питания.</w:t>
            </w:r>
          </w:p>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u w:val="single"/>
                <w:lang w:eastAsia="ru-RU"/>
              </w:rPr>
              <w:t>Пр.работа</w:t>
            </w:r>
            <w:r w:rsidRPr="00D9589F">
              <w:rPr>
                <w:rFonts w:ascii="Times New Roman" w:eastAsia="Times New Roman" w:hAnsi="Times New Roman" w:cs="Times New Roman"/>
                <w:sz w:val="24"/>
                <w:szCs w:val="24"/>
                <w:lang w:eastAsia="ru-RU"/>
              </w:rPr>
              <w:t xml:space="preserve"> «Составление суточного пищевого    рациона»</w:t>
            </w:r>
          </w:p>
        </w:tc>
        <w:tc>
          <w:tcPr>
            <w:tcW w:w="1781" w:type="dxa"/>
          </w:tcPr>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2</w:t>
            </w:r>
          </w:p>
        </w:tc>
        <w:tc>
          <w:tcPr>
            <w:tcW w:w="2498" w:type="dxa"/>
          </w:tcPr>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Работа в парах</w:t>
            </w:r>
          </w:p>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Практическое занятие</w:t>
            </w:r>
          </w:p>
        </w:tc>
      </w:tr>
      <w:tr w:rsidR="00D9589F" w:rsidRPr="00D9589F" w:rsidTr="005604DF">
        <w:tc>
          <w:tcPr>
            <w:tcW w:w="674" w:type="dxa"/>
          </w:tcPr>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4.</w:t>
            </w:r>
          </w:p>
        </w:tc>
        <w:tc>
          <w:tcPr>
            <w:tcW w:w="5201" w:type="dxa"/>
          </w:tcPr>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Правила приготовления пищи.</w:t>
            </w:r>
          </w:p>
        </w:tc>
        <w:tc>
          <w:tcPr>
            <w:tcW w:w="1781" w:type="dxa"/>
          </w:tcPr>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1</w:t>
            </w:r>
          </w:p>
        </w:tc>
        <w:tc>
          <w:tcPr>
            <w:tcW w:w="2498" w:type="dxa"/>
          </w:tcPr>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Коллективная работа</w:t>
            </w:r>
          </w:p>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Беседа</w:t>
            </w:r>
          </w:p>
        </w:tc>
      </w:tr>
      <w:tr w:rsidR="00D9589F" w:rsidRPr="00D9589F" w:rsidTr="005604DF">
        <w:tc>
          <w:tcPr>
            <w:tcW w:w="674" w:type="dxa"/>
          </w:tcPr>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5.</w:t>
            </w:r>
          </w:p>
        </w:tc>
        <w:tc>
          <w:tcPr>
            <w:tcW w:w="5201" w:type="dxa"/>
          </w:tcPr>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Пищевые добавки.</w:t>
            </w:r>
          </w:p>
        </w:tc>
        <w:tc>
          <w:tcPr>
            <w:tcW w:w="1781" w:type="dxa"/>
          </w:tcPr>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1</w:t>
            </w:r>
          </w:p>
        </w:tc>
        <w:tc>
          <w:tcPr>
            <w:tcW w:w="2498" w:type="dxa"/>
          </w:tcPr>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Лекция, беседа</w:t>
            </w:r>
          </w:p>
        </w:tc>
      </w:tr>
      <w:tr w:rsidR="00D9589F" w:rsidRPr="00D9589F" w:rsidTr="005604DF">
        <w:tc>
          <w:tcPr>
            <w:tcW w:w="674" w:type="dxa"/>
          </w:tcPr>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6.</w:t>
            </w:r>
          </w:p>
        </w:tc>
        <w:tc>
          <w:tcPr>
            <w:tcW w:w="5201" w:type="dxa"/>
          </w:tcPr>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Основы диетического питания.</w:t>
            </w:r>
          </w:p>
        </w:tc>
        <w:tc>
          <w:tcPr>
            <w:tcW w:w="1781" w:type="dxa"/>
          </w:tcPr>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2</w:t>
            </w:r>
          </w:p>
        </w:tc>
        <w:tc>
          <w:tcPr>
            <w:tcW w:w="2498" w:type="dxa"/>
          </w:tcPr>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Лекция</w:t>
            </w:r>
          </w:p>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Групповая работа</w:t>
            </w:r>
          </w:p>
        </w:tc>
      </w:tr>
      <w:tr w:rsidR="00D9589F" w:rsidRPr="00D9589F" w:rsidTr="005604DF">
        <w:tc>
          <w:tcPr>
            <w:tcW w:w="674" w:type="dxa"/>
          </w:tcPr>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7.</w:t>
            </w:r>
          </w:p>
        </w:tc>
        <w:tc>
          <w:tcPr>
            <w:tcW w:w="5201" w:type="dxa"/>
          </w:tcPr>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Модифицированные продукты питания.</w:t>
            </w:r>
          </w:p>
        </w:tc>
        <w:tc>
          <w:tcPr>
            <w:tcW w:w="1781" w:type="dxa"/>
          </w:tcPr>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1</w:t>
            </w:r>
          </w:p>
        </w:tc>
        <w:tc>
          <w:tcPr>
            <w:tcW w:w="2498" w:type="dxa"/>
          </w:tcPr>
          <w:p w:rsidR="00D9589F" w:rsidRPr="00D9589F" w:rsidRDefault="00D9589F" w:rsidP="00D9589F">
            <w:pPr>
              <w:spacing w:after="0" w:line="240" w:lineRule="auto"/>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            Лекция</w:t>
            </w:r>
          </w:p>
        </w:tc>
      </w:tr>
      <w:tr w:rsidR="00D9589F" w:rsidRPr="00D9589F" w:rsidTr="005604DF">
        <w:tc>
          <w:tcPr>
            <w:tcW w:w="674" w:type="dxa"/>
          </w:tcPr>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8.</w:t>
            </w:r>
          </w:p>
        </w:tc>
        <w:tc>
          <w:tcPr>
            <w:tcW w:w="5201" w:type="dxa"/>
          </w:tcPr>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Яды в продуктах питания. Пищевые отравления и пищевые инфекции, их профилактика.</w:t>
            </w:r>
          </w:p>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u w:val="single"/>
                <w:lang w:eastAsia="ru-RU"/>
              </w:rPr>
              <w:t>Пр.работа</w:t>
            </w:r>
            <w:r w:rsidRPr="00D9589F">
              <w:rPr>
                <w:rFonts w:ascii="Times New Roman" w:eastAsia="Times New Roman" w:hAnsi="Times New Roman" w:cs="Times New Roman"/>
                <w:sz w:val="24"/>
                <w:szCs w:val="24"/>
                <w:lang w:eastAsia="ru-RU"/>
              </w:rPr>
              <w:t xml:space="preserve"> «Обнаружение соланина в картофеле».</w:t>
            </w:r>
          </w:p>
        </w:tc>
        <w:tc>
          <w:tcPr>
            <w:tcW w:w="1781" w:type="dxa"/>
          </w:tcPr>
          <w:p w:rsidR="00D9589F" w:rsidRPr="00D9589F" w:rsidRDefault="00D9589F" w:rsidP="00D9589F">
            <w:pPr>
              <w:spacing w:after="0" w:line="240" w:lineRule="auto"/>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  </w:t>
            </w:r>
          </w:p>
          <w:p w:rsidR="00D9589F" w:rsidRPr="00D9589F" w:rsidRDefault="00D9589F" w:rsidP="00D9589F">
            <w:pPr>
              <w:spacing w:after="0" w:line="240" w:lineRule="auto"/>
              <w:rPr>
                <w:rFonts w:ascii="Times New Roman" w:eastAsia="Times New Roman" w:hAnsi="Times New Roman" w:cs="Times New Roman"/>
                <w:sz w:val="24"/>
                <w:szCs w:val="24"/>
                <w:lang w:eastAsia="ru-RU"/>
              </w:rPr>
            </w:pPr>
          </w:p>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3</w:t>
            </w:r>
          </w:p>
        </w:tc>
        <w:tc>
          <w:tcPr>
            <w:tcW w:w="2498" w:type="dxa"/>
          </w:tcPr>
          <w:p w:rsidR="00D9589F" w:rsidRPr="00D9589F" w:rsidRDefault="00D9589F" w:rsidP="00D9589F">
            <w:pPr>
              <w:spacing w:after="0" w:line="240" w:lineRule="auto"/>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  </w:t>
            </w:r>
          </w:p>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Лекция</w:t>
            </w:r>
          </w:p>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Беседа</w:t>
            </w:r>
          </w:p>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Практическое занятие</w:t>
            </w:r>
          </w:p>
        </w:tc>
      </w:tr>
      <w:tr w:rsidR="00D9589F" w:rsidRPr="00D9589F" w:rsidTr="005604DF">
        <w:tc>
          <w:tcPr>
            <w:tcW w:w="674" w:type="dxa"/>
          </w:tcPr>
          <w:p w:rsidR="00D9589F" w:rsidRPr="00D9589F" w:rsidRDefault="00D9589F" w:rsidP="00D9589F">
            <w:pPr>
              <w:spacing w:after="0" w:line="240" w:lineRule="auto"/>
              <w:rPr>
                <w:rFonts w:ascii="Times New Roman" w:eastAsia="Times New Roman" w:hAnsi="Times New Roman" w:cs="Times New Roman"/>
                <w:sz w:val="24"/>
                <w:szCs w:val="24"/>
                <w:lang w:eastAsia="ru-RU"/>
              </w:rPr>
            </w:pPr>
          </w:p>
        </w:tc>
        <w:tc>
          <w:tcPr>
            <w:tcW w:w="5201" w:type="dxa"/>
          </w:tcPr>
          <w:p w:rsidR="00D9589F" w:rsidRPr="00D9589F" w:rsidRDefault="00D9589F" w:rsidP="00D9589F">
            <w:pPr>
              <w:spacing w:after="0" w:line="24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Итоговое занятие. Защита рефератов, проектов.</w:t>
            </w:r>
          </w:p>
        </w:tc>
        <w:tc>
          <w:tcPr>
            <w:tcW w:w="1781" w:type="dxa"/>
          </w:tcPr>
          <w:p w:rsidR="00D9589F" w:rsidRPr="00D9589F" w:rsidRDefault="00D9589F" w:rsidP="00D9589F">
            <w:pPr>
              <w:spacing w:after="0" w:line="240" w:lineRule="auto"/>
              <w:rPr>
                <w:rFonts w:ascii="Times New Roman" w:eastAsia="Times New Roman" w:hAnsi="Times New Roman" w:cs="Times New Roman"/>
                <w:sz w:val="24"/>
                <w:szCs w:val="24"/>
                <w:lang w:eastAsia="ru-RU"/>
              </w:rPr>
            </w:pPr>
          </w:p>
        </w:tc>
        <w:tc>
          <w:tcPr>
            <w:tcW w:w="2498" w:type="dxa"/>
          </w:tcPr>
          <w:p w:rsidR="00D9589F" w:rsidRPr="00D9589F" w:rsidRDefault="00D9589F" w:rsidP="00D9589F">
            <w:pPr>
              <w:spacing w:after="0" w:line="240" w:lineRule="auto"/>
              <w:rPr>
                <w:rFonts w:ascii="Times New Roman" w:eastAsia="Times New Roman" w:hAnsi="Times New Roman" w:cs="Times New Roman"/>
                <w:sz w:val="24"/>
                <w:szCs w:val="24"/>
                <w:lang w:eastAsia="ru-RU"/>
              </w:rPr>
            </w:pPr>
          </w:p>
        </w:tc>
      </w:tr>
    </w:tbl>
    <w:p w:rsidR="00D9589F" w:rsidRPr="00D9589F" w:rsidRDefault="00D9589F" w:rsidP="00D9589F">
      <w:pPr>
        <w:spacing w:after="0" w:line="240" w:lineRule="auto"/>
        <w:rPr>
          <w:rFonts w:ascii="Times New Roman" w:eastAsia="Times New Roman" w:hAnsi="Times New Roman" w:cs="Times New Roman"/>
          <w:sz w:val="24"/>
          <w:szCs w:val="24"/>
          <w:lang w:eastAsia="ru-RU"/>
        </w:rPr>
      </w:pPr>
    </w:p>
    <w:p w:rsidR="00D9589F" w:rsidRPr="00D9589F" w:rsidRDefault="00D9589F" w:rsidP="00D9589F">
      <w:pPr>
        <w:spacing w:after="0" w:line="360" w:lineRule="auto"/>
        <w:jc w:val="center"/>
        <w:rPr>
          <w:rFonts w:ascii="Times New Roman" w:eastAsia="Times New Roman" w:hAnsi="Times New Roman" w:cs="Times New Roman"/>
          <w:b/>
          <w:sz w:val="24"/>
          <w:szCs w:val="24"/>
          <w:lang w:eastAsia="ru-RU"/>
        </w:rPr>
      </w:pPr>
      <w:r w:rsidRPr="00D9589F">
        <w:rPr>
          <w:rFonts w:ascii="Times New Roman" w:eastAsia="Times New Roman" w:hAnsi="Times New Roman" w:cs="Times New Roman"/>
          <w:b/>
          <w:sz w:val="24"/>
          <w:szCs w:val="24"/>
          <w:lang w:eastAsia="ru-RU"/>
        </w:rPr>
        <w:t>Примерные темы рефератов.</w:t>
      </w:r>
    </w:p>
    <w:p w:rsidR="00D9589F" w:rsidRPr="00D9589F" w:rsidRDefault="00D9589F" w:rsidP="00D9589F">
      <w:pPr>
        <w:widowControl w:val="0"/>
        <w:numPr>
          <w:ilvl w:val="0"/>
          <w:numId w:val="19"/>
        </w:numPr>
        <w:suppressAutoHyphens/>
        <w:spacing w:after="0" w:line="360" w:lineRule="auto"/>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Роль воды и минеральных солей в организме человека.</w:t>
      </w:r>
    </w:p>
    <w:p w:rsidR="00D9589F" w:rsidRPr="00D9589F" w:rsidRDefault="00D9589F" w:rsidP="00D9589F">
      <w:pPr>
        <w:widowControl w:val="0"/>
        <w:numPr>
          <w:ilvl w:val="0"/>
          <w:numId w:val="19"/>
        </w:numPr>
        <w:suppressAutoHyphens/>
        <w:spacing w:after="0" w:line="360" w:lineRule="auto"/>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Авитаминозы и их профилактика.</w:t>
      </w:r>
    </w:p>
    <w:p w:rsidR="00D9589F" w:rsidRPr="00D9589F" w:rsidRDefault="00D9589F" w:rsidP="00D9589F">
      <w:pPr>
        <w:widowControl w:val="0"/>
        <w:numPr>
          <w:ilvl w:val="0"/>
          <w:numId w:val="19"/>
        </w:numPr>
        <w:suppressAutoHyphens/>
        <w:spacing w:after="0" w:line="360" w:lineRule="auto"/>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Модифицированные продукты питания: за и против.</w:t>
      </w:r>
    </w:p>
    <w:p w:rsidR="00D9589F" w:rsidRPr="00D9589F" w:rsidRDefault="00D9589F" w:rsidP="00D9589F">
      <w:pPr>
        <w:widowControl w:val="0"/>
        <w:numPr>
          <w:ilvl w:val="0"/>
          <w:numId w:val="19"/>
        </w:numPr>
        <w:suppressAutoHyphens/>
        <w:spacing w:after="0" w:line="360" w:lineRule="auto"/>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Влияние пищевых добавок на здоровье человека.</w:t>
      </w:r>
    </w:p>
    <w:p w:rsidR="00D9589F" w:rsidRPr="00D9589F" w:rsidRDefault="00D9589F" w:rsidP="00D9589F">
      <w:pPr>
        <w:widowControl w:val="0"/>
        <w:numPr>
          <w:ilvl w:val="0"/>
          <w:numId w:val="19"/>
        </w:numPr>
        <w:suppressAutoHyphens/>
        <w:spacing w:after="0" w:line="360" w:lineRule="auto"/>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lastRenderedPageBreak/>
        <w:t>Рацион древнего человека.</w:t>
      </w:r>
    </w:p>
    <w:p w:rsidR="00D9589F" w:rsidRPr="00D9589F" w:rsidRDefault="00D9589F" w:rsidP="00D9589F">
      <w:pPr>
        <w:widowControl w:val="0"/>
        <w:numPr>
          <w:ilvl w:val="0"/>
          <w:numId w:val="19"/>
        </w:numPr>
        <w:suppressAutoHyphens/>
        <w:spacing w:after="0" w:line="360" w:lineRule="auto"/>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Рацион жителей крайнего Севера.</w:t>
      </w:r>
    </w:p>
    <w:p w:rsidR="00D9589F" w:rsidRPr="00D9589F" w:rsidRDefault="00D9589F" w:rsidP="00D9589F">
      <w:pPr>
        <w:widowControl w:val="0"/>
        <w:numPr>
          <w:ilvl w:val="0"/>
          <w:numId w:val="19"/>
        </w:numPr>
        <w:suppressAutoHyphens/>
        <w:spacing w:after="0" w:line="360" w:lineRule="auto"/>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Рацион жителей Африки и Азии.</w:t>
      </w:r>
    </w:p>
    <w:p w:rsidR="00D9589F" w:rsidRPr="00D9589F" w:rsidRDefault="00D9589F" w:rsidP="00D9589F">
      <w:pPr>
        <w:widowControl w:val="0"/>
        <w:numPr>
          <w:ilvl w:val="0"/>
          <w:numId w:val="19"/>
        </w:numPr>
        <w:suppressAutoHyphens/>
        <w:spacing w:after="0" w:line="360" w:lineRule="auto"/>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Особенности национальной кухни.</w:t>
      </w:r>
    </w:p>
    <w:p w:rsidR="00D9589F" w:rsidRPr="00D9589F" w:rsidRDefault="00D9589F" w:rsidP="00D9589F">
      <w:pPr>
        <w:widowControl w:val="0"/>
        <w:numPr>
          <w:ilvl w:val="0"/>
          <w:numId w:val="19"/>
        </w:numPr>
        <w:suppressAutoHyphens/>
        <w:spacing w:after="0" w:line="360" w:lineRule="auto"/>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Осторожно! Ботулизм!</w:t>
      </w:r>
    </w:p>
    <w:p w:rsidR="00D9589F" w:rsidRPr="00D9589F" w:rsidRDefault="00D9589F" w:rsidP="00D9589F">
      <w:pPr>
        <w:widowControl w:val="0"/>
        <w:numPr>
          <w:ilvl w:val="0"/>
          <w:numId w:val="19"/>
        </w:numPr>
        <w:suppressAutoHyphens/>
        <w:spacing w:after="0" w:line="360" w:lineRule="auto"/>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Профилактика кишечных инфекций.</w:t>
      </w:r>
    </w:p>
    <w:p w:rsidR="00D9589F" w:rsidRPr="00D9589F" w:rsidRDefault="00D9589F" w:rsidP="00D9589F">
      <w:pPr>
        <w:widowControl w:val="0"/>
        <w:numPr>
          <w:ilvl w:val="0"/>
          <w:numId w:val="19"/>
        </w:numPr>
        <w:suppressAutoHyphens/>
        <w:spacing w:after="0" w:line="360" w:lineRule="auto"/>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Питание – основа правильного физического развития и здоровья.</w:t>
      </w:r>
    </w:p>
    <w:p w:rsidR="00D9589F" w:rsidRPr="00D9589F" w:rsidRDefault="00D9589F" w:rsidP="00D9589F">
      <w:pPr>
        <w:widowControl w:val="0"/>
        <w:numPr>
          <w:ilvl w:val="0"/>
          <w:numId w:val="19"/>
        </w:numPr>
        <w:suppressAutoHyphens/>
        <w:spacing w:after="0" w:line="360" w:lineRule="auto"/>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Диетическое питание.</w:t>
      </w:r>
    </w:p>
    <w:p w:rsidR="00D9589F" w:rsidRPr="00D9589F" w:rsidRDefault="00D9589F" w:rsidP="00D9589F">
      <w:pPr>
        <w:widowControl w:val="0"/>
        <w:numPr>
          <w:ilvl w:val="0"/>
          <w:numId w:val="19"/>
        </w:numPr>
        <w:suppressAutoHyphens/>
        <w:spacing w:after="0" w:line="360" w:lineRule="auto"/>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Питание при различных заболеваниях.</w:t>
      </w:r>
    </w:p>
    <w:p w:rsidR="00D9589F" w:rsidRPr="00D9589F" w:rsidRDefault="00D9589F" w:rsidP="00D9589F">
      <w:pPr>
        <w:widowControl w:val="0"/>
        <w:numPr>
          <w:ilvl w:val="0"/>
          <w:numId w:val="19"/>
        </w:numPr>
        <w:suppressAutoHyphens/>
        <w:spacing w:after="0" w:line="360" w:lineRule="auto"/>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Питание и наркотики.</w:t>
      </w:r>
    </w:p>
    <w:p w:rsidR="00D9589F" w:rsidRPr="00D9589F" w:rsidRDefault="00D9589F" w:rsidP="00D9589F">
      <w:pPr>
        <w:widowControl w:val="0"/>
        <w:numPr>
          <w:ilvl w:val="0"/>
          <w:numId w:val="19"/>
        </w:numPr>
        <w:suppressAutoHyphens/>
        <w:spacing w:after="0" w:line="360" w:lineRule="auto"/>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Дисбактериоз. Как с ним бороться?</w:t>
      </w:r>
    </w:p>
    <w:p w:rsidR="00D9589F" w:rsidRPr="00D9589F" w:rsidRDefault="00D9589F" w:rsidP="00D9589F">
      <w:pPr>
        <w:widowControl w:val="0"/>
        <w:numPr>
          <w:ilvl w:val="0"/>
          <w:numId w:val="19"/>
        </w:numPr>
        <w:suppressAutoHyphens/>
        <w:spacing w:after="0" w:line="360" w:lineRule="auto"/>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Канцерогены пищи. Что это такое?</w:t>
      </w:r>
    </w:p>
    <w:p w:rsidR="00D9589F" w:rsidRPr="00D9589F" w:rsidRDefault="00D9589F" w:rsidP="00D9589F">
      <w:pPr>
        <w:widowControl w:val="0"/>
        <w:numPr>
          <w:ilvl w:val="0"/>
          <w:numId w:val="19"/>
        </w:numPr>
        <w:suppressAutoHyphens/>
        <w:spacing w:after="0" w:line="360" w:lineRule="auto"/>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Особенности вегетарианской кухни, её польза и вред.</w:t>
      </w:r>
    </w:p>
    <w:p w:rsidR="00D9589F" w:rsidRPr="00D9589F" w:rsidRDefault="00D9589F" w:rsidP="00D9589F">
      <w:pPr>
        <w:spacing w:after="0" w:line="360" w:lineRule="auto"/>
        <w:ind w:left="720"/>
        <w:rPr>
          <w:rFonts w:ascii="Times New Roman" w:eastAsia="Times New Roman" w:hAnsi="Times New Roman" w:cs="Times New Roman"/>
          <w:b/>
          <w:sz w:val="24"/>
          <w:szCs w:val="24"/>
          <w:lang w:eastAsia="ru-RU"/>
        </w:rPr>
      </w:pPr>
      <w:r w:rsidRPr="00D9589F">
        <w:rPr>
          <w:rFonts w:ascii="Times New Roman" w:eastAsia="Times New Roman" w:hAnsi="Times New Roman" w:cs="Times New Roman"/>
          <w:b/>
          <w:sz w:val="24"/>
          <w:szCs w:val="24"/>
          <w:lang w:eastAsia="ru-RU"/>
        </w:rPr>
        <w:t>Проект «Составление школьного меню»</w:t>
      </w:r>
    </w:p>
    <w:p w:rsidR="00D9589F" w:rsidRPr="00D9589F" w:rsidRDefault="00D9589F" w:rsidP="00D9589F">
      <w:pPr>
        <w:spacing w:after="0" w:line="240" w:lineRule="auto"/>
        <w:rPr>
          <w:rFonts w:ascii="Times New Roman" w:eastAsia="Times New Roman" w:hAnsi="Times New Roman" w:cs="Times New Roman"/>
          <w:sz w:val="28"/>
          <w:szCs w:val="28"/>
          <w:lang w:eastAsia="ru-RU"/>
        </w:rPr>
      </w:pPr>
    </w:p>
    <w:p w:rsidR="00D9589F" w:rsidRPr="00D9589F" w:rsidRDefault="00D9589F" w:rsidP="00D9589F">
      <w:pPr>
        <w:spacing w:after="0" w:line="360" w:lineRule="auto"/>
        <w:jc w:val="center"/>
        <w:rPr>
          <w:rFonts w:ascii="Times New Roman" w:eastAsia="Times New Roman" w:hAnsi="Times New Roman" w:cs="Times New Roman"/>
          <w:b/>
          <w:sz w:val="24"/>
          <w:szCs w:val="24"/>
          <w:lang w:eastAsia="ru-RU"/>
        </w:rPr>
      </w:pPr>
      <w:r w:rsidRPr="00D9589F">
        <w:rPr>
          <w:rFonts w:ascii="Times New Roman" w:eastAsia="Times New Roman" w:hAnsi="Times New Roman" w:cs="Times New Roman"/>
          <w:b/>
          <w:sz w:val="24"/>
          <w:szCs w:val="24"/>
          <w:lang w:eastAsia="ru-RU"/>
        </w:rPr>
        <w:t>Список литературы.</w:t>
      </w:r>
    </w:p>
    <w:p w:rsidR="00D9589F" w:rsidRPr="00D9589F" w:rsidRDefault="00D9589F" w:rsidP="00D9589F">
      <w:pPr>
        <w:widowControl w:val="0"/>
        <w:numPr>
          <w:ilvl w:val="0"/>
          <w:numId w:val="20"/>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Короб Е. Сбалансированная жизнь.- М.Медицина, 1982, с.6</w:t>
      </w:r>
    </w:p>
    <w:p w:rsidR="00D9589F" w:rsidRPr="00D9589F" w:rsidRDefault="00D9589F" w:rsidP="00D9589F">
      <w:pPr>
        <w:widowControl w:val="0"/>
        <w:numPr>
          <w:ilvl w:val="0"/>
          <w:numId w:val="20"/>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Маршак М.С., Диетическое питание.- М.Медицина, 1967.</w:t>
      </w:r>
    </w:p>
    <w:p w:rsidR="00D9589F" w:rsidRPr="00D9589F" w:rsidRDefault="00D9589F" w:rsidP="00D9589F">
      <w:pPr>
        <w:widowControl w:val="0"/>
        <w:numPr>
          <w:ilvl w:val="0"/>
          <w:numId w:val="20"/>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Новикова Е.Ч., Ладодо К.С., Бренц М.Л., Питание детей. – М.Медицина, 1983.</w:t>
      </w:r>
    </w:p>
    <w:p w:rsidR="00D9589F" w:rsidRPr="00D9589F" w:rsidRDefault="00D9589F" w:rsidP="00D9589F">
      <w:pPr>
        <w:widowControl w:val="0"/>
        <w:numPr>
          <w:ilvl w:val="0"/>
          <w:numId w:val="20"/>
        </w:numPr>
        <w:tabs>
          <w:tab w:val="num" w:pos="0"/>
        </w:tabs>
        <w:suppressAutoHyphens/>
        <w:spacing w:after="0" w:line="360" w:lineRule="auto"/>
        <w:ind w:firstLine="360"/>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Основы рационального питания детей /Под ред. К.С.Ладодо, В.Д.Отт.- Киев:Здоровье, 1987.</w:t>
      </w:r>
    </w:p>
    <w:p w:rsidR="00D9589F" w:rsidRPr="00D9589F" w:rsidRDefault="00D9589F" w:rsidP="00D9589F">
      <w:pPr>
        <w:widowControl w:val="0"/>
        <w:numPr>
          <w:ilvl w:val="0"/>
          <w:numId w:val="20"/>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Справочник по диете/ Под ред. И.М.Воронцова, А.В.Мазурина, Медицина, 1980.</w:t>
      </w:r>
    </w:p>
    <w:p w:rsidR="00D9589F" w:rsidRPr="00D9589F" w:rsidRDefault="00D9589F" w:rsidP="00D9589F">
      <w:pPr>
        <w:widowControl w:val="0"/>
        <w:numPr>
          <w:ilvl w:val="0"/>
          <w:numId w:val="20"/>
        </w:numPr>
        <w:tabs>
          <w:tab w:val="num" w:pos="0"/>
        </w:tabs>
        <w:suppressAutoHyphens/>
        <w:spacing w:after="0" w:line="360" w:lineRule="auto"/>
        <w:ind w:firstLine="360"/>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Справочник «Химический состав пищевых продуктов»/Под ред. И.М.Снурихина, М.Н.Томарёва.- М.:Агропромиздат, 1987.</w:t>
      </w:r>
    </w:p>
    <w:p w:rsidR="00D9589F" w:rsidRPr="00D9589F" w:rsidRDefault="00D9589F" w:rsidP="00D9589F">
      <w:pPr>
        <w:widowControl w:val="0"/>
        <w:numPr>
          <w:ilvl w:val="0"/>
          <w:numId w:val="20"/>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Применение биологически активных добавок. М.,1988.</w:t>
      </w:r>
    </w:p>
    <w:p w:rsidR="00D9589F" w:rsidRPr="00D9589F" w:rsidRDefault="00D9589F" w:rsidP="00D9589F">
      <w:pPr>
        <w:widowControl w:val="0"/>
        <w:numPr>
          <w:ilvl w:val="0"/>
          <w:numId w:val="20"/>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Диетотерапия при различных заболеваниях.-М., 1989.</w:t>
      </w:r>
    </w:p>
    <w:p w:rsidR="00D9589F" w:rsidRPr="00D9589F" w:rsidRDefault="00D9589F" w:rsidP="00D9589F">
      <w:pPr>
        <w:widowControl w:val="0"/>
        <w:numPr>
          <w:ilvl w:val="0"/>
          <w:numId w:val="20"/>
        </w:numPr>
        <w:tabs>
          <w:tab w:val="num" w:pos="567"/>
        </w:tabs>
        <w:suppressAutoHyphens/>
        <w:spacing w:after="0" w:line="360" w:lineRule="auto"/>
        <w:ind w:firstLine="360"/>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Ладодо К.С., Дружинина А.В. Продукты и блюда в детском питании.М.Росагропромиздат, 1991.</w:t>
      </w:r>
    </w:p>
    <w:p w:rsidR="00D9589F" w:rsidRPr="00D9589F" w:rsidRDefault="00D9589F" w:rsidP="00D9589F">
      <w:pPr>
        <w:widowControl w:val="0"/>
        <w:numPr>
          <w:ilvl w:val="0"/>
          <w:numId w:val="20"/>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Агаджанен И.А.,Катков А.Ю. Резервы нашего организма.М.Знание,1990.</w:t>
      </w:r>
    </w:p>
    <w:p w:rsidR="00D9589F" w:rsidRPr="00D9589F" w:rsidRDefault="00D9589F" w:rsidP="00D9589F">
      <w:pPr>
        <w:widowControl w:val="0"/>
        <w:numPr>
          <w:ilvl w:val="0"/>
          <w:numId w:val="20"/>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Джарвис Д.С. Мёд и другие естественные продукты. Бухарест,1981.</w:t>
      </w:r>
    </w:p>
    <w:p w:rsidR="00D9589F" w:rsidRPr="00D9589F" w:rsidRDefault="00D9589F" w:rsidP="00D9589F">
      <w:pPr>
        <w:widowControl w:val="0"/>
        <w:numPr>
          <w:ilvl w:val="0"/>
          <w:numId w:val="20"/>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Лоу К. Всё о витаминах. М.:Крон-Пресс, 1995.</w:t>
      </w:r>
    </w:p>
    <w:p w:rsidR="00D9589F" w:rsidRPr="00D9589F" w:rsidRDefault="00D9589F" w:rsidP="00D9589F">
      <w:pPr>
        <w:widowControl w:val="0"/>
        <w:numPr>
          <w:ilvl w:val="0"/>
          <w:numId w:val="20"/>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Миллер З. Как возвратить и сохранить здоровье.М., 1993.</w:t>
      </w:r>
    </w:p>
    <w:p w:rsidR="00D9589F" w:rsidRPr="00D9589F" w:rsidRDefault="00D9589F" w:rsidP="00D9589F">
      <w:pPr>
        <w:widowControl w:val="0"/>
        <w:numPr>
          <w:ilvl w:val="0"/>
          <w:numId w:val="20"/>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Панчишина М.В., Олейнин С.Ф. Дисбактериоз кишечника. Киев,1976.</w:t>
      </w:r>
    </w:p>
    <w:p w:rsidR="00D9589F" w:rsidRPr="00D9589F" w:rsidRDefault="00D9589F" w:rsidP="00D9589F">
      <w:pPr>
        <w:widowControl w:val="0"/>
        <w:numPr>
          <w:ilvl w:val="0"/>
          <w:numId w:val="20"/>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Полинг А. Витамин С и здоровье.</w:t>
      </w:r>
    </w:p>
    <w:p w:rsidR="00D9589F" w:rsidRPr="00D9589F" w:rsidRDefault="00D9589F" w:rsidP="00D9589F">
      <w:pPr>
        <w:widowControl w:val="0"/>
        <w:numPr>
          <w:ilvl w:val="0"/>
          <w:numId w:val="20"/>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Склеревский А.Я. Целебные свойства пищевых растений, М.Россельхозиздат, 1975.</w:t>
      </w:r>
    </w:p>
    <w:p w:rsidR="00D9589F" w:rsidRPr="00D9589F" w:rsidRDefault="00D9589F" w:rsidP="00D9589F">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color w:val="000000"/>
          <w:sz w:val="24"/>
          <w:szCs w:val="24"/>
          <w:lang w:eastAsia="ru-RU"/>
        </w:rPr>
        <w:lastRenderedPageBreak/>
        <w:t xml:space="preserve">     17. Равич Р. Копилка семейного здоровья. М.: Линка-Пресс,1988.</w:t>
      </w:r>
    </w:p>
    <w:p w:rsidR="00D9589F" w:rsidRPr="00D9589F" w:rsidRDefault="00D9589F" w:rsidP="00D9589F">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D9589F">
        <w:rPr>
          <w:rFonts w:ascii="Times New Roman" w:eastAsia="Times New Roman" w:hAnsi="Times New Roman" w:cs="Times New Roman"/>
          <w:color w:val="000000"/>
          <w:sz w:val="24"/>
          <w:szCs w:val="24"/>
          <w:lang w:eastAsia="ru-RU"/>
        </w:rPr>
        <w:t xml:space="preserve">     18. Я иду на урок биологии : Человек и его здоровье: Книга для учителя.-М.:          Издательство "Первое сентября", 2000.</w:t>
      </w:r>
    </w:p>
    <w:p w:rsidR="00D9589F" w:rsidRPr="00D9589F" w:rsidRDefault="00D9589F" w:rsidP="00D9589F">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color w:val="000000"/>
          <w:sz w:val="24"/>
          <w:szCs w:val="24"/>
          <w:lang w:eastAsia="ru-RU"/>
        </w:rPr>
        <w:t xml:space="preserve">     19. Журнал «Биология в школе", № 4, 2004 г.</w:t>
      </w:r>
    </w:p>
    <w:p w:rsidR="00D9589F" w:rsidRPr="00D9589F" w:rsidRDefault="00D9589F" w:rsidP="00D9589F">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color w:val="000000"/>
          <w:sz w:val="24"/>
          <w:szCs w:val="24"/>
          <w:lang w:eastAsia="ru-RU"/>
        </w:rPr>
        <w:t xml:space="preserve">     20. Газета" 1 сентября"№2;3;44-2002 / №9;21-2003.</w:t>
      </w:r>
    </w:p>
    <w:p w:rsidR="00D9589F" w:rsidRPr="00D9589F" w:rsidRDefault="00D9589F" w:rsidP="00D9589F">
      <w:pPr>
        <w:spacing w:after="0" w:line="360" w:lineRule="auto"/>
        <w:jc w:val="both"/>
        <w:rPr>
          <w:rFonts w:ascii="Times New Roman" w:eastAsia="Times New Roman" w:hAnsi="Times New Roman" w:cs="Times New Roman"/>
          <w:color w:val="000000"/>
          <w:sz w:val="24"/>
          <w:szCs w:val="24"/>
          <w:lang w:eastAsia="ru-RU"/>
        </w:rPr>
      </w:pPr>
      <w:r w:rsidRPr="00D9589F">
        <w:rPr>
          <w:rFonts w:ascii="Times New Roman" w:eastAsia="Times New Roman" w:hAnsi="Times New Roman" w:cs="Times New Roman"/>
          <w:color w:val="000000"/>
          <w:sz w:val="24"/>
          <w:szCs w:val="24"/>
          <w:lang w:eastAsia="ru-RU"/>
        </w:rPr>
        <w:t xml:space="preserve">     21. Книга о вкусной и здоровой пище. ( Под ред. акад. АМН СССР </w:t>
      </w:r>
    </w:p>
    <w:p w:rsidR="00D9589F" w:rsidRPr="00D9589F" w:rsidRDefault="00D9589F" w:rsidP="00D9589F">
      <w:pPr>
        <w:spacing w:after="0" w:line="360" w:lineRule="auto"/>
        <w:jc w:val="both"/>
        <w:rPr>
          <w:rFonts w:ascii="Times New Roman" w:eastAsia="Times New Roman" w:hAnsi="Times New Roman" w:cs="Times New Roman"/>
          <w:color w:val="000000"/>
          <w:sz w:val="24"/>
          <w:szCs w:val="24"/>
          <w:lang w:eastAsia="ru-RU"/>
        </w:rPr>
      </w:pPr>
      <w:r w:rsidRPr="00D9589F">
        <w:rPr>
          <w:rFonts w:ascii="Times New Roman" w:eastAsia="Times New Roman" w:hAnsi="Times New Roman" w:cs="Times New Roman"/>
          <w:color w:val="000000"/>
          <w:sz w:val="24"/>
          <w:szCs w:val="24"/>
          <w:lang w:eastAsia="ru-RU"/>
        </w:rPr>
        <w:t>А.А. Покровского.-М.: Агропромиздат, 1989.</w:t>
      </w:r>
    </w:p>
    <w:p w:rsidR="00D9589F" w:rsidRPr="00D9589F" w:rsidRDefault="00D9589F" w:rsidP="00D9589F">
      <w:pPr>
        <w:spacing w:after="0" w:line="240" w:lineRule="auto"/>
        <w:rPr>
          <w:rFonts w:ascii="Times New Roman" w:eastAsia="Times New Roman" w:hAnsi="Times New Roman" w:cs="Times New Roman"/>
          <w:sz w:val="28"/>
          <w:szCs w:val="28"/>
          <w:lang w:eastAsia="ru-RU"/>
        </w:rPr>
      </w:pPr>
    </w:p>
    <w:p w:rsidR="00D9589F" w:rsidRPr="00D9589F" w:rsidRDefault="00F15D4A" w:rsidP="00F15D4A">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Список литературы для учащихся.</w:t>
      </w:r>
    </w:p>
    <w:p w:rsidR="00D9589F" w:rsidRPr="00D9589F" w:rsidRDefault="00D9589F" w:rsidP="00D9589F">
      <w:pPr>
        <w:widowControl w:val="0"/>
        <w:numPr>
          <w:ilvl w:val="0"/>
          <w:numId w:val="21"/>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Вакула В. Биотехнология: что это такое? – М.: Молодая гвардия, 1989.</w:t>
      </w:r>
    </w:p>
    <w:p w:rsidR="00D9589F" w:rsidRPr="00D9589F" w:rsidRDefault="00D9589F" w:rsidP="00D9589F">
      <w:pPr>
        <w:widowControl w:val="0"/>
        <w:numPr>
          <w:ilvl w:val="0"/>
          <w:numId w:val="21"/>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Грин Н., Стаут У., Тейлор Д. Биология. В 3-х т. – М.: Мир, 2001.</w:t>
      </w:r>
    </w:p>
    <w:p w:rsidR="00D9589F" w:rsidRPr="00D9589F" w:rsidRDefault="00D9589F" w:rsidP="00D9589F">
      <w:pPr>
        <w:widowControl w:val="0"/>
        <w:numPr>
          <w:ilvl w:val="0"/>
          <w:numId w:val="21"/>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Общая биология / Под ред. Рувинского А.О. – М.: Просвещение, 1993.</w:t>
      </w:r>
    </w:p>
    <w:p w:rsidR="00D9589F" w:rsidRPr="00D9589F" w:rsidRDefault="00D9589F" w:rsidP="00D9589F">
      <w:pPr>
        <w:widowControl w:val="0"/>
        <w:numPr>
          <w:ilvl w:val="0"/>
          <w:numId w:val="21"/>
        </w:numPr>
        <w:suppressAutoHyphens/>
        <w:spacing w:after="0" w:line="360" w:lineRule="auto"/>
        <w:ind w:firstLine="360"/>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Скурихин И.М., Нечаев А.П. Всё о пище с точки зрения химика: Справ.изд. - М.: Высш.шк. 1991.</w:t>
      </w:r>
    </w:p>
    <w:p w:rsidR="00D9589F" w:rsidRPr="00D9589F" w:rsidRDefault="00D9589F" w:rsidP="00D9589F">
      <w:pPr>
        <w:widowControl w:val="0"/>
        <w:numPr>
          <w:ilvl w:val="0"/>
          <w:numId w:val="21"/>
        </w:numPr>
        <w:tabs>
          <w:tab w:val="num" w:pos="426"/>
        </w:tabs>
        <w:suppressAutoHyphens/>
        <w:spacing w:after="0" w:line="360" w:lineRule="auto"/>
        <w:ind w:firstLine="360"/>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Исупов В.П. «Пищевые добавки и пряности. История, состав и применение», ГИОРД, 2000.</w:t>
      </w:r>
    </w:p>
    <w:p w:rsidR="00D9589F" w:rsidRPr="00D9589F" w:rsidRDefault="00D9589F" w:rsidP="00D9589F">
      <w:pPr>
        <w:widowControl w:val="0"/>
        <w:numPr>
          <w:ilvl w:val="0"/>
          <w:numId w:val="21"/>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Справочник по диете/ Под ред. И.М.Воронцова, А.В.Мазурина, Медицина, 1980.</w:t>
      </w:r>
    </w:p>
    <w:p w:rsidR="00D9589F" w:rsidRPr="00D9589F" w:rsidRDefault="00D9589F" w:rsidP="00D9589F">
      <w:pPr>
        <w:widowControl w:val="0"/>
        <w:numPr>
          <w:ilvl w:val="0"/>
          <w:numId w:val="21"/>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Лоу К. Всё о витаминах. М.:Крон-Пресс, 1995.</w:t>
      </w:r>
    </w:p>
    <w:p w:rsidR="00D9589F" w:rsidRPr="00D9589F" w:rsidRDefault="00D9589F" w:rsidP="00D9589F">
      <w:pPr>
        <w:widowControl w:val="0"/>
        <w:numPr>
          <w:ilvl w:val="0"/>
          <w:numId w:val="21"/>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Склеревский А.Я. Целебные свойства пищевых растений, М.Россельхозиздат, 1975.</w:t>
      </w:r>
    </w:p>
    <w:p w:rsidR="00D9589F" w:rsidRPr="00D9589F" w:rsidRDefault="00D9589F" w:rsidP="00D9589F">
      <w:pPr>
        <w:widowControl w:val="0"/>
        <w:numPr>
          <w:ilvl w:val="0"/>
          <w:numId w:val="21"/>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color w:val="000000"/>
          <w:sz w:val="24"/>
          <w:szCs w:val="24"/>
          <w:lang w:eastAsia="ru-RU"/>
        </w:rPr>
        <w:t xml:space="preserve">Книга о вкусной и здоровой пище. ( Под ред. акад. АМН СССР </w:t>
      </w:r>
    </w:p>
    <w:p w:rsidR="00D9589F" w:rsidRPr="00D9589F" w:rsidRDefault="00D9589F" w:rsidP="00D9589F">
      <w:pPr>
        <w:spacing w:after="0" w:line="360" w:lineRule="auto"/>
        <w:jc w:val="both"/>
        <w:rPr>
          <w:rFonts w:ascii="Times New Roman" w:eastAsia="Times New Roman" w:hAnsi="Times New Roman" w:cs="Times New Roman"/>
          <w:color w:val="000000"/>
          <w:sz w:val="24"/>
          <w:szCs w:val="24"/>
          <w:lang w:eastAsia="ru-RU"/>
        </w:rPr>
      </w:pPr>
      <w:r w:rsidRPr="00D9589F">
        <w:rPr>
          <w:rFonts w:ascii="Times New Roman" w:eastAsia="Times New Roman" w:hAnsi="Times New Roman" w:cs="Times New Roman"/>
          <w:color w:val="000000"/>
          <w:sz w:val="24"/>
          <w:szCs w:val="24"/>
          <w:lang w:eastAsia="ru-RU"/>
        </w:rPr>
        <w:t>А.А. Покровского.-М.: Агропромиздат, 1989.</w:t>
      </w:r>
    </w:p>
    <w:p w:rsidR="00D9589F" w:rsidRPr="00D9589F" w:rsidRDefault="00D9589F" w:rsidP="00D9589F">
      <w:pPr>
        <w:widowControl w:val="0"/>
        <w:suppressAutoHyphens/>
        <w:spacing w:after="0" w:line="240" w:lineRule="auto"/>
        <w:rPr>
          <w:rFonts w:ascii="Times New Roman" w:eastAsia="SimSun" w:hAnsi="Times New Roman" w:cs="Tahoma"/>
          <w:bCs/>
          <w:kern w:val="1"/>
          <w:sz w:val="28"/>
          <w:szCs w:val="28"/>
          <w:lang w:eastAsia="hi-IN" w:bidi="hi-IN"/>
        </w:rPr>
      </w:pPr>
    </w:p>
    <w:p w:rsidR="00D9589F" w:rsidRPr="00D9589F" w:rsidRDefault="00D9589F" w:rsidP="00D9589F">
      <w:pPr>
        <w:widowControl w:val="0"/>
        <w:suppressAutoHyphens/>
        <w:spacing w:after="0" w:line="240" w:lineRule="auto"/>
        <w:rPr>
          <w:rFonts w:ascii="Times New Roman" w:eastAsia="SimSun" w:hAnsi="Times New Roman" w:cs="Tahoma"/>
          <w:bCs/>
          <w:kern w:val="1"/>
          <w:sz w:val="28"/>
          <w:szCs w:val="28"/>
          <w:lang w:eastAsia="hi-IN" w:bidi="hi-IN"/>
        </w:rPr>
      </w:pPr>
    </w:p>
    <w:p w:rsidR="00D9589F" w:rsidRPr="00A03C48" w:rsidRDefault="00D9589F" w:rsidP="00D9589F">
      <w:pPr>
        <w:widowControl w:val="0"/>
        <w:suppressAutoHyphens/>
        <w:spacing w:after="0" w:line="240" w:lineRule="auto"/>
        <w:jc w:val="right"/>
        <w:rPr>
          <w:rFonts w:ascii="Times New Roman" w:eastAsia="SimSun" w:hAnsi="Times New Roman" w:cs="Tahoma"/>
          <w:b/>
          <w:bCs/>
          <w:kern w:val="1"/>
          <w:sz w:val="24"/>
          <w:szCs w:val="24"/>
          <w:lang w:eastAsia="hi-IN" w:bidi="hi-IN"/>
        </w:rPr>
      </w:pPr>
      <w:r w:rsidRPr="00A03C48">
        <w:rPr>
          <w:rFonts w:ascii="Times New Roman" w:eastAsia="SimSun" w:hAnsi="Times New Roman" w:cs="Tahoma"/>
          <w:b/>
          <w:bCs/>
          <w:kern w:val="1"/>
          <w:sz w:val="24"/>
          <w:szCs w:val="24"/>
          <w:lang w:eastAsia="hi-IN" w:bidi="hi-IN"/>
        </w:rPr>
        <w:t>ПРИЛ</w:t>
      </w:r>
      <w:r w:rsidR="00A03C48" w:rsidRPr="00A03C48">
        <w:rPr>
          <w:rFonts w:ascii="Times New Roman" w:eastAsia="SimSun" w:hAnsi="Times New Roman" w:cs="Tahoma"/>
          <w:b/>
          <w:bCs/>
          <w:kern w:val="1"/>
          <w:sz w:val="24"/>
          <w:szCs w:val="24"/>
          <w:lang w:eastAsia="hi-IN" w:bidi="hi-IN"/>
        </w:rPr>
        <w:t>ОЖЕНИЕ 5</w:t>
      </w:r>
    </w:p>
    <w:p w:rsidR="00D9589F" w:rsidRPr="00D9589F" w:rsidRDefault="00D9589F" w:rsidP="00D9589F">
      <w:pPr>
        <w:widowControl w:val="0"/>
        <w:suppressAutoHyphens/>
        <w:spacing w:after="0" w:line="240" w:lineRule="auto"/>
        <w:jc w:val="right"/>
        <w:rPr>
          <w:rFonts w:ascii="Times New Roman" w:eastAsia="SimSun" w:hAnsi="Times New Roman" w:cs="Tahoma"/>
          <w:b/>
          <w:bCs/>
          <w:kern w:val="1"/>
          <w:sz w:val="28"/>
          <w:szCs w:val="28"/>
          <w:lang w:eastAsia="hi-IN" w:bidi="hi-IN"/>
        </w:rPr>
      </w:pPr>
    </w:p>
    <w:p w:rsidR="00D9589F" w:rsidRPr="00D9589F" w:rsidRDefault="00D9589F" w:rsidP="00D9589F">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D9589F">
        <w:rPr>
          <w:rFonts w:ascii="Times New Roman" w:eastAsia="SimSun" w:hAnsi="Times New Roman" w:cs="Tahoma"/>
          <w:b/>
          <w:bCs/>
          <w:kern w:val="1"/>
          <w:sz w:val="24"/>
          <w:szCs w:val="24"/>
          <w:lang w:eastAsia="hi-IN" w:bidi="hi-IN"/>
        </w:rPr>
        <w:t xml:space="preserve">Методическая разработка практического занятия </w:t>
      </w:r>
    </w:p>
    <w:p w:rsidR="00D9589F" w:rsidRPr="00D9589F" w:rsidRDefault="00D9589F" w:rsidP="00D9589F">
      <w:pPr>
        <w:widowControl w:val="0"/>
        <w:suppressAutoHyphens/>
        <w:spacing w:after="0" w:line="240" w:lineRule="auto"/>
        <w:jc w:val="center"/>
        <w:rPr>
          <w:rFonts w:ascii="Times New Roman" w:eastAsia="SimSun" w:hAnsi="Times New Roman" w:cs="Tahoma"/>
          <w:b/>
          <w:bCs/>
          <w:kern w:val="1"/>
          <w:sz w:val="24"/>
          <w:szCs w:val="24"/>
          <w:lang w:eastAsia="hi-IN" w:bidi="hi-IN"/>
        </w:rPr>
      </w:pPr>
      <w:r w:rsidRPr="00D9589F">
        <w:rPr>
          <w:rFonts w:ascii="Times New Roman" w:eastAsia="SimSun" w:hAnsi="Times New Roman" w:cs="Tahoma"/>
          <w:b/>
          <w:bCs/>
          <w:kern w:val="1"/>
          <w:sz w:val="24"/>
          <w:szCs w:val="24"/>
          <w:lang w:eastAsia="hi-IN" w:bidi="hi-IN"/>
        </w:rPr>
        <w:t>«Составление суточного пищевого рациона»</w:t>
      </w:r>
    </w:p>
    <w:p w:rsidR="00D9589F" w:rsidRPr="00D9589F" w:rsidRDefault="00D9589F" w:rsidP="00D9589F">
      <w:pPr>
        <w:widowControl w:val="0"/>
        <w:suppressAutoHyphens/>
        <w:spacing w:after="0" w:line="240" w:lineRule="auto"/>
        <w:jc w:val="center"/>
        <w:rPr>
          <w:rFonts w:ascii="Times New Roman" w:eastAsia="SimSun" w:hAnsi="Times New Roman" w:cs="Tahoma"/>
          <w:b/>
          <w:bCs/>
          <w:kern w:val="1"/>
          <w:sz w:val="24"/>
          <w:szCs w:val="24"/>
          <w:lang w:eastAsia="hi-IN" w:bidi="hi-IN"/>
        </w:rPr>
      </w:pP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b/>
          <w:bCs/>
          <w:sz w:val="24"/>
          <w:szCs w:val="24"/>
          <w:lang w:eastAsia="ru-RU"/>
        </w:rPr>
        <w:t>Цель работы</w:t>
      </w:r>
      <w:r w:rsidRPr="00D9589F">
        <w:rPr>
          <w:rFonts w:ascii="Times New Roman" w:eastAsia="Times New Roman" w:hAnsi="Times New Roman" w:cs="Times New Roman"/>
          <w:sz w:val="24"/>
          <w:szCs w:val="24"/>
          <w:lang w:eastAsia="ru-RU"/>
        </w:rPr>
        <w:t>: научиться составлять суточный пищевой рацион с учетом основных критериев рационального питания.</w:t>
      </w:r>
    </w:p>
    <w:p w:rsidR="00D9589F" w:rsidRPr="00F15D4A" w:rsidRDefault="00D9589F" w:rsidP="00F15D4A">
      <w:pPr>
        <w:spacing w:after="0" w:line="360" w:lineRule="auto"/>
        <w:ind w:firstLine="567"/>
        <w:jc w:val="both"/>
        <w:rPr>
          <w:rFonts w:ascii="Times New Roman" w:eastAsia="Times New Roman" w:hAnsi="Times New Roman" w:cs="Times New Roman"/>
          <w:sz w:val="24"/>
          <w:szCs w:val="20"/>
          <w:lang w:eastAsia="ru-RU"/>
        </w:rPr>
      </w:pPr>
      <w:r w:rsidRPr="00D9589F">
        <w:rPr>
          <w:rFonts w:ascii="Times New Roman" w:eastAsia="Times New Roman" w:hAnsi="Times New Roman" w:cs="Times New Roman"/>
          <w:b/>
          <w:sz w:val="24"/>
          <w:szCs w:val="20"/>
          <w:lang w:eastAsia="ru-RU"/>
        </w:rPr>
        <w:t xml:space="preserve">Оборудование: </w:t>
      </w:r>
      <w:r w:rsidRPr="00D9589F">
        <w:rPr>
          <w:rFonts w:ascii="Times New Roman" w:eastAsia="Times New Roman" w:hAnsi="Times New Roman" w:cs="Times New Roman"/>
          <w:sz w:val="24"/>
          <w:szCs w:val="20"/>
          <w:lang w:eastAsia="ru-RU"/>
        </w:rPr>
        <w:t>таблицы химического состава пищевых продуктов и калорийности, суточной энергетической потребности детей и подростков различного возраста, суточных норм белков, жиров и углев</w:t>
      </w:r>
      <w:r w:rsidR="00F15D4A">
        <w:rPr>
          <w:rFonts w:ascii="Times New Roman" w:eastAsia="Times New Roman" w:hAnsi="Times New Roman" w:cs="Times New Roman"/>
          <w:sz w:val="24"/>
          <w:szCs w:val="20"/>
          <w:lang w:eastAsia="ru-RU"/>
        </w:rPr>
        <w:t>одов в пище детей и подростков.</w:t>
      </w:r>
    </w:p>
    <w:p w:rsidR="00D9589F" w:rsidRPr="00D9589F" w:rsidRDefault="00D9589F" w:rsidP="00D9589F">
      <w:pPr>
        <w:spacing w:after="0" w:line="360" w:lineRule="auto"/>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b/>
          <w:bCs/>
          <w:sz w:val="24"/>
          <w:szCs w:val="24"/>
          <w:lang w:eastAsia="ru-RU"/>
        </w:rPr>
        <w:t>Теоретическая часть</w:t>
      </w:r>
      <w:r w:rsidRPr="00D9589F">
        <w:rPr>
          <w:rFonts w:ascii="Times New Roman" w:eastAsia="Times New Roman" w:hAnsi="Times New Roman" w:cs="Times New Roman"/>
          <w:sz w:val="24"/>
          <w:szCs w:val="24"/>
          <w:lang w:eastAsia="ru-RU"/>
        </w:rPr>
        <w:t>:</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b/>
          <w:bCs/>
          <w:sz w:val="24"/>
          <w:szCs w:val="24"/>
          <w:lang w:eastAsia="ru-RU"/>
        </w:rPr>
        <w:t>Общий обмен</w:t>
      </w:r>
      <w:r w:rsidRPr="00D9589F">
        <w:rPr>
          <w:rFonts w:ascii="Times New Roman" w:eastAsia="Times New Roman" w:hAnsi="Times New Roman" w:cs="Times New Roman"/>
          <w:sz w:val="24"/>
          <w:szCs w:val="24"/>
          <w:lang w:eastAsia="ru-RU"/>
        </w:rPr>
        <w:t xml:space="preserve"> – фактические энерготраты, совершаемые человеком за единицу времени.</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b/>
          <w:bCs/>
          <w:sz w:val="24"/>
          <w:szCs w:val="24"/>
          <w:lang w:eastAsia="ru-RU"/>
        </w:rPr>
        <w:t xml:space="preserve">Основной обмен </w:t>
      </w:r>
      <w:r w:rsidRPr="00D9589F">
        <w:rPr>
          <w:rFonts w:ascii="Times New Roman" w:eastAsia="Times New Roman" w:hAnsi="Times New Roman" w:cs="Times New Roman"/>
          <w:sz w:val="24"/>
          <w:szCs w:val="24"/>
          <w:lang w:eastAsia="ru-RU"/>
        </w:rPr>
        <w:t xml:space="preserve">- обмен веществ в стандартных условиях. </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lastRenderedPageBreak/>
        <w:t>Пищевой рацион должен включать:</w:t>
      </w:r>
    </w:p>
    <w:p w:rsidR="00D9589F" w:rsidRPr="00D9589F" w:rsidRDefault="00D9589F" w:rsidP="00D9589F">
      <w:pPr>
        <w:widowControl w:val="0"/>
        <w:numPr>
          <w:ilvl w:val="0"/>
          <w:numId w:val="22"/>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Необходимые питательные вещества, обеспечивающие строительные, энергетические, обменные процессы организма. </w:t>
      </w:r>
    </w:p>
    <w:p w:rsidR="00D9589F" w:rsidRPr="00D9589F" w:rsidRDefault="00D9589F" w:rsidP="00D9589F">
      <w:pPr>
        <w:widowControl w:val="0"/>
        <w:numPr>
          <w:ilvl w:val="0"/>
          <w:numId w:val="22"/>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 xml:space="preserve">Правильное распределение пищи в течение дня. Принимать пищу рекомендуется через каждые 3-4 часа, при этом завтрак должен составлять 25% суточного рациона, обед 45%,  полдник 10%, ужин 15%. </w:t>
      </w:r>
    </w:p>
    <w:p w:rsidR="00D9589F" w:rsidRPr="00D9589F" w:rsidRDefault="00D9589F" w:rsidP="00D9589F">
      <w:pPr>
        <w:widowControl w:val="0"/>
        <w:numPr>
          <w:ilvl w:val="0"/>
          <w:numId w:val="22"/>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В первую половину дня основу рациона должны составлять блюда и продукты, богатые белками, а во второй половине дня - молочные и овощные. При этом в сутки необходимо получать 100-110 г белков, 60-80 г жиров, 400-500 г углеводов.</w:t>
      </w:r>
    </w:p>
    <w:p w:rsidR="00D9589F" w:rsidRPr="00D9589F" w:rsidRDefault="00D9589F" w:rsidP="00D9589F">
      <w:pPr>
        <w:widowControl w:val="0"/>
        <w:numPr>
          <w:ilvl w:val="0"/>
          <w:numId w:val="22"/>
        </w:numPr>
        <w:suppressAutoHyphens/>
        <w:spacing w:after="0" w:line="360" w:lineRule="auto"/>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Энергозатраты должны соответствовать энергоемкости потребляемой пищи. 1г белка или углевода при распаде дает 4,1ккал (17, 18 кДж), 1г жиров- 9,3 ккал (38,9кДж). (1кал-4Дж).</w:t>
      </w:r>
    </w:p>
    <w:p w:rsidR="00D9589F" w:rsidRPr="00D9589F" w:rsidRDefault="00D9589F" w:rsidP="00D9589F">
      <w:pPr>
        <w:spacing w:after="0" w:line="360" w:lineRule="auto"/>
        <w:jc w:val="center"/>
        <w:rPr>
          <w:rFonts w:ascii="Times New Roman" w:eastAsia="Times New Roman" w:hAnsi="Times New Roman" w:cs="Times New Roman"/>
          <w:b/>
          <w:bCs/>
          <w:sz w:val="24"/>
          <w:szCs w:val="24"/>
          <w:lang w:eastAsia="ru-RU"/>
        </w:rPr>
      </w:pPr>
      <w:r w:rsidRPr="00D9589F">
        <w:rPr>
          <w:rFonts w:ascii="Times New Roman" w:eastAsia="Times New Roman" w:hAnsi="Times New Roman" w:cs="Times New Roman"/>
          <w:b/>
          <w:bCs/>
          <w:sz w:val="24"/>
          <w:szCs w:val="24"/>
          <w:lang w:eastAsia="ru-RU"/>
        </w:rPr>
        <w:t>Ход работы:</w:t>
      </w:r>
    </w:p>
    <w:p w:rsidR="00D9589F" w:rsidRPr="00D9589F" w:rsidRDefault="00D9589F" w:rsidP="00D9589F">
      <w:pPr>
        <w:spacing w:after="0" w:line="360" w:lineRule="auto"/>
        <w:jc w:val="center"/>
        <w:rPr>
          <w:rFonts w:ascii="Times New Roman" w:eastAsia="Times New Roman" w:hAnsi="Times New Roman" w:cs="Times New Roman"/>
          <w:b/>
          <w:sz w:val="24"/>
          <w:szCs w:val="24"/>
          <w:lang w:eastAsia="ru-RU"/>
        </w:rPr>
      </w:pPr>
      <w:r w:rsidRPr="00D9589F">
        <w:rPr>
          <w:rFonts w:ascii="Times New Roman" w:eastAsia="Times New Roman" w:hAnsi="Times New Roman" w:cs="Times New Roman"/>
          <w:b/>
          <w:sz w:val="24"/>
          <w:szCs w:val="24"/>
          <w:lang w:eastAsia="ru-RU"/>
        </w:rPr>
        <w:t>1.Определение энергетических потребностей организма.</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Расчёт нормы белков (Nб) на сутки для своего организма. (Для детей от 3-15 лет она составляет 2,5 г на 1 кг веса).</w:t>
      </w:r>
    </w:p>
    <w:p w:rsidR="00D9589F" w:rsidRPr="00D9589F" w:rsidRDefault="00D9589F" w:rsidP="00D9589F">
      <w:pPr>
        <w:spacing w:after="0" w:line="360" w:lineRule="auto"/>
        <w:ind w:left="720"/>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b/>
          <w:bCs/>
          <w:i/>
          <w:iCs/>
          <w:sz w:val="24"/>
          <w:szCs w:val="24"/>
          <w:lang w:eastAsia="ru-RU"/>
        </w:rPr>
        <w:t>Мой вес (М) _________кг, Nб =2,5г*М=___________г</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Расчёт нормы углеводов и жиров (Nу, Nж) на сутки, (жиров организму необходимо столько же, сколько белков, а углеводов в 4 раза больше).</w:t>
      </w:r>
    </w:p>
    <w:p w:rsidR="00D9589F" w:rsidRPr="00D9589F" w:rsidRDefault="00D9589F" w:rsidP="00D9589F">
      <w:pPr>
        <w:spacing w:after="0" w:line="360" w:lineRule="auto"/>
        <w:ind w:left="720"/>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b/>
          <w:bCs/>
          <w:i/>
          <w:iCs/>
          <w:sz w:val="24"/>
          <w:szCs w:val="24"/>
          <w:lang w:eastAsia="ru-RU"/>
        </w:rPr>
        <w:t>Nж= Nб=_________г Nу= Nб*4=____________г</w:t>
      </w:r>
    </w:p>
    <w:p w:rsidR="00D9589F" w:rsidRPr="00D9589F" w:rsidRDefault="00D9589F" w:rsidP="00D9589F">
      <w:pPr>
        <w:spacing w:after="0" w:line="360" w:lineRule="auto"/>
        <w:ind w:left="360" w:firstLine="20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Расчёт энергетической ценности требуемых организму веществ.</w:t>
      </w:r>
    </w:p>
    <w:p w:rsidR="00D9589F" w:rsidRPr="00D9589F" w:rsidRDefault="00D9589F" w:rsidP="00D9589F">
      <w:pPr>
        <w:spacing w:after="0" w:line="360" w:lineRule="auto"/>
        <w:ind w:left="720"/>
        <w:jc w:val="center"/>
        <w:rPr>
          <w:rFonts w:ascii="Times New Roman" w:eastAsia="Times New Roman" w:hAnsi="Times New Roman" w:cs="Times New Roman"/>
          <w:b/>
          <w:i/>
          <w:sz w:val="24"/>
          <w:szCs w:val="24"/>
          <w:lang w:eastAsia="ru-RU"/>
        </w:rPr>
      </w:pPr>
      <w:r w:rsidRPr="00D9589F">
        <w:rPr>
          <w:rFonts w:ascii="Times New Roman" w:eastAsia="Times New Roman" w:hAnsi="Times New Roman" w:cs="Times New Roman"/>
          <w:b/>
          <w:i/>
          <w:sz w:val="24"/>
          <w:szCs w:val="24"/>
          <w:lang w:eastAsia="ru-RU"/>
        </w:rPr>
        <w:t>Белки Qб=Nб*4.1=____________ккал</w:t>
      </w:r>
    </w:p>
    <w:p w:rsidR="00D9589F" w:rsidRPr="00D9589F" w:rsidRDefault="00D9589F" w:rsidP="00D9589F">
      <w:pPr>
        <w:spacing w:after="0" w:line="360" w:lineRule="auto"/>
        <w:ind w:left="720"/>
        <w:jc w:val="center"/>
        <w:rPr>
          <w:rFonts w:ascii="Times New Roman" w:eastAsia="Times New Roman" w:hAnsi="Times New Roman" w:cs="Times New Roman"/>
          <w:b/>
          <w:i/>
          <w:sz w:val="24"/>
          <w:szCs w:val="24"/>
          <w:lang w:eastAsia="ru-RU"/>
        </w:rPr>
      </w:pPr>
      <w:r w:rsidRPr="00D9589F">
        <w:rPr>
          <w:rFonts w:ascii="Times New Roman" w:eastAsia="Times New Roman" w:hAnsi="Times New Roman" w:cs="Times New Roman"/>
          <w:b/>
          <w:i/>
          <w:sz w:val="24"/>
          <w:szCs w:val="24"/>
          <w:lang w:eastAsia="ru-RU"/>
        </w:rPr>
        <w:t>Жиры Qж=Nж*9.3=____________ккал</w:t>
      </w:r>
    </w:p>
    <w:p w:rsidR="00D9589F" w:rsidRPr="00D9589F" w:rsidRDefault="00D9589F" w:rsidP="00D9589F">
      <w:pPr>
        <w:spacing w:after="0" w:line="360" w:lineRule="auto"/>
        <w:ind w:left="720"/>
        <w:jc w:val="center"/>
        <w:rPr>
          <w:rFonts w:ascii="Times New Roman" w:eastAsia="Times New Roman" w:hAnsi="Times New Roman" w:cs="Times New Roman"/>
          <w:b/>
          <w:i/>
          <w:sz w:val="24"/>
          <w:szCs w:val="24"/>
          <w:lang w:eastAsia="ru-RU"/>
        </w:rPr>
      </w:pPr>
      <w:r w:rsidRPr="00D9589F">
        <w:rPr>
          <w:rFonts w:ascii="Times New Roman" w:eastAsia="Times New Roman" w:hAnsi="Times New Roman" w:cs="Times New Roman"/>
          <w:b/>
          <w:i/>
          <w:sz w:val="24"/>
          <w:szCs w:val="24"/>
          <w:lang w:eastAsia="ru-RU"/>
        </w:rPr>
        <w:t>Углеводы Qу=Nу*4.1=__________ккал</w:t>
      </w:r>
    </w:p>
    <w:p w:rsidR="00D9589F" w:rsidRPr="00D9589F" w:rsidRDefault="00D9589F" w:rsidP="00D9589F">
      <w:pPr>
        <w:spacing w:after="0" w:line="360" w:lineRule="auto"/>
        <w:ind w:left="720" w:hanging="153"/>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Общее число ккал необходимое организму составляет:</w:t>
      </w:r>
    </w:p>
    <w:p w:rsidR="00D9589F" w:rsidRPr="00D9589F" w:rsidRDefault="00D9589F" w:rsidP="00D9589F">
      <w:pPr>
        <w:spacing w:after="0" w:line="360" w:lineRule="auto"/>
        <w:ind w:left="720"/>
        <w:jc w:val="center"/>
        <w:rPr>
          <w:rFonts w:ascii="Times New Roman" w:eastAsia="Times New Roman" w:hAnsi="Times New Roman" w:cs="Times New Roman"/>
          <w:sz w:val="24"/>
          <w:szCs w:val="24"/>
          <w:lang w:eastAsia="ru-RU"/>
        </w:rPr>
      </w:pPr>
      <w:r w:rsidRPr="00D9589F">
        <w:rPr>
          <w:rFonts w:ascii="Times New Roman" w:eastAsia="Times New Roman" w:hAnsi="Times New Roman" w:cs="Times New Roman"/>
          <w:b/>
          <w:bCs/>
          <w:i/>
          <w:iCs/>
          <w:sz w:val="24"/>
          <w:szCs w:val="24"/>
          <w:lang w:eastAsia="ru-RU"/>
        </w:rPr>
        <w:t>Сумма Q=Qб+Qж+Qу=__________ккал</w:t>
      </w:r>
    </w:p>
    <w:p w:rsidR="00D9589F" w:rsidRPr="00D9589F" w:rsidRDefault="00D9589F" w:rsidP="00D9589F">
      <w:pPr>
        <w:spacing w:after="0" w:line="240" w:lineRule="auto"/>
        <w:jc w:val="center"/>
        <w:rPr>
          <w:rFonts w:ascii="Times New Roman" w:eastAsia="Times New Roman" w:hAnsi="Times New Roman" w:cs="Times New Roman"/>
          <w:b/>
          <w:sz w:val="24"/>
          <w:szCs w:val="20"/>
          <w:lang w:eastAsia="ru-RU"/>
        </w:rPr>
      </w:pPr>
      <w:r w:rsidRPr="00D9589F">
        <w:rPr>
          <w:rFonts w:ascii="Times New Roman" w:eastAsia="Times New Roman" w:hAnsi="Times New Roman" w:cs="Times New Roman"/>
          <w:b/>
          <w:sz w:val="24"/>
          <w:szCs w:val="20"/>
          <w:lang w:eastAsia="ru-RU"/>
        </w:rPr>
        <w:t>2.Составление суточного пищевого рациона.</w:t>
      </w:r>
    </w:p>
    <w:p w:rsidR="00D9589F" w:rsidRPr="00D9589F" w:rsidRDefault="00D9589F" w:rsidP="00D9589F">
      <w:pPr>
        <w:spacing w:after="0" w:line="240" w:lineRule="auto"/>
        <w:jc w:val="center"/>
        <w:rPr>
          <w:rFonts w:ascii="Times New Roman" w:eastAsia="Times New Roman" w:hAnsi="Times New Roman" w:cs="Times New Roman"/>
          <w:b/>
          <w:sz w:val="24"/>
          <w:szCs w:val="20"/>
          <w:lang w:eastAsia="ru-RU"/>
        </w:rPr>
      </w:pPr>
      <w:r w:rsidRPr="00D9589F">
        <w:rPr>
          <w:rFonts w:ascii="Times New Roman" w:eastAsia="Times New Roman" w:hAnsi="Times New Roman" w:cs="Times New Roman"/>
          <w:b/>
          <w:sz w:val="24"/>
          <w:szCs w:val="20"/>
          <w:lang w:eastAsia="ru-RU"/>
        </w:rPr>
        <w:t>Состав суточного пищевого рациона</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76"/>
        <w:gridCol w:w="1701"/>
        <w:gridCol w:w="992"/>
        <w:gridCol w:w="992"/>
        <w:gridCol w:w="1134"/>
        <w:gridCol w:w="1276"/>
        <w:gridCol w:w="1701"/>
      </w:tblGrid>
      <w:tr w:rsidR="00D9589F" w:rsidRPr="00D9589F" w:rsidTr="005604DF">
        <w:trPr>
          <w:cantSplit/>
          <w:trHeight w:val="540"/>
        </w:trPr>
        <w:tc>
          <w:tcPr>
            <w:tcW w:w="1135" w:type="dxa"/>
            <w:vMerge w:val="restart"/>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r w:rsidRPr="00D9589F">
              <w:rPr>
                <w:rFonts w:ascii="Times New Roman" w:eastAsia="Times New Roman" w:hAnsi="Times New Roman" w:cs="Times New Roman"/>
                <w:sz w:val="24"/>
                <w:szCs w:val="20"/>
                <w:lang w:eastAsia="ru-RU"/>
              </w:rPr>
              <w:t>Режим питания</w:t>
            </w:r>
          </w:p>
        </w:tc>
        <w:tc>
          <w:tcPr>
            <w:tcW w:w="1276" w:type="dxa"/>
            <w:vMerge w:val="restart"/>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r w:rsidRPr="00D9589F">
              <w:rPr>
                <w:rFonts w:ascii="Times New Roman" w:eastAsia="Times New Roman" w:hAnsi="Times New Roman" w:cs="Times New Roman"/>
                <w:sz w:val="24"/>
                <w:szCs w:val="20"/>
                <w:lang w:eastAsia="ru-RU"/>
              </w:rPr>
              <w:t>Название блюда</w:t>
            </w:r>
          </w:p>
        </w:tc>
        <w:tc>
          <w:tcPr>
            <w:tcW w:w="1701" w:type="dxa"/>
            <w:vMerge w:val="restart"/>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r w:rsidRPr="00D9589F">
              <w:rPr>
                <w:rFonts w:ascii="Times New Roman" w:eastAsia="Times New Roman" w:hAnsi="Times New Roman" w:cs="Times New Roman"/>
                <w:sz w:val="24"/>
                <w:szCs w:val="20"/>
                <w:lang w:eastAsia="ru-RU"/>
              </w:rPr>
              <w:t>Продукты необходимые для его приготовления</w:t>
            </w:r>
          </w:p>
        </w:tc>
        <w:tc>
          <w:tcPr>
            <w:tcW w:w="992" w:type="dxa"/>
            <w:vMerge w:val="restart"/>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r w:rsidRPr="00D9589F">
              <w:rPr>
                <w:rFonts w:ascii="Times New Roman" w:eastAsia="Times New Roman" w:hAnsi="Times New Roman" w:cs="Times New Roman"/>
                <w:sz w:val="24"/>
                <w:szCs w:val="20"/>
                <w:lang w:eastAsia="ru-RU"/>
              </w:rPr>
              <w:t xml:space="preserve"> Масса, г</w:t>
            </w:r>
          </w:p>
        </w:tc>
        <w:tc>
          <w:tcPr>
            <w:tcW w:w="3402" w:type="dxa"/>
            <w:gridSpan w:val="3"/>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r w:rsidRPr="00D9589F">
              <w:rPr>
                <w:rFonts w:ascii="Times New Roman" w:eastAsia="Times New Roman" w:hAnsi="Times New Roman" w:cs="Times New Roman"/>
                <w:sz w:val="24"/>
                <w:szCs w:val="20"/>
                <w:lang w:eastAsia="ru-RU"/>
              </w:rPr>
              <w:t>Содержание во взятом количестве продукта, г</w:t>
            </w:r>
          </w:p>
        </w:tc>
        <w:tc>
          <w:tcPr>
            <w:tcW w:w="1701" w:type="dxa"/>
            <w:vMerge w:val="restart"/>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r w:rsidRPr="00D9589F">
              <w:rPr>
                <w:rFonts w:ascii="Times New Roman" w:eastAsia="Times New Roman" w:hAnsi="Times New Roman" w:cs="Times New Roman"/>
                <w:sz w:val="24"/>
                <w:szCs w:val="20"/>
                <w:lang w:eastAsia="ru-RU"/>
              </w:rPr>
              <w:t>Калорийность, ккал.</w:t>
            </w:r>
          </w:p>
        </w:tc>
      </w:tr>
      <w:tr w:rsidR="00D9589F" w:rsidRPr="00D9589F" w:rsidTr="005604DF">
        <w:trPr>
          <w:cantSplit/>
          <w:trHeight w:val="820"/>
        </w:trPr>
        <w:tc>
          <w:tcPr>
            <w:tcW w:w="1135" w:type="dxa"/>
            <w:vMerge/>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p>
        </w:tc>
        <w:tc>
          <w:tcPr>
            <w:tcW w:w="1276" w:type="dxa"/>
            <w:vMerge/>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p>
        </w:tc>
        <w:tc>
          <w:tcPr>
            <w:tcW w:w="1701" w:type="dxa"/>
            <w:vMerge/>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p>
        </w:tc>
        <w:tc>
          <w:tcPr>
            <w:tcW w:w="992" w:type="dxa"/>
            <w:vMerge/>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p>
        </w:tc>
        <w:tc>
          <w:tcPr>
            <w:tcW w:w="992" w:type="dxa"/>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r w:rsidRPr="00D9589F">
              <w:rPr>
                <w:rFonts w:ascii="Times New Roman" w:eastAsia="Times New Roman" w:hAnsi="Times New Roman" w:cs="Times New Roman"/>
                <w:sz w:val="24"/>
                <w:szCs w:val="20"/>
                <w:lang w:eastAsia="ru-RU"/>
              </w:rPr>
              <w:t>Белки</w:t>
            </w:r>
          </w:p>
        </w:tc>
        <w:tc>
          <w:tcPr>
            <w:tcW w:w="1134" w:type="dxa"/>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r w:rsidRPr="00D9589F">
              <w:rPr>
                <w:rFonts w:ascii="Times New Roman" w:eastAsia="Times New Roman" w:hAnsi="Times New Roman" w:cs="Times New Roman"/>
                <w:sz w:val="24"/>
                <w:szCs w:val="20"/>
                <w:lang w:eastAsia="ru-RU"/>
              </w:rPr>
              <w:t xml:space="preserve">Жиры </w:t>
            </w:r>
          </w:p>
        </w:tc>
        <w:tc>
          <w:tcPr>
            <w:tcW w:w="1276" w:type="dxa"/>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r w:rsidRPr="00D9589F">
              <w:rPr>
                <w:rFonts w:ascii="Times New Roman" w:eastAsia="Times New Roman" w:hAnsi="Times New Roman" w:cs="Times New Roman"/>
                <w:sz w:val="24"/>
                <w:szCs w:val="20"/>
                <w:lang w:eastAsia="ru-RU"/>
              </w:rPr>
              <w:t xml:space="preserve">Углеводы </w:t>
            </w:r>
          </w:p>
        </w:tc>
        <w:tc>
          <w:tcPr>
            <w:tcW w:w="1701" w:type="dxa"/>
            <w:vMerge/>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p>
        </w:tc>
      </w:tr>
      <w:tr w:rsidR="00D9589F" w:rsidRPr="00D9589F" w:rsidTr="005604DF">
        <w:tc>
          <w:tcPr>
            <w:tcW w:w="1135" w:type="dxa"/>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r w:rsidRPr="00D9589F">
              <w:rPr>
                <w:rFonts w:ascii="Times New Roman" w:eastAsia="Times New Roman" w:hAnsi="Times New Roman" w:cs="Times New Roman"/>
                <w:sz w:val="24"/>
                <w:szCs w:val="20"/>
                <w:lang w:eastAsia="ru-RU"/>
              </w:rPr>
              <w:t>1-й завтрак</w:t>
            </w:r>
          </w:p>
        </w:tc>
        <w:tc>
          <w:tcPr>
            <w:tcW w:w="1276" w:type="dxa"/>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p>
        </w:tc>
        <w:tc>
          <w:tcPr>
            <w:tcW w:w="1701" w:type="dxa"/>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p>
        </w:tc>
        <w:tc>
          <w:tcPr>
            <w:tcW w:w="992" w:type="dxa"/>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p>
        </w:tc>
        <w:tc>
          <w:tcPr>
            <w:tcW w:w="992" w:type="dxa"/>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p>
        </w:tc>
        <w:tc>
          <w:tcPr>
            <w:tcW w:w="1134" w:type="dxa"/>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p>
        </w:tc>
        <w:tc>
          <w:tcPr>
            <w:tcW w:w="1276" w:type="dxa"/>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p>
        </w:tc>
        <w:tc>
          <w:tcPr>
            <w:tcW w:w="1701" w:type="dxa"/>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p>
        </w:tc>
      </w:tr>
      <w:tr w:rsidR="00D9589F" w:rsidRPr="00D9589F" w:rsidTr="005604DF">
        <w:tc>
          <w:tcPr>
            <w:tcW w:w="1135" w:type="dxa"/>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r w:rsidRPr="00D9589F">
              <w:rPr>
                <w:rFonts w:ascii="Times New Roman" w:eastAsia="Times New Roman" w:hAnsi="Times New Roman" w:cs="Times New Roman"/>
                <w:sz w:val="24"/>
                <w:szCs w:val="20"/>
                <w:lang w:eastAsia="ru-RU"/>
              </w:rPr>
              <w:t>2-й завтрак</w:t>
            </w:r>
          </w:p>
        </w:tc>
        <w:tc>
          <w:tcPr>
            <w:tcW w:w="1276" w:type="dxa"/>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p>
        </w:tc>
        <w:tc>
          <w:tcPr>
            <w:tcW w:w="1701" w:type="dxa"/>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p>
        </w:tc>
        <w:tc>
          <w:tcPr>
            <w:tcW w:w="992" w:type="dxa"/>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p>
        </w:tc>
        <w:tc>
          <w:tcPr>
            <w:tcW w:w="992" w:type="dxa"/>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p>
        </w:tc>
        <w:tc>
          <w:tcPr>
            <w:tcW w:w="1134" w:type="dxa"/>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p>
        </w:tc>
        <w:tc>
          <w:tcPr>
            <w:tcW w:w="1276" w:type="dxa"/>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p>
        </w:tc>
        <w:tc>
          <w:tcPr>
            <w:tcW w:w="1701" w:type="dxa"/>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p>
        </w:tc>
      </w:tr>
      <w:tr w:rsidR="00D9589F" w:rsidRPr="00D9589F" w:rsidTr="005604DF">
        <w:tc>
          <w:tcPr>
            <w:tcW w:w="1135" w:type="dxa"/>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r w:rsidRPr="00D9589F">
              <w:rPr>
                <w:rFonts w:ascii="Times New Roman" w:eastAsia="Times New Roman" w:hAnsi="Times New Roman" w:cs="Times New Roman"/>
                <w:sz w:val="24"/>
                <w:szCs w:val="20"/>
                <w:lang w:eastAsia="ru-RU"/>
              </w:rPr>
              <w:t xml:space="preserve">Обед </w:t>
            </w:r>
          </w:p>
        </w:tc>
        <w:tc>
          <w:tcPr>
            <w:tcW w:w="1276" w:type="dxa"/>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p>
        </w:tc>
        <w:tc>
          <w:tcPr>
            <w:tcW w:w="1701" w:type="dxa"/>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p>
        </w:tc>
        <w:tc>
          <w:tcPr>
            <w:tcW w:w="992" w:type="dxa"/>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p>
        </w:tc>
        <w:tc>
          <w:tcPr>
            <w:tcW w:w="992" w:type="dxa"/>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p>
        </w:tc>
        <w:tc>
          <w:tcPr>
            <w:tcW w:w="1134" w:type="dxa"/>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p>
        </w:tc>
        <w:tc>
          <w:tcPr>
            <w:tcW w:w="1276" w:type="dxa"/>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p>
        </w:tc>
        <w:tc>
          <w:tcPr>
            <w:tcW w:w="1701" w:type="dxa"/>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p>
        </w:tc>
      </w:tr>
      <w:tr w:rsidR="00D9589F" w:rsidRPr="00D9589F" w:rsidTr="005604DF">
        <w:tc>
          <w:tcPr>
            <w:tcW w:w="1135" w:type="dxa"/>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r w:rsidRPr="00D9589F">
              <w:rPr>
                <w:rFonts w:ascii="Times New Roman" w:eastAsia="Times New Roman" w:hAnsi="Times New Roman" w:cs="Times New Roman"/>
                <w:sz w:val="24"/>
                <w:szCs w:val="20"/>
                <w:lang w:eastAsia="ru-RU"/>
              </w:rPr>
              <w:t xml:space="preserve">Ужин </w:t>
            </w:r>
          </w:p>
        </w:tc>
        <w:tc>
          <w:tcPr>
            <w:tcW w:w="1276" w:type="dxa"/>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p>
        </w:tc>
        <w:tc>
          <w:tcPr>
            <w:tcW w:w="1701" w:type="dxa"/>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p>
        </w:tc>
        <w:tc>
          <w:tcPr>
            <w:tcW w:w="992" w:type="dxa"/>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p>
        </w:tc>
        <w:tc>
          <w:tcPr>
            <w:tcW w:w="992" w:type="dxa"/>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p>
        </w:tc>
        <w:tc>
          <w:tcPr>
            <w:tcW w:w="1134" w:type="dxa"/>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p>
        </w:tc>
        <w:tc>
          <w:tcPr>
            <w:tcW w:w="1276" w:type="dxa"/>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p>
        </w:tc>
        <w:tc>
          <w:tcPr>
            <w:tcW w:w="1701" w:type="dxa"/>
          </w:tcPr>
          <w:p w:rsidR="00D9589F" w:rsidRPr="00D9589F" w:rsidRDefault="00D9589F" w:rsidP="00D9589F">
            <w:pPr>
              <w:spacing w:after="0" w:line="240" w:lineRule="auto"/>
              <w:jc w:val="center"/>
              <w:rPr>
                <w:rFonts w:ascii="Times New Roman" w:eastAsia="Times New Roman" w:hAnsi="Times New Roman" w:cs="Times New Roman"/>
                <w:sz w:val="24"/>
                <w:szCs w:val="20"/>
                <w:lang w:eastAsia="ru-RU"/>
              </w:rPr>
            </w:pPr>
          </w:p>
        </w:tc>
      </w:tr>
    </w:tbl>
    <w:p w:rsidR="00D9589F" w:rsidRPr="00D9589F" w:rsidRDefault="00D9589F" w:rsidP="00D9589F">
      <w:pPr>
        <w:spacing w:before="100" w:beforeAutospacing="1" w:after="100" w:afterAutospacing="1" w:line="240" w:lineRule="auto"/>
        <w:ind w:left="720"/>
        <w:jc w:val="center"/>
        <w:rPr>
          <w:rFonts w:ascii="Times New Roman" w:eastAsia="Times New Roman" w:hAnsi="Times New Roman" w:cs="Times New Roman"/>
          <w:b/>
          <w:sz w:val="24"/>
          <w:szCs w:val="24"/>
          <w:lang w:eastAsia="ru-RU"/>
        </w:rPr>
      </w:pPr>
      <w:r w:rsidRPr="00D9589F">
        <w:rPr>
          <w:rFonts w:ascii="Times New Roman" w:eastAsia="Times New Roman" w:hAnsi="Times New Roman" w:cs="Times New Roman"/>
          <w:b/>
          <w:sz w:val="24"/>
          <w:szCs w:val="24"/>
          <w:lang w:eastAsia="ru-RU"/>
        </w:rPr>
        <w:lastRenderedPageBreak/>
        <w:t>3.Расчёт энергозатрат организма</w:t>
      </w:r>
    </w:p>
    <w:p w:rsidR="00D9589F" w:rsidRPr="00D9589F" w:rsidRDefault="00D9589F" w:rsidP="00D9589F">
      <w:pPr>
        <w:spacing w:after="0" w:line="360" w:lineRule="auto"/>
        <w:ind w:left="720" w:hanging="153"/>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Определите энергетические потребности организма в течение дня (по таблицам).</w:t>
      </w:r>
    </w:p>
    <w:p w:rsidR="00D9589F" w:rsidRPr="00F15D4A" w:rsidRDefault="00D9589F" w:rsidP="00F15D4A">
      <w:pPr>
        <w:spacing w:after="0" w:line="360" w:lineRule="auto"/>
        <w:ind w:firstLine="567"/>
        <w:jc w:val="both"/>
        <w:rPr>
          <w:rFonts w:ascii="Times New Roman" w:eastAsia="Times New Roman" w:hAnsi="Times New Roman" w:cs="Times New Roman"/>
          <w:sz w:val="24"/>
          <w:szCs w:val="24"/>
          <w:lang w:eastAsia="ru-RU"/>
        </w:rPr>
      </w:pPr>
      <w:r w:rsidRPr="00D9589F">
        <w:rPr>
          <w:rFonts w:ascii="Times New Roman" w:eastAsia="Times New Roman" w:hAnsi="Times New Roman" w:cs="Times New Roman"/>
          <w:sz w:val="24"/>
          <w:szCs w:val="24"/>
          <w:lang w:eastAsia="ru-RU"/>
        </w:rPr>
        <w:t>Сравните суммы требуемых и расходуемых калорий. Соответствуют ли Ваши энергопотребления Вашим энергозатратам? Что бы Вы хотели изменить в своем рационе? Как эти изменения будут способствовать поддержанию ЗОЖ?</w:t>
      </w:r>
      <w:r w:rsidR="00F15D4A">
        <w:rPr>
          <w:rFonts w:ascii="Times New Roman" w:eastAsia="Times New Roman" w:hAnsi="Times New Roman" w:cs="Times New Roman"/>
          <w:sz w:val="24"/>
          <w:szCs w:val="24"/>
          <w:lang w:eastAsia="ru-RU"/>
        </w:rPr>
        <w:t xml:space="preserve"> </w:t>
      </w:r>
    </w:p>
    <w:p w:rsidR="00D9589F" w:rsidRPr="00D9589F" w:rsidRDefault="00D9589F" w:rsidP="00D9589F">
      <w:pPr>
        <w:spacing w:after="0" w:line="360" w:lineRule="auto"/>
        <w:ind w:firstLine="567"/>
        <w:jc w:val="both"/>
        <w:rPr>
          <w:rFonts w:ascii="Times New Roman" w:eastAsia="Times New Roman" w:hAnsi="Times New Roman" w:cs="Times New Roman"/>
          <w:sz w:val="24"/>
          <w:szCs w:val="20"/>
          <w:lang w:eastAsia="ru-RU"/>
        </w:rPr>
      </w:pPr>
      <w:r w:rsidRPr="00D9589F">
        <w:rPr>
          <w:rFonts w:ascii="Times New Roman" w:eastAsia="Times New Roman" w:hAnsi="Times New Roman" w:cs="Times New Roman"/>
          <w:b/>
          <w:sz w:val="24"/>
          <w:szCs w:val="20"/>
          <w:lang w:eastAsia="ru-RU"/>
        </w:rPr>
        <w:t xml:space="preserve"> </w:t>
      </w:r>
      <w:r w:rsidRPr="00D9589F">
        <w:rPr>
          <w:rFonts w:ascii="Times New Roman" w:eastAsia="Times New Roman" w:hAnsi="Times New Roman" w:cs="Times New Roman"/>
          <w:sz w:val="24"/>
          <w:szCs w:val="20"/>
          <w:lang w:eastAsia="ru-RU"/>
        </w:rPr>
        <w:t>Формулировка выводов о калорийности пищевого рациона, об оптимальности составленного  пищевого рациона, о выполнении суточных норм в потреблении питательных веществ.</w:t>
      </w:r>
    </w:p>
    <w:p w:rsidR="00D9589F" w:rsidRPr="00D9589F" w:rsidRDefault="00D9589F" w:rsidP="00D9589F">
      <w:pPr>
        <w:spacing w:after="0" w:line="240" w:lineRule="auto"/>
        <w:jc w:val="both"/>
        <w:rPr>
          <w:rFonts w:ascii="Times New Roman" w:eastAsia="Times New Roman" w:hAnsi="Times New Roman" w:cs="Times New Roman"/>
          <w:b/>
          <w:sz w:val="24"/>
          <w:szCs w:val="20"/>
          <w:lang w:eastAsia="ru-RU"/>
        </w:rPr>
      </w:pPr>
    </w:p>
    <w:p w:rsidR="00D9589F" w:rsidRPr="00D9589F" w:rsidRDefault="00D9589F" w:rsidP="00D9589F">
      <w:pPr>
        <w:widowControl w:val="0"/>
        <w:suppressAutoHyphens/>
        <w:spacing w:after="0" w:line="240" w:lineRule="auto"/>
        <w:jc w:val="center"/>
        <w:rPr>
          <w:rFonts w:ascii="Times New Roman" w:eastAsia="SimSun" w:hAnsi="Times New Roman" w:cs="Tahoma"/>
          <w:bCs/>
          <w:kern w:val="1"/>
          <w:sz w:val="24"/>
          <w:szCs w:val="24"/>
          <w:lang w:eastAsia="hi-IN" w:bidi="hi-IN"/>
        </w:rPr>
      </w:pPr>
    </w:p>
    <w:sectPr w:rsidR="00D9589F" w:rsidRPr="00D9589F" w:rsidSect="00E77FBE">
      <w:footerReference w:type="default" r:id="rId19"/>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8D4" w:rsidRDefault="00B318D4" w:rsidP="00EE1824">
      <w:pPr>
        <w:spacing w:after="0" w:line="240" w:lineRule="auto"/>
      </w:pPr>
      <w:r>
        <w:separator/>
      </w:r>
    </w:p>
  </w:endnote>
  <w:endnote w:type="continuationSeparator" w:id="0">
    <w:p w:rsidR="00B318D4" w:rsidRDefault="00B318D4" w:rsidP="00EE1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565696"/>
      <w:docPartObj>
        <w:docPartGallery w:val="Page Numbers (Bottom of Page)"/>
        <w:docPartUnique/>
      </w:docPartObj>
    </w:sdtPr>
    <w:sdtEndPr/>
    <w:sdtContent>
      <w:p w:rsidR="00625450" w:rsidRDefault="00625450">
        <w:pPr>
          <w:pStyle w:val="af0"/>
          <w:jc w:val="right"/>
        </w:pPr>
        <w:r>
          <w:fldChar w:fldCharType="begin"/>
        </w:r>
        <w:r>
          <w:instrText>PAGE   \* MERGEFORMAT</w:instrText>
        </w:r>
        <w:r>
          <w:fldChar w:fldCharType="separate"/>
        </w:r>
        <w:r w:rsidR="00A8369E">
          <w:rPr>
            <w:noProof/>
          </w:rPr>
          <w:t>2</w:t>
        </w:r>
        <w:r>
          <w:fldChar w:fldCharType="end"/>
        </w:r>
      </w:p>
    </w:sdtContent>
  </w:sdt>
  <w:p w:rsidR="00625450" w:rsidRDefault="00625450">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8D4" w:rsidRDefault="00B318D4" w:rsidP="00EE1824">
      <w:pPr>
        <w:spacing w:after="0" w:line="240" w:lineRule="auto"/>
      </w:pPr>
      <w:r>
        <w:separator/>
      </w:r>
    </w:p>
  </w:footnote>
  <w:footnote w:type="continuationSeparator" w:id="0">
    <w:p w:rsidR="00B318D4" w:rsidRDefault="00B318D4" w:rsidP="00EE1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8"/>
    <w:multiLevelType w:val="multilevel"/>
    <w:tmpl w:val="00000008"/>
    <w:name w:val="WW8Num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00000009"/>
    <w:multiLevelType w:val="multilevel"/>
    <w:tmpl w:val="00000009"/>
    <w:name w:val="WW8Num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8" w15:restartNumberingAfterBreak="0">
    <w:nsid w:val="00000012"/>
    <w:multiLevelType w:val="singleLevel"/>
    <w:tmpl w:val="00000012"/>
    <w:name w:val="WW8Num18"/>
    <w:lvl w:ilvl="0">
      <w:start w:val="2"/>
      <w:numFmt w:val="decimal"/>
      <w:lvlText w:val="%1."/>
      <w:lvlJc w:val="left"/>
      <w:pPr>
        <w:tabs>
          <w:tab w:val="num" w:pos="283"/>
        </w:tabs>
        <w:ind w:left="0" w:firstLine="0"/>
      </w:pPr>
      <w:rPr>
        <w:rFonts w:ascii="Times New Roman" w:hAnsi="Times New Roman" w:cs="Times New Roman"/>
      </w:rPr>
    </w:lvl>
  </w:abstractNum>
  <w:abstractNum w:abstractNumId="9" w15:restartNumberingAfterBreak="0">
    <w:nsid w:val="00000013"/>
    <w:multiLevelType w:val="singleLevel"/>
    <w:tmpl w:val="00000013"/>
    <w:name w:val="WW8Num19"/>
    <w:lvl w:ilvl="0">
      <w:numFmt w:val="bullet"/>
      <w:lvlText w:val="•"/>
      <w:lvlJc w:val="left"/>
      <w:pPr>
        <w:tabs>
          <w:tab w:val="num" w:pos="206"/>
        </w:tabs>
        <w:ind w:left="0" w:firstLine="0"/>
      </w:pPr>
      <w:rPr>
        <w:rFonts w:ascii="Times New Roman" w:hAnsi="Times New Roman" w:cs="Times New Roman"/>
      </w:rPr>
    </w:lvl>
  </w:abstractNum>
  <w:abstractNum w:abstractNumId="10" w15:restartNumberingAfterBreak="0">
    <w:nsid w:val="00000014"/>
    <w:multiLevelType w:val="singleLevel"/>
    <w:tmpl w:val="00000014"/>
    <w:name w:val="WW8Num20"/>
    <w:lvl w:ilvl="0">
      <w:numFmt w:val="bullet"/>
      <w:lvlText w:val="•"/>
      <w:lvlJc w:val="left"/>
      <w:pPr>
        <w:tabs>
          <w:tab w:val="num" w:pos="433"/>
        </w:tabs>
        <w:ind w:left="0" w:firstLine="0"/>
      </w:pPr>
      <w:rPr>
        <w:rFonts w:ascii="Times New Roman" w:hAnsi="Times New Roman" w:cs="Times New Roman"/>
        <w:spacing w:val="-10"/>
        <w:sz w:val="30"/>
        <w:szCs w:val="30"/>
      </w:rPr>
    </w:lvl>
  </w:abstractNum>
  <w:abstractNum w:abstractNumId="11" w15:restartNumberingAfterBreak="0">
    <w:nsid w:val="00000015"/>
    <w:multiLevelType w:val="singleLevel"/>
    <w:tmpl w:val="00000015"/>
    <w:name w:val="WW8Num21"/>
    <w:lvl w:ilvl="0">
      <w:numFmt w:val="bullet"/>
      <w:lvlText w:val="•"/>
      <w:lvlJc w:val="left"/>
      <w:pPr>
        <w:tabs>
          <w:tab w:val="num" w:pos="432"/>
        </w:tabs>
        <w:ind w:left="0" w:firstLine="0"/>
      </w:pPr>
      <w:rPr>
        <w:rFonts w:ascii="Times New Roman" w:hAnsi="Times New Roman" w:cs="Times New Roman"/>
      </w:rPr>
    </w:lvl>
  </w:abstractNum>
  <w:abstractNum w:abstractNumId="12" w15:restartNumberingAfterBreak="0">
    <w:nsid w:val="00001AD4"/>
    <w:multiLevelType w:val="hybridMultilevel"/>
    <w:tmpl w:val="257C5C1E"/>
    <w:lvl w:ilvl="0" w:tplc="493C13CC">
      <w:start w:val="3"/>
      <w:numFmt w:val="decimal"/>
      <w:lvlText w:val="%1."/>
      <w:lvlJc w:val="left"/>
    </w:lvl>
    <w:lvl w:ilvl="1" w:tplc="DAB62F00">
      <w:numFmt w:val="decimal"/>
      <w:lvlText w:val=""/>
      <w:lvlJc w:val="left"/>
    </w:lvl>
    <w:lvl w:ilvl="2" w:tplc="95BA9CE6">
      <w:numFmt w:val="decimal"/>
      <w:lvlText w:val=""/>
      <w:lvlJc w:val="left"/>
    </w:lvl>
    <w:lvl w:ilvl="3" w:tplc="A6743B82">
      <w:numFmt w:val="decimal"/>
      <w:lvlText w:val=""/>
      <w:lvlJc w:val="left"/>
    </w:lvl>
    <w:lvl w:ilvl="4" w:tplc="7960C558">
      <w:numFmt w:val="decimal"/>
      <w:lvlText w:val=""/>
      <w:lvlJc w:val="left"/>
    </w:lvl>
    <w:lvl w:ilvl="5" w:tplc="54DE3836">
      <w:numFmt w:val="decimal"/>
      <w:lvlText w:val=""/>
      <w:lvlJc w:val="left"/>
    </w:lvl>
    <w:lvl w:ilvl="6" w:tplc="CDA49A74">
      <w:numFmt w:val="decimal"/>
      <w:lvlText w:val=""/>
      <w:lvlJc w:val="left"/>
    </w:lvl>
    <w:lvl w:ilvl="7" w:tplc="DAF69AFA">
      <w:numFmt w:val="decimal"/>
      <w:lvlText w:val=""/>
      <w:lvlJc w:val="left"/>
    </w:lvl>
    <w:lvl w:ilvl="8" w:tplc="D50EFD0A">
      <w:numFmt w:val="decimal"/>
      <w:lvlText w:val=""/>
      <w:lvlJc w:val="left"/>
    </w:lvl>
  </w:abstractNum>
  <w:abstractNum w:abstractNumId="13" w15:restartNumberingAfterBreak="0">
    <w:nsid w:val="00001E1F"/>
    <w:multiLevelType w:val="hybridMultilevel"/>
    <w:tmpl w:val="8D3E1660"/>
    <w:lvl w:ilvl="0" w:tplc="AE72C04C">
      <w:start w:val="1"/>
      <w:numFmt w:val="decimal"/>
      <w:lvlText w:val="%1."/>
      <w:lvlJc w:val="left"/>
    </w:lvl>
    <w:lvl w:ilvl="1" w:tplc="DB04B360">
      <w:numFmt w:val="decimal"/>
      <w:lvlText w:val=""/>
      <w:lvlJc w:val="left"/>
    </w:lvl>
    <w:lvl w:ilvl="2" w:tplc="E39437CA">
      <w:numFmt w:val="decimal"/>
      <w:lvlText w:val=""/>
      <w:lvlJc w:val="left"/>
    </w:lvl>
    <w:lvl w:ilvl="3" w:tplc="8884939C">
      <w:numFmt w:val="decimal"/>
      <w:lvlText w:val=""/>
      <w:lvlJc w:val="left"/>
    </w:lvl>
    <w:lvl w:ilvl="4" w:tplc="70248F2C">
      <w:numFmt w:val="decimal"/>
      <w:lvlText w:val=""/>
      <w:lvlJc w:val="left"/>
    </w:lvl>
    <w:lvl w:ilvl="5" w:tplc="333A9AE4">
      <w:numFmt w:val="decimal"/>
      <w:lvlText w:val=""/>
      <w:lvlJc w:val="left"/>
    </w:lvl>
    <w:lvl w:ilvl="6" w:tplc="91783D58">
      <w:numFmt w:val="decimal"/>
      <w:lvlText w:val=""/>
      <w:lvlJc w:val="left"/>
    </w:lvl>
    <w:lvl w:ilvl="7" w:tplc="C040FC72">
      <w:numFmt w:val="decimal"/>
      <w:lvlText w:val=""/>
      <w:lvlJc w:val="left"/>
    </w:lvl>
    <w:lvl w:ilvl="8" w:tplc="4888E916">
      <w:numFmt w:val="decimal"/>
      <w:lvlText w:val=""/>
      <w:lvlJc w:val="left"/>
    </w:lvl>
  </w:abstractNum>
  <w:abstractNum w:abstractNumId="14" w15:restartNumberingAfterBreak="0">
    <w:nsid w:val="000063CB"/>
    <w:multiLevelType w:val="hybridMultilevel"/>
    <w:tmpl w:val="354879AA"/>
    <w:lvl w:ilvl="0" w:tplc="D7D48B7E">
      <w:start w:val="4"/>
      <w:numFmt w:val="decimal"/>
      <w:lvlText w:val="%1."/>
      <w:lvlJc w:val="left"/>
    </w:lvl>
    <w:lvl w:ilvl="1" w:tplc="E00E0498">
      <w:numFmt w:val="decimal"/>
      <w:lvlText w:val=""/>
      <w:lvlJc w:val="left"/>
    </w:lvl>
    <w:lvl w:ilvl="2" w:tplc="87D45E70">
      <w:numFmt w:val="decimal"/>
      <w:lvlText w:val=""/>
      <w:lvlJc w:val="left"/>
    </w:lvl>
    <w:lvl w:ilvl="3" w:tplc="4DB8EA98">
      <w:numFmt w:val="decimal"/>
      <w:lvlText w:val=""/>
      <w:lvlJc w:val="left"/>
    </w:lvl>
    <w:lvl w:ilvl="4" w:tplc="527A663A">
      <w:numFmt w:val="decimal"/>
      <w:lvlText w:val=""/>
      <w:lvlJc w:val="left"/>
    </w:lvl>
    <w:lvl w:ilvl="5" w:tplc="478C290A">
      <w:numFmt w:val="decimal"/>
      <w:lvlText w:val=""/>
      <w:lvlJc w:val="left"/>
    </w:lvl>
    <w:lvl w:ilvl="6" w:tplc="DA56B9BC">
      <w:numFmt w:val="decimal"/>
      <w:lvlText w:val=""/>
      <w:lvlJc w:val="left"/>
    </w:lvl>
    <w:lvl w:ilvl="7" w:tplc="1806F368">
      <w:numFmt w:val="decimal"/>
      <w:lvlText w:val=""/>
      <w:lvlJc w:val="left"/>
    </w:lvl>
    <w:lvl w:ilvl="8" w:tplc="8F9A6888">
      <w:numFmt w:val="decimal"/>
      <w:lvlText w:val=""/>
      <w:lvlJc w:val="left"/>
    </w:lvl>
  </w:abstractNum>
  <w:abstractNum w:abstractNumId="15" w15:restartNumberingAfterBreak="0">
    <w:nsid w:val="00006BFC"/>
    <w:multiLevelType w:val="hybridMultilevel"/>
    <w:tmpl w:val="B38EFE10"/>
    <w:lvl w:ilvl="0" w:tplc="2E9EB25C">
      <w:start w:val="5"/>
      <w:numFmt w:val="decimal"/>
      <w:lvlText w:val="%1."/>
      <w:lvlJc w:val="left"/>
    </w:lvl>
    <w:lvl w:ilvl="1" w:tplc="11A40276">
      <w:numFmt w:val="decimal"/>
      <w:lvlText w:val=""/>
      <w:lvlJc w:val="left"/>
    </w:lvl>
    <w:lvl w:ilvl="2" w:tplc="CF8A87F2">
      <w:numFmt w:val="decimal"/>
      <w:lvlText w:val=""/>
      <w:lvlJc w:val="left"/>
    </w:lvl>
    <w:lvl w:ilvl="3" w:tplc="CD142946">
      <w:numFmt w:val="decimal"/>
      <w:lvlText w:val=""/>
      <w:lvlJc w:val="left"/>
    </w:lvl>
    <w:lvl w:ilvl="4" w:tplc="AD06621A">
      <w:numFmt w:val="decimal"/>
      <w:lvlText w:val=""/>
      <w:lvlJc w:val="left"/>
    </w:lvl>
    <w:lvl w:ilvl="5" w:tplc="E5CEBA0A">
      <w:numFmt w:val="decimal"/>
      <w:lvlText w:val=""/>
      <w:lvlJc w:val="left"/>
    </w:lvl>
    <w:lvl w:ilvl="6" w:tplc="9698C40C">
      <w:numFmt w:val="decimal"/>
      <w:lvlText w:val=""/>
      <w:lvlJc w:val="left"/>
    </w:lvl>
    <w:lvl w:ilvl="7" w:tplc="724E7E8E">
      <w:numFmt w:val="decimal"/>
      <w:lvlText w:val=""/>
      <w:lvlJc w:val="left"/>
    </w:lvl>
    <w:lvl w:ilvl="8" w:tplc="9FD67386">
      <w:numFmt w:val="decimal"/>
      <w:lvlText w:val=""/>
      <w:lvlJc w:val="left"/>
    </w:lvl>
  </w:abstractNum>
  <w:abstractNum w:abstractNumId="16" w15:restartNumberingAfterBreak="0">
    <w:nsid w:val="00006E5D"/>
    <w:multiLevelType w:val="hybridMultilevel"/>
    <w:tmpl w:val="A7F00F52"/>
    <w:lvl w:ilvl="0" w:tplc="239CA29A">
      <w:start w:val="2"/>
      <w:numFmt w:val="decimal"/>
      <w:lvlText w:val="%1."/>
      <w:lvlJc w:val="left"/>
    </w:lvl>
    <w:lvl w:ilvl="1" w:tplc="98DCCFBA">
      <w:numFmt w:val="decimal"/>
      <w:lvlText w:val=""/>
      <w:lvlJc w:val="left"/>
    </w:lvl>
    <w:lvl w:ilvl="2" w:tplc="9788C898">
      <w:numFmt w:val="decimal"/>
      <w:lvlText w:val=""/>
      <w:lvlJc w:val="left"/>
    </w:lvl>
    <w:lvl w:ilvl="3" w:tplc="FA0C57FC">
      <w:numFmt w:val="decimal"/>
      <w:lvlText w:val=""/>
      <w:lvlJc w:val="left"/>
    </w:lvl>
    <w:lvl w:ilvl="4" w:tplc="C3701D16">
      <w:numFmt w:val="decimal"/>
      <w:lvlText w:val=""/>
      <w:lvlJc w:val="left"/>
    </w:lvl>
    <w:lvl w:ilvl="5" w:tplc="5992BBDC">
      <w:numFmt w:val="decimal"/>
      <w:lvlText w:val=""/>
      <w:lvlJc w:val="left"/>
    </w:lvl>
    <w:lvl w:ilvl="6" w:tplc="65A2918A">
      <w:numFmt w:val="decimal"/>
      <w:lvlText w:val=""/>
      <w:lvlJc w:val="left"/>
    </w:lvl>
    <w:lvl w:ilvl="7" w:tplc="022A8318">
      <w:numFmt w:val="decimal"/>
      <w:lvlText w:val=""/>
      <w:lvlJc w:val="left"/>
    </w:lvl>
    <w:lvl w:ilvl="8" w:tplc="B186CD28">
      <w:numFmt w:val="decimal"/>
      <w:lvlText w:val=""/>
      <w:lvlJc w:val="left"/>
    </w:lvl>
  </w:abstractNum>
  <w:abstractNum w:abstractNumId="17" w15:restartNumberingAfterBreak="0">
    <w:nsid w:val="00007F96"/>
    <w:multiLevelType w:val="hybridMultilevel"/>
    <w:tmpl w:val="08166E44"/>
    <w:lvl w:ilvl="0" w:tplc="94DAEBE8">
      <w:start w:val="1"/>
      <w:numFmt w:val="decimal"/>
      <w:lvlText w:val="%1."/>
      <w:lvlJc w:val="left"/>
      <w:rPr>
        <w:rFonts w:ascii="Times New Roman" w:hAnsi="Times New Roman" w:cs="Times New Roman" w:hint="default"/>
      </w:rPr>
    </w:lvl>
    <w:lvl w:ilvl="1" w:tplc="A0E04C58">
      <w:numFmt w:val="decimal"/>
      <w:lvlText w:val=""/>
      <w:lvlJc w:val="left"/>
    </w:lvl>
    <w:lvl w:ilvl="2" w:tplc="30A480CA">
      <w:numFmt w:val="decimal"/>
      <w:lvlText w:val=""/>
      <w:lvlJc w:val="left"/>
    </w:lvl>
    <w:lvl w:ilvl="3" w:tplc="6D0618F6">
      <w:numFmt w:val="decimal"/>
      <w:lvlText w:val=""/>
      <w:lvlJc w:val="left"/>
    </w:lvl>
    <w:lvl w:ilvl="4" w:tplc="E6BE8BC2">
      <w:numFmt w:val="decimal"/>
      <w:lvlText w:val=""/>
      <w:lvlJc w:val="left"/>
    </w:lvl>
    <w:lvl w:ilvl="5" w:tplc="15C6A668">
      <w:numFmt w:val="decimal"/>
      <w:lvlText w:val=""/>
      <w:lvlJc w:val="left"/>
    </w:lvl>
    <w:lvl w:ilvl="6" w:tplc="93140BF6">
      <w:numFmt w:val="decimal"/>
      <w:lvlText w:val=""/>
      <w:lvlJc w:val="left"/>
    </w:lvl>
    <w:lvl w:ilvl="7" w:tplc="4B044FA8">
      <w:numFmt w:val="decimal"/>
      <w:lvlText w:val=""/>
      <w:lvlJc w:val="left"/>
    </w:lvl>
    <w:lvl w:ilvl="8" w:tplc="6DE8F6AC">
      <w:numFmt w:val="decimal"/>
      <w:lvlText w:val=""/>
      <w:lvlJc w:val="left"/>
    </w:lvl>
  </w:abstractNum>
  <w:abstractNum w:abstractNumId="18" w15:restartNumberingAfterBreak="0">
    <w:nsid w:val="00007FF5"/>
    <w:multiLevelType w:val="hybridMultilevel"/>
    <w:tmpl w:val="7400BA54"/>
    <w:lvl w:ilvl="0" w:tplc="9C866AB0">
      <w:start w:val="2"/>
      <w:numFmt w:val="decimal"/>
      <w:lvlText w:val="%1."/>
      <w:lvlJc w:val="left"/>
      <w:rPr>
        <w:rFonts w:ascii="Times New Roman" w:hAnsi="Times New Roman" w:cs="Times New Roman" w:hint="default"/>
      </w:rPr>
    </w:lvl>
    <w:lvl w:ilvl="1" w:tplc="9176E658">
      <w:numFmt w:val="decimal"/>
      <w:lvlText w:val=""/>
      <w:lvlJc w:val="left"/>
    </w:lvl>
    <w:lvl w:ilvl="2" w:tplc="624EB10A">
      <w:numFmt w:val="decimal"/>
      <w:lvlText w:val=""/>
      <w:lvlJc w:val="left"/>
    </w:lvl>
    <w:lvl w:ilvl="3" w:tplc="7D84D50E">
      <w:numFmt w:val="decimal"/>
      <w:lvlText w:val=""/>
      <w:lvlJc w:val="left"/>
    </w:lvl>
    <w:lvl w:ilvl="4" w:tplc="FE80245A">
      <w:numFmt w:val="decimal"/>
      <w:lvlText w:val=""/>
      <w:lvlJc w:val="left"/>
    </w:lvl>
    <w:lvl w:ilvl="5" w:tplc="09B0108A">
      <w:numFmt w:val="decimal"/>
      <w:lvlText w:val=""/>
      <w:lvlJc w:val="left"/>
    </w:lvl>
    <w:lvl w:ilvl="6" w:tplc="D5CA1F00">
      <w:numFmt w:val="decimal"/>
      <w:lvlText w:val=""/>
      <w:lvlJc w:val="left"/>
    </w:lvl>
    <w:lvl w:ilvl="7" w:tplc="B0125576">
      <w:numFmt w:val="decimal"/>
      <w:lvlText w:val=""/>
      <w:lvlJc w:val="left"/>
    </w:lvl>
    <w:lvl w:ilvl="8" w:tplc="222C4992">
      <w:numFmt w:val="decimal"/>
      <w:lvlText w:val=""/>
      <w:lvlJc w:val="left"/>
    </w:lvl>
  </w:abstractNum>
  <w:abstractNum w:abstractNumId="19" w15:restartNumberingAfterBreak="0">
    <w:nsid w:val="057335BB"/>
    <w:multiLevelType w:val="multilevel"/>
    <w:tmpl w:val="15EECA9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F666CD1"/>
    <w:multiLevelType w:val="hybridMultilevel"/>
    <w:tmpl w:val="EA9CEE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32B1F9E"/>
    <w:multiLevelType w:val="multilevel"/>
    <w:tmpl w:val="4120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5CD07C7"/>
    <w:multiLevelType w:val="hybridMultilevel"/>
    <w:tmpl w:val="A830D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83909DF"/>
    <w:multiLevelType w:val="multilevel"/>
    <w:tmpl w:val="F17263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FB467F5"/>
    <w:multiLevelType w:val="hybridMultilevel"/>
    <w:tmpl w:val="FCA88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8672C32"/>
    <w:multiLevelType w:val="hybridMultilevel"/>
    <w:tmpl w:val="8F80B35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15:restartNumberingAfterBreak="0">
    <w:nsid w:val="2C6C54AB"/>
    <w:multiLevelType w:val="multilevel"/>
    <w:tmpl w:val="FA4C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2912138"/>
    <w:multiLevelType w:val="hybridMultilevel"/>
    <w:tmpl w:val="538A2F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8A84711"/>
    <w:multiLevelType w:val="multilevel"/>
    <w:tmpl w:val="4B6AA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B642D29"/>
    <w:multiLevelType w:val="hybridMultilevel"/>
    <w:tmpl w:val="026E9C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C996B25"/>
    <w:multiLevelType w:val="hybridMultilevel"/>
    <w:tmpl w:val="721AE7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D6141BE"/>
    <w:multiLevelType w:val="hybridMultilevel"/>
    <w:tmpl w:val="A664D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7D3690"/>
    <w:multiLevelType w:val="hybridMultilevel"/>
    <w:tmpl w:val="C5B2CDA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5AE25FE0"/>
    <w:multiLevelType w:val="multilevel"/>
    <w:tmpl w:val="A9FA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143787"/>
    <w:multiLevelType w:val="multilevel"/>
    <w:tmpl w:val="D548A4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AC7D16"/>
    <w:multiLevelType w:val="hybridMultilevel"/>
    <w:tmpl w:val="21146F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CAD6697"/>
    <w:multiLevelType w:val="multilevel"/>
    <w:tmpl w:val="0612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437679"/>
    <w:multiLevelType w:val="hybridMultilevel"/>
    <w:tmpl w:val="021EA59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4"/>
  </w:num>
  <w:num w:numId="8">
    <w:abstractNumId w:val="19"/>
  </w:num>
  <w:num w:numId="9">
    <w:abstractNumId w:val="23"/>
  </w:num>
  <w:num w:numId="10">
    <w:abstractNumId w:val="21"/>
  </w:num>
  <w:num w:numId="11">
    <w:abstractNumId w:val="37"/>
  </w:num>
  <w:num w:numId="12">
    <w:abstractNumId w:val="22"/>
  </w:num>
  <w:num w:numId="13">
    <w:abstractNumId w:val="26"/>
  </w:num>
  <w:num w:numId="14">
    <w:abstractNumId w:val="32"/>
  </w:num>
  <w:num w:numId="15">
    <w:abstractNumId w:val="25"/>
  </w:num>
  <w:num w:numId="16">
    <w:abstractNumId w:val="29"/>
  </w:num>
  <w:num w:numId="17">
    <w:abstractNumId w:val="33"/>
  </w:num>
  <w:num w:numId="18">
    <w:abstractNumId w:val="35"/>
  </w:num>
  <w:num w:numId="19">
    <w:abstractNumId w:val="30"/>
  </w:num>
  <w:num w:numId="20">
    <w:abstractNumId w:val="27"/>
  </w:num>
  <w:num w:numId="21">
    <w:abstractNumId w:val="20"/>
  </w:num>
  <w:num w:numId="22">
    <w:abstractNumId w:val="28"/>
  </w:num>
  <w:num w:numId="23">
    <w:abstractNumId w:val="36"/>
  </w:num>
  <w:num w:numId="24">
    <w:abstractNumId w:val="31"/>
  </w:num>
  <w:num w:numId="25">
    <w:abstractNumId w:val="24"/>
  </w:num>
  <w:num w:numId="26">
    <w:abstractNumId w:val="9"/>
  </w:num>
  <w:num w:numId="27">
    <w:abstractNumId w:val="10"/>
  </w:num>
  <w:num w:numId="28">
    <w:abstractNumId w:val="11"/>
  </w:num>
  <w:num w:numId="29">
    <w:abstractNumId w:val="8"/>
  </w:num>
  <w:num w:numId="30">
    <w:abstractNumId w:val="6"/>
  </w:num>
  <w:num w:numId="31">
    <w:abstractNumId w:val="7"/>
  </w:num>
  <w:num w:numId="32">
    <w:abstractNumId w:val="13"/>
  </w:num>
  <w:num w:numId="33">
    <w:abstractNumId w:val="16"/>
  </w:num>
  <w:num w:numId="34">
    <w:abstractNumId w:val="12"/>
  </w:num>
  <w:num w:numId="35">
    <w:abstractNumId w:val="14"/>
  </w:num>
  <w:num w:numId="36">
    <w:abstractNumId w:val="15"/>
  </w:num>
  <w:num w:numId="37">
    <w:abstractNumId w:val="1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C7"/>
    <w:rsid w:val="000033FA"/>
    <w:rsid w:val="00026898"/>
    <w:rsid w:val="000272B6"/>
    <w:rsid w:val="00055D83"/>
    <w:rsid w:val="00077FF4"/>
    <w:rsid w:val="0009555F"/>
    <w:rsid w:val="000C5BA8"/>
    <w:rsid w:val="00112609"/>
    <w:rsid w:val="00124481"/>
    <w:rsid w:val="00154EF8"/>
    <w:rsid w:val="001F2D18"/>
    <w:rsid w:val="0022363E"/>
    <w:rsid w:val="00244A1F"/>
    <w:rsid w:val="002D5D85"/>
    <w:rsid w:val="0033034C"/>
    <w:rsid w:val="003C560D"/>
    <w:rsid w:val="00401038"/>
    <w:rsid w:val="00442114"/>
    <w:rsid w:val="004C5588"/>
    <w:rsid w:val="004C5EF5"/>
    <w:rsid w:val="00526F54"/>
    <w:rsid w:val="005604DF"/>
    <w:rsid w:val="005922A9"/>
    <w:rsid w:val="005F44E7"/>
    <w:rsid w:val="005F756A"/>
    <w:rsid w:val="00604159"/>
    <w:rsid w:val="00625450"/>
    <w:rsid w:val="00664ECF"/>
    <w:rsid w:val="0068184B"/>
    <w:rsid w:val="006833D9"/>
    <w:rsid w:val="006E2337"/>
    <w:rsid w:val="006E43C5"/>
    <w:rsid w:val="006F4B7B"/>
    <w:rsid w:val="00703222"/>
    <w:rsid w:val="00705BDC"/>
    <w:rsid w:val="00745043"/>
    <w:rsid w:val="00745BB0"/>
    <w:rsid w:val="007B60E4"/>
    <w:rsid w:val="0087688A"/>
    <w:rsid w:val="008874DB"/>
    <w:rsid w:val="00897F8D"/>
    <w:rsid w:val="008F0949"/>
    <w:rsid w:val="00982577"/>
    <w:rsid w:val="00A039C3"/>
    <w:rsid w:val="00A03C48"/>
    <w:rsid w:val="00A8369E"/>
    <w:rsid w:val="00B318D4"/>
    <w:rsid w:val="00B95CA4"/>
    <w:rsid w:val="00BA01D9"/>
    <w:rsid w:val="00C41B46"/>
    <w:rsid w:val="00CC3360"/>
    <w:rsid w:val="00CC59C8"/>
    <w:rsid w:val="00CF41EA"/>
    <w:rsid w:val="00D35400"/>
    <w:rsid w:val="00D6240E"/>
    <w:rsid w:val="00D63476"/>
    <w:rsid w:val="00D91BCB"/>
    <w:rsid w:val="00D9589F"/>
    <w:rsid w:val="00DA2723"/>
    <w:rsid w:val="00DB2D71"/>
    <w:rsid w:val="00E77FBE"/>
    <w:rsid w:val="00E812DD"/>
    <w:rsid w:val="00E939C7"/>
    <w:rsid w:val="00EE1824"/>
    <w:rsid w:val="00F15D4A"/>
    <w:rsid w:val="00F21C62"/>
    <w:rsid w:val="00F44A59"/>
    <w:rsid w:val="00F85AEE"/>
    <w:rsid w:val="00FA0B3D"/>
    <w:rsid w:val="00FB2665"/>
    <w:rsid w:val="00FC0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0173"/>
  <w15:docId w15:val="{688E5F96-D688-4D52-92F6-4138168E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9589F"/>
    <w:pPr>
      <w:keepNext/>
      <w:widowControl w:val="0"/>
      <w:suppressAutoHyphens/>
      <w:spacing w:before="240" w:after="60" w:line="240" w:lineRule="auto"/>
      <w:outlineLvl w:val="0"/>
    </w:pPr>
    <w:rPr>
      <w:rFonts w:ascii="Cambria" w:eastAsia="Times New Roman" w:hAnsi="Cambria" w:cs="Mangal"/>
      <w:b/>
      <w:bCs/>
      <w:kern w:val="32"/>
      <w:sz w:val="32"/>
      <w:szCs w:val="29"/>
      <w:lang w:eastAsia="hi-IN" w:bidi="hi-IN"/>
    </w:rPr>
  </w:style>
  <w:style w:type="paragraph" w:styleId="2">
    <w:name w:val="heading 2"/>
    <w:basedOn w:val="a"/>
    <w:next w:val="a"/>
    <w:link w:val="20"/>
    <w:uiPriority w:val="9"/>
    <w:semiHidden/>
    <w:unhideWhenUsed/>
    <w:qFormat/>
    <w:rsid w:val="00D9589F"/>
    <w:pPr>
      <w:keepNext/>
      <w:widowControl w:val="0"/>
      <w:suppressAutoHyphens/>
      <w:spacing w:before="240" w:after="60" w:line="240" w:lineRule="auto"/>
      <w:outlineLvl w:val="1"/>
    </w:pPr>
    <w:rPr>
      <w:rFonts w:ascii="Cambria" w:eastAsia="Times New Roman" w:hAnsi="Cambria" w:cs="Mangal"/>
      <w:b/>
      <w:bCs/>
      <w:i/>
      <w:iCs/>
      <w:kern w:val="1"/>
      <w:sz w:val="28"/>
      <w:szCs w:val="25"/>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589F"/>
    <w:rPr>
      <w:rFonts w:ascii="Cambria" w:eastAsia="Times New Roman" w:hAnsi="Cambria" w:cs="Mangal"/>
      <w:b/>
      <w:bCs/>
      <w:kern w:val="32"/>
      <w:sz w:val="32"/>
      <w:szCs w:val="29"/>
      <w:lang w:eastAsia="hi-IN" w:bidi="hi-IN"/>
    </w:rPr>
  </w:style>
  <w:style w:type="character" w:customStyle="1" w:styleId="20">
    <w:name w:val="Заголовок 2 Знак"/>
    <w:basedOn w:val="a0"/>
    <w:link w:val="2"/>
    <w:uiPriority w:val="9"/>
    <w:semiHidden/>
    <w:rsid w:val="00D9589F"/>
    <w:rPr>
      <w:rFonts w:ascii="Cambria" w:eastAsia="Times New Roman" w:hAnsi="Cambria" w:cs="Mangal"/>
      <w:b/>
      <w:bCs/>
      <w:i/>
      <w:iCs/>
      <w:kern w:val="1"/>
      <w:sz w:val="28"/>
      <w:szCs w:val="25"/>
      <w:lang w:eastAsia="hi-IN" w:bidi="hi-IN"/>
    </w:rPr>
  </w:style>
  <w:style w:type="numbering" w:customStyle="1" w:styleId="11">
    <w:name w:val="Нет списка1"/>
    <w:next w:val="a2"/>
    <w:uiPriority w:val="99"/>
    <w:semiHidden/>
    <w:unhideWhenUsed/>
    <w:rsid w:val="00D9589F"/>
  </w:style>
  <w:style w:type="character" w:customStyle="1" w:styleId="WW8Num1z0">
    <w:name w:val="WW8Num1z0"/>
    <w:rsid w:val="00D9589F"/>
    <w:rPr>
      <w:rFonts w:ascii="Symbol" w:hAnsi="Symbol" w:cs="OpenSymbol"/>
    </w:rPr>
  </w:style>
  <w:style w:type="character" w:customStyle="1" w:styleId="WW8Num4z0">
    <w:name w:val="WW8Num4z0"/>
    <w:rsid w:val="00D9589F"/>
    <w:rPr>
      <w:rFonts w:ascii="Symbol" w:hAnsi="Symbol" w:cs="OpenSymbol"/>
    </w:rPr>
  </w:style>
  <w:style w:type="character" w:customStyle="1" w:styleId="WW8Num5z0">
    <w:name w:val="WW8Num5z0"/>
    <w:rsid w:val="00D9589F"/>
    <w:rPr>
      <w:rFonts w:ascii="Symbol" w:hAnsi="Symbol" w:cs="OpenSymbol"/>
    </w:rPr>
  </w:style>
  <w:style w:type="character" w:customStyle="1" w:styleId="Absatz-Standardschriftart">
    <w:name w:val="Absatz-Standardschriftart"/>
    <w:rsid w:val="00D9589F"/>
  </w:style>
  <w:style w:type="character" w:customStyle="1" w:styleId="WW-Absatz-Standardschriftart">
    <w:name w:val="WW-Absatz-Standardschriftart"/>
    <w:rsid w:val="00D9589F"/>
  </w:style>
  <w:style w:type="character" w:customStyle="1" w:styleId="a3">
    <w:name w:val="Маркеры списка"/>
    <w:rsid w:val="00D9589F"/>
    <w:rPr>
      <w:rFonts w:ascii="OpenSymbol" w:eastAsia="OpenSymbol" w:hAnsi="OpenSymbol" w:cs="OpenSymbol"/>
    </w:rPr>
  </w:style>
  <w:style w:type="character" w:customStyle="1" w:styleId="a4">
    <w:name w:val="Символ нумерации"/>
    <w:rsid w:val="00D9589F"/>
  </w:style>
  <w:style w:type="character" w:customStyle="1" w:styleId="12">
    <w:name w:val="Основной шрифт абзаца1"/>
    <w:rsid w:val="00D9589F"/>
  </w:style>
  <w:style w:type="character" w:styleId="a5">
    <w:name w:val="Strong"/>
    <w:qFormat/>
    <w:rsid w:val="00D9589F"/>
    <w:rPr>
      <w:b/>
      <w:bCs/>
    </w:rPr>
  </w:style>
  <w:style w:type="paragraph" w:customStyle="1" w:styleId="13">
    <w:name w:val="Заголовок1"/>
    <w:basedOn w:val="a"/>
    <w:next w:val="a6"/>
    <w:rsid w:val="00D9589F"/>
    <w:pPr>
      <w:keepNext/>
      <w:widowControl w:val="0"/>
      <w:suppressAutoHyphens/>
      <w:spacing w:before="240" w:after="120" w:line="240" w:lineRule="auto"/>
    </w:pPr>
    <w:rPr>
      <w:rFonts w:ascii="Arial" w:eastAsia="SimSun" w:hAnsi="Arial" w:cs="Tahoma"/>
      <w:kern w:val="1"/>
      <w:sz w:val="28"/>
      <w:szCs w:val="28"/>
      <w:lang w:eastAsia="hi-IN" w:bidi="hi-IN"/>
    </w:rPr>
  </w:style>
  <w:style w:type="paragraph" w:styleId="a6">
    <w:name w:val="Body Text"/>
    <w:basedOn w:val="a"/>
    <w:link w:val="a7"/>
    <w:rsid w:val="00D9589F"/>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7">
    <w:name w:val="Основной текст Знак"/>
    <w:basedOn w:val="a0"/>
    <w:link w:val="a6"/>
    <w:rsid w:val="00D9589F"/>
    <w:rPr>
      <w:rFonts w:ascii="Times New Roman" w:eastAsia="SimSun" w:hAnsi="Times New Roman" w:cs="Tahoma"/>
      <w:kern w:val="1"/>
      <w:sz w:val="24"/>
      <w:szCs w:val="24"/>
      <w:lang w:eastAsia="hi-IN" w:bidi="hi-IN"/>
    </w:rPr>
  </w:style>
  <w:style w:type="paragraph" w:styleId="a8">
    <w:name w:val="List"/>
    <w:basedOn w:val="a6"/>
    <w:rsid w:val="00D9589F"/>
  </w:style>
  <w:style w:type="paragraph" w:customStyle="1" w:styleId="14">
    <w:name w:val="Название1"/>
    <w:basedOn w:val="a"/>
    <w:rsid w:val="00D9589F"/>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15">
    <w:name w:val="Указатель1"/>
    <w:basedOn w:val="a"/>
    <w:rsid w:val="00D9589F"/>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styleId="a9">
    <w:name w:val="Hyperlink"/>
    <w:uiPriority w:val="99"/>
    <w:unhideWhenUsed/>
    <w:rsid w:val="00D9589F"/>
    <w:rPr>
      <w:color w:val="0000FF"/>
      <w:u w:val="single"/>
    </w:rPr>
  </w:style>
  <w:style w:type="paragraph" w:styleId="aa">
    <w:name w:val="Balloon Text"/>
    <w:basedOn w:val="a"/>
    <w:link w:val="ab"/>
    <w:uiPriority w:val="99"/>
    <w:semiHidden/>
    <w:unhideWhenUsed/>
    <w:rsid w:val="00D9589F"/>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b">
    <w:name w:val="Текст выноски Знак"/>
    <w:basedOn w:val="a0"/>
    <w:link w:val="aa"/>
    <w:uiPriority w:val="99"/>
    <w:semiHidden/>
    <w:rsid w:val="00D9589F"/>
    <w:rPr>
      <w:rFonts w:ascii="Segoe UI" w:eastAsia="SimSun" w:hAnsi="Segoe UI" w:cs="Mangal"/>
      <w:kern w:val="1"/>
      <w:sz w:val="18"/>
      <w:szCs w:val="16"/>
      <w:lang w:eastAsia="hi-IN" w:bidi="hi-IN"/>
    </w:rPr>
  </w:style>
  <w:style w:type="paragraph" w:customStyle="1" w:styleId="c7">
    <w:name w:val="c7"/>
    <w:basedOn w:val="a"/>
    <w:rsid w:val="00D95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D9589F"/>
  </w:style>
  <w:style w:type="character" w:customStyle="1" w:styleId="c6">
    <w:name w:val="c6"/>
    <w:rsid w:val="00D9589F"/>
  </w:style>
  <w:style w:type="paragraph" w:customStyle="1" w:styleId="Default">
    <w:name w:val="Default"/>
    <w:rsid w:val="00D958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rmal (Web)"/>
    <w:basedOn w:val="a"/>
    <w:uiPriority w:val="99"/>
    <w:unhideWhenUsed/>
    <w:rsid w:val="00D958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TOC Heading"/>
    <w:basedOn w:val="1"/>
    <w:next w:val="a"/>
    <w:uiPriority w:val="39"/>
    <w:semiHidden/>
    <w:unhideWhenUsed/>
    <w:qFormat/>
    <w:rsid w:val="00D9589F"/>
    <w:pPr>
      <w:keepLines/>
      <w:widowControl/>
      <w:suppressAutoHyphens w:val="0"/>
      <w:spacing w:before="480" w:after="0" w:line="276" w:lineRule="auto"/>
      <w:outlineLvl w:val="9"/>
    </w:pPr>
    <w:rPr>
      <w:rFonts w:cs="Times New Roman"/>
      <w:color w:val="365F91"/>
      <w:kern w:val="0"/>
      <w:sz w:val="28"/>
      <w:szCs w:val="28"/>
      <w:lang w:eastAsia="ru-RU" w:bidi="ar-SA"/>
    </w:rPr>
  </w:style>
  <w:style w:type="paragraph" w:styleId="21">
    <w:name w:val="toc 2"/>
    <w:basedOn w:val="a"/>
    <w:next w:val="a"/>
    <w:autoRedefine/>
    <w:uiPriority w:val="39"/>
    <w:unhideWhenUsed/>
    <w:qFormat/>
    <w:rsid w:val="00D9589F"/>
    <w:pPr>
      <w:tabs>
        <w:tab w:val="right" w:leader="dot" w:pos="9638"/>
      </w:tabs>
      <w:spacing w:after="0" w:line="360" w:lineRule="auto"/>
      <w:ind w:left="284" w:firstLine="283"/>
    </w:pPr>
    <w:rPr>
      <w:rFonts w:ascii="Times New Roman" w:eastAsia="Times New Roman" w:hAnsi="Times New Roman" w:cs="Times New Roman"/>
      <w:sz w:val="24"/>
      <w:szCs w:val="24"/>
      <w:lang w:eastAsia="ru-RU"/>
    </w:rPr>
  </w:style>
  <w:style w:type="paragraph" w:styleId="16">
    <w:name w:val="toc 1"/>
    <w:basedOn w:val="a"/>
    <w:next w:val="a"/>
    <w:autoRedefine/>
    <w:uiPriority w:val="39"/>
    <w:unhideWhenUsed/>
    <w:qFormat/>
    <w:rsid w:val="00D9589F"/>
    <w:pPr>
      <w:spacing w:after="100"/>
    </w:pPr>
    <w:rPr>
      <w:rFonts w:ascii="Calibri" w:eastAsia="Times New Roman" w:hAnsi="Calibri" w:cs="Times New Roman"/>
      <w:lang w:eastAsia="ru-RU"/>
    </w:rPr>
  </w:style>
  <w:style w:type="paragraph" w:styleId="3">
    <w:name w:val="toc 3"/>
    <w:basedOn w:val="a"/>
    <w:next w:val="a"/>
    <w:autoRedefine/>
    <w:uiPriority w:val="39"/>
    <w:unhideWhenUsed/>
    <w:qFormat/>
    <w:rsid w:val="00D9589F"/>
    <w:pPr>
      <w:tabs>
        <w:tab w:val="right" w:leader="dot" w:pos="9638"/>
      </w:tabs>
      <w:spacing w:after="0" w:line="360" w:lineRule="auto"/>
      <w:ind w:firstLine="567"/>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D9589F"/>
    <w:pPr>
      <w:widowControl w:val="0"/>
      <w:tabs>
        <w:tab w:val="center" w:pos="4677"/>
        <w:tab w:val="right" w:pos="9355"/>
      </w:tabs>
      <w:suppressAutoHyphens/>
      <w:spacing w:after="0" w:line="240" w:lineRule="auto"/>
    </w:pPr>
    <w:rPr>
      <w:rFonts w:ascii="Times New Roman" w:eastAsia="SimSun" w:hAnsi="Times New Roman" w:cs="Mangal"/>
      <w:kern w:val="1"/>
      <w:sz w:val="24"/>
      <w:szCs w:val="21"/>
      <w:lang w:eastAsia="hi-IN" w:bidi="hi-IN"/>
    </w:rPr>
  </w:style>
  <w:style w:type="character" w:customStyle="1" w:styleId="af">
    <w:name w:val="Верхний колонтитул Знак"/>
    <w:basedOn w:val="a0"/>
    <w:link w:val="ae"/>
    <w:uiPriority w:val="99"/>
    <w:rsid w:val="00D9589F"/>
    <w:rPr>
      <w:rFonts w:ascii="Times New Roman" w:eastAsia="SimSun" w:hAnsi="Times New Roman" w:cs="Mangal"/>
      <w:kern w:val="1"/>
      <w:sz w:val="24"/>
      <w:szCs w:val="21"/>
      <w:lang w:eastAsia="hi-IN" w:bidi="hi-IN"/>
    </w:rPr>
  </w:style>
  <w:style w:type="paragraph" w:styleId="af0">
    <w:name w:val="footer"/>
    <w:basedOn w:val="a"/>
    <w:link w:val="af1"/>
    <w:uiPriority w:val="99"/>
    <w:unhideWhenUsed/>
    <w:rsid w:val="00D9589F"/>
    <w:pPr>
      <w:widowControl w:val="0"/>
      <w:tabs>
        <w:tab w:val="center" w:pos="4677"/>
        <w:tab w:val="right" w:pos="9355"/>
      </w:tabs>
      <w:suppressAutoHyphens/>
      <w:spacing w:after="0" w:line="240" w:lineRule="auto"/>
    </w:pPr>
    <w:rPr>
      <w:rFonts w:ascii="Times New Roman" w:eastAsia="SimSun" w:hAnsi="Times New Roman" w:cs="Mangal"/>
      <w:kern w:val="1"/>
      <w:sz w:val="24"/>
      <w:szCs w:val="21"/>
      <w:lang w:eastAsia="hi-IN" w:bidi="hi-IN"/>
    </w:rPr>
  </w:style>
  <w:style w:type="character" w:customStyle="1" w:styleId="af1">
    <w:name w:val="Нижний колонтитул Знак"/>
    <w:basedOn w:val="a0"/>
    <w:link w:val="af0"/>
    <w:uiPriority w:val="99"/>
    <w:rsid w:val="00D9589F"/>
    <w:rPr>
      <w:rFonts w:ascii="Times New Roman" w:eastAsia="SimSun" w:hAnsi="Times New Roman" w:cs="Mangal"/>
      <w:kern w:val="1"/>
      <w:sz w:val="24"/>
      <w:szCs w:val="21"/>
      <w:lang w:eastAsia="hi-IN" w:bidi="hi-IN"/>
    </w:rPr>
  </w:style>
  <w:style w:type="table" w:styleId="af2">
    <w:name w:val="Table Grid"/>
    <w:basedOn w:val="a1"/>
    <w:uiPriority w:val="39"/>
    <w:rsid w:val="00D958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9">
    <w:name w:val="c9"/>
    <w:rsid w:val="00D9589F"/>
  </w:style>
  <w:style w:type="character" w:customStyle="1" w:styleId="c28">
    <w:name w:val="c28"/>
    <w:rsid w:val="00D9589F"/>
  </w:style>
  <w:style w:type="character" w:customStyle="1" w:styleId="c5">
    <w:name w:val="c5"/>
    <w:rsid w:val="00D9589F"/>
  </w:style>
  <w:style w:type="character" w:customStyle="1" w:styleId="c2">
    <w:name w:val="c2"/>
    <w:rsid w:val="00D9589F"/>
  </w:style>
  <w:style w:type="paragraph" w:customStyle="1" w:styleId="af3">
    <w:name w:val="Содержимое таблицы"/>
    <w:basedOn w:val="a"/>
    <w:rsid w:val="00D9589F"/>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styleId="af4">
    <w:name w:val="List Paragraph"/>
    <w:basedOn w:val="a"/>
    <w:uiPriority w:val="34"/>
    <w:qFormat/>
    <w:rsid w:val="00D9589F"/>
    <w:pPr>
      <w:ind w:left="720"/>
      <w:contextualSpacing/>
    </w:pPr>
    <w:rPr>
      <w:rFonts w:ascii="Calibri" w:eastAsia="Calibri" w:hAnsi="Calibri" w:cs="Times New Roman"/>
    </w:rPr>
  </w:style>
  <w:style w:type="paragraph" w:styleId="af5">
    <w:name w:val="Title"/>
    <w:basedOn w:val="a"/>
    <w:link w:val="af6"/>
    <w:qFormat/>
    <w:rsid w:val="00D9589F"/>
    <w:pPr>
      <w:spacing w:after="0" w:line="240" w:lineRule="auto"/>
      <w:jc w:val="center"/>
    </w:pPr>
    <w:rPr>
      <w:rFonts w:ascii="Times New Roman" w:eastAsia="Times New Roman" w:hAnsi="Times New Roman" w:cs="Times New Roman"/>
      <w:sz w:val="24"/>
      <w:szCs w:val="20"/>
      <w:lang w:val="en-US" w:eastAsia="ru-RU"/>
    </w:rPr>
  </w:style>
  <w:style w:type="character" w:customStyle="1" w:styleId="af6">
    <w:name w:val="Заголовок Знак"/>
    <w:basedOn w:val="a0"/>
    <w:link w:val="af5"/>
    <w:rsid w:val="00D9589F"/>
    <w:rPr>
      <w:rFonts w:ascii="Times New Roman" w:eastAsia="Times New Roman" w:hAnsi="Times New Roman" w:cs="Times New Roman"/>
      <w:sz w:val="24"/>
      <w:szCs w:val="20"/>
      <w:lang w:val="en-US" w:eastAsia="ru-RU"/>
    </w:rPr>
  </w:style>
  <w:style w:type="paragraph" w:styleId="af7">
    <w:name w:val="No Spacing"/>
    <w:qFormat/>
    <w:rsid w:val="00D9589F"/>
    <w:pPr>
      <w:suppressAutoHyphens/>
      <w:spacing w:after="0" w:line="240" w:lineRule="auto"/>
    </w:pPr>
    <w:rPr>
      <w:rFonts w:ascii="Times New Roman" w:eastAsia="Arial" w:hAnsi="Times New Roman" w:cs="Calibri"/>
      <w:sz w:val="24"/>
      <w:szCs w:val="24"/>
      <w:lang w:eastAsia="ar-SA"/>
    </w:rPr>
  </w:style>
  <w:style w:type="table" w:customStyle="1" w:styleId="17">
    <w:name w:val="Сетка таблицы1"/>
    <w:basedOn w:val="a1"/>
    <w:next w:val="af2"/>
    <w:uiPriority w:val="59"/>
    <w:rsid w:val="00E77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F%D0%BE%D1%81%D0%BE%D0%B1%D0%BD%D0%BE%D1%81%D1%82%D0%B8" TargetMode="External"/><Relationship Id="rId13" Type="http://schemas.openxmlformats.org/officeDocument/2006/relationships/hyperlink" Target="https://ru.wikipedia.org/wiki/%D0%9E%D0%B4%D0%B0%D1%80%D1%91%D0%BD%D0%BD%D0%BE%D1%81%D1%82%D1%8C" TargetMode="Externa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9E%D0%B4%D0%B0%D1%80%D1%91%D0%BD%D0%BD%D0%BE%D1%81%D1%82%D1%8C"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4%D0%B5%D1%8F%D1%82%D0%B5%D0%BB%D1%8C%D0%BD%D0%BE%D1%81%D1%82%D1%8C" TargetMode="External"/><Relationship Id="rId5" Type="http://schemas.openxmlformats.org/officeDocument/2006/relationships/webSettings" Target="webSettings.xml"/><Relationship Id="rId15" Type="http://schemas.openxmlformats.org/officeDocument/2006/relationships/hyperlink" Target="https://ru.wikipedia.org/wiki/%D0%9E%D0%B4%D0%B0%D1%80%D1%91%D0%BD%D0%BD%D0%BE%D1%81%D1%82%D1%8C" TargetMode="External"/><Relationship Id="rId10" Type="http://schemas.openxmlformats.org/officeDocument/2006/relationships/hyperlink" Target="https://ru.wikipedia.org/wiki/%D0%A2%D0%B5%D0%BF%D0%BB%D0%BE%D0%B2,_%D0%91%D0%BE%D1%80%D0%B8%D1%81_%D0%9C%D0%B8%D1%85%D0%B0%D0%B9%D0%BB%D0%BE%D0%B2%D0%B8%D1%8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A7%D0%B5%D0%BB%D0%BE%D0%B2%D0%B5%D0%BA" TargetMode="External"/><Relationship Id="rId14" Type="http://schemas.openxmlformats.org/officeDocument/2006/relationships/hyperlink" Target="https://ru.wikipedia.org/wiki/%D0%9E%D0%B4%D0%B0%D1%80%D1%91%D0%BD%D0%BD%D0%BE%D1%81%D1%82%D1%8C"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Результаты   анкетирования</c:v>
                </c:pt>
              </c:strCache>
            </c:strRef>
          </c:tx>
          <c:explosion val="25"/>
          <c:cat>
            <c:strRef>
              <c:f>Лист1!$A$2:$A$6</c:f>
              <c:strCache>
                <c:ptCount val="5"/>
                <c:pt idx="0">
                  <c:v>Выбор связан с будущей профессией-72%</c:v>
                </c:pt>
                <c:pt idx="1">
                  <c:v>Пользуюсь серьёзной научной литературой-52%</c:v>
                </c:pt>
                <c:pt idx="2">
                  <c:v>Готовы кропотливо трудиться-60%</c:v>
                </c:pt>
                <c:pt idx="3">
                  <c:v>Готов выполнять "черновую" работу для достижения результата-54%</c:v>
                </c:pt>
                <c:pt idx="4">
                  <c:v>Готов принести в жерту развлечения ради удовольствия интеллектуальной работы-78%</c:v>
                </c:pt>
              </c:strCache>
            </c:strRef>
          </c:cat>
          <c:val>
            <c:numRef>
              <c:f>Лист1!$B$2:$B$6</c:f>
              <c:numCache>
                <c:formatCode>0%</c:formatCode>
                <c:ptCount val="5"/>
                <c:pt idx="0">
                  <c:v>0.72</c:v>
                </c:pt>
                <c:pt idx="1">
                  <c:v>0.52</c:v>
                </c:pt>
                <c:pt idx="2">
                  <c:v>0.6</c:v>
                </c:pt>
                <c:pt idx="3">
                  <c:v>0.54</c:v>
                </c:pt>
                <c:pt idx="4">
                  <c:v>0.78</c:v>
                </c:pt>
              </c:numCache>
            </c:numRef>
          </c:val>
          <c:extLst>
            <c:ext xmlns:c16="http://schemas.microsoft.com/office/drawing/2014/chart" uri="{C3380CC4-5D6E-409C-BE32-E72D297353CC}">
              <c16:uniqueId val="{00000000-BA74-43CA-8E3C-D0D09AC817A8}"/>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Формы организации подготовки учащихся к интеллектуальным соревнованиям</c:v>
                </c:pt>
              </c:strCache>
            </c:strRef>
          </c:tx>
          <c:explosion val="25"/>
          <c:cat>
            <c:strRef>
              <c:f>Лист1!$A$2:$A$8</c:f>
              <c:strCache>
                <c:ptCount val="7"/>
                <c:pt idx="0">
                  <c:v>ВУЗы, Сириус</c:v>
                </c:pt>
                <c:pt idx="1">
                  <c:v>Углубленное изучение</c:v>
                </c:pt>
                <c:pt idx="2">
                  <c:v>Элективные курсы</c:v>
                </c:pt>
                <c:pt idx="3">
                  <c:v>Индивидуальные консультации</c:v>
                </c:pt>
                <c:pt idx="4">
                  <c:v>Сетевое взаимодействие</c:v>
                </c:pt>
                <c:pt idx="5">
                  <c:v>Учебные сборы</c:v>
                </c:pt>
                <c:pt idx="6">
                  <c:v>Профильные лагеря</c:v>
                </c:pt>
              </c:strCache>
            </c:strRef>
          </c:cat>
          <c:val>
            <c:numRef>
              <c:f>Лист1!$B$2:$B$8</c:f>
              <c:numCache>
                <c:formatCode>General</c:formatCode>
                <c:ptCount val="7"/>
                <c:pt idx="0">
                  <c:v>3</c:v>
                </c:pt>
                <c:pt idx="1">
                  <c:v>11</c:v>
                </c:pt>
                <c:pt idx="2">
                  <c:v>10</c:v>
                </c:pt>
                <c:pt idx="3">
                  <c:v>9</c:v>
                </c:pt>
                <c:pt idx="4">
                  <c:v>5</c:v>
                </c:pt>
                <c:pt idx="5">
                  <c:v>5</c:v>
                </c:pt>
                <c:pt idx="6">
                  <c:v>7</c:v>
                </c:pt>
              </c:numCache>
            </c:numRef>
          </c:val>
          <c:extLst>
            <c:ext xmlns:c16="http://schemas.microsoft.com/office/drawing/2014/chart" uri="{C3380CC4-5D6E-409C-BE32-E72D297353CC}">
              <c16:uniqueId val="{00000000-B910-4A0C-8241-7F1244432052}"/>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Результаты участия в интеллектуальных соревнованиях</c:v>
                </c:pt>
              </c:strCache>
            </c:strRef>
          </c:tx>
          <c:invertIfNegative val="0"/>
          <c:cat>
            <c:strRef>
              <c:f>Лист1!$A$2:$A$4</c:f>
              <c:strCache>
                <c:ptCount val="3"/>
                <c:pt idx="0">
                  <c:v>2020-2021 г.г.</c:v>
                </c:pt>
                <c:pt idx="1">
                  <c:v>2021-2022 г.г</c:v>
                </c:pt>
                <c:pt idx="2">
                  <c:v>2022-2023 г.г.</c:v>
                </c:pt>
              </c:strCache>
            </c:strRef>
          </c:cat>
          <c:val>
            <c:numRef>
              <c:f>Лист1!$B$2:$B$4</c:f>
              <c:numCache>
                <c:formatCode>General</c:formatCode>
                <c:ptCount val="3"/>
                <c:pt idx="0">
                  <c:v>67</c:v>
                </c:pt>
                <c:pt idx="1">
                  <c:v>78</c:v>
                </c:pt>
                <c:pt idx="2">
                  <c:v>83</c:v>
                </c:pt>
              </c:numCache>
            </c:numRef>
          </c:val>
          <c:extLst>
            <c:ext xmlns:c16="http://schemas.microsoft.com/office/drawing/2014/chart" uri="{C3380CC4-5D6E-409C-BE32-E72D297353CC}">
              <c16:uniqueId val="{00000000-CCB0-4687-BC79-99F41A0493B4}"/>
            </c:ext>
          </c:extLst>
        </c:ser>
        <c:dLbls>
          <c:showLegendKey val="0"/>
          <c:showVal val="0"/>
          <c:showCatName val="0"/>
          <c:showSerName val="0"/>
          <c:showPercent val="0"/>
          <c:showBubbleSize val="0"/>
        </c:dLbls>
        <c:gapWidth val="150"/>
        <c:shape val="box"/>
        <c:axId val="170077184"/>
        <c:axId val="170535168"/>
        <c:axId val="0"/>
      </c:bar3DChart>
      <c:catAx>
        <c:axId val="170077184"/>
        <c:scaling>
          <c:orientation val="minMax"/>
        </c:scaling>
        <c:delete val="0"/>
        <c:axPos val="b"/>
        <c:numFmt formatCode="General" sourceLinked="0"/>
        <c:majorTickMark val="out"/>
        <c:minorTickMark val="none"/>
        <c:tickLblPos val="nextTo"/>
        <c:crossAx val="170535168"/>
        <c:crosses val="autoZero"/>
        <c:auto val="1"/>
        <c:lblAlgn val="ctr"/>
        <c:lblOffset val="100"/>
        <c:noMultiLvlLbl val="0"/>
      </c:catAx>
      <c:valAx>
        <c:axId val="170535168"/>
        <c:scaling>
          <c:orientation val="minMax"/>
        </c:scaling>
        <c:delete val="0"/>
        <c:axPos val="l"/>
        <c:majorGridlines/>
        <c:numFmt formatCode="General" sourceLinked="1"/>
        <c:majorTickMark val="out"/>
        <c:minorTickMark val="none"/>
        <c:tickLblPos val="nextTo"/>
        <c:crossAx val="17007718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FFFC9-3C9E-4C41-B668-4CC0C06C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45</Pages>
  <Words>13420</Words>
  <Characters>76497</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enzo</dc:creator>
  <cp:keywords/>
  <dc:description/>
  <cp:lastModifiedBy>Татьяна Баринова</cp:lastModifiedBy>
  <cp:revision>66</cp:revision>
  <cp:lastPrinted>2019-03-10T09:42:00Z</cp:lastPrinted>
  <dcterms:created xsi:type="dcterms:W3CDTF">2019-02-15T13:21:00Z</dcterms:created>
  <dcterms:modified xsi:type="dcterms:W3CDTF">2023-11-19T18:22:00Z</dcterms:modified>
</cp:coreProperties>
</file>